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CA2D34">
            <w:pPr>
              <w:jc w:val="center"/>
              <w:rPr>
                <w:b/>
                <w:noProof/>
              </w:rPr>
            </w:pPr>
            <w:bookmarkStart w:id="0" w:name="_GoBack"/>
            <w:bookmarkEnd w:id="0"/>
            <w:r>
              <w:rPr>
                <w:b/>
                <w:noProof/>
              </w:rPr>
              <w:t>foot.html</w:t>
            </w:r>
          </w:p>
          <w:p w:rsidR="00000000" w:rsidRDefault="00CA2D34">
            <w:pPr>
              <w:jc w:val="center"/>
              <w:rPr>
                <w:b/>
                <w:noProof/>
              </w:rPr>
            </w:pPr>
            <w:r>
              <w:rPr>
                <w:b/>
                <w:noProof/>
              </w:rPr>
              <w:t>CAUTION: Do not change segment ID or source text</w:t>
            </w:r>
          </w:p>
          <w:p w:rsidR="00000000" w:rsidRDefault="00CA2D34">
            <w:pPr>
              <w:jc w:val="center"/>
              <w:rPr>
                <w:b/>
                <w:noProof/>
              </w:rPr>
            </w:pPr>
            <w:r>
              <w:rPr>
                <w:b/>
                <w:noProof/>
              </w:rPr>
              <w:t>MQ971010 db05a8c2-919b-4415-bff8-d4ef85fa2cb4</w:t>
            </w:r>
          </w:p>
        </w:tc>
      </w:tr>
      <w:tr w:rsidR="00000000">
        <w:tc>
          <w:tcPr>
            <w:tcW w:w="660" w:type="dxa"/>
            <w:shd w:val="clear" w:color="auto" w:fill="F2F2F2" w:themeFill="background1" w:themeFillShade="F2"/>
          </w:tcPr>
          <w:p w:rsidR="00000000" w:rsidRDefault="00CA2D34">
            <w:pPr>
              <w:rPr>
                <w:b/>
                <w:noProof/>
              </w:rPr>
            </w:pPr>
            <w:r>
              <w:rPr>
                <w:b/>
                <w:noProof/>
              </w:rPr>
              <w:t>ID</w:t>
            </w:r>
          </w:p>
        </w:tc>
        <w:tc>
          <w:tcPr>
            <w:tcW w:w="7407" w:type="dxa"/>
            <w:shd w:val="clear" w:color="auto" w:fill="F2F2F2" w:themeFill="background1" w:themeFillShade="F2"/>
          </w:tcPr>
          <w:p w:rsidR="00000000" w:rsidRDefault="00CA2D34">
            <w:pPr>
              <w:rPr>
                <w:b/>
                <w:noProof/>
              </w:rPr>
            </w:pPr>
            <w:r>
              <w:rPr>
                <w:b/>
                <w:noProof/>
              </w:rPr>
              <w:t>English (United States)</w:t>
            </w:r>
          </w:p>
        </w:tc>
        <w:tc>
          <w:tcPr>
            <w:tcW w:w="7407" w:type="dxa"/>
            <w:shd w:val="clear" w:color="auto" w:fill="F2F2F2" w:themeFill="background1" w:themeFillShade="F2"/>
          </w:tcPr>
          <w:p w:rsidR="00000000" w:rsidRDefault="00CA2D34">
            <w:pPr>
              <w:rPr>
                <w:b/>
                <w:noProof/>
              </w:rPr>
            </w:pPr>
            <w:r>
              <w:rPr>
                <w:b/>
                <w:noProof/>
              </w:rPr>
              <w:t>Spanish (Spain)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66c72ec5-2696-4633-a407-daa95cd64bc0</w:t>
            </w:r>
          </w:p>
        </w:tc>
        <w:tc>
          <w:tcPr>
            <w:tcW w:w="7407" w:type="dxa"/>
            <w:shd w:val="clear" w:color="auto" w:fill="F2F2F2" w:themeFill="background1" w:themeFillShade="F2"/>
          </w:tcPr>
          <w:p w:rsidR="00000000" w:rsidRDefault="00CA2D34">
            <w:pPr>
              <w:rPr>
                <w:noProof/>
              </w:rPr>
            </w:pPr>
            <w:r>
              <w:rPr>
                <w:noProof/>
              </w:rPr>
              <w:t>\{% if page.layout != 'api-reference' %}</w:t>
            </w:r>
          </w:p>
        </w:tc>
        <w:tc>
          <w:tcPr>
            <w:tcW w:w="7407" w:type="dxa"/>
          </w:tcPr>
          <w:p w:rsidR="00000000" w:rsidRDefault="00CA2D34">
            <w:pPr>
              <w:rPr>
                <w:lang w:val="es-ES_tradnl"/>
              </w:rPr>
            </w:pPr>
            <w:r>
              <w:rPr>
                <w:lang w:val="es-ES_tradnl"/>
              </w:rPr>
              <w:t>\{% if page.layout! = 'api-reference'%}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ac082a2d-eaac-4cc4-8a1f-0bd3ba53b7bb</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 terminara si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4b5a02bc-5137-4c9b-8cbd-f4dae9aa29c1</w:t>
            </w:r>
          </w:p>
        </w:tc>
        <w:tc>
          <w:tcPr>
            <w:tcW w:w="7407" w:type="dxa"/>
            <w:shd w:val="clear" w:color="auto" w:fill="F2F2F2" w:themeFill="background1" w:themeFillShade="F2"/>
          </w:tcPr>
          <w:p w:rsidR="00000000" w:rsidRDefault="00CA2D34">
            <w:pPr>
              <w:rPr>
                <w:noProof/>
              </w:rPr>
            </w:pPr>
            <w:r>
              <w:rPr>
                <w:noProof/>
              </w:rPr>
              <w:t>\{</w:t>
            </w:r>
            <w:r>
              <w:rPr>
                <w:noProof/>
              </w:rPr>
              <w:t>% if page.name == 'search.html' %}</w:t>
            </w:r>
          </w:p>
        </w:tc>
        <w:tc>
          <w:tcPr>
            <w:tcW w:w="7407" w:type="dxa"/>
          </w:tcPr>
          <w:p w:rsidR="00000000" w:rsidRDefault="00CA2D34">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647fcd5b-305b-4db3-a01c-b16b8797b937</w:t>
            </w:r>
          </w:p>
        </w:tc>
        <w:tc>
          <w:tcPr>
            <w:tcW w:w="7407" w:type="dxa"/>
            <w:shd w:val="clear" w:color="auto" w:fill="F2F2F2" w:themeFill="background1" w:themeFillShade="F2"/>
          </w:tcPr>
          <w:p w:rsidR="00000000" w:rsidRDefault="00CA2D34">
            <w:pPr>
              <w:rPr>
                <w:noProof/>
              </w:rPr>
            </w:pPr>
            <w:r>
              <w:rPr>
                <w:noProof/>
              </w:rPr>
              <w:t>\{% else %}</w:t>
            </w:r>
          </w:p>
        </w:tc>
        <w:tc>
          <w:tcPr>
            <w:tcW w:w="7407" w:type="dxa"/>
          </w:tcPr>
          <w:p w:rsidR="00000000" w:rsidRDefault="00CA2D34">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5434a1d9-62fe-4b38-b32b-07d1ecce581a</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footer.html</w:t>
            </w:r>
          </w:p>
          <w:p w:rsidR="00000000" w:rsidRDefault="00CA2D34">
            <w:pPr>
              <w:jc w:val="center"/>
              <w:rPr>
                <w:b/>
                <w:noProof/>
              </w:rPr>
            </w:pPr>
            <w:r>
              <w:rPr>
                <w:b/>
                <w:noProof/>
              </w:rPr>
              <w:t>MQ971010 95414fb5-6633-4c15-b1b1</w:t>
            </w:r>
            <w:r>
              <w:rPr>
                <w:b/>
                <w:noProof/>
              </w:rPr>
              <w:t>-1d82f9ddb381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05fd6a32-c3dc-4a91-b782-eb73f9d96fce</w:t>
            </w:r>
          </w:p>
        </w:tc>
        <w:tc>
          <w:tcPr>
            <w:tcW w:w="7407" w:type="dxa"/>
            <w:shd w:val="clear" w:color="auto" w:fill="F2F2F2" w:themeFill="background1" w:themeFillShade="F2"/>
          </w:tcPr>
          <w:p w:rsidR="00000000" w:rsidRDefault="00CA2D34">
            <w:pPr>
              <w:rPr>
                <w:noProof/>
              </w:rPr>
            </w:pPr>
            <w:r>
              <w:rPr>
                <w:noProof/>
              </w:rPr>
              <w:t>Brightcove Support</w:t>
            </w:r>
          </w:p>
        </w:tc>
        <w:tc>
          <w:tcPr>
            <w:tcW w:w="7407" w:type="dxa"/>
          </w:tcPr>
          <w:p w:rsidR="00000000" w:rsidRDefault="00CA2D34">
            <w:pPr>
              <w:rPr>
                <w:lang w:val="es-ES_tradnl"/>
              </w:rPr>
            </w:pPr>
            <w:r>
              <w:rPr>
                <w:lang w:val="es-ES_tradnl"/>
              </w:rPr>
              <w:t>Soporte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baf4b442-7694-4418-995f-da9eaaaecfc4</w:t>
            </w:r>
          </w:p>
        </w:tc>
        <w:tc>
          <w:tcPr>
            <w:tcW w:w="7407" w:type="dxa"/>
            <w:shd w:val="clear" w:color="auto" w:fill="F2F2F2" w:themeFill="background1" w:themeFillShade="F2"/>
          </w:tcPr>
          <w:p w:rsidR="00000000" w:rsidRDefault="00CA2D34">
            <w:pPr>
              <w:rPr>
                <w:noProof/>
              </w:rPr>
            </w:pPr>
            <w:r>
              <w:rPr>
                <w:rStyle w:val="mqInternal"/>
                <w:noProof/>
              </w:rPr>
              <w:t>[1}</w:t>
            </w:r>
            <w:r>
              <w:rPr>
                <w:noProof/>
              </w:rPr>
              <w:t>System Status</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Estado del sistema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63623605-38e0-4c2c-9553-5ff18d63dbd0</w:t>
            </w:r>
          </w:p>
        </w:tc>
        <w:tc>
          <w:tcPr>
            <w:tcW w:w="7407" w:type="dxa"/>
            <w:shd w:val="clear" w:color="auto" w:fill="F2F2F2" w:themeFill="background1" w:themeFillShade="F2"/>
          </w:tcPr>
          <w:p w:rsidR="00000000" w:rsidRDefault="00CA2D34">
            <w:pPr>
              <w:rPr>
                <w:noProof/>
              </w:rPr>
            </w:pPr>
            <w:r>
              <w:rPr>
                <w:rStyle w:val="mqInternal"/>
                <w:noProof/>
              </w:rPr>
              <w:t>[1}</w:t>
            </w:r>
            <w:r>
              <w:rPr>
                <w:noProof/>
              </w:rPr>
              <w:t>Contact Support</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Soporte de contacto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68067c98-fabc-4df2-a76d-90efa2bbffc0</w:t>
            </w:r>
          </w:p>
        </w:tc>
        <w:tc>
          <w:tcPr>
            <w:tcW w:w="7407" w:type="dxa"/>
            <w:shd w:val="clear" w:color="auto" w:fill="F2F2F2" w:themeFill="background1" w:themeFillShade="F2"/>
          </w:tcPr>
          <w:p w:rsidR="00000000" w:rsidRDefault="00CA2D34">
            <w:pPr>
              <w:rPr>
                <w:noProof/>
              </w:rPr>
            </w:pPr>
            <w:r>
              <w:rPr>
                <w:rStyle w:val="mqInternal"/>
                <w:noProof/>
              </w:rPr>
              <w:t>[1}</w:t>
            </w:r>
            <w:r>
              <w:rPr>
                <w:noProof/>
              </w:rPr>
              <w:t>Documentation</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5de1f929-f3d0-4bbd-98b8-2f667cae1fac</w:t>
            </w:r>
          </w:p>
        </w:tc>
        <w:tc>
          <w:tcPr>
            <w:tcW w:w="7407" w:type="dxa"/>
            <w:shd w:val="clear" w:color="auto" w:fill="F2F2F2" w:themeFill="background1" w:themeFillShade="F2"/>
          </w:tcPr>
          <w:p w:rsidR="00000000" w:rsidRDefault="00CA2D34">
            <w:pPr>
              <w:rPr>
                <w:noProof/>
              </w:rPr>
            </w:pPr>
            <w:r>
              <w:rPr>
                <w:noProof/>
              </w:rPr>
              <w:t>Training</w:t>
            </w:r>
          </w:p>
        </w:tc>
        <w:tc>
          <w:tcPr>
            <w:tcW w:w="7407" w:type="dxa"/>
          </w:tcPr>
          <w:p w:rsidR="00000000" w:rsidRDefault="00CA2D34">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8c13d6c1-84fc-4dd7-9c93-faddaedd618a</w:t>
            </w:r>
          </w:p>
        </w:tc>
        <w:tc>
          <w:tcPr>
            <w:tcW w:w="7407" w:type="dxa"/>
            <w:shd w:val="clear" w:color="auto" w:fill="F2F2F2" w:themeFill="background1" w:themeFillShade="F2"/>
          </w:tcPr>
          <w:p w:rsidR="00000000" w:rsidRDefault="00CA2D34">
            <w:pPr>
              <w:rPr>
                <w:noProof/>
              </w:rPr>
            </w:pPr>
            <w:r>
              <w:rPr>
                <w:rStyle w:val="mqInternal"/>
                <w:noProof/>
              </w:rPr>
              <w:t>[1}</w:t>
            </w:r>
            <w:r>
              <w:rPr>
                <w:noProof/>
              </w:rPr>
              <w:t>Online Courses</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Cursos online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cb9c75b3-1ebd-451e-972e-ceae4968e472</w:t>
            </w:r>
          </w:p>
        </w:tc>
        <w:tc>
          <w:tcPr>
            <w:tcW w:w="7407" w:type="dxa"/>
            <w:shd w:val="clear" w:color="auto" w:fill="F2F2F2" w:themeFill="background1" w:themeFillShade="F2"/>
          </w:tcPr>
          <w:p w:rsidR="00000000" w:rsidRDefault="00CA2D34">
            <w:pPr>
              <w:rPr>
                <w:noProof/>
              </w:rPr>
            </w:pPr>
            <w:r>
              <w:rPr>
                <w:rStyle w:val="mqInternal"/>
                <w:noProof/>
              </w:rPr>
              <w:t>[1}</w:t>
            </w:r>
            <w:r>
              <w:rPr>
                <w:noProof/>
              </w:rPr>
              <w:t>Register for a course</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Reg</w:t>
            </w:r>
            <w:r>
              <w:rPr>
                <w:lang w:val="es-ES_tradnl"/>
              </w:rPr>
              <w:t>í</w:t>
            </w:r>
            <w:r>
              <w:rPr>
                <w:lang w:val="es-ES_tradnl"/>
              </w:rPr>
              <w:t>strese en un curso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eaec8efa-e76e-413d-9dc7-298e01f1dabd</w:t>
            </w:r>
          </w:p>
        </w:tc>
        <w:tc>
          <w:tcPr>
            <w:tcW w:w="7407" w:type="dxa"/>
            <w:shd w:val="clear" w:color="auto" w:fill="F2F2F2" w:themeFill="background1" w:themeFillShade="F2"/>
          </w:tcPr>
          <w:p w:rsidR="00000000" w:rsidRDefault="00CA2D34">
            <w:pPr>
              <w:rPr>
                <w:noProof/>
              </w:rPr>
            </w:pPr>
            <w:r>
              <w:rPr>
                <w:rStyle w:val="mqInternal"/>
                <w:noProof/>
              </w:rPr>
              <w:t>[1}</w:t>
            </w:r>
            <w:r>
              <w:rPr>
                <w:noProof/>
              </w:rPr>
              <w:t>Brightcove University</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Universidad de Brightcove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51228b95-918b-4fde-a3da-13e033ed5d8c</w:t>
            </w:r>
          </w:p>
        </w:tc>
        <w:tc>
          <w:tcPr>
            <w:tcW w:w="7407" w:type="dxa"/>
            <w:shd w:val="clear" w:color="auto" w:fill="F2F2F2" w:themeFill="background1" w:themeFillShade="F2"/>
          </w:tcPr>
          <w:p w:rsidR="00000000" w:rsidRDefault="00CA2D34">
            <w:pPr>
              <w:rPr>
                <w:noProof/>
              </w:rPr>
            </w:pPr>
            <w:r>
              <w:rPr>
                <w:noProof/>
              </w:rPr>
              <w:t>Brightcove</w:t>
            </w:r>
          </w:p>
        </w:tc>
        <w:tc>
          <w:tcPr>
            <w:tcW w:w="7407" w:type="dxa"/>
          </w:tcPr>
          <w:p w:rsidR="00000000" w:rsidRDefault="00CA2D34">
            <w:pPr>
              <w:rPr>
                <w:lang w:val="es-ES_tradnl"/>
              </w:rPr>
            </w:pPr>
            <w:r>
              <w:rPr>
                <w:lang w:val="es-ES_tradnl"/>
              </w:rPr>
              <w:t>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4b84e314-53f4-4c86-bfa0-16db1ee290be</w:t>
            </w:r>
          </w:p>
        </w:tc>
        <w:tc>
          <w:tcPr>
            <w:tcW w:w="7407" w:type="dxa"/>
            <w:shd w:val="clear" w:color="auto" w:fill="F2F2F2" w:themeFill="background1" w:themeFillShade="F2"/>
          </w:tcPr>
          <w:p w:rsidR="00000000" w:rsidRDefault="00CA2D34">
            <w:pPr>
              <w:rPr>
                <w:noProof/>
              </w:rPr>
            </w:pPr>
            <w:r>
              <w:rPr>
                <w:rStyle w:val="mqInternal"/>
                <w:noProof/>
              </w:rPr>
              <w:t>[1}</w:t>
            </w:r>
            <w:r>
              <w:rPr>
                <w:noProof/>
              </w:rPr>
              <w:t>Brightcove.com</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Brightcove.com</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f5c1b2f8-8421-45bd-b93f-c5ea69e5c7ee</w:t>
            </w:r>
          </w:p>
        </w:tc>
        <w:tc>
          <w:tcPr>
            <w:tcW w:w="7407" w:type="dxa"/>
            <w:shd w:val="clear" w:color="auto" w:fill="F2F2F2" w:themeFill="background1" w:themeFillShade="F2"/>
          </w:tcPr>
          <w:p w:rsidR="00000000" w:rsidRDefault="00CA2D34">
            <w:pPr>
              <w:rPr>
                <w:noProof/>
              </w:rPr>
            </w:pPr>
            <w:r>
              <w:rPr>
                <w:rStyle w:val="mqInternal"/>
                <w:noProof/>
              </w:rPr>
              <w:t>[1}</w:t>
            </w:r>
            <w:r>
              <w:rPr>
                <w:noProof/>
              </w:rPr>
              <w:t>Contact Us</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155e1486-ac3e-4d2c-b78e-d847e84f9e3b</w:t>
            </w:r>
          </w:p>
        </w:tc>
        <w:tc>
          <w:tcPr>
            <w:tcW w:w="7407" w:type="dxa"/>
            <w:shd w:val="clear" w:color="auto" w:fill="F2F2F2" w:themeFill="background1" w:themeFillShade="F2"/>
          </w:tcPr>
          <w:p w:rsidR="00000000" w:rsidRDefault="00CA2D34">
            <w:pPr>
              <w:rPr>
                <w:noProof/>
              </w:rPr>
            </w:pPr>
            <w:r>
              <w:rPr>
                <w:noProof/>
              </w:rPr>
              <w:t>Brightcove Inc. All rights reserved.</w:t>
            </w:r>
          </w:p>
        </w:tc>
        <w:tc>
          <w:tcPr>
            <w:tcW w:w="7407" w:type="dxa"/>
          </w:tcPr>
          <w:p w:rsidR="00000000" w:rsidRDefault="00CA2D34">
            <w:pPr>
              <w:rPr>
                <w:lang w:val="es-ES_tradnl"/>
              </w:rPr>
            </w:pPr>
            <w:r>
              <w:rPr>
                <w:lang w:val="es-ES_tradnl"/>
              </w:rPr>
              <w:t>Brightcove Inc. Todos los derechos reservados.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925cef3b-66e4-4a4a-a245-b00bde73aba9</w:t>
            </w:r>
          </w:p>
        </w:tc>
        <w:tc>
          <w:tcPr>
            <w:tcW w:w="7407" w:type="dxa"/>
            <w:shd w:val="clear" w:color="auto" w:fill="F2F2F2" w:themeFill="background1" w:themeFillShade="F2"/>
          </w:tcPr>
          <w:p w:rsidR="00000000" w:rsidRDefault="00CA2D34">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Intimidad</w:t>
            </w:r>
            <w:r>
              <w:rPr>
                <w:rStyle w:val="mqInternal"/>
                <w:noProof/>
                <w:lang w:val="es-ES_tradnl"/>
              </w:rPr>
              <w:t>{2]</w:t>
            </w:r>
            <w:r>
              <w:rPr>
                <w:lang w:val="es-ES_tradnl"/>
              </w:rPr>
              <w:t xml:space="preserve"> | </w:t>
            </w:r>
            <w:r>
              <w:rPr>
                <w:rStyle w:val="mqInternal"/>
                <w:noProof/>
                <w:lang w:val="es-ES_tradnl"/>
              </w:rPr>
              <w:t>[3}</w:t>
            </w:r>
            <w:r>
              <w:rPr>
                <w:lang w:val="es-ES_tradnl"/>
              </w:rPr>
              <w:t>T</w:t>
            </w:r>
            <w:r>
              <w:rPr>
                <w:lang w:val="es-ES_tradnl"/>
              </w:rPr>
              <w:t>é</w:t>
            </w:r>
            <w:r>
              <w:rPr>
                <w:lang w:val="es-ES_tradnl"/>
              </w:rPr>
              <w:t>rminos y condiciones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b6988888-6759-43d8-8e80-6cbc0e39d8e2</w:t>
            </w:r>
          </w:p>
        </w:tc>
        <w:tc>
          <w:tcPr>
            <w:tcW w:w="7407" w:type="dxa"/>
            <w:shd w:val="clear" w:color="auto" w:fill="F2F2F2" w:themeFill="background1" w:themeFillShade="F2"/>
          </w:tcPr>
          <w:p w:rsidR="00000000" w:rsidRDefault="00CA2D34">
            <w:pPr>
              <w:rPr>
                <w:noProof/>
              </w:rPr>
            </w:pPr>
            <w:r>
              <w:rPr>
                <w:noProof/>
              </w:rPr>
              <w:t>LinkedIn</w:t>
            </w:r>
          </w:p>
        </w:tc>
        <w:tc>
          <w:tcPr>
            <w:tcW w:w="7407" w:type="dxa"/>
          </w:tcPr>
          <w:p w:rsidR="00000000" w:rsidRDefault="00CA2D34">
            <w:pPr>
              <w:rPr>
                <w:lang w:val="es-ES_tradnl"/>
              </w:rPr>
            </w:pPr>
            <w:r>
              <w:rPr>
                <w:lang w:val="es-ES_tradnl"/>
              </w:rPr>
              <w:t>LinkedIn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a9694ee6-4db3-4e23-a917-92f5a226806f</w:t>
            </w:r>
          </w:p>
        </w:tc>
        <w:tc>
          <w:tcPr>
            <w:tcW w:w="7407" w:type="dxa"/>
            <w:shd w:val="clear" w:color="auto" w:fill="F2F2F2" w:themeFill="background1" w:themeFillShade="F2"/>
          </w:tcPr>
          <w:p w:rsidR="00000000" w:rsidRDefault="00CA2D34">
            <w:pPr>
              <w:rPr>
                <w:noProof/>
              </w:rPr>
            </w:pPr>
            <w:r>
              <w:rPr>
                <w:noProof/>
              </w:rPr>
              <w:t>Twitter</w:t>
            </w:r>
          </w:p>
        </w:tc>
        <w:tc>
          <w:tcPr>
            <w:tcW w:w="7407" w:type="dxa"/>
          </w:tcPr>
          <w:p w:rsidR="00000000" w:rsidRDefault="00CA2D34">
            <w:pPr>
              <w:rPr>
                <w:lang w:val="es-ES_tradnl"/>
              </w:rPr>
            </w:pPr>
            <w:r>
              <w:rPr>
                <w:lang w:val="es-ES_tradnl"/>
              </w:rPr>
              <w:t>Gorjeo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6c24c857-7c7c-4cde-a871-c092145e02f6</w:t>
            </w:r>
          </w:p>
        </w:tc>
        <w:tc>
          <w:tcPr>
            <w:tcW w:w="7407" w:type="dxa"/>
            <w:shd w:val="clear" w:color="auto" w:fill="F2F2F2" w:themeFill="background1" w:themeFillShade="F2"/>
          </w:tcPr>
          <w:p w:rsidR="00000000" w:rsidRDefault="00CA2D34">
            <w:pPr>
              <w:rPr>
                <w:noProof/>
              </w:rPr>
            </w:pPr>
            <w:r>
              <w:rPr>
                <w:noProof/>
              </w:rPr>
              <w:t>Facebook</w:t>
            </w:r>
          </w:p>
        </w:tc>
        <w:tc>
          <w:tcPr>
            <w:tcW w:w="7407" w:type="dxa"/>
          </w:tcPr>
          <w:p w:rsidR="00000000" w:rsidRDefault="00CA2D34">
            <w:pPr>
              <w:rPr>
                <w:lang w:val="es-ES_tradnl"/>
              </w:rPr>
            </w:pPr>
            <w:r>
              <w:rPr>
                <w:lang w:val="es-ES_tradnl"/>
              </w:rPr>
              <w:t>Facebook</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head.html</w:t>
            </w:r>
          </w:p>
          <w:p w:rsidR="00000000" w:rsidRDefault="00CA2D34">
            <w:pPr>
              <w:jc w:val="center"/>
              <w:rPr>
                <w:b/>
                <w:noProof/>
              </w:rPr>
            </w:pPr>
            <w:r>
              <w:rPr>
                <w:b/>
                <w:noProof/>
              </w:rPr>
              <w:t>MQ971010 dfd83a91-b5ab-4c5e-8ca8-2c847dd3d0fe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7f29fb4d-e576-4c18-8139-80e2d17fc2a5</w:t>
            </w:r>
          </w:p>
        </w:tc>
        <w:tc>
          <w:tcPr>
            <w:tcW w:w="7407" w:type="dxa"/>
            <w:shd w:val="clear" w:color="auto" w:fill="F2F2F2" w:themeFill="background1" w:themeFillShade="F2"/>
          </w:tcPr>
          <w:p w:rsidR="00000000" w:rsidRDefault="00CA2D34">
            <w:pPr>
              <w:rPr>
                <w:noProof/>
              </w:rPr>
            </w:pPr>
            <w:r>
              <w:rPr>
                <w:noProof/>
              </w:rPr>
              <w:t>\{\{ page.description | strip_html }}</w:t>
            </w:r>
          </w:p>
        </w:tc>
        <w:tc>
          <w:tcPr>
            <w:tcW w:w="7407" w:type="dxa"/>
          </w:tcPr>
          <w:p w:rsidR="00000000" w:rsidRDefault="00CA2D34">
            <w:pPr>
              <w:rPr>
                <w:lang w:val="es-ES_tradnl"/>
              </w:rPr>
            </w:pPr>
            <w:r>
              <w:rPr>
                <w:lang w:val="es-ES_tradnl"/>
              </w:rPr>
              <w:t>\{\{</w:t>
            </w:r>
            <w:r>
              <w:rPr>
                <w:lang w:val="es-ES_tradnl"/>
              </w:rPr>
              <w:t>page.description | strip_html}}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842b340e-bcdc-49c4-ba57-48b85f4db26e</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header.html</w:t>
            </w:r>
          </w:p>
          <w:p w:rsidR="00000000" w:rsidRDefault="00CA2D34">
            <w:pPr>
              <w:jc w:val="center"/>
              <w:rPr>
                <w:b/>
                <w:noProof/>
              </w:rPr>
            </w:pPr>
            <w:r>
              <w:rPr>
                <w:b/>
                <w:noProof/>
              </w:rPr>
              <w:t>MQ971010 d404d9c0-dc22-4896-94f1-de8d00a805fd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aaf5789e-f2c5-4cc9-8156-012fd582c9cc</w:t>
            </w:r>
          </w:p>
        </w:tc>
        <w:tc>
          <w:tcPr>
            <w:tcW w:w="7407" w:type="dxa"/>
            <w:shd w:val="clear" w:color="auto" w:fill="F2F2F2" w:themeFill="background1" w:themeFillShade="F2"/>
          </w:tcPr>
          <w:p w:rsidR="00000000" w:rsidRDefault="00CA2D34">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Pr>
          <w:p w:rsidR="00000000" w:rsidRDefault="00CA2D34">
            <w:pPr>
              <w:rPr>
                <w:lang w:val="es-ES_tradnl"/>
              </w:rPr>
            </w:pPr>
            <w:r>
              <w:rPr>
                <w:rStyle w:val="mqInternal"/>
                <w:noProof/>
                <w:lang w:val="es-ES_tradnl"/>
              </w:rPr>
              <w:t>[1}[2}</w:t>
            </w:r>
            <w:r>
              <w:rPr>
                <w:lang w:val="es-ES_tradnl"/>
              </w:rPr>
              <w:t>BRIGHTCOVE SSAI</w:t>
            </w:r>
            <w:r>
              <w:rPr>
                <w:rStyle w:val="mqInternal"/>
                <w:noProof/>
                <w:lang w:val="es-ES_tradnl"/>
              </w:rPr>
              <w:t>[3}</w:t>
            </w:r>
            <w:r>
              <w:rPr>
                <w:lang w:val="es-ES_tradnl"/>
              </w:rPr>
              <w:t>™</w:t>
            </w:r>
            <w:r>
              <w:rPr>
                <w:rStyle w:val="mqInternal"/>
                <w:noProof/>
                <w:lang w:val="es-ES_tradnl"/>
              </w:rPr>
              <w:t>{4]{5]{6]</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dbc51339-da9d-4062-8dc1-54851c8d057b</w:t>
            </w:r>
          </w:p>
        </w:tc>
        <w:tc>
          <w:tcPr>
            <w:tcW w:w="7407" w:type="dxa"/>
            <w:shd w:val="clear" w:color="auto" w:fill="F2F2F2" w:themeFill="background1" w:themeFillShade="F2"/>
          </w:tcPr>
          <w:p w:rsidR="00000000" w:rsidRDefault="00CA2D34">
            <w:pPr>
              <w:rPr>
                <w:noProof/>
              </w:rPr>
            </w:pPr>
            <w:r>
              <w:rPr>
                <w:noProof/>
              </w:rPr>
              <w:t>Select Language</w:t>
            </w:r>
          </w:p>
        </w:tc>
        <w:tc>
          <w:tcPr>
            <w:tcW w:w="7407" w:type="dxa"/>
          </w:tcPr>
          <w:p w:rsidR="00000000" w:rsidRDefault="00CA2D34">
            <w:pPr>
              <w:rPr>
                <w:lang w:val="es-ES_tradnl"/>
              </w:rPr>
            </w:pPr>
            <w:r>
              <w:rPr>
                <w:lang w:val="es-ES_tradnl"/>
              </w:rPr>
              <w:t>Seleccione el idioma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270e6a6f-6fae-451e-8039-313b8030899e</w:t>
            </w:r>
          </w:p>
        </w:tc>
        <w:tc>
          <w:tcPr>
            <w:tcW w:w="7407" w:type="dxa"/>
            <w:shd w:val="clear" w:color="auto" w:fill="F2F2F2" w:themeFill="background1" w:themeFillShade="F2"/>
          </w:tcPr>
          <w:p w:rsidR="00000000" w:rsidRDefault="00CA2D34">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CA2D34">
            <w:pPr>
              <w:rPr>
                <w:lang w:val="es-ES_tradnl"/>
              </w:rPr>
            </w:pPr>
            <w:r>
              <w:rPr>
                <w:rStyle w:val="mqInternal"/>
                <w:noProof/>
                <w:lang w:val="es-ES_tradnl"/>
              </w:rPr>
              <w:t>[1}[2}[3}{4]</w:t>
            </w:r>
            <w:r>
              <w:rPr>
                <w:lang w:val="es-ES_tradnl"/>
              </w:rPr>
              <w:t xml:space="preserve"> Soporte de con</w:t>
            </w:r>
            <w:r>
              <w:rPr>
                <w:lang w:val="es-ES_tradnl"/>
              </w:rPr>
              <w:t>tacto</w:t>
            </w:r>
            <w:r>
              <w:rPr>
                <w:rStyle w:val="mqInternal"/>
                <w:noProof/>
                <w:lang w:val="es-ES_tradnl"/>
              </w:rPr>
              <w:t>{5]</w:t>
            </w:r>
            <w:r>
              <w:rPr>
                <w:lang w:val="es-ES_tradnl"/>
              </w:rPr>
              <w:t xml:space="preserve"> </w:t>
            </w:r>
            <w:r>
              <w:rPr>
                <w:rStyle w:val="mqInternal"/>
                <w:noProof/>
                <w:lang w:val="es-ES_tradnl"/>
              </w:rPr>
              <w:t>[6}</w:t>
            </w:r>
            <w:r>
              <w:rPr>
                <w:lang w:val="es-ES_tradnl"/>
              </w:rPr>
              <w:t>|</w:t>
            </w:r>
            <w:r>
              <w:rPr>
                <w:rStyle w:val="mqInternal"/>
                <w:noProof/>
                <w:lang w:val="es-ES_tradnl"/>
              </w:rPr>
              <w:t>{7]</w:t>
            </w:r>
            <w:r>
              <w:rPr>
                <w:lang w:val="es-ES_tradnl"/>
              </w:rPr>
              <w:t xml:space="preserve"> </w:t>
            </w:r>
            <w:r>
              <w:rPr>
                <w:rStyle w:val="mqInternal"/>
                <w:noProof/>
                <w:lang w:val="es-ES_tradnl"/>
              </w:rPr>
              <w:t>[8}[9}{4]</w:t>
            </w:r>
            <w:r>
              <w:rPr>
                <w:lang w:val="es-ES_tradnl"/>
              </w:rPr>
              <w:t xml:space="preserve"> Estado del sistema</w:t>
            </w:r>
            <w:r>
              <w:rPr>
                <w:rStyle w:val="mqInternal"/>
                <w:noProof/>
                <w:lang w:val="es-ES_tradnl"/>
              </w:rPr>
              <w:t>{5]{7]</w:t>
            </w:r>
            <w:r>
              <w:rPr>
                <w:lang w:val="es-ES_tradnl"/>
              </w:rPr>
              <w:t xml:space="preserve"> </w:t>
            </w:r>
            <w:r>
              <w:rPr>
                <w:rStyle w:val="mqInternal"/>
                <w:noProof/>
                <w:lang w:val="es-ES_tradnl"/>
              </w:rPr>
              <w:t>[13]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bd015b47-5ed0-4653-8711-c68aebd67ef2</w:t>
            </w:r>
          </w:p>
        </w:tc>
        <w:tc>
          <w:tcPr>
            <w:tcW w:w="7407" w:type="dxa"/>
            <w:shd w:val="clear" w:color="auto" w:fill="F2F2F2" w:themeFill="background1" w:themeFillShade="F2"/>
          </w:tcPr>
          <w:p w:rsidR="00000000" w:rsidRDefault="00CA2D34">
            <w:pPr>
              <w:rPr>
                <w:noProof/>
              </w:rPr>
            </w:pPr>
            <w:r>
              <w:rPr>
                <w:noProof/>
              </w:rPr>
              <w:t>\{% if page.parent %}</w:t>
            </w:r>
          </w:p>
        </w:tc>
        <w:tc>
          <w:tcPr>
            <w:tcW w:w="7407" w:type="dxa"/>
          </w:tcPr>
          <w:p w:rsidR="00000000" w:rsidRDefault="00CA2D34">
            <w:pPr>
              <w:rPr>
                <w:lang w:val="es-ES_tradnl"/>
              </w:rPr>
            </w:pPr>
            <w:r>
              <w:rPr>
                <w:lang w:val="es-ES_tradnl"/>
              </w:rPr>
              <w:t>\{% if page.parent%}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ccfd6f2c-5426-4bc9-b15f-91b50559f291</w:t>
            </w:r>
          </w:p>
        </w:tc>
        <w:tc>
          <w:tcPr>
            <w:tcW w:w="7407" w:type="dxa"/>
            <w:shd w:val="clear" w:color="auto" w:fill="F2F2F2" w:themeFill="background1" w:themeFillShade="F2"/>
          </w:tcPr>
          <w:p w:rsidR="00000000" w:rsidRDefault="00CA2D34">
            <w:pPr>
              <w:rPr>
                <w:noProof/>
              </w:rPr>
            </w:pPr>
            <w:r>
              <w:rPr>
                <w:rStyle w:val="mqInternal"/>
                <w:noProof/>
              </w:rPr>
              <w:t>[1}</w:t>
            </w:r>
            <w:r>
              <w:rPr>
                <w:noProof/>
              </w:rPr>
              <w:t>Home</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Casa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437e8ad5-cb0a-4622-92e3-9c2d89de312b</w:t>
            </w:r>
          </w:p>
        </w:tc>
        <w:tc>
          <w:tcPr>
            <w:tcW w:w="7407" w:type="dxa"/>
            <w:shd w:val="clear" w:color="auto" w:fill="F2F2F2" w:themeFill="background1" w:themeFillShade="F2"/>
          </w:tcPr>
          <w:p w:rsidR="00000000" w:rsidRDefault="00CA2D34">
            <w:pPr>
              <w:rPr>
                <w:noProof/>
              </w:rPr>
            </w:pPr>
            <w:r>
              <w:rPr>
                <w:noProof/>
              </w:rPr>
              <w:t>\{% endif %</w:t>
            </w:r>
            <w:r>
              <w:rPr>
                <w:noProof/>
              </w:rPr>
              <w:t>} \{% if page.grandparent_name %}</w:t>
            </w:r>
          </w:p>
        </w:tc>
        <w:tc>
          <w:tcPr>
            <w:tcW w:w="7407" w:type="dxa"/>
          </w:tcPr>
          <w:p w:rsidR="00000000" w:rsidRDefault="00CA2D34">
            <w:pPr>
              <w:rPr>
                <w:lang w:val="es-ES_tradnl"/>
              </w:rPr>
            </w:pPr>
            <w:r>
              <w:rPr>
                <w:lang w:val="es-ES_tradnl"/>
              </w:rPr>
              <w:t>\{% endif%} \{% if page.grandparent_name%}</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7 </w:t>
            </w:r>
            <w:r>
              <w:rPr>
                <w:noProof/>
                <w:sz w:val="16"/>
              </w:rPr>
              <w:br/>
            </w:r>
            <w:r>
              <w:rPr>
                <w:noProof/>
                <w:sz w:val="2"/>
              </w:rPr>
              <w:t>59314bac-b7f5-4340-bf26-5faf7b0f9a67</w:t>
            </w:r>
          </w:p>
        </w:tc>
        <w:tc>
          <w:tcPr>
            <w:tcW w:w="7407" w:type="dxa"/>
            <w:shd w:val="clear" w:color="auto" w:fill="F2F2F2" w:themeFill="background1" w:themeFillShade="F2"/>
          </w:tcPr>
          <w:p w:rsidR="00000000" w:rsidRDefault="00CA2D34">
            <w:pPr>
              <w:rPr>
                <w:noProof/>
              </w:rPr>
            </w:pPr>
            <w:r>
              <w:rPr>
                <w:rStyle w:val="mqInternal"/>
                <w:noProof/>
              </w:rPr>
              <w:t>[1}</w:t>
            </w:r>
            <w:r>
              <w:rPr>
                <w:noProof/>
              </w:rPr>
              <w:t>\{\{ page.grandparent_name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\{\{page.grandparent_name}}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c0349819-8d22-43f5-bdb6-5b6df2a25d52</w:t>
            </w:r>
          </w:p>
        </w:tc>
        <w:tc>
          <w:tcPr>
            <w:tcW w:w="7407" w:type="dxa"/>
            <w:shd w:val="clear" w:color="auto" w:fill="F2F2F2" w:themeFill="background1" w:themeFillShade="F2"/>
          </w:tcPr>
          <w:p w:rsidR="00000000" w:rsidRDefault="00CA2D34">
            <w:pPr>
              <w:rPr>
                <w:noProof/>
              </w:rPr>
            </w:pPr>
            <w:r>
              <w:rPr>
                <w:noProof/>
              </w:rPr>
              <w:t>\{% endif %} \{% if page.pa</w:t>
            </w:r>
            <w:r>
              <w:rPr>
                <w:noProof/>
              </w:rPr>
              <w:t>rent and page.parent != "Home" %}</w:t>
            </w:r>
          </w:p>
        </w:tc>
        <w:tc>
          <w:tcPr>
            <w:tcW w:w="7407" w:type="dxa"/>
          </w:tcPr>
          <w:p w:rsidR="00000000" w:rsidRDefault="00CA2D34">
            <w:pPr>
              <w:rPr>
                <w:lang w:val="es-ES_tradnl"/>
              </w:rPr>
            </w:pPr>
            <w:r>
              <w:rPr>
                <w:lang w:val="es-ES_tradnl"/>
              </w:rPr>
              <w:t>\{% endif%} \{% if page.parent y page.parent! = "Inicio"%}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f5002b37-4078-4f28-a6f1-2c08bfcd9601</w:t>
            </w:r>
          </w:p>
        </w:tc>
        <w:tc>
          <w:tcPr>
            <w:tcW w:w="7407" w:type="dxa"/>
            <w:shd w:val="clear" w:color="auto" w:fill="F2F2F2" w:themeFill="background1" w:themeFillShade="F2"/>
          </w:tcPr>
          <w:p w:rsidR="00000000" w:rsidRDefault="00CA2D34">
            <w:pPr>
              <w:rPr>
                <w:noProof/>
              </w:rPr>
            </w:pPr>
            <w:r>
              <w:rPr>
                <w:rStyle w:val="mqInternal"/>
                <w:noProof/>
              </w:rPr>
              <w:t>[1}</w:t>
            </w:r>
            <w:r>
              <w:rPr>
                <w:noProof/>
              </w:rPr>
              <w:t>\{\{ page.parent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\{\{page.parent}}</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0a67850f-f8f4-4d4b-84ee-fcce28dba34c</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 xml:space="preserve">\{% terminara si </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5cdfaf75-2da7-4f55-9875-729ac41694aa</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navigation.html</w:t>
            </w:r>
          </w:p>
          <w:p w:rsidR="00000000" w:rsidRDefault="00CA2D34">
            <w:pPr>
              <w:jc w:val="center"/>
              <w:rPr>
                <w:b/>
                <w:noProof/>
              </w:rPr>
            </w:pPr>
            <w:r>
              <w:rPr>
                <w:b/>
                <w:noProof/>
              </w:rPr>
              <w:t>MQ971010 e24ab061-0cbb-4381-af3b-314f2b7f219d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c6cfc9f9-6e06-4a52-b6ce-f683315d7fe9</w:t>
            </w:r>
          </w:p>
        </w:tc>
        <w:tc>
          <w:tcPr>
            <w:tcW w:w="7407" w:type="dxa"/>
            <w:shd w:val="clear" w:color="auto" w:fill="F2F2F2" w:themeFill="background1" w:themeFillShade="F2"/>
          </w:tcPr>
          <w:p w:rsidR="00000000" w:rsidRDefault="00CA2D34">
            <w:pPr>
              <w:rPr>
                <w:noProof/>
              </w:rPr>
            </w:pPr>
            <w:r>
              <w:rPr>
                <w:noProof/>
              </w:rPr>
              <w:t>Other Brightcove Docs</w:t>
            </w:r>
          </w:p>
        </w:tc>
        <w:tc>
          <w:tcPr>
            <w:tcW w:w="7407" w:type="dxa"/>
          </w:tcPr>
          <w:p w:rsidR="00000000" w:rsidRDefault="00CA2D34">
            <w:pPr>
              <w:rPr>
                <w:lang w:val="es-ES_tradnl"/>
              </w:rPr>
            </w:pPr>
            <w:r>
              <w:rPr>
                <w:lang w:val="es-ES_tradnl"/>
              </w:rPr>
              <w:t>Otros documentos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1ce0b6a7-0a48-4c6b-9f9d-21c5443a3913</w:t>
            </w:r>
          </w:p>
        </w:tc>
        <w:tc>
          <w:tcPr>
            <w:tcW w:w="7407" w:type="dxa"/>
            <w:shd w:val="clear" w:color="auto" w:fill="F2F2F2" w:themeFill="background1" w:themeFillShade="F2"/>
          </w:tcPr>
          <w:p w:rsidR="00000000" w:rsidRDefault="00CA2D34">
            <w:pPr>
              <w:rPr>
                <w:noProof/>
              </w:rPr>
            </w:pPr>
            <w:r>
              <w:rPr>
                <w:noProof/>
              </w:rPr>
              <w:t>\{% for site in site.data.sites %} \{% if site.name != site.product %}</w:t>
            </w:r>
          </w:p>
        </w:tc>
        <w:tc>
          <w:tcPr>
            <w:tcW w:w="7407" w:type="dxa"/>
          </w:tcPr>
          <w:p w:rsidR="00000000" w:rsidRDefault="00CA2D34">
            <w:pPr>
              <w:rPr>
                <w:lang w:val="es-ES_tradnl"/>
              </w:rPr>
            </w:pPr>
            <w:r>
              <w:rPr>
                <w:lang w:val="es-ES_tradnl"/>
              </w:rPr>
              <w:t>\{% para el sitio en site.data.sites%} \{% if site.name! = site.product%}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7339e470-a68c-4951-978c-20c5ac88d8f5</w:t>
            </w:r>
          </w:p>
        </w:tc>
        <w:tc>
          <w:tcPr>
            <w:tcW w:w="7407" w:type="dxa"/>
            <w:shd w:val="clear" w:color="auto" w:fill="F2F2F2" w:themeFill="background1" w:themeFillShade="F2"/>
          </w:tcPr>
          <w:p w:rsidR="00000000" w:rsidRDefault="00CA2D34">
            <w:pPr>
              <w:rPr>
                <w:noProof/>
              </w:rPr>
            </w:pPr>
            <w:r>
              <w:rPr>
                <w:noProof/>
              </w:rPr>
              <w:t>\{\{ site.name }}</w:t>
            </w:r>
          </w:p>
        </w:tc>
        <w:tc>
          <w:tcPr>
            <w:tcW w:w="7407" w:type="dxa"/>
          </w:tcPr>
          <w:p w:rsidR="00000000" w:rsidRDefault="00CA2D34">
            <w:pPr>
              <w:rPr>
                <w:lang w:val="es-ES_tradnl"/>
              </w:rPr>
            </w:pPr>
            <w:r>
              <w:rPr>
                <w:lang w:val="es-ES_tradnl"/>
              </w:rPr>
              <w:t>\{\{</w:t>
            </w:r>
            <w:r>
              <w:rPr>
                <w:lang w:val="es-ES_tradnl"/>
              </w:rPr>
              <w:t xml:space="preserve"> nombre del sitio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4b3673b0-8623-4024-b1d9-d7f72e34f4c7</w:t>
            </w:r>
          </w:p>
        </w:tc>
        <w:tc>
          <w:tcPr>
            <w:tcW w:w="7407" w:type="dxa"/>
            <w:shd w:val="clear" w:color="auto" w:fill="F2F2F2" w:themeFill="background1" w:themeFillShade="F2"/>
          </w:tcPr>
          <w:p w:rsidR="00000000" w:rsidRDefault="00CA2D34">
            <w:pPr>
              <w:rPr>
                <w:noProof/>
              </w:rPr>
            </w:pPr>
            <w:r>
              <w:rPr>
                <w:noProof/>
              </w:rPr>
              <w:t>\{% endif %} \{% endfor %}</w:t>
            </w:r>
          </w:p>
        </w:tc>
        <w:tc>
          <w:tcPr>
            <w:tcW w:w="7407" w:type="dxa"/>
          </w:tcPr>
          <w:p w:rsidR="00000000" w:rsidRDefault="00CA2D34">
            <w:pPr>
              <w:rPr>
                <w:lang w:val="es-ES_tradnl"/>
              </w:rPr>
            </w:pPr>
            <w:r>
              <w:rPr>
                <w:lang w:val="es-ES_tradnl"/>
              </w:rPr>
              <w:t>\{% endif%} \{%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8388faab-b1ed-43cf-b7fb-61b0d58f40bf</w:t>
            </w:r>
          </w:p>
        </w:tc>
        <w:tc>
          <w:tcPr>
            <w:tcW w:w="7407" w:type="dxa"/>
            <w:shd w:val="clear" w:color="auto" w:fill="F2F2F2" w:themeFill="background1" w:themeFillShade="F2"/>
          </w:tcPr>
          <w:p w:rsidR="00000000" w:rsidRDefault="00CA2D34">
            <w:pPr>
              <w:rPr>
                <w:noProof/>
              </w:rPr>
            </w:pPr>
            <w:r>
              <w:rPr>
                <w:noProof/>
              </w:rPr>
              <w:t>\{% for item in site.data.navigation %} \{% if item.docs == nil %}</w:t>
            </w:r>
          </w:p>
        </w:tc>
        <w:tc>
          <w:tcPr>
            <w:tcW w:w="7407" w:type="dxa"/>
          </w:tcPr>
          <w:p w:rsidR="00000000" w:rsidRDefault="00CA2D34">
            <w:pPr>
              <w:rPr>
                <w:lang w:val="es-ES_tradnl"/>
              </w:rPr>
            </w:pPr>
            <w:r>
              <w:rPr>
                <w:lang w:val="es-ES_tradnl"/>
              </w:rPr>
              <w:t>\{</w:t>
            </w:r>
            <w:r>
              <w:rPr>
                <w:lang w:val="es-ES_tradnl"/>
              </w:rPr>
              <w:t>% para el elemento en site.data.navigation%} \{% if item.docs == nil%}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eb80e49d-085d-49ea-915c-d1764c0d75e4</w:t>
            </w:r>
          </w:p>
        </w:tc>
        <w:tc>
          <w:tcPr>
            <w:tcW w:w="7407" w:type="dxa"/>
            <w:shd w:val="clear" w:color="auto" w:fill="F2F2F2" w:themeFill="background1" w:themeFillShade="F2"/>
          </w:tcPr>
          <w:p w:rsidR="00000000" w:rsidRDefault="00CA2D34">
            <w:pPr>
              <w:rPr>
                <w:noProof/>
              </w:rPr>
            </w:pPr>
            <w:r>
              <w:rPr>
                <w:rStyle w:val="mqInternal"/>
                <w:noProof/>
              </w:rPr>
              <w:t>[1}</w:t>
            </w:r>
            <w:r>
              <w:rPr>
                <w:noProof/>
              </w:rPr>
              <w:t>\{\{ item.name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 xml:space="preserve">\{\{ nombre del </w:t>
            </w:r>
            <w:r>
              <w:rPr>
                <w:lang w:val="es-ES_tradnl"/>
              </w:rPr>
              <w:t>á</w:t>
            </w:r>
            <w:r>
              <w:rPr>
                <w:lang w:val="es-ES_tradnl"/>
              </w:rPr>
              <w:t>rticulo }}</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d94aea3f-5823-424a-9eeb-bbb7c41d3443</w:t>
            </w:r>
          </w:p>
        </w:tc>
        <w:tc>
          <w:tcPr>
            <w:tcW w:w="7407" w:type="dxa"/>
            <w:shd w:val="clear" w:color="auto" w:fill="F2F2F2" w:themeFill="background1" w:themeFillShade="F2"/>
          </w:tcPr>
          <w:p w:rsidR="00000000" w:rsidRDefault="00CA2D34">
            <w:pPr>
              <w:rPr>
                <w:noProof/>
              </w:rPr>
            </w:pPr>
            <w:r>
              <w:rPr>
                <w:noProof/>
              </w:rPr>
              <w:t>\{% else %}</w:t>
            </w:r>
          </w:p>
        </w:tc>
        <w:tc>
          <w:tcPr>
            <w:tcW w:w="7407" w:type="dxa"/>
          </w:tcPr>
          <w:p w:rsidR="00000000" w:rsidRDefault="00CA2D34">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2f85dc68-2358-4764-9aad-aa454a2b411a</w:t>
            </w:r>
          </w:p>
        </w:tc>
        <w:tc>
          <w:tcPr>
            <w:tcW w:w="7407" w:type="dxa"/>
            <w:shd w:val="clear" w:color="auto" w:fill="F2F2F2" w:themeFill="background1" w:themeFillShade="F2"/>
          </w:tcPr>
          <w:p w:rsidR="00000000" w:rsidRDefault="00CA2D34">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CA2D34">
            <w:pPr>
              <w:rPr>
                <w:lang w:val="es-ES_tradnl"/>
              </w:rPr>
            </w:pPr>
            <w:r>
              <w:rPr>
                <w:rStyle w:val="mqInternal"/>
                <w:noProof/>
                <w:lang w:val="es-ES_tradnl"/>
              </w:rPr>
              <w:t>[1}[2}</w:t>
            </w:r>
            <w:r>
              <w:rPr>
                <w:lang w:val="es-ES_tradnl"/>
              </w:rPr>
              <w:t>+</w:t>
            </w:r>
            <w:r>
              <w:rPr>
                <w:rStyle w:val="mqInternal"/>
                <w:noProof/>
                <w:lang w:val="es-ES_tradnl"/>
              </w:rPr>
              <w:t>{3][4][4]</w:t>
            </w:r>
            <w:r>
              <w:rPr>
                <w:lang w:val="es-ES_tradnl"/>
              </w:rPr>
              <w:t xml:space="preserve">\{\{ nombre del </w:t>
            </w:r>
            <w:r>
              <w:rPr>
                <w:lang w:val="es-ES_tradnl"/>
              </w:rPr>
              <w:t>á</w:t>
            </w:r>
            <w:r>
              <w:rPr>
                <w:lang w:val="es-ES_tradnl"/>
              </w:rPr>
              <w:t>rticulo }}</w:t>
            </w:r>
            <w:r>
              <w:rPr>
                <w:rStyle w:val="mqInternal"/>
                <w:noProof/>
                <w:lang w:val="es-ES_tradnl"/>
              </w:rPr>
              <w:t>{6]</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379fca27-fcdd-41e5-914d-0967074c362d</w:t>
            </w:r>
          </w:p>
        </w:tc>
        <w:tc>
          <w:tcPr>
            <w:tcW w:w="7407" w:type="dxa"/>
            <w:shd w:val="clear" w:color="auto" w:fill="F2F2F2" w:themeFill="background1" w:themeFillShade="F2"/>
          </w:tcPr>
          <w:p w:rsidR="00000000" w:rsidRDefault="00CA2D34">
            <w:pPr>
              <w:rPr>
                <w:noProof/>
              </w:rPr>
            </w:pPr>
            <w:r>
              <w:rPr>
                <w:noProof/>
              </w:rPr>
              <w:t>\{% for entry in item.docs %} \{% if entry.docs == nil %}</w:t>
            </w:r>
          </w:p>
        </w:tc>
        <w:tc>
          <w:tcPr>
            <w:tcW w:w="7407" w:type="dxa"/>
          </w:tcPr>
          <w:p w:rsidR="00000000" w:rsidRDefault="00CA2D34">
            <w:pPr>
              <w:rPr>
                <w:lang w:val="es-ES_tradnl"/>
              </w:rPr>
            </w:pPr>
            <w:r>
              <w:rPr>
                <w:lang w:val="es-ES_tradnl"/>
              </w:rPr>
              <w:t>\{% para la entrada en item.docs%} \</w:t>
            </w:r>
            <w:r>
              <w:rPr>
                <w:lang w:val="es-ES_tradnl"/>
              </w:rPr>
              <w:t>{% if entry.docs == nil%}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2015986e-9045-4eff-bc0d-e1613b637d32</w:t>
            </w:r>
          </w:p>
        </w:tc>
        <w:tc>
          <w:tcPr>
            <w:tcW w:w="7407" w:type="dxa"/>
            <w:shd w:val="clear" w:color="auto" w:fill="F2F2F2" w:themeFill="background1" w:themeFillShade="F2"/>
          </w:tcPr>
          <w:p w:rsidR="00000000" w:rsidRDefault="00CA2D34">
            <w:pPr>
              <w:rPr>
                <w:noProof/>
              </w:rPr>
            </w:pPr>
            <w:r>
              <w:rPr>
                <w:rStyle w:val="mqInternal"/>
                <w:noProof/>
              </w:rPr>
              <w:t>[1}</w:t>
            </w:r>
            <w:r>
              <w:rPr>
                <w:noProof/>
              </w:rPr>
              <w:t>\{\{ entry.name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24eebc96-b75d-4d4a-9d3c-9044961cf6aa</w:t>
            </w:r>
          </w:p>
        </w:tc>
        <w:tc>
          <w:tcPr>
            <w:tcW w:w="7407" w:type="dxa"/>
            <w:shd w:val="clear" w:color="auto" w:fill="F2F2F2" w:themeFill="background1" w:themeFillShade="F2"/>
          </w:tcPr>
          <w:p w:rsidR="00000000" w:rsidRDefault="00CA2D34">
            <w:pPr>
              <w:rPr>
                <w:noProof/>
              </w:rPr>
            </w:pPr>
            <w:r>
              <w:rPr>
                <w:noProof/>
              </w:rPr>
              <w:t>\{% else %}</w:t>
            </w:r>
          </w:p>
        </w:tc>
        <w:tc>
          <w:tcPr>
            <w:tcW w:w="7407" w:type="dxa"/>
          </w:tcPr>
          <w:p w:rsidR="00000000" w:rsidRDefault="00CA2D34">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a455fcc8-7cf6-4153-b212-60d2c8e4d39b</w:t>
            </w:r>
          </w:p>
        </w:tc>
        <w:tc>
          <w:tcPr>
            <w:tcW w:w="7407" w:type="dxa"/>
            <w:shd w:val="clear" w:color="auto" w:fill="F2F2F2" w:themeFill="background1" w:themeFillShade="F2"/>
          </w:tcPr>
          <w:p w:rsidR="00000000" w:rsidRDefault="00CA2D34">
            <w:pPr>
              <w:rPr>
                <w:noProof/>
              </w:rPr>
            </w:pPr>
            <w:r>
              <w:rPr>
                <w:rStyle w:val="mqInternal"/>
                <w:noProof/>
              </w:rPr>
              <w:t>[1}[2}</w:t>
            </w:r>
            <w:r>
              <w:rPr>
                <w:noProof/>
              </w:rPr>
              <w:t>+</w:t>
            </w:r>
            <w:r>
              <w:rPr>
                <w:rStyle w:val="mqInternal"/>
                <w:noProof/>
              </w:rPr>
              <w:t>{3][4][4]</w:t>
            </w:r>
            <w:r>
              <w:rPr>
                <w:noProof/>
              </w:rPr>
              <w:t>\{\{</w:t>
            </w:r>
            <w:r>
              <w:rPr>
                <w:noProof/>
              </w:rPr>
              <w:t xml:space="preserve"> entry.name }}</w:t>
            </w:r>
            <w:r>
              <w:rPr>
                <w:rStyle w:val="mqInternal"/>
                <w:noProof/>
              </w:rPr>
              <w:t>{6]</w:t>
            </w:r>
          </w:p>
        </w:tc>
        <w:tc>
          <w:tcPr>
            <w:tcW w:w="7407" w:type="dxa"/>
          </w:tcPr>
          <w:p w:rsidR="00000000" w:rsidRDefault="00CA2D34">
            <w:pPr>
              <w:rPr>
                <w:lang w:val="es-ES_tradnl"/>
              </w:rPr>
            </w:pPr>
            <w:r>
              <w:rPr>
                <w:rStyle w:val="mqInternal"/>
                <w:noProof/>
                <w:lang w:val="es-ES_tradnl"/>
              </w:rPr>
              <w:t>[1}[2}</w:t>
            </w:r>
            <w:r>
              <w:rPr>
                <w:lang w:val="es-ES_tradnl"/>
              </w:rPr>
              <w:t>+</w:t>
            </w:r>
            <w:r>
              <w:rPr>
                <w:rStyle w:val="mqInternal"/>
                <w:noProof/>
                <w:lang w:val="es-ES_tradnl"/>
              </w:rPr>
              <w:t>{3][4][4]</w:t>
            </w:r>
            <w:r>
              <w:rPr>
                <w:lang w:val="es-ES_tradnl"/>
              </w:rPr>
              <w:t>\{\{entry.name}}</w:t>
            </w:r>
            <w:r>
              <w:rPr>
                <w:rStyle w:val="mqInternal"/>
                <w:noProof/>
                <w:lang w:val="es-ES_tradnl"/>
              </w:rPr>
              <w:t>{6]</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4645d264-023d-4a55-bdae-1a4c572e885f</w:t>
            </w:r>
          </w:p>
        </w:tc>
        <w:tc>
          <w:tcPr>
            <w:tcW w:w="7407" w:type="dxa"/>
            <w:shd w:val="clear" w:color="auto" w:fill="F2F2F2" w:themeFill="background1" w:themeFillShade="F2"/>
          </w:tcPr>
          <w:p w:rsidR="00000000" w:rsidRDefault="00CA2D34">
            <w:pPr>
              <w:rPr>
                <w:noProof/>
              </w:rPr>
            </w:pPr>
            <w:r>
              <w:rPr>
                <w:noProof/>
              </w:rPr>
              <w:t>\{% for doc in entry.docs %}</w:t>
            </w:r>
          </w:p>
        </w:tc>
        <w:tc>
          <w:tcPr>
            <w:tcW w:w="7407" w:type="dxa"/>
          </w:tcPr>
          <w:p w:rsidR="00000000" w:rsidRDefault="00CA2D34">
            <w:pPr>
              <w:rPr>
                <w:lang w:val="es-ES_tradnl"/>
              </w:rPr>
            </w:pPr>
            <w:r>
              <w:rPr>
                <w:lang w:val="es-ES_tradnl"/>
              </w:rPr>
              <w:t>\{% para doc en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880a46b5-410a-4b77-a95b-7bfdf3654625</w:t>
            </w:r>
          </w:p>
        </w:tc>
        <w:tc>
          <w:tcPr>
            <w:tcW w:w="7407" w:type="dxa"/>
            <w:shd w:val="clear" w:color="auto" w:fill="F2F2F2" w:themeFill="background1" w:themeFillShade="F2"/>
          </w:tcPr>
          <w:p w:rsidR="00000000" w:rsidRDefault="00CA2D34">
            <w:pPr>
              <w:rPr>
                <w:noProof/>
              </w:rPr>
            </w:pPr>
            <w:r>
              <w:rPr>
                <w:rStyle w:val="mqInternal"/>
                <w:noProof/>
              </w:rPr>
              <w:t>[1}</w:t>
            </w:r>
            <w:r>
              <w:rPr>
                <w:noProof/>
              </w:rPr>
              <w:t>\{\{ doc.name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ba4f0a0d-af06-4c24-af36-84d2bdb1011d</w:t>
            </w:r>
          </w:p>
        </w:tc>
        <w:tc>
          <w:tcPr>
            <w:tcW w:w="7407" w:type="dxa"/>
            <w:shd w:val="clear" w:color="auto" w:fill="F2F2F2" w:themeFill="background1" w:themeFillShade="F2"/>
          </w:tcPr>
          <w:p w:rsidR="00000000" w:rsidRDefault="00CA2D34">
            <w:pPr>
              <w:rPr>
                <w:noProof/>
              </w:rPr>
            </w:pPr>
            <w:r>
              <w:rPr>
                <w:noProof/>
              </w:rPr>
              <w:t>\{% endfor %}</w:t>
            </w:r>
          </w:p>
        </w:tc>
        <w:tc>
          <w:tcPr>
            <w:tcW w:w="7407" w:type="dxa"/>
          </w:tcPr>
          <w:p w:rsidR="00000000" w:rsidRDefault="00CA2D34">
            <w:pPr>
              <w:rPr>
                <w:lang w:val="es-ES_tradnl"/>
              </w:rPr>
            </w:pPr>
            <w:r>
              <w:rPr>
                <w:lang w:val="es-ES_tradnl"/>
              </w:rPr>
              <w:t>\{%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c34f5f1c-60f1-493a-8378-8a3d0255bfe5</w:t>
            </w:r>
          </w:p>
        </w:tc>
        <w:tc>
          <w:tcPr>
            <w:tcW w:w="7407" w:type="dxa"/>
            <w:shd w:val="clear" w:color="auto" w:fill="F2F2F2" w:themeFill="background1" w:themeFillShade="F2"/>
          </w:tcPr>
          <w:p w:rsidR="00000000" w:rsidRDefault="00CA2D34">
            <w:pPr>
              <w:rPr>
                <w:noProof/>
              </w:rPr>
            </w:pPr>
            <w:r>
              <w:rPr>
                <w:noProof/>
              </w:rPr>
              <w:t>\{% endif %} \{% endfor %}</w:t>
            </w:r>
          </w:p>
        </w:tc>
        <w:tc>
          <w:tcPr>
            <w:tcW w:w="7407" w:type="dxa"/>
          </w:tcPr>
          <w:p w:rsidR="00000000" w:rsidRDefault="00CA2D34">
            <w:pPr>
              <w:rPr>
                <w:lang w:val="es-ES_tradnl"/>
              </w:rPr>
            </w:pPr>
            <w:r>
              <w:rPr>
                <w:lang w:val="es-ES_tradnl"/>
              </w:rPr>
              <w:t>\{% endif%} \{%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74ad2be7-5879-4f64-8a59-1f02fc949f49</w:t>
            </w:r>
          </w:p>
        </w:tc>
        <w:tc>
          <w:tcPr>
            <w:tcW w:w="7407" w:type="dxa"/>
            <w:shd w:val="clear" w:color="auto" w:fill="F2F2F2" w:themeFill="background1" w:themeFillShade="F2"/>
          </w:tcPr>
          <w:p w:rsidR="00000000" w:rsidRDefault="00CA2D34">
            <w:pPr>
              <w:rPr>
                <w:noProof/>
              </w:rPr>
            </w:pPr>
            <w:r>
              <w:rPr>
                <w:noProof/>
              </w:rPr>
              <w:t>\{% endif %} \{% endfor %}</w:t>
            </w:r>
          </w:p>
        </w:tc>
        <w:tc>
          <w:tcPr>
            <w:tcW w:w="7407" w:type="dxa"/>
          </w:tcPr>
          <w:p w:rsidR="00000000" w:rsidRDefault="00CA2D34">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search.html</w:t>
            </w:r>
          </w:p>
          <w:p w:rsidR="00000000" w:rsidRDefault="00CA2D34">
            <w:pPr>
              <w:jc w:val="center"/>
              <w:rPr>
                <w:b/>
                <w:noProof/>
              </w:rPr>
            </w:pPr>
            <w:r>
              <w:rPr>
                <w:b/>
                <w:noProof/>
              </w:rPr>
              <w:t>MQ971010 ad0ad73e-bd5e-406c-a28b-dcaf99a7d4fc</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eb8ad692-f300-4116-a428-ca16f36d0f3a</w:t>
            </w:r>
          </w:p>
        </w:tc>
        <w:tc>
          <w:tcPr>
            <w:tcW w:w="7407" w:type="dxa"/>
            <w:shd w:val="clear" w:color="auto" w:fill="F2F2F2" w:themeFill="background1" w:themeFillShade="F2"/>
          </w:tcPr>
          <w:p w:rsidR="00000000" w:rsidRDefault="00CA2D34">
            <w:pPr>
              <w:rPr>
                <w:noProof/>
              </w:rPr>
            </w:pPr>
            <w:r>
              <w:rPr>
                <w:noProof/>
              </w:rPr>
              <w:t>Navigation Menu</w:t>
            </w:r>
          </w:p>
        </w:tc>
        <w:tc>
          <w:tcPr>
            <w:tcW w:w="7407" w:type="dxa"/>
          </w:tcPr>
          <w:p w:rsidR="00000000" w:rsidRDefault="00CA2D34">
            <w:pPr>
              <w:rPr>
                <w:lang w:val="es-ES_tradnl"/>
              </w:rPr>
            </w:pPr>
            <w:r>
              <w:rPr>
                <w:lang w:val="es-ES_tradnl"/>
              </w:rPr>
              <w:t>Men</w:t>
            </w:r>
            <w:r>
              <w:rPr>
                <w:lang w:val="es-ES_tradnl"/>
              </w:rPr>
              <w:t>ú</w:t>
            </w:r>
            <w:r>
              <w:rPr>
                <w:lang w:val="es-ES_tradnl"/>
              </w:rPr>
              <w:t xml:space="preserve">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7ab97055-dee3-43aa-b2ef-ab69dab44daa</w:t>
            </w:r>
          </w:p>
        </w:tc>
        <w:tc>
          <w:tcPr>
            <w:tcW w:w="7407" w:type="dxa"/>
            <w:shd w:val="clear" w:color="auto" w:fill="F2F2F2" w:themeFill="background1" w:themeFillShade="F2"/>
          </w:tcPr>
          <w:p w:rsidR="00000000" w:rsidRDefault="00CA2D34">
            <w:pPr>
              <w:rPr>
                <w:noProof/>
              </w:rPr>
            </w:pPr>
            <w:r>
              <w:rPr>
                <w:noProof/>
              </w:rPr>
              <w:t>Page Contents</w:t>
            </w:r>
          </w:p>
        </w:tc>
        <w:tc>
          <w:tcPr>
            <w:tcW w:w="7407" w:type="dxa"/>
          </w:tcPr>
          <w:p w:rsidR="00000000" w:rsidRDefault="00CA2D34">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e45f0dc8-380e-4a5c-9326-9fa775f5af2b</w:t>
            </w:r>
          </w:p>
        </w:tc>
        <w:tc>
          <w:tcPr>
            <w:tcW w:w="7407" w:type="dxa"/>
            <w:shd w:val="clear" w:color="auto" w:fill="F2F2F2" w:themeFill="background1" w:themeFillShade="F2"/>
          </w:tcPr>
          <w:p w:rsidR="00000000" w:rsidRDefault="00CA2D34">
            <w:pPr>
              <w:rPr>
                <w:noProof/>
              </w:rPr>
            </w:pPr>
            <w:r>
              <w:rPr>
                <w:noProof/>
              </w:rPr>
              <w:t>open in new tab</w:t>
            </w:r>
          </w:p>
        </w:tc>
        <w:tc>
          <w:tcPr>
            <w:tcW w:w="7407" w:type="dxa"/>
          </w:tcPr>
          <w:p w:rsidR="00000000" w:rsidRDefault="00CA2D34">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searchpage.html</w:t>
            </w:r>
          </w:p>
          <w:p w:rsidR="00000000" w:rsidRDefault="00CA2D34">
            <w:pPr>
              <w:jc w:val="center"/>
              <w:rPr>
                <w:b/>
                <w:noProof/>
              </w:rPr>
            </w:pPr>
            <w:r>
              <w:rPr>
                <w:b/>
                <w:noProof/>
              </w:rPr>
              <w:t>MQ971010 2498f826-7cd6-421d-a10e-d6b156093021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b7e7eaa6-d95c-4e7e-a963-cf1a01674e14</w:t>
            </w:r>
          </w:p>
        </w:tc>
        <w:tc>
          <w:tcPr>
            <w:tcW w:w="7407" w:type="dxa"/>
            <w:shd w:val="clear" w:color="auto" w:fill="F2F2F2" w:themeFill="background1" w:themeFillShade="F2"/>
          </w:tcPr>
          <w:p w:rsidR="00000000" w:rsidRDefault="00CA2D34">
            <w:pPr>
              <w:rPr>
                <w:noProof/>
              </w:rPr>
            </w:pPr>
            <w:r>
              <w:rPr>
                <w:noProof/>
              </w:rPr>
              <w:t>open in new tab</w:t>
            </w:r>
          </w:p>
        </w:tc>
        <w:tc>
          <w:tcPr>
            <w:tcW w:w="7407" w:type="dxa"/>
          </w:tcPr>
          <w:p w:rsidR="00000000" w:rsidRDefault="00CA2D34">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shared_content.html</w:t>
            </w:r>
          </w:p>
          <w:p w:rsidR="00000000" w:rsidRDefault="00CA2D34">
            <w:pPr>
              <w:jc w:val="center"/>
              <w:rPr>
                <w:b/>
                <w:noProof/>
              </w:rPr>
            </w:pPr>
            <w:r>
              <w:rPr>
                <w:b/>
                <w:noProof/>
              </w:rPr>
              <w:t>MQ971010 d94ae68d-51bf-4afc-8552-00670996db5b</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d001e850-e0f8-4083-a9fb-daaa05e2fb38</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14f959d3-4608-4f5d-a9cd-20cec714efcc</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shared_foot.html</w:t>
            </w:r>
          </w:p>
          <w:p w:rsidR="00000000" w:rsidRDefault="00CA2D34">
            <w:pPr>
              <w:jc w:val="center"/>
              <w:rPr>
                <w:b/>
                <w:noProof/>
              </w:rPr>
            </w:pPr>
            <w:r>
              <w:rPr>
                <w:b/>
                <w:noProof/>
              </w:rPr>
              <w:t>MQ971010 4c0d5316-5e95-4ec3-983d-7474efc46350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d26d0b55-de95-4b22-9908-6d5343e5b8d6</w:t>
            </w:r>
          </w:p>
        </w:tc>
        <w:tc>
          <w:tcPr>
            <w:tcW w:w="7407" w:type="dxa"/>
            <w:shd w:val="clear" w:color="auto" w:fill="F2F2F2" w:themeFill="background1" w:themeFillShade="F2"/>
          </w:tcPr>
          <w:p w:rsidR="00000000" w:rsidRDefault="00CA2D34">
            <w:pPr>
              <w:rPr>
                <w:noProof/>
              </w:rPr>
            </w:pPr>
            <w:r>
              <w:rPr>
                <w:noProof/>
              </w:rPr>
              <w:t>\{% if page.name != 'index.html' %}</w:t>
            </w:r>
          </w:p>
        </w:tc>
        <w:tc>
          <w:tcPr>
            <w:tcW w:w="7407" w:type="dxa"/>
          </w:tcPr>
          <w:p w:rsidR="00000000" w:rsidRDefault="00CA2D34">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2 </w:t>
            </w:r>
            <w:r>
              <w:rPr>
                <w:noProof/>
                <w:sz w:val="16"/>
              </w:rPr>
              <w:br/>
            </w:r>
            <w:r>
              <w:rPr>
                <w:noProof/>
                <w:sz w:val="2"/>
              </w:rPr>
              <w:t>4a7aeb8f-3c1e-488a-b060-e7d424035ea3</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 terminara si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c601a94c-3568-4f74-b225-5af773893c9f</w:t>
            </w:r>
          </w:p>
        </w:tc>
        <w:tc>
          <w:tcPr>
            <w:tcW w:w="7407" w:type="dxa"/>
            <w:shd w:val="clear" w:color="auto" w:fill="F2F2F2" w:themeFill="background1" w:themeFillShade="F2"/>
          </w:tcPr>
          <w:p w:rsidR="00000000" w:rsidRDefault="00CA2D34">
            <w:pPr>
              <w:rPr>
                <w:noProof/>
              </w:rPr>
            </w:pPr>
            <w:r>
              <w:rPr>
                <w:noProof/>
              </w:rPr>
              <w:t>\{% if page.name == 'search.html'</w:t>
            </w:r>
            <w:r>
              <w:rPr>
                <w:noProof/>
              </w:rPr>
              <w:t xml:space="preserve"> %}</w:t>
            </w:r>
          </w:p>
        </w:tc>
        <w:tc>
          <w:tcPr>
            <w:tcW w:w="7407" w:type="dxa"/>
          </w:tcPr>
          <w:p w:rsidR="00000000" w:rsidRDefault="00CA2D34">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77698842-5310-4310-82a5-1b60859f6f74</w:t>
            </w:r>
          </w:p>
        </w:tc>
        <w:tc>
          <w:tcPr>
            <w:tcW w:w="7407" w:type="dxa"/>
            <w:shd w:val="clear" w:color="auto" w:fill="F2F2F2" w:themeFill="background1" w:themeFillShade="F2"/>
          </w:tcPr>
          <w:p w:rsidR="00000000" w:rsidRDefault="00CA2D34">
            <w:pPr>
              <w:rPr>
                <w:noProof/>
              </w:rPr>
            </w:pPr>
            <w:r>
              <w:rPr>
                <w:noProof/>
              </w:rPr>
              <w:t>\{% else %}</w:t>
            </w:r>
          </w:p>
        </w:tc>
        <w:tc>
          <w:tcPr>
            <w:tcW w:w="7407" w:type="dxa"/>
          </w:tcPr>
          <w:p w:rsidR="00000000" w:rsidRDefault="00CA2D34">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60b476ad-9214-4060-ac18-9aafcc5c7a3d</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staging.html</w:t>
            </w:r>
          </w:p>
          <w:p w:rsidR="00000000" w:rsidRDefault="00CA2D34">
            <w:pPr>
              <w:jc w:val="center"/>
              <w:rPr>
                <w:b/>
                <w:noProof/>
              </w:rPr>
            </w:pPr>
            <w:r>
              <w:rPr>
                <w:b/>
                <w:noProof/>
              </w:rPr>
              <w:t>MQ971010 65eb8bf3-548e-4643-b9b7-ea692b3d385a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0e6f13b2-b063-4d1a-91c0-0a571172ad84</w:t>
            </w:r>
          </w:p>
        </w:tc>
        <w:tc>
          <w:tcPr>
            <w:tcW w:w="7407" w:type="dxa"/>
            <w:shd w:val="clear" w:color="auto" w:fill="F2F2F2" w:themeFill="background1" w:themeFillShade="F2"/>
          </w:tcPr>
          <w:p w:rsidR="00000000" w:rsidRDefault="00CA2D34">
            <w:pPr>
              <w:rPr>
                <w:noProof/>
              </w:rPr>
            </w:pPr>
            <w:r>
              <w:rPr>
                <w:noProof/>
              </w:rPr>
              <w:t>\{\{ page.description | strip_html }}</w:t>
            </w:r>
          </w:p>
        </w:tc>
        <w:tc>
          <w:tcPr>
            <w:tcW w:w="7407" w:type="dxa"/>
          </w:tcPr>
          <w:p w:rsidR="00000000" w:rsidRDefault="00CA2D34">
            <w:pPr>
              <w:rPr>
                <w:lang w:val="es-ES_tradnl"/>
              </w:rPr>
            </w:pPr>
            <w:r>
              <w:rPr>
                <w:lang w:val="es-ES_tradnl"/>
              </w:rPr>
              <w:t>\{\{page.description | strip_html}}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3bbe0790-eb10-49f0-b131-d266db32183a</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updated.html</w:t>
            </w:r>
          </w:p>
          <w:p w:rsidR="00000000" w:rsidRDefault="00CA2D34">
            <w:pPr>
              <w:jc w:val="center"/>
              <w:rPr>
                <w:b/>
                <w:noProof/>
              </w:rPr>
            </w:pPr>
            <w:r>
              <w:rPr>
                <w:b/>
                <w:noProof/>
              </w:rPr>
              <w:t>MQ971010 b3b3230e-4e3b-44af-871f-b1cf7db03d</w:t>
            </w:r>
            <w:r>
              <w:rPr>
                <w:b/>
                <w:noProof/>
              </w:rPr>
              <w:t>84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7c1282c2-3371-4527-b80e-9c2025a5b7fb</w:t>
            </w:r>
          </w:p>
        </w:tc>
        <w:tc>
          <w:tcPr>
            <w:tcW w:w="7407" w:type="dxa"/>
            <w:shd w:val="clear" w:color="auto" w:fill="F2F2F2" w:themeFill="background1" w:themeFillShade="F2"/>
          </w:tcPr>
          <w:p w:rsidR="00000000" w:rsidRDefault="00CA2D34">
            <w:pPr>
              <w:rPr>
                <w:noProof/>
              </w:rPr>
            </w:pPr>
            <w:r>
              <w:rPr>
                <w:noProof/>
              </w:rPr>
              <w:t>\{% if page.name != 'index.html' %}</w:t>
            </w:r>
          </w:p>
        </w:tc>
        <w:tc>
          <w:tcPr>
            <w:tcW w:w="7407" w:type="dxa"/>
          </w:tcPr>
          <w:p w:rsidR="00000000" w:rsidRDefault="00CA2D34">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db0b429d-4096-4dcd-b93c-833ec3559ad5</w:t>
            </w:r>
          </w:p>
        </w:tc>
        <w:tc>
          <w:tcPr>
            <w:tcW w:w="7407" w:type="dxa"/>
            <w:shd w:val="clear" w:color="auto" w:fill="F2F2F2" w:themeFill="background1" w:themeFillShade="F2"/>
          </w:tcPr>
          <w:p w:rsidR="00000000" w:rsidRDefault="00CA2D34">
            <w:pPr>
              <w:rPr>
                <w:noProof/>
              </w:rPr>
            </w:pPr>
            <w:r>
              <w:rPr>
                <w:noProof/>
              </w:rPr>
              <w:t>Page Contents</w:t>
            </w:r>
          </w:p>
        </w:tc>
        <w:tc>
          <w:tcPr>
            <w:tcW w:w="7407" w:type="dxa"/>
          </w:tcPr>
          <w:p w:rsidR="00000000" w:rsidRDefault="00CA2D34">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34744c31-9a33-442c-82e6-0352b666a9ca</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w:t>
            </w:r>
            <w:r>
              <w:rPr>
                <w:lang w:val="es-ES_tradnl"/>
              </w:rPr>
              <w:t>% terminara si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e842d016-0562-48a3-8206-28ecdd39ebea</w:t>
            </w:r>
          </w:p>
        </w:tc>
        <w:tc>
          <w:tcPr>
            <w:tcW w:w="7407" w:type="dxa"/>
            <w:shd w:val="clear" w:color="auto" w:fill="F2F2F2" w:themeFill="background1" w:themeFillShade="F2"/>
          </w:tcPr>
          <w:p w:rsidR="00000000" w:rsidRDefault="00CA2D34">
            <w:pPr>
              <w:rPr>
                <w:noProof/>
              </w:rPr>
            </w:pPr>
            <w:r>
              <w:rPr>
                <w:noProof/>
              </w:rPr>
              <w:t>Page last updated on \{\{ page.last_modified_at | date_to_string }}</w:t>
            </w:r>
          </w:p>
        </w:tc>
        <w:tc>
          <w:tcPr>
            <w:tcW w:w="7407" w:type="dxa"/>
          </w:tcPr>
          <w:p w:rsidR="00000000" w:rsidRDefault="00CA2D34">
            <w:pPr>
              <w:rPr>
                <w:lang w:val="es-ES_tradnl"/>
              </w:rPr>
            </w:pPr>
            <w:r>
              <w:rPr>
                <w:lang w:val="es-ES_tradnl"/>
              </w:rPr>
              <w:t>P</w:t>
            </w:r>
            <w:r>
              <w:rPr>
                <w:lang w:val="es-ES_tradnl"/>
              </w:rPr>
              <w:t>á</w:t>
            </w:r>
            <w:r>
              <w:rPr>
                <w:lang w:val="es-ES_tradnl"/>
              </w:rPr>
              <w:t xml:space="preserve">gina actualizada por </w:t>
            </w:r>
            <w:r>
              <w:rPr>
                <w:lang w:val="es-ES_tradnl"/>
              </w:rPr>
              <w:t>ú</w:t>
            </w:r>
            <w:r>
              <w:rPr>
                <w:lang w:val="es-ES_tradnl"/>
              </w:rPr>
              <w:t>ltima vez el \{\{page.last_modified_at | date_to_string}}</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api-reference.html</w:t>
            </w:r>
          </w:p>
          <w:p w:rsidR="00000000" w:rsidRDefault="00CA2D34">
            <w:pPr>
              <w:jc w:val="center"/>
              <w:rPr>
                <w:b/>
                <w:noProof/>
              </w:rPr>
            </w:pPr>
            <w:r>
              <w:rPr>
                <w:b/>
                <w:noProof/>
              </w:rPr>
              <w:t>MQ971010 29138534-426f-4ea5</w:t>
            </w:r>
            <w:r>
              <w:rPr>
                <w:b/>
                <w:noProof/>
              </w:rPr>
              <w:t>-881c-9caf4e03cc3b</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1272c2b9-a4eb-4cc9-ab65-9ce3ba48e460</w:t>
            </w:r>
          </w:p>
        </w:tc>
        <w:tc>
          <w:tcPr>
            <w:tcW w:w="7407" w:type="dxa"/>
            <w:shd w:val="clear" w:color="auto" w:fill="F2F2F2" w:themeFill="background1" w:themeFillShade="F2"/>
          </w:tcPr>
          <w:p w:rsidR="00000000" w:rsidRDefault="00CA2D34">
            <w:pPr>
              <w:rPr>
                <w:noProof/>
              </w:rPr>
            </w:pPr>
            <w:r>
              <w:rPr>
                <w:noProof/>
              </w:rPr>
              <w:t>\{% include head.html %}</w:t>
            </w:r>
          </w:p>
        </w:tc>
        <w:tc>
          <w:tcPr>
            <w:tcW w:w="7407" w:type="dxa"/>
          </w:tcPr>
          <w:p w:rsidR="00000000" w:rsidRDefault="00CA2D34">
            <w:pPr>
              <w:rPr>
                <w:lang w:val="es-ES_tradnl"/>
              </w:rPr>
            </w:pPr>
            <w:r>
              <w:rPr>
                <w:lang w:val="es-ES_tradnl"/>
              </w:rPr>
              <w:t>\{% include head.html%}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14168ca5-dffa-4caa-8e52-b7c027c107fe</w:t>
            </w:r>
          </w:p>
        </w:tc>
        <w:tc>
          <w:tcPr>
            <w:tcW w:w="7407" w:type="dxa"/>
            <w:shd w:val="clear" w:color="auto" w:fill="F2F2F2" w:themeFill="background1" w:themeFillShade="F2"/>
          </w:tcPr>
          <w:p w:rsidR="00000000" w:rsidRDefault="00CA2D34">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CA2D34">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api-staging.html</w:t>
            </w:r>
          </w:p>
          <w:p w:rsidR="00000000" w:rsidRDefault="00CA2D34">
            <w:pPr>
              <w:jc w:val="center"/>
              <w:rPr>
                <w:b/>
                <w:noProof/>
              </w:rPr>
            </w:pPr>
            <w:r>
              <w:rPr>
                <w:b/>
                <w:noProof/>
              </w:rPr>
              <w:t>MQ971010 e843be38-cb2c-499d-8a51-765809960ae5</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785da305-58af-4dd9-9850-01443c199886</w:t>
            </w:r>
          </w:p>
        </w:tc>
        <w:tc>
          <w:tcPr>
            <w:tcW w:w="7407" w:type="dxa"/>
            <w:shd w:val="clear" w:color="auto" w:fill="F2F2F2" w:themeFill="background1" w:themeFillShade="F2"/>
          </w:tcPr>
          <w:p w:rsidR="00000000" w:rsidRDefault="00CA2D34">
            <w:pPr>
              <w:rPr>
                <w:noProof/>
              </w:rPr>
            </w:pPr>
            <w:r>
              <w:rPr>
                <w:noProof/>
              </w:rPr>
              <w:t>\{% include staging.html %}</w:t>
            </w:r>
          </w:p>
        </w:tc>
        <w:tc>
          <w:tcPr>
            <w:tcW w:w="7407" w:type="dxa"/>
          </w:tcPr>
          <w:p w:rsidR="00000000" w:rsidRDefault="00CA2D34">
            <w:pPr>
              <w:rPr>
                <w:lang w:val="es-ES_tradnl"/>
              </w:rPr>
            </w:pPr>
            <w:r>
              <w:rPr>
                <w:lang w:val="es-ES_tradnl"/>
              </w:rPr>
              <w:t>\{% include staging.html%}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44efcbfc-2a99-4b7a-bc4b-316e1138192a</w:t>
            </w:r>
          </w:p>
        </w:tc>
        <w:tc>
          <w:tcPr>
            <w:tcW w:w="7407" w:type="dxa"/>
            <w:shd w:val="clear" w:color="auto" w:fill="F2F2F2" w:themeFill="background1" w:themeFillShade="F2"/>
          </w:tcPr>
          <w:p w:rsidR="00000000" w:rsidRDefault="00CA2D34">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CA2D34">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default.html</w:t>
            </w:r>
          </w:p>
          <w:p w:rsidR="00000000" w:rsidRDefault="00CA2D34">
            <w:pPr>
              <w:jc w:val="center"/>
              <w:rPr>
                <w:b/>
                <w:noProof/>
              </w:rPr>
            </w:pPr>
            <w:r>
              <w:rPr>
                <w:b/>
                <w:noProof/>
              </w:rPr>
              <w:t>MQ971010 9c193433-403d-49f6-96d4-5727281107d7</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1dc22f08-19a1-466a-a79b-6997c308fe73</w:t>
            </w:r>
          </w:p>
        </w:tc>
        <w:tc>
          <w:tcPr>
            <w:tcW w:w="7407" w:type="dxa"/>
            <w:shd w:val="clear" w:color="auto" w:fill="F2F2F2" w:themeFill="background1" w:themeFillShade="F2"/>
          </w:tcPr>
          <w:p w:rsidR="00000000" w:rsidRDefault="00CA2D34">
            <w:pPr>
              <w:rPr>
                <w:noProof/>
              </w:rPr>
            </w:pPr>
            <w:r>
              <w:rPr>
                <w:noProof/>
              </w:rPr>
              <w:t>\{% include head.html %} \{% include header.html %} \{\{ content }} \{% include footer.html %} \{% include foot.html %}</w:t>
            </w:r>
          </w:p>
        </w:tc>
        <w:tc>
          <w:tcPr>
            <w:tcW w:w="7407" w:type="dxa"/>
          </w:tcPr>
          <w:p w:rsidR="00000000" w:rsidRDefault="00CA2D34">
            <w:pPr>
              <w:rPr>
                <w:lang w:val="es-ES_tradnl"/>
              </w:rPr>
            </w:pPr>
            <w:r>
              <w:rPr>
                <w:lang w:val="es-ES_tradnl"/>
              </w:rPr>
              <w:t>\{% include head.html%} \{% include header.html%} \{\{content}} \{% include footer.html%} \{</w:t>
            </w:r>
            <w:r>
              <w:rPr>
                <w:lang w:val="es-ES_tradnl"/>
              </w:rPr>
              <w:t>% include foot.html%}</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page.html</w:t>
            </w:r>
          </w:p>
          <w:p w:rsidR="00000000" w:rsidRDefault="00CA2D34">
            <w:pPr>
              <w:jc w:val="center"/>
              <w:rPr>
                <w:b/>
                <w:noProof/>
              </w:rPr>
            </w:pPr>
            <w:r>
              <w:rPr>
                <w:b/>
                <w:noProof/>
              </w:rPr>
              <w:t>MQ971010 2c5ff946-57cf-484c-b669-e1d30f96ee14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304cd736-806d-4464-930a-224fa31ba39f</w:t>
            </w:r>
          </w:p>
        </w:tc>
        <w:tc>
          <w:tcPr>
            <w:tcW w:w="7407" w:type="dxa"/>
            <w:shd w:val="clear" w:color="auto" w:fill="F2F2F2" w:themeFill="background1" w:themeFillShade="F2"/>
          </w:tcPr>
          <w:p w:rsidR="00000000" w:rsidRDefault="00CA2D34">
            <w:pPr>
              <w:rPr>
                <w:noProof/>
              </w:rPr>
            </w:pPr>
            <w:r>
              <w:rPr>
                <w:noProof/>
              </w:rPr>
              <w:t>\{% include head.html %} \{% include header.html %} \{% include navigation.html %} \{% include search.html %} \{\{ content }} \{% includ</w:t>
            </w:r>
            <w:r>
              <w:rPr>
                <w:noProof/>
              </w:rPr>
              <w:t>e updated.html %} \{% include footer.html %} \{% include foot.html %}</w:t>
            </w:r>
          </w:p>
        </w:tc>
        <w:tc>
          <w:tcPr>
            <w:tcW w:w="7407" w:type="dxa"/>
          </w:tcPr>
          <w:p w:rsidR="00000000" w:rsidRDefault="00CA2D34">
            <w:pPr>
              <w:rPr>
                <w:lang w:val="es-ES_tradnl"/>
              </w:rPr>
            </w:pPr>
            <w:r>
              <w:rPr>
                <w:lang w:val="es-ES_tradnl"/>
              </w:rPr>
              <w:t xml:space="preserve">\{% include head.html%} \{% include header.html%} \{% include navigation.html%} \{% include search.html%} \{\{content}} \{% include updated.html%} \{% include footer. html%} \{% include </w:t>
            </w:r>
            <w:r>
              <w:rPr>
                <w:lang w:val="es-ES_tradnl"/>
              </w:rPr>
              <w:t>foot.html%}</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search.html</w:t>
            </w:r>
          </w:p>
          <w:p w:rsidR="00000000" w:rsidRDefault="00CA2D34">
            <w:pPr>
              <w:jc w:val="center"/>
              <w:rPr>
                <w:b/>
                <w:noProof/>
              </w:rPr>
            </w:pPr>
            <w:r>
              <w:rPr>
                <w:b/>
                <w:noProof/>
              </w:rPr>
              <w:t>MQ971010 b7fbcdcb-2e3a-486a-b143-1c4f51ef59e8</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556503c0-e76f-4a0f-93ed-ec4da8c7b4f0</w:t>
            </w:r>
          </w:p>
        </w:tc>
        <w:tc>
          <w:tcPr>
            <w:tcW w:w="7407" w:type="dxa"/>
            <w:shd w:val="clear" w:color="auto" w:fill="F2F2F2" w:themeFill="background1" w:themeFillShade="F2"/>
          </w:tcPr>
          <w:p w:rsidR="00000000" w:rsidRDefault="00CA2D34">
            <w:pPr>
              <w:rPr>
                <w:noProof/>
              </w:rPr>
            </w:pPr>
            <w:r>
              <w:rPr>
                <w:noProof/>
              </w:rPr>
              <w:t>\{% include head.html %} \{% include header.html %} \{% include navigation.html %} \{% include searchpage.html %} \{\{ content }} \{</w:t>
            </w:r>
            <w:r>
              <w:rPr>
                <w:noProof/>
              </w:rPr>
              <w:t>% include updated.html %} \{% include footer.html %} \{% include foot.html %}</w:t>
            </w:r>
          </w:p>
        </w:tc>
        <w:tc>
          <w:tcPr>
            <w:tcW w:w="7407" w:type="dxa"/>
          </w:tcPr>
          <w:p w:rsidR="00000000" w:rsidRDefault="00CA2D34">
            <w:pPr>
              <w:rPr>
                <w:lang w:val="es-ES_tradnl"/>
              </w:rPr>
            </w:pPr>
            <w:r>
              <w:rPr>
                <w:lang w:val="es-ES_tradnl"/>
              </w:rPr>
              <w:t xml:space="preserve">\{% include head.html%} \{% include header.html%} \{% include navigation.html%} \{% include searchpage.html%} \{\{content}} \{% include updated.html%} \{% include footer. html%} </w:t>
            </w:r>
            <w:r>
              <w:rPr>
                <w:lang w:val="es-ES_tradnl"/>
              </w:rPr>
              <w:t>\{% include foot.html%}</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shared_content.html</w:t>
            </w:r>
          </w:p>
          <w:p w:rsidR="00000000" w:rsidRDefault="00CA2D34">
            <w:pPr>
              <w:jc w:val="center"/>
              <w:rPr>
                <w:b/>
                <w:noProof/>
              </w:rPr>
            </w:pPr>
            <w:r>
              <w:rPr>
                <w:b/>
                <w:noProof/>
              </w:rPr>
              <w:t>MQ971010 38b1979c-8266-4971-b46c-1e1c13e6c4ca</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 </w:t>
            </w:r>
            <w:r>
              <w:rPr>
                <w:noProof/>
                <w:sz w:val="16"/>
              </w:rPr>
              <w:br/>
            </w:r>
            <w:r>
              <w:rPr>
                <w:noProof/>
                <w:sz w:val="2"/>
              </w:rPr>
              <w:t>127c4697-d705-40b1-90f0-7633da63af35</w:t>
            </w:r>
          </w:p>
        </w:tc>
        <w:tc>
          <w:tcPr>
            <w:tcW w:w="7407" w:type="dxa"/>
            <w:shd w:val="clear" w:color="auto" w:fill="F2F2F2" w:themeFill="background1" w:themeFillShade="F2"/>
          </w:tcPr>
          <w:p w:rsidR="00000000" w:rsidRDefault="00CA2D34">
            <w:pPr>
              <w:rPr>
                <w:noProof/>
              </w:rPr>
            </w:pPr>
            <w:r>
              <w:rPr>
                <w:noProof/>
              </w:rPr>
              <w:t>\{% include head.html %} \{% include header.html %} \{% include navigation.html %} \{% include search.html %} \{\{ content }</w:t>
            </w:r>
            <w:r>
              <w:rPr>
                <w:noProof/>
              </w:rPr>
              <w:t>} \{% include shared_content.html %} \{% include updated.html %} \{% include footer.html %} \{% include shared_foot.html %}</w:t>
            </w:r>
          </w:p>
        </w:tc>
        <w:tc>
          <w:tcPr>
            <w:tcW w:w="7407" w:type="dxa"/>
          </w:tcPr>
          <w:p w:rsidR="00000000" w:rsidRDefault="00CA2D34">
            <w:pPr>
              <w:rPr>
                <w:lang w:val="es-ES_tradnl"/>
              </w:rPr>
            </w:pPr>
            <w:r>
              <w:rPr>
                <w:lang w:val="es-ES_tradnl"/>
              </w:rPr>
              <w:t xml:space="preserve">\{% include head.html%} \{% include header.html%} \{% include navigation.html%} \{% include search.html%} \{\{content}} \{% include </w:t>
            </w:r>
            <w:r>
              <w:rPr>
                <w:lang w:val="es-ES_tradnl"/>
              </w:rPr>
              <w:t>shared_content.html%} \{% include actualizado. html%} \{% include footer.html%} \{% include shared_foot.html%}</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staging.html</w:t>
            </w:r>
          </w:p>
          <w:p w:rsidR="00000000" w:rsidRDefault="00CA2D34">
            <w:pPr>
              <w:jc w:val="center"/>
              <w:rPr>
                <w:b/>
                <w:noProof/>
              </w:rPr>
            </w:pPr>
            <w:r>
              <w:rPr>
                <w:b/>
                <w:noProof/>
              </w:rPr>
              <w:t>MQ971010 7ae25f72-167c-4cad-b472-64a69f473a7b</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f37cab48-753c-4c53-b9d1-5dc8f320400f</w:t>
            </w:r>
          </w:p>
        </w:tc>
        <w:tc>
          <w:tcPr>
            <w:tcW w:w="7407" w:type="dxa"/>
            <w:shd w:val="clear" w:color="auto" w:fill="F2F2F2" w:themeFill="background1" w:themeFillShade="F2"/>
          </w:tcPr>
          <w:p w:rsidR="00000000" w:rsidRDefault="00CA2D34">
            <w:pPr>
              <w:rPr>
                <w:noProof/>
              </w:rPr>
            </w:pPr>
            <w:r>
              <w:rPr>
                <w:noProof/>
              </w:rPr>
              <w:t>\{% include staging.html %} \{</w:t>
            </w:r>
            <w:r>
              <w:rPr>
                <w:noProof/>
              </w:rPr>
              <w:t>% include header.html %} \{% include navigation.html %} \{% include search.html %} \{\{ content }} \{% include updated.html %} \{% include footer.html %} \{% include foot.html %}</w:t>
            </w:r>
          </w:p>
        </w:tc>
        <w:tc>
          <w:tcPr>
            <w:tcW w:w="7407" w:type="dxa"/>
          </w:tcPr>
          <w:p w:rsidR="00000000" w:rsidRDefault="00CA2D34">
            <w:pPr>
              <w:rPr>
                <w:lang w:val="es-ES_tradnl"/>
              </w:rPr>
            </w:pPr>
            <w:r>
              <w:rPr>
                <w:lang w:val="es-ES_tradnl"/>
              </w:rPr>
              <w:t>\{% include staging.html%} \{% include header.html%} \{% include navigation.h</w:t>
            </w:r>
            <w:r>
              <w:rPr>
                <w:lang w:val="es-ES_tradnl"/>
              </w:rPr>
              <w:t>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brightcove-once-ux-implementation-guide.html</w:t>
            </w:r>
          </w:p>
          <w:p w:rsidR="00000000" w:rsidRDefault="00CA2D34">
            <w:pPr>
              <w:jc w:val="center"/>
              <w:rPr>
                <w:b/>
                <w:noProof/>
              </w:rPr>
            </w:pPr>
            <w:r>
              <w:rPr>
                <w:b/>
                <w:noProof/>
              </w:rPr>
              <w:t>MQ971010 580c9088-fcfe-4437-b664-1c71d2dccb89</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b31e1af9-5c90-4d79-92c2-dd21e245a4e2</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8b2ba0e8-069a-45c2-9435-6c6a4840f203</w:t>
            </w:r>
          </w:p>
        </w:tc>
        <w:tc>
          <w:tcPr>
            <w:tcW w:w="7407" w:type="dxa"/>
            <w:shd w:val="clear" w:color="auto" w:fill="F2F2F2" w:themeFill="background1" w:themeFillShade="F2"/>
          </w:tcPr>
          <w:p w:rsidR="00000000" w:rsidRDefault="00CA2D34">
            <w:pPr>
              <w:rPr>
                <w:noProof/>
              </w:rPr>
            </w:pPr>
            <w:r>
              <w:rPr>
                <w:noProof/>
              </w:rPr>
              <w:t>UX Implementation Guide layout: staging ---</w:t>
            </w:r>
          </w:p>
        </w:tc>
        <w:tc>
          <w:tcPr>
            <w:tcW w:w="7407" w:type="dxa"/>
          </w:tcPr>
          <w:p w:rsidR="00000000" w:rsidRDefault="00CA2D34">
            <w:pPr>
              <w:rPr>
                <w:lang w:val="es-ES_tradnl"/>
              </w:rPr>
            </w:pPr>
            <w:r>
              <w:rPr>
                <w:lang w:val="es-ES_tradnl"/>
              </w:rPr>
              <w:t>Dise</w:t>
            </w:r>
            <w:r>
              <w:rPr>
                <w:lang w:val="es-ES_tradnl"/>
              </w:rPr>
              <w:t>ñ</w:t>
            </w:r>
            <w:r>
              <w:rPr>
                <w:lang w:val="es-ES_tradnl"/>
              </w:rPr>
              <w:t>o de la gu</w:t>
            </w:r>
            <w:r>
              <w:rPr>
                <w:lang w:val="es-ES_tradnl"/>
              </w:rPr>
              <w:t>í</w:t>
            </w:r>
            <w:r>
              <w:rPr>
                <w:lang w:val="es-ES_tradnl"/>
              </w:rPr>
              <w:t>a de implementaci</w:t>
            </w:r>
            <w:r>
              <w:rPr>
                <w:lang w:val="es-ES_tradnl"/>
              </w:rPr>
              <w:t>ó</w:t>
            </w:r>
            <w:r>
              <w:rPr>
                <w:lang w:val="es-ES_tradnl"/>
              </w:rPr>
              <w:t>n de UX: puesta en escena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22071a9d-bdf2-4cc2-8f9f-4637185fc893</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100ee4cb-1426-4f48-a5b7-88bd31423e9b</w:t>
            </w:r>
          </w:p>
        </w:tc>
        <w:tc>
          <w:tcPr>
            <w:tcW w:w="7407" w:type="dxa"/>
            <w:shd w:val="clear" w:color="auto" w:fill="F2F2F2" w:themeFill="background1" w:themeFillShade="F2"/>
          </w:tcPr>
          <w:p w:rsidR="00000000" w:rsidRDefault="00CA2D34">
            <w:pPr>
              <w:rPr>
                <w:noProof/>
              </w:rPr>
            </w:pPr>
            <w:r>
              <w:rPr>
                <w:noProof/>
              </w:rPr>
              <w:t>URL Creation</w:t>
            </w:r>
          </w:p>
        </w:tc>
        <w:tc>
          <w:tcPr>
            <w:tcW w:w="7407" w:type="dxa"/>
          </w:tcPr>
          <w:p w:rsidR="00000000" w:rsidRDefault="00CA2D34">
            <w:pPr>
              <w:rPr>
                <w:lang w:val="es-ES_tradnl"/>
              </w:rPr>
            </w:pPr>
            <w:r>
              <w:rPr>
                <w:lang w:val="es-ES_tradnl"/>
              </w:rPr>
              <w:t>Creaci</w:t>
            </w:r>
            <w:r>
              <w:rPr>
                <w:lang w:val="es-ES_tradnl"/>
              </w:rPr>
              <w:t>ó</w:t>
            </w:r>
            <w:r>
              <w:rPr>
                <w:lang w:val="es-ES_tradnl"/>
              </w:rPr>
              <w:t>n de 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37ca36ec-a040-4fad-8f30-6f0981c5417f</w:t>
            </w:r>
          </w:p>
        </w:tc>
        <w:tc>
          <w:tcPr>
            <w:tcW w:w="7407" w:type="dxa"/>
            <w:shd w:val="clear" w:color="auto" w:fill="F2F2F2" w:themeFill="background1" w:themeFillShade="F2"/>
          </w:tcPr>
          <w:p w:rsidR="00000000" w:rsidRDefault="00CA2D34">
            <w:pPr>
              <w:rPr>
                <w:noProof/>
              </w:rPr>
            </w:pPr>
            <w:r>
              <w:rPr>
                <w:noProof/>
              </w:rPr>
              <w:t>URL Templates</w:t>
            </w:r>
          </w:p>
        </w:tc>
        <w:tc>
          <w:tcPr>
            <w:tcW w:w="7407" w:type="dxa"/>
          </w:tcPr>
          <w:p w:rsidR="00000000" w:rsidRDefault="00CA2D34">
            <w:pPr>
              <w:rPr>
                <w:lang w:val="es-ES_tradnl"/>
              </w:rPr>
            </w:pPr>
            <w:r>
              <w:rPr>
                <w:lang w:val="es-ES_tradnl"/>
              </w:rPr>
              <w:t>Plantillas de 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febc7e7c-b96c-46d5-a49b-c190db141f36</w:t>
            </w:r>
          </w:p>
        </w:tc>
        <w:tc>
          <w:tcPr>
            <w:tcW w:w="7407" w:type="dxa"/>
            <w:shd w:val="clear" w:color="auto" w:fill="F2F2F2" w:themeFill="background1" w:themeFillShade="F2"/>
          </w:tcPr>
          <w:p w:rsidR="00000000" w:rsidRDefault="00CA2D34">
            <w:pPr>
              <w:rPr>
                <w:noProof/>
              </w:rPr>
            </w:pPr>
            <w:r>
              <w:rPr>
                <w:noProof/>
              </w:rPr>
              <w:t>Brightcove Once UX utilizes a proprietary URL syntax based on On</w:t>
            </w:r>
            <w:r>
              <w:rPr>
                <w:noProof/>
              </w:rPr>
              <w:t>ce VOD technology, allowing for URL creation to be very similar in function to standard Once URLs.</w:t>
            </w:r>
          </w:p>
        </w:tc>
        <w:tc>
          <w:tcPr>
            <w:tcW w:w="7407" w:type="dxa"/>
          </w:tcPr>
          <w:p w:rsidR="00000000" w:rsidRDefault="00CA2D34">
            <w:pPr>
              <w:rPr>
                <w:lang w:val="es-ES_tradnl"/>
              </w:rPr>
            </w:pPr>
            <w:r>
              <w:rPr>
                <w:lang w:val="es-ES_tradnl"/>
              </w:rPr>
              <w:t>Brightcove Once UX utiliza una sintaxis de URL patentada basada en la tecnolog</w:t>
            </w:r>
            <w:r>
              <w:rPr>
                <w:lang w:val="es-ES_tradnl"/>
              </w:rPr>
              <w:t>í</w:t>
            </w:r>
            <w:r>
              <w:rPr>
                <w:lang w:val="es-ES_tradnl"/>
              </w:rPr>
              <w:t>a Once VOD, lo que permite que la creaci</w:t>
            </w:r>
            <w:r>
              <w:rPr>
                <w:lang w:val="es-ES_tradnl"/>
              </w:rPr>
              <w:t>ó</w:t>
            </w:r>
            <w:r>
              <w:rPr>
                <w:lang w:val="es-ES_tradnl"/>
              </w:rPr>
              <w:t>n de URL sea muy similar en funci</w:t>
            </w:r>
            <w:r>
              <w:rPr>
                <w:lang w:val="es-ES_tradnl"/>
              </w:rPr>
              <w:t>ó</w:t>
            </w:r>
            <w:r>
              <w:rPr>
                <w:lang w:val="es-ES_tradnl"/>
              </w:rPr>
              <w:t>n a</w:t>
            </w:r>
            <w:r>
              <w:rPr>
                <w:lang w:val="es-ES_tradnl"/>
              </w:rPr>
              <w:t xml:space="preserve"> las URL est</w:t>
            </w:r>
            <w:r>
              <w:rPr>
                <w:lang w:val="es-ES_tradnl"/>
              </w:rPr>
              <w:t>á</w:t>
            </w:r>
            <w:r>
              <w:rPr>
                <w:lang w:val="es-ES_tradnl"/>
              </w:rPr>
              <w:t>ndar de Once.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3e76e325-b88a-433f-afa3-c1731d9838ca</w:t>
            </w:r>
          </w:p>
        </w:tc>
        <w:tc>
          <w:tcPr>
            <w:tcW w:w="7407" w:type="dxa"/>
            <w:shd w:val="clear" w:color="auto" w:fill="F2F2F2" w:themeFill="background1" w:themeFillShade="F2"/>
          </w:tcPr>
          <w:p w:rsidR="00000000" w:rsidRDefault="00CA2D34">
            <w:pPr>
              <w:rPr>
                <w:noProof/>
              </w:rPr>
            </w:pPr>
            <w:r>
              <w:rPr>
                <w:noProof/>
              </w:rPr>
              <w:t>The only differences in URL creation for Once UX are an updated host name and the inclusion of two additional variables before the typical Once DeliveryType and RequestedFileType variables, covered below.</w:t>
            </w:r>
          </w:p>
        </w:tc>
        <w:tc>
          <w:tcPr>
            <w:tcW w:w="7407" w:type="dxa"/>
          </w:tcPr>
          <w:p w:rsidR="00000000" w:rsidRDefault="00CA2D34">
            <w:pPr>
              <w:rPr>
                <w:lang w:val="es-ES_tradnl"/>
              </w:rPr>
            </w:pPr>
            <w:r>
              <w:rPr>
                <w:lang w:val="es-ES_tradnl"/>
              </w:rPr>
              <w:t xml:space="preserve">Las </w:t>
            </w:r>
            <w:r>
              <w:rPr>
                <w:lang w:val="es-ES_tradnl"/>
              </w:rPr>
              <w:t>ú</w:t>
            </w:r>
            <w:r>
              <w:rPr>
                <w:lang w:val="es-ES_tradnl"/>
              </w:rPr>
              <w:t>nicas diferencias en la creaci</w:t>
            </w:r>
            <w:r>
              <w:rPr>
                <w:lang w:val="es-ES_tradnl"/>
              </w:rPr>
              <w:t>ó</w:t>
            </w:r>
            <w:r>
              <w:rPr>
                <w:lang w:val="es-ES_tradnl"/>
              </w:rPr>
              <w:t>n de URL para O</w:t>
            </w:r>
            <w:r>
              <w:rPr>
                <w:lang w:val="es-ES_tradnl"/>
              </w:rPr>
              <w:t>nce UX son un nombre de host actualizado y la inclusi</w:t>
            </w:r>
            <w:r>
              <w:rPr>
                <w:lang w:val="es-ES_tradnl"/>
              </w:rPr>
              <w:t>ó</w:t>
            </w:r>
            <w:r>
              <w:rPr>
                <w:lang w:val="es-ES_tradnl"/>
              </w:rPr>
              <w:t>n de dos variables adicionales antes de las variables t</w:t>
            </w:r>
            <w:r>
              <w:rPr>
                <w:lang w:val="es-ES_tradnl"/>
              </w:rPr>
              <w:t>í</w:t>
            </w:r>
            <w:r>
              <w:rPr>
                <w:lang w:val="es-ES_tradnl"/>
              </w:rPr>
              <w:t>picas Once DeliveryType y RequestedFileType, que se tratan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8cd1fed8-1a32-427e-a242-661a64cb25e8</w:t>
            </w:r>
          </w:p>
        </w:tc>
        <w:tc>
          <w:tcPr>
            <w:tcW w:w="7407" w:type="dxa"/>
            <w:shd w:val="clear" w:color="auto" w:fill="F2F2F2" w:themeFill="background1" w:themeFillShade="F2"/>
          </w:tcPr>
          <w:p w:rsidR="00000000" w:rsidRDefault="00CA2D34">
            <w:pPr>
              <w:rPr>
                <w:noProof/>
              </w:rPr>
            </w:pPr>
            <w:r>
              <w:rPr>
                <w:noProof/>
              </w:rPr>
              <w:t>For additional explanation URL</w:t>
            </w:r>
            <w:r>
              <w:rPr>
                <w:noProof/>
              </w:rPr>
              <w:t xml:space="preserve"> creation, please see </w:t>
            </w:r>
            <w:r>
              <w:rPr>
                <w:rStyle w:val="mqInternal"/>
                <w:noProof/>
              </w:rPr>
              <w:t>[1}</w:t>
            </w:r>
            <w:r>
              <w:rPr>
                <w:noProof/>
              </w:rPr>
              <w:t>Getting Started with Once:</w:t>
            </w:r>
          </w:p>
        </w:tc>
        <w:tc>
          <w:tcPr>
            <w:tcW w:w="7407" w:type="dxa"/>
          </w:tcPr>
          <w:p w:rsidR="00000000" w:rsidRDefault="00CA2D34">
            <w:pPr>
              <w:rPr>
                <w:lang w:val="es-ES_tradnl"/>
              </w:rPr>
            </w:pPr>
            <w:r>
              <w:rPr>
                <w:lang w:val="es-ES_tradnl"/>
              </w:rPr>
              <w:t>Para obtener una explicaci</w:t>
            </w:r>
            <w:r>
              <w:rPr>
                <w:lang w:val="es-ES_tradnl"/>
              </w:rPr>
              <w:t>ó</w:t>
            </w:r>
            <w:r>
              <w:rPr>
                <w:lang w:val="es-ES_tradnl"/>
              </w:rPr>
              <w:t>n adicional sobre la creaci</w:t>
            </w:r>
            <w:r>
              <w:rPr>
                <w:lang w:val="es-ES_tradnl"/>
              </w:rPr>
              <w:t>ó</w:t>
            </w:r>
            <w:r>
              <w:rPr>
                <w:lang w:val="es-ES_tradnl"/>
              </w:rPr>
              <w:t xml:space="preserve">n de URL, consulte </w:t>
            </w:r>
            <w:r>
              <w:rPr>
                <w:rStyle w:val="mqInternal"/>
                <w:noProof/>
                <w:lang w:val="es-ES_tradnl"/>
              </w:rPr>
              <w:t>[1}</w:t>
            </w:r>
            <w:r>
              <w:rPr>
                <w:lang w:val="es-ES_tradnl"/>
              </w:rPr>
              <w:t>Empezando con Once: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dcc4bfb6-7677-4ff8-a253-efabad0357d8</w:t>
            </w:r>
          </w:p>
        </w:tc>
        <w:tc>
          <w:tcPr>
            <w:tcW w:w="7407" w:type="dxa"/>
            <w:shd w:val="clear" w:color="auto" w:fill="F2F2F2" w:themeFill="background1" w:themeFillShade="F2"/>
          </w:tcPr>
          <w:p w:rsidR="00000000" w:rsidRDefault="00CA2D34">
            <w:pPr>
              <w:rPr>
                <w:noProof/>
              </w:rPr>
            </w:pPr>
            <w:r>
              <w:rPr>
                <w:noProof/>
              </w:rPr>
              <w:t>Once URL Creation</w:t>
            </w:r>
            <w:r>
              <w:rPr>
                <w:rStyle w:val="mqInternal"/>
                <w:noProof/>
              </w:rPr>
              <w:t>{1]</w:t>
            </w:r>
            <w:r>
              <w:rPr>
                <w:noProof/>
              </w:rPr>
              <w:t>.</w:t>
            </w:r>
          </w:p>
        </w:tc>
        <w:tc>
          <w:tcPr>
            <w:tcW w:w="7407" w:type="dxa"/>
          </w:tcPr>
          <w:p w:rsidR="00000000" w:rsidRDefault="00CA2D34">
            <w:pPr>
              <w:rPr>
                <w:lang w:val="es-ES_tradnl"/>
              </w:rPr>
            </w:pPr>
            <w:r>
              <w:rPr>
                <w:lang w:val="es-ES_tradnl"/>
              </w:rPr>
              <w:t>Una vez que se crea la URL</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1ad56251-3ed2-4e66-8b6c-1935050b32c0</w:t>
            </w:r>
          </w:p>
        </w:tc>
        <w:tc>
          <w:tcPr>
            <w:tcW w:w="7407" w:type="dxa"/>
            <w:shd w:val="clear" w:color="auto" w:fill="F2F2F2" w:themeFill="background1" w:themeFillShade="F2"/>
          </w:tcPr>
          <w:p w:rsidR="00000000" w:rsidRDefault="00CA2D34">
            <w:pPr>
              <w:rPr>
                <w:noProof/>
              </w:rPr>
            </w:pPr>
            <w:r>
              <w:rPr>
                <w:noProof/>
              </w:rPr>
              <w:t>Serving Content Variables</w:t>
            </w:r>
          </w:p>
        </w:tc>
        <w:tc>
          <w:tcPr>
            <w:tcW w:w="7407" w:type="dxa"/>
          </w:tcPr>
          <w:p w:rsidR="00000000" w:rsidRDefault="00CA2D34">
            <w:pPr>
              <w:rPr>
                <w:lang w:val="es-ES_tradnl"/>
              </w:rPr>
            </w:pPr>
            <w:r>
              <w:rPr>
                <w:lang w:val="es-ES_tradnl"/>
              </w:rPr>
              <w:t>Variables de contenido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643cf279-4dd6-4af1-8d85-7641f1d4fe59</w:t>
            </w:r>
          </w:p>
        </w:tc>
        <w:tc>
          <w:tcPr>
            <w:tcW w:w="7407" w:type="dxa"/>
            <w:shd w:val="clear" w:color="auto" w:fill="F2F2F2" w:themeFill="background1" w:themeFillShade="F2"/>
          </w:tcPr>
          <w:p w:rsidR="00000000" w:rsidRDefault="00CA2D34">
            <w:pPr>
              <w:rPr>
                <w:noProof/>
              </w:rPr>
            </w:pPr>
            <w:r>
              <w:rPr>
                <w:noProof/>
              </w:rPr>
              <w:t>Host</w:t>
            </w:r>
          </w:p>
        </w:tc>
        <w:tc>
          <w:tcPr>
            <w:tcW w:w="7407" w:type="dxa"/>
          </w:tcPr>
          <w:p w:rsidR="00000000" w:rsidRDefault="00CA2D34">
            <w:pPr>
              <w:rPr>
                <w:lang w:val="es-ES_tradnl"/>
              </w:rPr>
            </w:pPr>
            <w:r>
              <w:rPr>
                <w:lang w:val="es-ES_tradnl"/>
              </w:rPr>
              <w:t>Anfitri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258d7351-3a62-4cfd-9a71-c40e824b97f5</w:t>
            </w:r>
          </w:p>
        </w:tc>
        <w:tc>
          <w:tcPr>
            <w:tcW w:w="7407" w:type="dxa"/>
            <w:shd w:val="clear" w:color="auto" w:fill="F2F2F2" w:themeFill="background1" w:themeFillShade="F2"/>
          </w:tcPr>
          <w:p w:rsidR="00000000" w:rsidRDefault="00CA2D34">
            <w:pPr>
              <w:rPr>
                <w:noProof/>
              </w:rPr>
            </w:pPr>
            <w:r>
              <w:rPr>
                <w:noProof/>
              </w:rPr>
              <w:t>AdServiceFlag</w:t>
            </w:r>
          </w:p>
        </w:tc>
        <w:tc>
          <w:tcPr>
            <w:tcW w:w="7407" w:type="dxa"/>
          </w:tcPr>
          <w:p w:rsidR="00000000" w:rsidRDefault="00CA2D34">
            <w:pPr>
              <w:rPr>
                <w:lang w:val="es-ES_tradnl"/>
              </w:rPr>
            </w:pPr>
            <w:r>
              <w:rPr>
                <w:lang w:val="es-ES_tradnl"/>
              </w:rPr>
              <w:t>AdServiceFlag</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2e9c2cea-ab90-4402-875b-eec206094f2b</w:t>
            </w:r>
          </w:p>
        </w:tc>
        <w:tc>
          <w:tcPr>
            <w:tcW w:w="7407" w:type="dxa"/>
            <w:shd w:val="clear" w:color="auto" w:fill="F2F2F2" w:themeFill="background1" w:themeFillShade="F2"/>
          </w:tcPr>
          <w:p w:rsidR="00000000" w:rsidRDefault="00CA2D34">
            <w:pPr>
              <w:rPr>
                <w:noProof/>
              </w:rPr>
            </w:pPr>
            <w:r>
              <w:rPr>
                <w:noProof/>
              </w:rPr>
              <w:t>AdServiceType</w:t>
            </w:r>
          </w:p>
        </w:tc>
        <w:tc>
          <w:tcPr>
            <w:tcW w:w="7407" w:type="dxa"/>
          </w:tcPr>
          <w:p w:rsidR="00000000" w:rsidRDefault="00CA2D34">
            <w:pPr>
              <w:rPr>
                <w:lang w:val="es-ES_tradnl"/>
              </w:rPr>
            </w:pPr>
            <w:r>
              <w:rPr>
                <w:lang w:val="es-ES_tradnl"/>
              </w:rPr>
              <w:t>AdServiceType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98554020-3b49-4a41-a5d6-e073f26667fe</w:t>
            </w:r>
          </w:p>
        </w:tc>
        <w:tc>
          <w:tcPr>
            <w:tcW w:w="7407" w:type="dxa"/>
            <w:shd w:val="clear" w:color="auto" w:fill="F2F2F2" w:themeFill="background1" w:themeFillShade="F2"/>
          </w:tcPr>
          <w:p w:rsidR="00000000" w:rsidRDefault="00CA2D34">
            <w:pPr>
              <w:rPr>
                <w:noProof/>
              </w:rPr>
            </w:pPr>
            <w:r>
              <w:rPr>
                <w:noProof/>
              </w:rPr>
              <w:t>onceux.unicornmedia.com</w:t>
            </w:r>
          </w:p>
        </w:tc>
        <w:tc>
          <w:tcPr>
            <w:tcW w:w="7407" w:type="dxa"/>
          </w:tcPr>
          <w:p w:rsidR="00000000" w:rsidRDefault="00CA2D34">
            <w:pPr>
              <w:rPr>
                <w:lang w:val="es-ES_tradnl"/>
              </w:rPr>
            </w:pPr>
            <w:r>
              <w:rPr>
                <w:lang w:val="es-ES_tradnl"/>
              </w:rPr>
              <w:t>onceux.unicornmedia.com</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102d4510-318c-4ae8-834c-3f71d4f26f0d</w:t>
            </w:r>
          </w:p>
        </w:tc>
        <w:tc>
          <w:tcPr>
            <w:tcW w:w="7407" w:type="dxa"/>
            <w:shd w:val="clear" w:color="auto" w:fill="F2F2F2" w:themeFill="background1" w:themeFillShade="F2"/>
          </w:tcPr>
          <w:p w:rsidR="00000000" w:rsidRDefault="00CA2D34">
            <w:pPr>
              <w:rPr>
                <w:noProof/>
              </w:rPr>
            </w:pPr>
            <w:r>
              <w:rPr>
                <w:noProof/>
              </w:rPr>
              <w:t>ads</w:t>
            </w:r>
          </w:p>
        </w:tc>
        <w:tc>
          <w:tcPr>
            <w:tcW w:w="7407" w:type="dxa"/>
          </w:tcPr>
          <w:p w:rsidR="00000000" w:rsidRDefault="00CA2D34">
            <w:pPr>
              <w:rPr>
                <w:lang w:val="es-ES_tradnl"/>
              </w:rPr>
            </w:pPr>
            <w:r>
              <w:rPr>
                <w:lang w:val="es-ES_tradnl"/>
              </w:rPr>
              <w:t>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c3341008-e28c-4546-b287-0185b8114c06</w:t>
            </w:r>
          </w:p>
        </w:tc>
        <w:tc>
          <w:tcPr>
            <w:tcW w:w="7407" w:type="dxa"/>
            <w:shd w:val="clear" w:color="auto" w:fill="F2F2F2" w:themeFill="background1" w:themeFillShade="F2"/>
          </w:tcPr>
          <w:p w:rsidR="00000000" w:rsidRDefault="00CA2D34">
            <w:pPr>
              <w:rPr>
                <w:noProof/>
              </w:rPr>
            </w:pPr>
            <w:r>
              <w:rPr>
                <w:noProof/>
              </w:rPr>
              <w:t>vmap</w:t>
            </w:r>
          </w:p>
        </w:tc>
        <w:tc>
          <w:tcPr>
            <w:tcW w:w="7407" w:type="dxa"/>
          </w:tcPr>
          <w:p w:rsidR="00000000" w:rsidRDefault="00CA2D34">
            <w:pPr>
              <w:rPr>
                <w:lang w:val="es-ES_tradnl"/>
              </w:rPr>
            </w:pPr>
            <w:r>
              <w:rPr>
                <w:lang w:val="es-ES_tradnl"/>
              </w:rPr>
              <w:t>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30ac823d-c02d-4832-b907-f25760bc8dae</w:t>
            </w:r>
          </w:p>
        </w:tc>
        <w:tc>
          <w:tcPr>
            <w:tcW w:w="7407" w:type="dxa"/>
            <w:shd w:val="clear" w:color="auto" w:fill="F2F2F2" w:themeFill="background1" w:themeFillShade="F2"/>
          </w:tcPr>
          <w:p w:rsidR="00000000" w:rsidRDefault="00CA2D34">
            <w:pPr>
              <w:rPr>
                <w:noProof/>
              </w:rPr>
            </w:pPr>
            <w:r>
              <w:rPr>
                <w:noProof/>
              </w:rPr>
              <w:t>URL Map</w:t>
            </w:r>
          </w:p>
        </w:tc>
        <w:tc>
          <w:tcPr>
            <w:tcW w:w="7407" w:type="dxa"/>
          </w:tcPr>
          <w:p w:rsidR="00000000" w:rsidRDefault="00CA2D34">
            <w:pPr>
              <w:rPr>
                <w:lang w:val="es-ES_tradnl"/>
              </w:rPr>
            </w:pPr>
            <w:r>
              <w:rPr>
                <w:lang w:val="es-ES_tradnl"/>
              </w:rPr>
              <w:t>Mapa de 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08f788d9-9bf0-4e98-91cb-65768620aad9</w:t>
            </w:r>
          </w:p>
        </w:tc>
        <w:tc>
          <w:tcPr>
            <w:tcW w:w="7407" w:type="dxa"/>
            <w:shd w:val="clear" w:color="auto" w:fill="F2F2F2" w:themeFill="background1" w:themeFillShade="F2"/>
          </w:tcPr>
          <w:p w:rsidR="00000000" w:rsidRDefault="00CA2D34">
            <w:pPr>
              <w:rPr>
                <w:noProof/>
              </w:rPr>
            </w:pPr>
            <w:r>
              <w:rPr>
                <w:noProof/>
              </w:rPr>
              <w:t>Example</w:t>
            </w:r>
          </w:p>
        </w:tc>
        <w:tc>
          <w:tcPr>
            <w:tcW w:w="7407" w:type="dxa"/>
          </w:tcPr>
          <w:p w:rsidR="00000000" w:rsidRDefault="00CA2D34">
            <w:pPr>
              <w:rPr>
                <w:lang w:val="es-ES_tradnl"/>
              </w:rPr>
            </w:pPr>
            <w:r>
              <w:rPr>
                <w:lang w:val="es-ES_tradnl"/>
              </w:rPr>
              <w:t>Ejemplo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41918430-714b-4d73-a5ec-b04c25e305d8</w:t>
            </w:r>
          </w:p>
        </w:tc>
        <w:tc>
          <w:tcPr>
            <w:tcW w:w="7407" w:type="dxa"/>
            <w:shd w:val="clear" w:color="auto" w:fill="F2F2F2" w:themeFill="background1" w:themeFillShade="F2"/>
          </w:tcPr>
          <w:p w:rsidR="00000000" w:rsidRDefault="00CA2D34">
            <w:pPr>
              <w:rPr>
                <w:noProof/>
              </w:rPr>
            </w:pPr>
            <w:r>
              <w:rPr>
                <w:noProof/>
              </w:rPr>
              <w:t>VMAP Ad Aggregation</w:t>
            </w:r>
          </w:p>
        </w:tc>
        <w:tc>
          <w:tcPr>
            <w:tcW w:w="7407" w:type="dxa"/>
          </w:tcPr>
          <w:p w:rsidR="00000000" w:rsidRDefault="00CA2D34">
            <w:pPr>
              <w:rPr>
                <w:lang w:val="es-ES_tradnl"/>
              </w:rPr>
            </w:pPr>
            <w:r>
              <w:rPr>
                <w:lang w:val="es-ES_tradnl"/>
              </w:rPr>
              <w:t>Agregaci</w:t>
            </w:r>
            <w:r>
              <w:rPr>
                <w:lang w:val="es-ES_tradnl"/>
              </w:rPr>
              <w:t>ó</w:t>
            </w:r>
            <w:r>
              <w:rPr>
                <w:lang w:val="es-ES_tradnl"/>
              </w:rPr>
              <w:t>n de anuncios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 </w:t>
            </w:r>
            <w:r>
              <w:rPr>
                <w:noProof/>
                <w:sz w:val="16"/>
              </w:rPr>
              <w:br/>
            </w:r>
            <w:r>
              <w:rPr>
                <w:noProof/>
                <w:sz w:val="2"/>
              </w:rPr>
              <w:t>4784dfd3-332e-445b-ba1f-18650cd5bb0e</w:t>
            </w:r>
          </w:p>
        </w:tc>
        <w:tc>
          <w:tcPr>
            <w:tcW w:w="7407" w:type="dxa"/>
            <w:shd w:val="clear" w:color="auto" w:fill="F2F2F2" w:themeFill="background1" w:themeFillShade="F2"/>
          </w:tcPr>
          <w:p w:rsidR="00000000" w:rsidRDefault="00CA2D34">
            <w:pPr>
              <w:rPr>
                <w:noProof/>
              </w:rPr>
            </w:pPr>
            <w:r>
              <w:rPr>
                <w:noProof/>
              </w:rPr>
              <w:t xml:space="preserve">The </w:t>
            </w:r>
            <w:r>
              <w:rPr>
                <w:rStyle w:val="mqInternal"/>
                <w:noProof/>
              </w:rPr>
              <w:t>[1}</w:t>
            </w:r>
            <w:r>
              <w:rPr>
                <w:noProof/>
              </w:rPr>
              <w:t>serving content variables above</w:t>
            </w:r>
            <w:r>
              <w:rPr>
                <w:rStyle w:val="mqInternal"/>
                <w:noProof/>
              </w:rPr>
              <w:t>{2]</w:t>
            </w:r>
            <w:r>
              <w:rPr>
                <w:noProof/>
              </w:rPr>
              <w:t xml:space="preserve"> for Once UX utilize the service's Ad Aggregation method.</w:t>
            </w:r>
          </w:p>
        </w:tc>
        <w:tc>
          <w:tcPr>
            <w:tcW w:w="7407" w:type="dxa"/>
          </w:tcPr>
          <w:p w:rsidR="00000000" w:rsidRDefault="00CA2D34">
            <w:pPr>
              <w:rPr>
                <w:lang w:val="es-ES_tradnl"/>
              </w:rPr>
            </w:pPr>
            <w:r>
              <w:rPr>
                <w:lang w:val="es-ES_tradnl"/>
              </w:rPr>
              <w:t xml:space="preserve">La </w:t>
            </w:r>
            <w:r>
              <w:rPr>
                <w:rStyle w:val="mqInternal"/>
                <w:noProof/>
                <w:lang w:val="es-ES_tradnl"/>
              </w:rPr>
              <w:t>[1}</w:t>
            </w:r>
            <w:r>
              <w:rPr>
                <w:lang w:val="es-ES_tradnl"/>
              </w:rPr>
              <w:t>sirviendo variables de contenido arriba</w:t>
            </w:r>
            <w:r>
              <w:rPr>
                <w:rStyle w:val="mqInternal"/>
                <w:noProof/>
                <w:lang w:val="es-ES_tradnl"/>
              </w:rPr>
              <w:t>{2]</w:t>
            </w:r>
            <w:r>
              <w:rPr>
                <w:lang w:val="es-ES_tradnl"/>
              </w:rPr>
              <w:t xml:space="preserve"> para Once UX utilice el m</w:t>
            </w:r>
            <w:r>
              <w:rPr>
                <w:lang w:val="es-ES_tradnl"/>
              </w:rPr>
              <w:t>é</w:t>
            </w:r>
            <w:r>
              <w:rPr>
                <w:lang w:val="es-ES_tradnl"/>
              </w:rPr>
              <w:t>todo Ad Aggregation del servicio.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851780ae-9fef-4713-89ae-ad7992faa553</w:t>
            </w:r>
          </w:p>
        </w:tc>
        <w:tc>
          <w:tcPr>
            <w:tcW w:w="7407" w:type="dxa"/>
            <w:shd w:val="clear" w:color="auto" w:fill="F2F2F2" w:themeFill="background1" w:themeFillShade="F2"/>
          </w:tcPr>
          <w:p w:rsidR="00000000" w:rsidRDefault="00CA2D34">
            <w:pPr>
              <w:rPr>
                <w:noProof/>
              </w:rPr>
            </w:pPr>
            <w:r>
              <w:rPr>
                <w:noProof/>
              </w:rPr>
              <w:t xml:space="preserve">This method retrieves an ad playlist from values that are derived by summarizing or </w:t>
            </w:r>
            <w:r>
              <w:rPr>
                <w:rStyle w:val="mqInternal"/>
                <w:noProof/>
              </w:rPr>
              <w:t>[1}</w:t>
            </w:r>
            <w:r>
              <w:rPr>
                <w:noProof/>
              </w:rPr>
              <w:t>aggregating</w:t>
            </w:r>
            <w:r>
              <w:rPr>
                <w:rStyle w:val="mqInternal"/>
                <w:noProof/>
              </w:rPr>
              <w:t>{2]</w:t>
            </w:r>
            <w:r>
              <w:rPr>
                <w:noProof/>
              </w:rPr>
              <w:t xml:space="preserve"> the ad viewing data based on your applicationguid and ad server(s) configured.</w:t>
            </w:r>
          </w:p>
        </w:tc>
        <w:tc>
          <w:tcPr>
            <w:tcW w:w="7407" w:type="dxa"/>
          </w:tcPr>
          <w:p w:rsidR="00000000" w:rsidRDefault="00CA2D34">
            <w:pPr>
              <w:rPr>
                <w:lang w:val="es-ES_tradnl"/>
              </w:rPr>
            </w:pPr>
            <w:r>
              <w:rPr>
                <w:lang w:val="es-ES_tradnl"/>
              </w:rPr>
              <w:t>Este m</w:t>
            </w:r>
            <w:r>
              <w:rPr>
                <w:lang w:val="es-ES_tradnl"/>
              </w:rPr>
              <w:t>é</w:t>
            </w:r>
            <w:r>
              <w:rPr>
                <w:lang w:val="es-ES_tradnl"/>
              </w:rPr>
              <w:t>todo recupera una lista de repr</w:t>
            </w:r>
            <w:r>
              <w:rPr>
                <w:lang w:val="es-ES_tradnl"/>
              </w:rPr>
              <w:t>oducci</w:t>
            </w:r>
            <w:r>
              <w:rPr>
                <w:lang w:val="es-ES_tradnl"/>
              </w:rPr>
              <w:t>ó</w:t>
            </w:r>
            <w:r>
              <w:rPr>
                <w:lang w:val="es-ES_tradnl"/>
              </w:rPr>
              <w:t xml:space="preserve">n de anuncios a partir de valores que se derivan resumiendo o </w:t>
            </w:r>
            <w:r>
              <w:rPr>
                <w:rStyle w:val="mqInternal"/>
                <w:noProof/>
                <w:lang w:val="es-ES_tradnl"/>
              </w:rPr>
              <w:t>[1}</w:t>
            </w:r>
            <w:r>
              <w:rPr>
                <w:lang w:val="es-ES_tradnl"/>
              </w:rPr>
              <w:t>agregando</w:t>
            </w:r>
            <w:r>
              <w:rPr>
                <w:rStyle w:val="mqInternal"/>
                <w:noProof/>
                <w:lang w:val="es-ES_tradnl"/>
              </w:rPr>
              <w:t>{2]</w:t>
            </w:r>
            <w:r>
              <w:rPr>
                <w:lang w:val="es-ES_tradnl"/>
              </w:rPr>
              <w:t xml:space="preserve"> los datos de visualizaci</w:t>
            </w:r>
            <w:r>
              <w:rPr>
                <w:lang w:val="es-ES_tradnl"/>
              </w:rPr>
              <w:t>ó</w:t>
            </w:r>
            <w:r>
              <w:rPr>
                <w:lang w:val="es-ES_tradnl"/>
              </w:rPr>
              <w:t xml:space="preserve">n de </w:t>
            </w:r>
            <w:r>
              <w:rPr>
                <w:lang w:val="es-ES_tradnl"/>
              </w:rPr>
              <w:lastRenderedPageBreak/>
              <w:t>anuncios basados en la gu</w:t>
            </w:r>
            <w:r>
              <w:rPr>
                <w:lang w:val="es-ES_tradnl"/>
              </w:rPr>
              <w:t>í</w:t>
            </w:r>
            <w:r>
              <w:rPr>
                <w:lang w:val="es-ES_tradnl"/>
              </w:rPr>
              <w:t>a de la aplicaci</w:t>
            </w:r>
            <w:r>
              <w:rPr>
                <w:lang w:val="es-ES_tradnl"/>
              </w:rPr>
              <w:t>ó</w:t>
            </w:r>
            <w:r>
              <w:rPr>
                <w:lang w:val="es-ES_tradnl"/>
              </w:rPr>
              <w:t>n y los servidores de anuncios configurados.</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24 </w:t>
            </w:r>
            <w:r>
              <w:rPr>
                <w:noProof/>
                <w:sz w:val="16"/>
              </w:rPr>
              <w:br/>
            </w:r>
            <w:r>
              <w:rPr>
                <w:noProof/>
                <w:sz w:val="2"/>
              </w:rPr>
              <w:t>90d3cbdd-1d02-4102-a238-6b2224756f84</w:t>
            </w:r>
          </w:p>
        </w:tc>
        <w:tc>
          <w:tcPr>
            <w:tcW w:w="7407" w:type="dxa"/>
            <w:shd w:val="clear" w:color="auto" w:fill="F2F2F2" w:themeFill="background1" w:themeFillShade="F2"/>
          </w:tcPr>
          <w:p w:rsidR="00000000" w:rsidRDefault="00CA2D34">
            <w:pPr>
              <w:rPr>
                <w:noProof/>
              </w:rPr>
            </w:pPr>
            <w:r>
              <w:rPr>
                <w:noProof/>
              </w:rPr>
              <w:t>When receiving the Once UX response, this method provides metadata and a VMAP object containing the ad load for the entire asset's viewing session that has been normalized into VAST 3.0 and then embedded into a VMAP 1.0 XML object.</w:t>
            </w:r>
          </w:p>
        </w:tc>
        <w:tc>
          <w:tcPr>
            <w:tcW w:w="7407" w:type="dxa"/>
          </w:tcPr>
          <w:p w:rsidR="00000000" w:rsidRDefault="00CA2D34">
            <w:pPr>
              <w:rPr>
                <w:lang w:val="es-ES_tradnl"/>
              </w:rPr>
            </w:pPr>
            <w:r>
              <w:rPr>
                <w:lang w:val="es-ES_tradnl"/>
              </w:rPr>
              <w:t xml:space="preserve">Al recibir la respuesta </w:t>
            </w:r>
            <w:r>
              <w:rPr>
                <w:lang w:val="es-ES_tradnl"/>
              </w:rPr>
              <w:t>Once UX, este m</w:t>
            </w:r>
            <w:r>
              <w:rPr>
                <w:lang w:val="es-ES_tradnl"/>
              </w:rPr>
              <w:t>é</w:t>
            </w:r>
            <w:r>
              <w:rPr>
                <w:lang w:val="es-ES_tradnl"/>
              </w:rPr>
              <w:t>todo proporciona metadatos y un objeto VMAP que contiene la carga de anuncios para la sesi</w:t>
            </w:r>
            <w:r>
              <w:rPr>
                <w:lang w:val="es-ES_tradnl"/>
              </w:rPr>
              <w:t>ó</w:t>
            </w:r>
            <w:r>
              <w:rPr>
                <w:lang w:val="es-ES_tradnl"/>
              </w:rPr>
              <w:t>n de visualizaci</w:t>
            </w:r>
            <w:r>
              <w:rPr>
                <w:lang w:val="es-ES_tradnl"/>
              </w:rPr>
              <w:t>ó</w:t>
            </w:r>
            <w:r>
              <w:rPr>
                <w:lang w:val="es-ES_tradnl"/>
              </w:rPr>
              <w:t>n de todo el activo que se ha normalizado en VAST 3.0 y luego incrustado en un objeto XML VMAP 1.0.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fb4e6dc9-8db1-44b7-8597-73d</w:t>
            </w:r>
            <w:r>
              <w:rPr>
                <w:noProof/>
                <w:sz w:val="2"/>
              </w:rPr>
              <w:t>fe0baef38</w:t>
            </w:r>
          </w:p>
        </w:tc>
        <w:tc>
          <w:tcPr>
            <w:tcW w:w="7407" w:type="dxa"/>
            <w:shd w:val="clear" w:color="auto" w:fill="F2F2F2" w:themeFill="background1" w:themeFillShade="F2"/>
          </w:tcPr>
          <w:p w:rsidR="00000000" w:rsidRDefault="00CA2D34">
            <w:pPr>
              <w:rPr>
                <w:noProof/>
              </w:rPr>
            </w:pPr>
            <w:r>
              <w:rPr>
                <w:noProof/>
              </w:rPr>
              <w:t>This VMAP response gives you the ability to handle client-side ad features relating to user experience (ad creative or ad pod countdowns, hiding player controls), beaconing, and additional creative types (banners, click-throughs, and VPAID advert</w:t>
            </w:r>
            <w:r>
              <w:rPr>
                <w:noProof/>
              </w:rPr>
              <w:t>isements).</w:t>
            </w:r>
          </w:p>
        </w:tc>
        <w:tc>
          <w:tcPr>
            <w:tcW w:w="7407" w:type="dxa"/>
          </w:tcPr>
          <w:p w:rsidR="00000000" w:rsidRDefault="00CA2D34">
            <w:pPr>
              <w:rPr>
                <w:lang w:val="es-ES_tradnl"/>
              </w:rPr>
            </w:pPr>
            <w:r>
              <w:rPr>
                <w:lang w:val="es-ES_tradnl"/>
              </w:rPr>
              <w:t>Esta respuesta VMAP le brinda la capacidad de manejar las funciones publicitarias del lado del cliente relacionadas con la experiencia del usuario (creatividades publicitarias o cuentas regresivas de grupos de anuncios, ocultaci</w:t>
            </w:r>
            <w:r>
              <w:rPr>
                <w:lang w:val="es-ES_tradnl"/>
              </w:rPr>
              <w:t>ó</w:t>
            </w:r>
            <w:r>
              <w:rPr>
                <w:lang w:val="es-ES_tradnl"/>
              </w:rPr>
              <w:t>n de controles d</w:t>
            </w:r>
            <w:r>
              <w:rPr>
                <w:lang w:val="es-ES_tradnl"/>
              </w:rPr>
              <w:t>el reproductor), balizas y tipos de creatividades adicionales (banners, click-throughs y anuncios VPAID).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4531f07e-d29c-4e9c-8a5a-7676f4bbc32a</w:t>
            </w:r>
          </w:p>
        </w:tc>
        <w:tc>
          <w:tcPr>
            <w:tcW w:w="7407" w:type="dxa"/>
            <w:shd w:val="clear" w:color="auto" w:fill="F2F2F2" w:themeFill="background1" w:themeFillShade="F2"/>
          </w:tcPr>
          <w:p w:rsidR="00000000" w:rsidRDefault="00CA2D34">
            <w:pPr>
              <w:rPr>
                <w:noProof/>
              </w:rPr>
            </w:pPr>
            <w:r>
              <w:rPr>
                <w:noProof/>
              </w:rPr>
              <w:t>This VMAP object also contains a Brightcove Once XML object, which includes Brightcove Once data and an ad i</w:t>
            </w:r>
            <w:r>
              <w:rPr>
                <w:noProof/>
              </w:rPr>
              <w:t>nserted Once URL to be used for playback.</w:t>
            </w:r>
          </w:p>
        </w:tc>
        <w:tc>
          <w:tcPr>
            <w:tcW w:w="7407" w:type="dxa"/>
          </w:tcPr>
          <w:p w:rsidR="00000000" w:rsidRDefault="00CA2D34">
            <w:pPr>
              <w:rPr>
                <w:lang w:val="es-ES_tradnl"/>
              </w:rPr>
            </w:pPr>
            <w:r>
              <w:rPr>
                <w:lang w:val="es-ES_tradnl"/>
              </w:rPr>
              <w:t>Este objeto VMAP tambi</w:t>
            </w:r>
            <w:r>
              <w:rPr>
                <w:lang w:val="es-ES_tradnl"/>
              </w:rPr>
              <w:t>é</w:t>
            </w:r>
            <w:r>
              <w:rPr>
                <w:lang w:val="es-ES_tradnl"/>
              </w:rPr>
              <w:t>n contiene un objeto XML de Brightcove Once, que incluye datos de Brightcove Once y una URL de Once de anuncio insertado que se utilizar</w:t>
            </w:r>
            <w:r>
              <w:rPr>
                <w:lang w:val="es-ES_tradnl"/>
              </w:rPr>
              <w:t>á</w:t>
            </w:r>
            <w:r>
              <w:rPr>
                <w:lang w:val="es-ES_tradnl"/>
              </w:rPr>
              <w:t xml:space="preserve"> para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91a068be-9c12-4ce1-b0e3-4b</w:t>
            </w:r>
            <w:r>
              <w:rPr>
                <w:noProof/>
                <w:sz w:val="2"/>
              </w:rPr>
              <w:t>d4d71ac81f</w:t>
            </w:r>
          </w:p>
        </w:tc>
        <w:tc>
          <w:tcPr>
            <w:tcW w:w="7407" w:type="dxa"/>
            <w:shd w:val="clear" w:color="auto" w:fill="F2F2F2" w:themeFill="background1" w:themeFillShade="F2"/>
          </w:tcPr>
          <w:p w:rsidR="00000000" w:rsidRDefault="00CA2D34">
            <w:pPr>
              <w:rPr>
                <w:noProof/>
              </w:rPr>
            </w:pPr>
            <w:r>
              <w:rPr>
                <w:noProof/>
              </w:rPr>
              <w:t xml:space="preserve">See the </w:t>
            </w:r>
            <w:r>
              <w:rPr>
                <w:rStyle w:val="mqInternal"/>
                <w:noProof/>
              </w:rPr>
              <w:t>[1}</w:t>
            </w:r>
            <w:r>
              <w:rPr>
                <w:noProof/>
              </w:rPr>
              <w:t>VMAP sample response example</w:t>
            </w:r>
            <w:r>
              <w:rPr>
                <w:rStyle w:val="mqInternal"/>
                <w:noProof/>
              </w:rPr>
              <w:t>{2]</w:t>
            </w:r>
            <w:r>
              <w:rPr>
                <w:noProof/>
              </w:rPr>
              <w:t xml:space="preserve"> for more information.</w:t>
            </w:r>
          </w:p>
        </w:tc>
        <w:tc>
          <w:tcPr>
            <w:tcW w:w="7407" w:type="dxa"/>
          </w:tcPr>
          <w:p w:rsidR="00000000" w:rsidRDefault="00CA2D34">
            <w:pPr>
              <w:rPr>
                <w:lang w:val="es-ES_tradnl"/>
              </w:rPr>
            </w:pPr>
            <w:r>
              <w:rPr>
                <w:lang w:val="es-ES_tradnl"/>
              </w:rPr>
              <w:t xml:space="preserve">Ver el </w:t>
            </w:r>
            <w:r>
              <w:rPr>
                <w:rStyle w:val="mqInternal"/>
                <w:noProof/>
                <w:lang w:val="es-ES_tradnl"/>
              </w:rPr>
              <w:t>[1}</w:t>
            </w:r>
            <w:r>
              <w:rPr>
                <w:lang w:val="es-ES_tradnl"/>
              </w:rPr>
              <w:t>Ejemplo de respuesta de muestra de VMAP</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6ef6c460-75ee-479c-ab00-00b54478f405</w:t>
            </w:r>
          </w:p>
        </w:tc>
        <w:tc>
          <w:tcPr>
            <w:tcW w:w="7407" w:type="dxa"/>
            <w:shd w:val="clear" w:color="auto" w:fill="F2F2F2" w:themeFill="background1" w:themeFillShade="F2"/>
          </w:tcPr>
          <w:p w:rsidR="00000000" w:rsidRDefault="00CA2D34">
            <w:pPr>
              <w:rPr>
                <w:noProof/>
              </w:rPr>
            </w:pPr>
            <w:r>
              <w:rPr>
                <w:noProof/>
              </w:rPr>
              <w:t>Dynamic Ad Parameters</w:t>
            </w:r>
          </w:p>
        </w:tc>
        <w:tc>
          <w:tcPr>
            <w:tcW w:w="7407" w:type="dxa"/>
          </w:tcPr>
          <w:p w:rsidR="00000000" w:rsidRDefault="00CA2D34">
            <w:pPr>
              <w:rPr>
                <w:lang w:val="es-ES_tradnl"/>
              </w:rPr>
            </w:pPr>
            <w:r>
              <w:rPr>
                <w:lang w:val="es-ES_tradnl"/>
              </w:rPr>
              <w:t>Par</w:t>
            </w:r>
            <w:r>
              <w:rPr>
                <w:lang w:val="es-ES_tradnl"/>
              </w:rPr>
              <w:t>á</w:t>
            </w:r>
            <w:r>
              <w:rPr>
                <w:lang w:val="es-ES_tradnl"/>
              </w:rPr>
              <w:t>metros de anuncios din</w:t>
            </w:r>
            <w:r>
              <w:rPr>
                <w:lang w:val="es-ES_tradnl"/>
              </w:rPr>
              <w:t>á</w:t>
            </w:r>
            <w:r>
              <w:rPr>
                <w:lang w:val="es-ES_tradnl"/>
              </w:rPr>
              <w:t>micos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3c060eb9-dd06-4541-8387-d687d27cd7b2</w:t>
            </w:r>
          </w:p>
        </w:tc>
        <w:tc>
          <w:tcPr>
            <w:tcW w:w="7407" w:type="dxa"/>
            <w:shd w:val="clear" w:color="auto" w:fill="F2F2F2" w:themeFill="background1" w:themeFillShade="F2"/>
          </w:tcPr>
          <w:p w:rsidR="00000000" w:rsidRDefault="00CA2D34">
            <w:pPr>
              <w:rPr>
                <w:noProof/>
              </w:rPr>
            </w:pPr>
            <w:r>
              <w:rPr>
                <w:noProof/>
              </w:rPr>
              <w:t>Once UX allows for the use of all allowable dynamic ad parameters (DAP) for populating ad and beacon calls the same as the Once platform.</w:t>
            </w:r>
          </w:p>
        </w:tc>
        <w:tc>
          <w:tcPr>
            <w:tcW w:w="7407" w:type="dxa"/>
          </w:tcPr>
          <w:p w:rsidR="00000000" w:rsidRDefault="00CA2D34">
            <w:pPr>
              <w:rPr>
                <w:lang w:val="es-ES_tradnl"/>
              </w:rPr>
            </w:pPr>
            <w:r>
              <w:rPr>
                <w:lang w:val="es-ES_tradnl"/>
              </w:rPr>
              <w:t>Once UX permite el uso de todos los par</w:t>
            </w:r>
            <w:r>
              <w:rPr>
                <w:lang w:val="es-ES_tradnl"/>
              </w:rPr>
              <w:t>á</w:t>
            </w:r>
            <w:r>
              <w:rPr>
                <w:lang w:val="es-ES_tradnl"/>
              </w:rPr>
              <w:t>metros de anuncios din</w:t>
            </w:r>
            <w:r>
              <w:rPr>
                <w:lang w:val="es-ES_tradnl"/>
              </w:rPr>
              <w:t>á</w:t>
            </w:r>
            <w:r>
              <w:rPr>
                <w:lang w:val="es-ES_tradnl"/>
              </w:rPr>
              <w:t>micos (DAP) permit</w:t>
            </w:r>
            <w:r>
              <w:rPr>
                <w:lang w:val="es-ES_tradnl"/>
              </w:rPr>
              <w:t>idos para completar las llamadas de anuncios y balizas de la misma manera que la plataforma Once.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983c33ee-6625-49e6-81c9-d6c81ddaa4d0</w:t>
            </w:r>
          </w:p>
        </w:tc>
        <w:tc>
          <w:tcPr>
            <w:tcW w:w="7407" w:type="dxa"/>
            <w:shd w:val="clear" w:color="auto" w:fill="F2F2F2" w:themeFill="background1" w:themeFillShade="F2"/>
          </w:tcPr>
          <w:p w:rsidR="00000000" w:rsidRDefault="00CA2D34">
            <w:pPr>
              <w:rPr>
                <w:noProof/>
              </w:rPr>
            </w:pPr>
            <w:r>
              <w:rPr>
                <w:noProof/>
              </w:rPr>
              <w:t xml:space="preserve">For explanation of these values, please see </w:t>
            </w:r>
            <w:r>
              <w:rPr>
                <w:rStyle w:val="mqInternal"/>
                <w:noProof/>
              </w:rPr>
              <w:t>[1}</w:t>
            </w:r>
            <w:r>
              <w:rPr>
                <w:noProof/>
              </w:rPr>
              <w:t>Getting Started with Once:</w:t>
            </w:r>
          </w:p>
        </w:tc>
        <w:tc>
          <w:tcPr>
            <w:tcW w:w="7407" w:type="dxa"/>
          </w:tcPr>
          <w:p w:rsidR="00000000" w:rsidRDefault="00CA2D34">
            <w:pPr>
              <w:rPr>
                <w:lang w:val="es-ES_tradnl"/>
              </w:rPr>
            </w:pPr>
            <w:r>
              <w:rPr>
                <w:lang w:val="es-ES_tradnl"/>
              </w:rPr>
              <w:t>Para obtener una explicaci</w:t>
            </w:r>
            <w:r>
              <w:rPr>
                <w:lang w:val="es-ES_tradnl"/>
              </w:rPr>
              <w:t>ó</w:t>
            </w:r>
            <w:r>
              <w:rPr>
                <w:lang w:val="es-ES_tradnl"/>
              </w:rPr>
              <w:t>n de estos valo</w:t>
            </w:r>
            <w:r>
              <w:rPr>
                <w:lang w:val="es-ES_tradnl"/>
              </w:rPr>
              <w:t xml:space="preserve">res, consulte </w:t>
            </w:r>
            <w:r>
              <w:rPr>
                <w:rStyle w:val="mqInternal"/>
                <w:noProof/>
                <w:lang w:val="es-ES_tradnl"/>
              </w:rPr>
              <w:t>[1}</w:t>
            </w:r>
            <w:r>
              <w:rPr>
                <w:lang w:val="es-ES_tradnl"/>
              </w:rPr>
              <w:t>Empezando con Once: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2e930d59-a906-45c8-a39b-3da98b8104a6</w:t>
            </w:r>
          </w:p>
        </w:tc>
        <w:tc>
          <w:tcPr>
            <w:tcW w:w="7407" w:type="dxa"/>
            <w:shd w:val="clear" w:color="auto" w:fill="F2F2F2" w:themeFill="background1" w:themeFillShade="F2"/>
          </w:tcPr>
          <w:p w:rsidR="00000000" w:rsidRDefault="00CA2D34">
            <w:pPr>
              <w:rPr>
                <w:noProof/>
              </w:rPr>
            </w:pPr>
            <w:r>
              <w:rPr>
                <w:noProof/>
              </w:rPr>
              <w:t>Dynamic Ad Parameters</w:t>
            </w:r>
            <w:r>
              <w:rPr>
                <w:rStyle w:val="mqInternal"/>
                <w:noProof/>
              </w:rPr>
              <w:t>{1]</w:t>
            </w:r>
            <w:r>
              <w:rPr>
                <w:noProof/>
              </w:rPr>
              <w:t>.</w:t>
            </w:r>
          </w:p>
        </w:tc>
        <w:tc>
          <w:tcPr>
            <w:tcW w:w="7407" w:type="dxa"/>
          </w:tcPr>
          <w:p w:rsidR="00000000" w:rsidRDefault="00CA2D34">
            <w:pPr>
              <w:rPr>
                <w:lang w:val="es-ES_tradnl"/>
              </w:rPr>
            </w:pPr>
            <w:r>
              <w:rPr>
                <w:lang w:val="es-ES_tradnl"/>
              </w:rPr>
              <w:t>Par</w:t>
            </w:r>
            <w:r>
              <w:rPr>
                <w:lang w:val="es-ES_tradnl"/>
              </w:rPr>
              <w:t>á</w:t>
            </w:r>
            <w:r>
              <w:rPr>
                <w:lang w:val="es-ES_tradnl"/>
              </w:rPr>
              <w:t>metros de anuncios din</w:t>
            </w:r>
            <w:r>
              <w:rPr>
                <w:lang w:val="es-ES_tradnl"/>
              </w:rPr>
              <w:t>á</w:t>
            </w:r>
            <w:r>
              <w:rPr>
                <w:lang w:val="es-ES_tradnl"/>
              </w:rPr>
              <w:t>micos</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6368bb3c-5f4a-48ea-bab9-f5bd66064da6</w:t>
            </w:r>
          </w:p>
        </w:tc>
        <w:tc>
          <w:tcPr>
            <w:tcW w:w="7407" w:type="dxa"/>
            <w:shd w:val="clear" w:color="auto" w:fill="F2F2F2" w:themeFill="background1" w:themeFillShade="F2"/>
          </w:tcPr>
          <w:p w:rsidR="00000000" w:rsidRDefault="00CA2D34">
            <w:pPr>
              <w:rPr>
                <w:noProof/>
              </w:rPr>
            </w:pPr>
            <w:r>
              <w:rPr>
                <w:noProof/>
              </w:rPr>
              <w:t>Query String Parameters</w:t>
            </w:r>
          </w:p>
        </w:tc>
        <w:tc>
          <w:tcPr>
            <w:tcW w:w="7407" w:type="dxa"/>
          </w:tcPr>
          <w:p w:rsidR="00000000" w:rsidRDefault="00CA2D34">
            <w:pPr>
              <w:rPr>
                <w:lang w:val="es-ES_tradnl"/>
              </w:rPr>
            </w:pPr>
            <w:r>
              <w:rPr>
                <w:lang w:val="es-ES_tradnl"/>
              </w:rPr>
              <w:t>Par</w:t>
            </w:r>
            <w:r>
              <w:rPr>
                <w:lang w:val="es-ES_tradnl"/>
              </w:rPr>
              <w:t>á</w:t>
            </w:r>
            <w:r>
              <w:rPr>
                <w:lang w:val="es-ES_tradnl"/>
              </w:rPr>
              <w:t>metros de cadena de consulta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2d9d0c33-d6f9-41d5-9e1d-73b8e4d1c460</w:t>
            </w:r>
          </w:p>
        </w:tc>
        <w:tc>
          <w:tcPr>
            <w:tcW w:w="7407" w:type="dxa"/>
            <w:shd w:val="clear" w:color="auto" w:fill="F2F2F2" w:themeFill="background1" w:themeFillShade="F2"/>
          </w:tcPr>
          <w:p w:rsidR="00000000" w:rsidRDefault="00CA2D34">
            <w:pPr>
              <w:rPr>
                <w:noProof/>
              </w:rPr>
            </w:pPr>
            <w:r>
              <w:rPr>
                <w:noProof/>
              </w:rPr>
              <w:t>Once UX utilizes the same query string parameters as the Once platform and there are three covered in this section that may be used to assist in additional fine-tuning of the Once UX response and behavior.</w:t>
            </w:r>
          </w:p>
        </w:tc>
        <w:tc>
          <w:tcPr>
            <w:tcW w:w="7407" w:type="dxa"/>
          </w:tcPr>
          <w:p w:rsidR="00000000" w:rsidRDefault="00CA2D34">
            <w:pPr>
              <w:rPr>
                <w:lang w:val="es-ES_tradnl"/>
              </w:rPr>
            </w:pPr>
            <w:r>
              <w:rPr>
                <w:lang w:val="es-ES_tradnl"/>
              </w:rPr>
              <w:t>Once UX utili</w:t>
            </w:r>
            <w:r>
              <w:rPr>
                <w:lang w:val="es-ES_tradnl"/>
              </w:rPr>
              <w:t>za los mismos par</w:t>
            </w:r>
            <w:r>
              <w:rPr>
                <w:lang w:val="es-ES_tradnl"/>
              </w:rPr>
              <w:t>á</w:t>
            </w:r>
            <w:r>
              <w:rPr>
                <w:lang w:val="es-ES_tradnl"/>
              </w:rPr>
              <w:t>metros de cadena de consulta que la plataforma Once y hay tres cubiertos en esta secci</w:t>
            </w:r>
            <w:r>
              <w:rPr>
                <w:lang w:val="es-ES_tradnl"/>
              </w:rPr>
              <w:t>ó</w:t>
            </w:r>
            <w:r>
              <w:rPr>
                <w:lang w:val="es-ES_tradnl"/>
              </w:rPr>
              <w:t>n que pueden usarse para ayudar en el ajuste adicional de la respuesta y el comportamiento de Once UX.</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 </w:t>
            </w:r>
            <w:r>
              <w:rPr>
                <w:noProof/>
                <w:sz w:val="16"/>
              </w:rPr>
              <w:br/>
            </w:r>
            <w:r>
              <w:rPr>
                <w:noProof/>
                <w:sz w:val="2"/>
              </w:rPr>
              <w:t>7efd4276-1bcf-466b-b95c-2ef2454b6c36</w:t>
            </w:r>
          </w:p>
        </w:tc>
        <w:tc>
          <w:tcPr>
            <w:tcW w:w="7407" w:type="dxa"/>
            <w:shd w:val="clear" w:color="auto" w:fill="F2F2F2" w:themeFill="background1" w:themeFillShade="F2"/>
          </w:tcPr>
          <w:p w:rsidR="00000000" w:rsidRDefault="00CA2D34">
            <w:pPr>
              <w:rPr>
                <w:noProof/>
              </w:rPr>
            </w:pPr>
            <w:r>
              <w:rPr>
                <w:noProof/>
              </w:rPr>
              <w:t xml:space="preserve">Please see </w:t>
            </w:r>
            <w:r>
              <w:rPr>
                <w:rStyle w:val="mqInternal"/>
                <w:noProof/>
              </w:rPr>
              <w:t>[1}</w:t>
            </w:r>
            <w:r>
              <w:rPr>
                <w:noProof/>
              </w:rPr>
              <w:t>Getting Started with Once:</w:t>
            </w:r>
          </w:p>
        </w:tc>
        <w:tc>
          <w:tcPr>
            <w:tcW w:w="7407" w:type="dxa"/>
          </w:tcPr>
          <w:p w:rsidR="00000000" w:rsidRDefault="00CA2D34">
            <w:pPr>
              <w:rPr>
                <w:lang w:val="es-ES_tradnl"/>
              </w:rPr>
            </w:pPr>
            <w:r>
              <w:rPr>
                <w:lang w:val="es-ES_tradnl"/>
              </w:rPr>
              <w:t xml:space="preserve">Por favor mira </w:t>
            </w:r>
            <w:r>
              <w:rPr>
                <w:rStyle w:val="mqInternal"/>
                <w:noProof/>
                <w:lang w:val="es-ES_tradnl"/>
              </w:rPr>
              <w:t>[1}</w:t>
            </w:r>
            <w:r>
              <w:rPr>
                <w:lang w:val="es-ES_tradnl"/>
              </w:rPr>
              <w:t>Empezando con Once: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b1fa8754-dd3b-4307-83a1-58c064635a97</w:t>
            </w:r>
          </w:p>
        </w:tc>
        <w:tc>
          <w:tcPr>
            <w:tcW w:w="7407" w:type="dxa"/>
            <w:shd w:val="clear" w:color="auto" w:fill="F2F2F2" w:themeFill="background1" w:themeFillShade="F2"/>
          </w:tcPr>
          <w:p w:rsidR="00000000" w:rsidRDefault="00CA2D34">
            <w:pPr>
              <w:rPr>
                <w:noProof/>
              </w:rPr>
            </w:pPr>
            <w:r>
              <w:rPr>
                <w:noProof/>
              </w:rPr>
              <w:t>Query String Parameters</w:t>
            </w:r>
            <w:r>
              <w:rPr>
                <w:rStyle w:val="mqInternal"/>
                <w:noProof/>
              </w:rPr>
              <w:t>{1]</w:t>
            </w:r>
            <w:r>
              <w:rPr>
                <w:noProof/>
              </w:rPr>
              <w:t xml:space="preserve"> for more information on the other available query string parameters.</w:t>
            </w:r>
          </w:p>
        </w:tc>
        <w:tc>
          <w:tcPr>
            <w:tcW w:w="7407" w:type="dxa"/>
          </w:tcPr>
          <w:p w:rsidR="00000000" w:rsidRDefault="00CA2D34">
            <w:pPr>
              <w:rPr>
                <w:lang w:val="es-ES_tradnl"/>
              </w:rPr>
            </w:pPr>
            <w:r>
              <w:rPr>
                <w:lang w:val="es-ES_tradnl"/>
              </w:rPr>
              <w:t>Par</w:t>
            </w:r>
            <w:r>
              <w:rPr>
                <w:lang w:val="es-ES_tradnl"/>
              </w:rPr>
              <w:t>á</w:t>
            </w:r>
            <w:r>
              <w:rPr>
                <w:lang w:val="es-ES_tradnl"/>
              </w:rPr>
              <w:t>metros de cadena de consulta</w:t>
            </w:r>
            <w:r>
              <w:rPr>
                <w:rStyle w:val="mqInternal"/>
                <w:noProof/>
                <w:lang w:val="es-ES_tradnl"/>
              </w:rPr>
              <w:t>{1]</w:t>
            </w:r>
            <w:r>
              <w:rPr>
                <w:lang w:val="es-ES_tradnl"/>
              </w:rPr>
              <w:t xml:space="preserve"> par</w:t>
            </w:r>
            <w:r>
              <w:rPr>
                <w:lang w:val="es-ES_tradnl"/>
              </w:rPr>
              <w:t>a obtener m</w:t>
            </w:r>
            <w:r>
              <w:rPr>
                <w:lang w:val="es-ES_tradnl"/>
              </w:rPr>
              <w:t>á</w:t>
            </w:r>
            <w:r>
              <w:rPr>
                <w:lang w:val="es-ES_tradnl"/>
              </w:rPr>
              <w:t>s informaci</w:t>
            </w:r>
            <w:r>
              <w:rPr>
                <w:lang w:val="es-ES_tradnl"/>
              </w:rPr>
              <w:t>ó</w:t>
            </w:r>
            <w:r>
              <w:rPr>
                <w:lang w:val="es-ES_tradnl"/>
              </w:rPr>
              <w:t>n sobre los otros par</w:t>
            </w:r>
            <w:r>
              <w:rPr>
                <w:lang w:val="es-ES_tradnl"/>
              </w:rPr>
              <w:t>á</w:t>
            </w:r>
            <w:r>
              <w:rPr>
                <w:lang w:val="es-ES_tradnl"/>
              </w:rPr>
              <w:t>metros de cadena de consulta disponibles.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a1d347ce-588b-4e6e-9b38-865f0d673b2b</w:t>
            </w:r>
          </w:p>
        </w:tc>
        <w:tc>
          <w:tcPr>
            <w:tcW w:w="7407" w:type="dxa"/>
            <w:shd w:val="clear" w:color="auto" w:fill="F2F2F2" w:themeFill="background1" w:themeFillShade="F2"/>
          </w:tcPr>
          <w:p w:rsidR="00000000" w:rsidRDefault="00CA2D34">
            <w:pPr>
              <w:rPr>
                <w:noProof/>
              </w:rPr>
            </w:pPr>
            <w:r>
              <w:rPr>
                <w:noProof/>
              </w:rPr>
              <w:t>Disable Tracking Events</w:t>
            </w:r>
          </w:p>
        </w:tc>
        <w:tc>
          <w:tcPr>
            <w:tcW w:w="7407" w:type="dxa"/>
          </w:tcPr>
          <w:p w:rsidR="00000000" w:rsidRDefault="00CA2D34">
            <w:pPr>
              <w:rPr>
                <w:lang w:val="es-ES_tradnl"/>
              </w:rPr>
            </w:pPr>
            <w:r>
              <w:rPr>
                <w:lang w:val="es-ES_tradnl"/>
              </w:rPr>
              <w:t>Deshabilitar seguimiento de eventos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96259b39-d747-4b3f-97e9-6eec89b967b2</w:t>
            </w:r>
          </w:p>
        </w:tc>
        <w:tc>
          <w:tcPr>
            <w:tcW w:w="7407" w:type="dxa"/>
            <w:shd w:val="clear" w:color="auto" w:fill="F2F2F2" w:themeFill="background1" w:themeFillShade="F2"/>
          </w:tcPr>
          <w:p w:rsidR="00000000" w:rsidRDefault="00CA2D34">
            <w:pPr>
              <w:rPr>
                <w:noProof/>
              </w:rPr>
            </w:pPr>
            <w:r>
              <w:rPr>
                <w:rStyle w:val="mqInternal"/>
                <w:noProof/>
              </w:rPr>
              <w:t>[1}[2]{3]</w:t>
            </w:r>
            <w:r>
              <w:rPr>
                <w:noProof/>
              </w:rPr>
              <w:t xml:space="preserve"> is used to ove</w:t>
            </w:r>
            <w:r>
              <w:rPr>
                <w:noProof/>
              </w:rPr>
              <w:t>rride or disable the default Brightcove server side ad video impression and event tracking behavior.</w:t>
            </w:r>
          </w:p>
        </w:tc>
        <w:tc>
          <w:tcPr>
            <w:tcW w:w="7407" w:type="dxa"/>
          </w:tcPr>
          <w:p w:rsidR="00000000" w:rsidRDefault="00CA2D34">
            <w:pPr>
              <w:rPr>
                <w:lang w:val="es-ES_tradnl"/>
              </w:rPr>
            </w:pPr>
            <w:r>
              <w:rPr>
                <w:rStyle w:val="mqInternal"/>
                <w:noProof/>
                <w:lang w:val="es-ES_tradnl"/>
              </w:rPr>
              <w:t>[1}[2]{3]</w:t>
            </w:r>
            <w:r>
              <w:rPr>
                <w:lang w:val="es-ES_tradnl"/>
              </w:rPr>
              <w:t xml:space="preserve"> se utiliza para anular o deshabilitar el comportamiento predeterminado de seguimiento de eventos e impresi</w:t>
            </w:r>
            <w:r>
              <w:rPr>
                <w:lang w:val="es-ES_tradnl"/>
              </w:rPr>
              <w:t>ó</w:t>
            </w:r>
            <w:r>
              <w:rPr>
                <w:lang w:val="es-ES_tradnl"/>
              </w:rPr>
              <w:t>n de video de anuncios del lado del se</w:t>
            </w:r>
            <w:r>
              <w:rPr>
                <w:lang w:val="es-ES_tradnl"/>
              </w:rPr>
              <w:t>rvidor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 </w:t>
            </w:r>
            <w:r>
              <w:rPr>
                <w:noProof/>
                <w:sz w:val="16"/>
              </w:rPr>
              <w:br/>
            </w:r>
            <w:r>
              <w:rPr>
                <w:noProof/>
                <w:sz w:val="2"/>
              </w:rPr>
              <w:t>4054e852-9797-4c64-acaa-c04fde2f085b</w:t>
            </w:r>
          </w:p>
        </w:tc>
        <w:tc>
          <w:tcPr>
            <w:tcW w:w="7407" w:type="dxa"/>
            <w:shd w:val="clear" w:color="auto" w:fill="F2F2F2" w:themeFill="background1" w:themeFillShade="F2"/>
          </w:tcPr>
          <w:p w:rsidR="00000000" w:rsidRDefault="00CA2D34">
            <w:pPr>
              <w:rPr>
                <w:noProof/>
              </w:rPr>
            </w:pPr>
            <w:r>
              <w:rPr>
                <w:noProof/>
              </w:rPr>
              <w:t>UMTP=0</w:t>
            </w:r>
          </w:p>
        </w:tc>
        <w:tc>
          <w:tcPr>
            <w:tcW w:w="7407" w:type="dxa"/>
          </w:tcPr>
          <w:p w:rsidR="00000000" w:rsidRDefault="00CA2D34">
            <w:pPr>
              <w:rPr>
                <w:lang w:val="es-ES_tradnl"/>
              </w:rPr>
            </w:pPr>
            <w:r>
              <w:rPr>
                <w:lang w:val="es-ES_tradnl"/>
              </w:rPr>
              <w:t>UMTP = 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a8c6d230-060a-403c-adad-2e81033d97e5</w:t>
            </w:r>
          </w:p>
        </w:tc>
        <w:tc>
          <w:tcPr>
            <w:tcW w:w="7407" w:type="dxa"/>
            <w:shd w:val="clear" w:color="auto" w:fill="F2F2F2" w:themeFill="background1" w:themeFillShade="F2"/>
          </w:tcPr>
          <w:p w:rsidR="00000000" w:rsidRDefault="00CA2D34">
            <w:pPr>
              <w:rPr>
                <w:noProof/>
              </w:rPr>
            </w:pPr>
            <w:r>
              <w:rPr>
                <w:noProof/>
              </w:rPr>
              <w:t>By default, Brightcove fires linear ad video impression and tracking events to the ad server on behalf of the client/application.</w:t>
            </w:r>
          </w:p>
        </w:tc>
        <w:tc>
          <w:tcPr>
            <w:tcW w:w="7407" w:type="dxa"/>
          </w:tcPr>
          <w:p w:rsidR="00000000" w:rsidRDefault="00CA2D34">
            <w:pPr>
              <w:rPr>
                <w:lang w:val="es-ES_tradnl"/>
              </w:rPr>
            </w:pPr>
            <w:r>
              <w:rPr>
                <w:lang w:val="es-ES_tradnl"/>
              </w:rPr>
              <w:t>De forma predeterminada, Brightcove dispara eventos de seguimiento e impresi</w:t>
            </w:r>
            <w:r>
              <w:rPr>
                <w:lang w:val="es-ES_tradnl"/>
              </w:rPr>
              <w:t>ó</w:t>
            </w:r>
            <w:r>
              <w:rPr>
                <w:lang w:val="es-ES_tradnl"/>
              </w:rPr>
              <w:t>n de video de anuncios lineales al servidor de anuncios en nombre del cliente /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 </w:t>
            </w:r>
            <w:r>
              <w:rPr>
                <w:noProof/>
                <w:sz w:val="16"/>
              </w:rPr>
              <w:br/>
            </w:r>
            <w:r>
              <w:rPr>
                <w:noProof/>
                <w:sz w:val="2"/>
              </w:rPr>
              <w:t>062e3b00-5f19-4084-bf22-6d0fdb9d1eca</w:t>
            </w:r>
          </w:p>
        </w:tc>
        <w:tc>
          <w:tcPr>
            <w:tcW w:w="7407" w:type="dxa"/>
            <w:shd w:val="clear" w:color="auto" w:fill="F2F2F2" w:themeFill="background1" w:themeFillShade="F2"/>
          </w:tcPr>
          <w:p w:rsidR="00000000" w:rsidRDefault="00CA2D34">
            <w:pPr>
              <w:rPr>
                <w:noProof/>
              </w:rPr>
            </w:pPr>
            <w:r>
              <w:rPr>
                <w:noProof/>
              </w:rPr>
              <w:t>If the parameter is explicitly set, Once will</w:t>
            </w:r>
            <w:r>
              <w:rPr>
                <w:noProof/>
              </w:rPr>
              <w:t xml:space="preserve"> not fire the impressions or tracking events.</w:t>
            </w:r>
          </w:p>
        </w:tc>
        <w:tc>
          <w:tcPr>
            <w:tcW w:w="7407" w:type="dxa"/>
          </w:tcPr>
          <w:p w:rsidR="00000000" w:rsidRDefault="00CA2D34">
            <w:pPr>
              <w:rPr>
                <w:lang w:val="es-ES_tradnl"/>
              </w:rPr>
            </w:pPr>
            <w:r>
              <w:rPr>
                <w:lang w:val="es-ES_tradnl"/>
              </w:rPr>
              <w:t>Si el par</w:t>
            </w:r>
            <w:r>
              <w:rPr>
                <w:lang w:val="es-ES_tradnl"/>
              </w:rPr>
              <w:t>á</w:t>
            </w:r>
            <w:r>
              <w:rPr>
                <w:lang w:val="es-ES_tradnl"/>
              </w:rPr>
              <w:t>metro se establece expl</w:t>
            </w:r>
            <w:r>
              <w:rPr>
                <w:lang w:val="es-ES_tradnl"/>
              </w:rPr>
              <w:t>í</w:t>
            </w:r>
            <w:r>
              <w:rPr>
                <w:lang w:val="es-ES_tradnl"/>
              </w:rPr>
              <w:t>citamente, Once no activar</w:t>
            </w:r>
            <w:r>
              <w:rPr>
                <w:lang w:val="es-ES_tradnl"/>
              </w:rPr>
              <w:t>á</w:t>
            </w:r>
            <w:r>
              <w:rPr>
                <w:lang w:val="es-ES_tradnl"/>
              </w:rPr>
              <w:t xml:space="preserve"> las impresiones ni los eventos de seguimiento.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86d4bb1c-2dd3-4b99-9256-4f2a081a8008</w:t>
            </w:r>
          </w:p>
        </w:tc>
        <w:tc>
          <w:tcPr>
            <w:tcW w:w="7407" w:type="dxa"/>
            <w:shd w:val="clear" w:color="auto" w:fill="F2F2F2" w:themeFill="background1" w:themeFillShade="F2"/>
          </w:tcPr>
          <w:p w:rsidR="00000000" w:rsidRDefault="00CA2D34">
            <w:pPr>
              <w:rPr>
                <w:noProof/>
              </w:rPr>
            </w:pPr>
            <w:r>
              <w:rPr>
                <w:noProof/>
              </w:rPr>
              <w:t>Output</w:t>
            </w:r>
          </w:p>
        </w:tc>
        <w:tc>
          <w:tcPr>
            <w:tcW w:w="7407" w:type="dxa"/>
          </w:tcPr>
          <w:p w:rsidR="00000000" w:rsidRDefault="00CA2D34">
            <w:pPr>
              <w:rPr>
                <w:lang w:val="es-ES_tradnl"/>
              </w:rPr>
            </w:pPr>
            <w:r>
              <w:rPr>
                <w:lang w:val="es-ES_tradnl"/>
              </w:rPr>
              <w:t>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44 </w:t>
            </w:r>
            <w:r>
              <w:rPr>
                <w:noProof/>
                <w:sz w:val="16"/>
              </w:rPr>
              <w:br/>
            </w:r>
            <w:r>
              <w:rPr>
                <w:noProof/>
                <w:sz w:val="2"/>
              </w:rPr>
              <w:t>4d4bcf0b-cdd9-456d-bf7a-c348350801fe</w:t>
            </w:r>
          </w:p>
        </w:tc>
        <w:tc>
          <w:tcPr>
            <w:tcW w:w="7407" w:type="dxa"/>
            <w:shd w:val="clear" w:color="auto" w:fill="F2F2F2" w:themeFill="background1" w:themeFillShade="F2"/>
          </w:tcPr>
          <w:p w:rsidR="00000000" w:rsidRDefault="00CA2D34">
            <w:pPr>
              <w:rPr>
                <w:noProof/>
              </w:rPr>
            </w:pPr>
            <w:r>
              <w:rPr>
                <w:noProof/>
              </w:rPr>
              <w:t>This Key-Value pair controls the object format of the response Brightcove returns.</w:t>
            </w:r>
          </w:p>
        </w:tc>
        <w:tc>
          <w:tcPr>
            <w:tcW w:w="7407" w:type="dxa"/>
          </w:tcPr>
          <w:p w:rsidR="00000000" w:rsidRDefault="00CA2D34">
            <w:pPr>
              <w:rPr>
                <w:lang w:val="es-ES_tradnl"/>
              </w:rPr>
            </w:pPr>
            <w:r>
              <w:rPr>
                <w:lang w:val="es-ES_tradnl"/>
              </w:rPr>
              <w:t>Este par clave-valor controla el formato del objeto de la respuesta que Brightcove devuelve.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1f6e96eb-d757-49e9-ba70-91888b26b056</w:t>
            </w:r>
          </w:p>
        </w:tc>
        <w:tc>
          <w:tcPr>
            <w:tcW w:w="7407" w:type="dxa"/>
            <w:shd w:val="clear" w:color="auto" w:fill="F2F2F2" w:themeFill="background1" w:themeFillShade="F2"/>
          </w:tcPr>
          <w:p w:rsidR="00000000" w:rsidRDefault="00CA2D34">
            <w:pPr>
              <w:rPr>
                <w:noProof/>
              </w:rPr>
            </w:pPr>
            <w:r>
              <w:rPr>
                <w:noProof/>
              </w:rPr>
              <w:t>By default, Once UX will respond with</w:t>
            </w:r>
            <w:r>
              <w:rPr>
                <w:noProof/>
              </w:rPr>
              <w:t xml:space="preserve"> XML, so output=1 should be used if a JSON response is desired.</w:t>
            </w:r>
          </w:p>
        </w:tc>
        <w:tc>
          <w:tcPr>
            <w:tcW w:w="7407" w:type="dxa"/>
          </w:tcPr>
          <w:p w:rsidR="00000000" w:rsidRDefault="00CA2D34">
            <w:pPr>
              <w:rPr>
                <w:lang w:val="es-ES_tradnl"/>
              </w:rPr>
            </w:pPr>
            <w:r>
              <w:rPr>
                <w:lang w:val="es-ES_tradnl"/>
              </w:rPr>
              <w:t>De forma predeterminada, Once UX responder</w:t>
            </w:r>
            <w:r>
              <w:rPr>
                <w:lang w:val="es-ES_tradnl"/>
              </w:rPr>
              <w:t>á</w:t>
            </w:r>
            <w:r>
              <w:rPr>
                <w:lang w:val="es-ES_tradnl"/>
              </w:rPr>
              <w:t xml:space="preserve"> con XML, por lo que debe usarse output = 1 si se desea una respuesta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782a2367-47b0-4b46-abae-ca88bc9687be</w:t>
            </w:r>
          </w:p>
        </w:tc>
        <w:tc>
          <w:tcPr>
            <w:tcW w:w="7407" w:type="dxa"/>
            <w:shd w:val="clear" w:color="auto" w:fill="F2F2F2" w:themeFill="background1" w:themeFillShade="F2"/>
          </w:tcPr>
          <w:p w:rsidR="00000000" w:rsidRDefault="00CA2D34">
            <w:pPr>
              <w:rPr>
                <w:noProof/>
              </w:rPr>
            </w:pPr>
            <w:r>
              <w:rPr>
                <w:noProof/>
              </w:rPr>
              <w:t>XML=0</w:t>
            </w:r>
          </w:p>
        </w:tc>
        <w:tc>
          <w:tcPr>
            <w:tcW w:w="7407" w:type="dxa"/>
          </w:tcPr>
          <w:p w:rsidR="00000000" w:rsidRDefault="00CA2D34">
            <w:pPr>
              <w:rPr>
                <w:lang w:val="es-ES_tradnl"/>
              </w:rPr>
            </w:pPr>
            <w:r>
              <w:rPr>
                <w:lang w:val="es-ES_tradnl"/>
              </w:rPr>
              <w:t>XML = 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 </w:t>
            </w:r>
            <w:r>
              <w:rPr>
                <w:noProof/>
                <w:sz w:val="16"/>
              </w:rPr>
              <w:br/>
            </w:r>
            <w:r>
              <w:rPr>
                <w:noProof/>
                <w:sz w:val="2"/>
              </w:rPr>
              <w:t>1df8a579-b704-4609-9678-2089ba922e15</w:t>
            </w:r>
          </w:p>
        </w:tc>
        <w:tc>
          <w:tcPr>
            <w:tcW w:w="7407" w:type="dxa"/>
            <w:shd w:val="clear" w:color="auto" w:fill="F2F2F2" w:themeFill="background1" w:themeFillShade="F2"/>
          </w:tcPr>
          <w:p w:rsidR="00000000" w:rsidRDefault="00CA2D34">
            <w:pPr>
              <w:rPr>
                <w:noProof/>
              </w:rPr>
            </w:pPr>
            <w:r>
              <w:rPr>
                <w:noProof/>
              </w:rPr>
              <w:t>JSON=1</w:t>
            </w:r>
          </w:p>
        </w:tc>
        <w:tc>
          <w:tcPr>
            <w:tcW w:w="7407" w:type="dxa"/>
          </w:tcPr>
          <w:p w:rsidR="00000000" w:rsidRDefault="00CA2D34">
            <w:pPr>
              <w:rPr>
                <w:lang w:val="es-ES_tradnl"/>
              </w:rPr>
            </w:pPr>
            <w:r>
              <w:rPr>
                <w:lang w:val="es-ES_tradnl"/>
              </w:rPr>
              <w:t>JSON = 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 </w:t>
            </w:r>
            <w:r>
              <w:rPr>
                <w:noProof/>
                <w:sz w:val="16"/>
              </w:rPr>
              <w:br/>
            </w:r>
            <w:r>
              <w:rPr>
                <w:noProof/>
                <w:sz w:val="2"/>
              </w:rPr>
              <w:t>ac5fb51f-0ec5-4552-b1dc-3870924f28ce</w:t>
            </w:r>
          </w:p>
        </w:tc>
        <w:tc>
          <w:tcPr>
            <w:tcW w:w="7407" w:type="dxa"/>
            <w:shd w:val="clear" w:color="auto" w:fill="F2F2F2" w:themeFill="background1" w:themeFillShade="F2"/>
          </w:tcPr>
          <w:p w:rsidR="00000000" w:rsidRDefault="00CA2D34">
            <w:pPr>
              <w:rPr>
                <w:noProof/>
              </w:rPr>
            </w:pPr>
            <w:r>
              <w:rPr>
                <w:noProof/>
              </w:rPr>
              <w:t>Timedtextextension</w:t>
            </w:r>
          </w:p>
        </w:tc>
        <w:tc>
          <w:tcPr>
            <w:tcW w:w="7407" w:type="dxa"/>
          </w:tcPr>
          <w:p w:rsidR="00000000" w:rsidRDefault="00CA2D34">
            <w:pPr>
              <w:rPr>
                <w:lang w:val="es-ES_tradnl"/>
              </w:rPr>
            </w:pPr>
            <w:r>
              <w:rPr>
                <w:lang w:val="es-ES_tradnl"/>
              </w:rPr>
              <w:t>Extensi</w:t>
            </w:r>
            <w:r>
              <w:rPr>
                <w:lang w:val="es-ES_tradnl"/>
              </w:rPr>
              <w:t>ó</w:t>
            </w:r>
            <w:r>
              <w:rPr>
                <w:lang w:val="es-ES_tradnl"/>
              </w:rPr>
              <w:t>n de texto temporizada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83e62cd4-0b6b-4e25-810b-bac6a0d41bc8</w:t>
            </w:r>
          </w:p>
        </w:tc>
        <w:tc>
          <w:tcPr>
            <w:tcW w:w="7407" w:type="dxa"/>
            <w:shd w:val="clear" w:color="auto" w:fill="F2F2F2" w:themeFill="background1" w:themeFillShade="F2"/>
          </w:tcPr>
          <w:p w:rsidR="00000000" w:rsidRDefault="00CA2D34">
            <w:pPr>
              <w:rPr>
                <w:noProof/>
              </w:rPr>
            </w:pPr>
            <w:r>
              <w:rPr>
                <w:noProof/>
              </w:rPr>
              <w:t>Used to modify the output caption type for timedtext adaptive/M3U8 an</w:t>
            </w:r>
            <w:r>
              <w:rPr>
                <w:noProof/>
              </w:rPr>
              <w:t>d Once UX &lt;uo:timedTextURL&gt;responses.</w:t>
            </w:r>
          </w:p>
        </w:tc>
        <w:tc>
          <w:tcPr>
            <w:tcW w:w="7407" w:type="dxa"/>
          </w:tcPr>
          <w:p w:rsidR="00000000" w:rsidRDefault="00CA2D34">
            <w:pPr>
              <w:rPr>
                <w:lang w:val="es-ES_tradnl"/>
              </w:rPr>
            </w:pPr>
            <w:r>
              <w:rPr>
                <w:lang w:val="es-ES_tradnl"/>
              </w:rPr>
              <w:t>Se utiliza para modificar el tipo de subt</w:t>
            </w:r>
            <w:r>
              <w:rPr>
                <w:lang w:val="es-ES_tradnl"/>
              </w:rPr>
              <w:t>í</w:t>
            </w:r>
            <w:r>
              <w:rPr>
                <w:lang w:val="es-ES_tradnl"/>
              </w:rPr>
              <w:t>tulo de salida para las respuestas timedtext adaptive / M3U8 y Once UX &lt;uo: timedTextURL&gt;.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51 </w:t>
            </w:r>
            <w:r>
              <w:rPr>
                <w:noProof/>
                <w:sz w:val="16"/>
              </w:rPr>
              <w:br/>
            </w:r>
            <w:r>
              <w:rPr>
                <w:noProof/>
                <w:sz w:val="2"/>
              </w:rPr>
              <w:t>5037589f-5f79-4b67-b38a-d19375d2f620</w:t>
            </w:r>
          </w:p>
        </w:tc>
        <w:tc>
          <w:tcPr>
            <w:tcW w:w="7407" w:type="dxa"/>
            <w:shd w:val="clear" w:color="auto" w:fill="F2F2F2" w:themeFill="background1" w:themeFillShade="F2"/>
          </w:tcPr>
          <w:p w:rsidR="00000000" w:rsidRDefault="00CA2D34">
            <w:pPr>
              <w:rPr>
                <w:noProof/>
              </w:rPr>
            </w:pPr>
            <w:r>
              <w:rPr>
                <w:noProof/>
              </w:rPr>
              <w:t>Once UX provides a default sidecar in a DFX</w:t>
            </w:r>
            <w:r>
              <w:rPr>
                <w:noProof/>
              </w:rPr>
              <w:t>P formatted xml file in the VMAP response for players/apps/environments that may not be able to use the Apple method of webvtt by default.</w:t>
            </w:r>
          </w:p>
        </w:tc>
        <w:tc>
          <w:tcPr>
            <w:tcW w:w="7407" w:type="dxa"/>
          </w:tcPr>
          <w:p w:rsidR="00000000" w:rsidRDefault="00CA2D34">
            <w:pPr>
              <w:rPr>
                <w:lang w:val="es-ES_tradnl"/>
              </w:rPr>
            </w:pPr>
            <w:r>
              <w:rPr>
                <w:lang w:val="es-ES_tradnl"/>
              </w:rPr>
              <w:t>Una vez que UX proporciona un sidecar predeterminado en un archivo xml con formato DFXP en la respuesta VMAP para rep</w:t>
            </w:r>
            <w:r>
              <w:rPr>
                <w:lang w:val="es-ES_tradnl"/>
              </w:rPr>
              <w:t>roductores / aplicaciones / entornos que pueden no poder usar el m</w:t>
            </w:r>
            <w:r>
              <w:rPr>
                <w:lang w:val="es-ES_tradnl"/>
              </w:rPr>
              <w:t>é</w:t>
            </w:r>
            <w:r>
              <w:rPr>
                <w:lang w:val="es-ES_tradnl"/>
              </w:rPr>
              <w:t>todo de Apple de webvtt de forma predeterminada.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52 </w:t>
            </w:r>
            <w:r>
              <w:rPr>
                <w:noProof/>
                <w:sz w:val="16"/>
              </w:rPr>
              <w:br/>
            </w:r>
            <w:r>
              <w:rPr>
                <w:noProof/>
                <w:sz w:val="2"/>
              </w:rPr>
              <w:t>22accc3b-aab5-4930-b76d-7b576144a945</w:t>
            </w:r>
          </w:p>
        </w:tc>
        <w:tc>
          <w:tcPr>
            <w:tcW w:w="7407" w:type="dxa"/>
            <w:shd w:val="clear" w:color="auto" w:fill="F2F2F2" w:themeFill="background1" w:themeFillShade="F2"/>
          </w:tcPr>
          <w:p w:rsidR="00000000" w:rsidRDefault="00CA2D34">
            <w:pPr>
              <w:rPr>
                <w:noProof/>
              </w:rPr>
            </w:pPr>
            <w:r>
              <w:rPr>
                <w:noProof/>
              </w:rPr>
              <w:t>Please see the Once UX XML object example for the location of this file in VMAP responses.</w:t>
            </w:r>
          </w:p>
        </w:tc>
        <w:tc>
          <w:tcPr>
            <w:tcW w:w="7407" w:type="dxa"/>
          </w:tcPr>
          <w:p w:rsidR="00000000" w:rsidRDefault="00CA2D34">
            <w:pPr>
              <w:rPr>
                <w:lang w:val="es-ES_tradnl"/>
              </w:rPr>
            </w:pPr>
            <w:r>
              <w:rPr>
                <w:lang w:val="es-ES_tradnl"/>
              </w:rPr>
              <w:t>Consulte el ejemplo de objeto XML Once UX para conocer la ubicaci</w:t>
            </w:r>
            <w:r>
              <w:rPr>
                <w:lang w:val="es-ES_tradnl"/>
              </w:rPr>
              <w:t>ó</w:t>
            </w:r>
            <w:r>
              <w:rPr>
                <w:lang w:val="es-ES_tradnl"/>
              </w:rPr>
              <w:t>n de este archivo en las respuestas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ea282565-ac53-48d7-b076-6a379daa205d</w:t>
            </w:r>
          </w:p>
        </w:tc>
        <w:tc>
          <w:tcPr>
            <w:tcW w:w="7407" w:type="dxa"/>
            <w:shd w:val="clear" w:color="auto" w:fill="F2F2F2" w:themeFill="background1" w:themeFillShade="F2"/>
          </w:tcPr>
          <w:p w:rsidR="00000000" w:rsidRDefault="00CA2D34">
            <w:pPr>
              <w:rPr>
                <w:noProof/>
              </w:rPr>
            </w:pPr>
            <w:r>
              <w:rPr>
                <w:noProof/>
              </w:rPr>
              <w:t>The available extensions are:</w:t>
            </w:r>
          </w:p>
        </w:tc>
        <w:tc>
          <w:tcPr>
            <w:tcW w:w="7407" w:type="dxa"/>
          </w:tcPr>
          <w:p w:rsidR="00000000" w:rsidRDefault="00CA2D34">
            <w:pPr>
              <w:rPr>
                <w:lang w:val="es-ES_tradnl"/>
              </w:rPr>
            </w:pPr>
            <w:r>
              <w:rPr>
                <w:lang w:val="es-ES_tradnl"/>
              </w:rPr>
              <w:t>Las extensiones disponibles 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54 </w:t>
            </w:r>
            <w:r>
              <w:rPr>
                <w:noProof/>
                <w:sz w:val="16"/>
              </w:rPr>
              <w:br/>
            </w:r>
            <w:r>
              <w:rPr>
                <w:noProof/>
                <w:sz w:val="2"/>
              </w:rPr>
              <w:t>95fddc3f-3b30-49da-a8aa-b8aa7ca85049</w:t>
            </w:r>
          </w:p>
        </w:tc>
        <w:tc>
          <w:tcPr>
            <w:tcW w:w="7407" w:type="dxa"/>
            <w:shd w:val="clear" w:color="auto" w:fill="F2F2F2" w:themeFill="background1" w:themeFillShade="F2"/>
          </w:tcPr>
          <w:p w:rsidR="00000000" w:rsidRDefault="00CA2D34">
            <w:pPr>
              <w:rPr>
                <w:noProof/>
              </w:rPr>
            </w:pPr>
            <w:r>
              <w:rPr>
                <w:noProof/>
              </w:rPr>
              <w:t>s</w:t>
            </w:r>
            <w:r>
              <w:rPr>
                <w:noProof/>
              </w:rPr>
              <w:t>rt</w:t>
            </w:r>
          </w:p>
        </w:tc>
        <w:tc>
          <w:tcPr>
            <w:tcW w:w="7407" w:type="dxa"/>
          </w:tcPr>
          <w:p w:rsidR="00000000" w:rsidRDefault="00CA2D34">
            <w:pPr>
              <w:rPr>
                <w:lang w:val="es-ES_tradnl"/>
              </w:rPr>
            </w:pPr>
            <w:r>
              <w:rPr>
                <w:lang w:val="es-ES_tradnl"/>
              </w:rPr>
              <w:t>srt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55 </w:t>
            </w:r>
            <w:r>
              <w:rPr>
                <w:noProof/>
                <w:sz w:val="16"/>
              </w:rPr>
              <w:br/>
            </w:r>
            <w:r>
              <w:rPr>
                <w:noProof/>
                <w:sz w:val="2"/>
              </w:rPr>
              <w:t>3288d136-5dba-49ec-b0ef-bbe148ce48a0</w:t>
            </w:r>
          </w:p>
        </w:tc>
        <w:tc>
          <w:tcPr>
            <w:tcW w:w="7407" w:type="dxa"/>
            <w:shd w:val="clear" w:color="auto" w:fill="F2F2F2" w:themeFill="background1" w:themeFillShade="F2"/>
          </w:tcPr>
          <w:p w:rsidR="00000000" w:rsidRDefault="00CA2D34">
            <w:pPr>
              <w:rPr>
                <w:noProof/>
              </w:rPr>
            </w:pPr>
            <w:r>
              <w:rPr>
                <w:noProof/>
              </w:rPr>
              <w:t>vtt (WebVTT)</w:t>
            </w:r>
          </w:p>
        </w:tc>
        <w:tc>
          <w:tcPr>
            <w:tcW w:w="7407" w:type="dxa"/>
          </w:tcPr>
          <w:p w:rsidR="00000000" w:rsidRDefault="00CA2D34">
            <w:pPr>
              <w:rPr>
                <w:lang w:val="es-ES_tradnl"/>
              </w:rPr>
            </w:pPr>
            <w:r>
              <w:rPr>
                <w:lang w:val="es-ES_tradnl"/>
              </w:rPr>
              <w:t>vtt (WebVTT)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56 </w:t>
            </w:r>
            <w:r>
              <w:rPr>
                <w:noProof/>
                <w:sz w:val="16"/>
              </w:rPr>
              <w:br/>
            </w:r>
            <w:r>
              <w:rPr>
                <w:noProof/>
                <w:sz w:val="2"/>
              </w:rPr>
              <w:t>474f2b69-9b5b-46a3-a3c3-ada36a6a32ab</w:t>
            </w:r>
          </w:p>
        </w:tc>
        <w:tc>
          <w:tcPr>
            <w:tcW w:w="7407" w:type="dxa"/>
            <w:shd w:val="clear" w:color="auto" w:fill="F2F2F2" w:themeFill="background1" w:themeFillShade="F2"/>
          </w:tcPr>
          <w:p w:rsidR="00000000" w:rsidRDefault="00CA2D34">
            <w:pPr>
              <w:rPr>
                <w:noProof/>
              </w:rPr>
            </w:pPr>
            <w:r>
              <w:rPr>
                <w:noProof/>
              </w:rPr>
              <w:t>xml (DFXP using an .xml extension)</w:t>
            </w:r>
          </w:p>
        </w:tc>
        <w:tc>
          <w:tcPr>
            <w:tcW w:w="7407" w:type="dxa"/>
          </w:tcPr>
          <w:p w:rsidR="00000000" w:rsidRDefault="00CA2D34">
            <w:pPr>
              <w:rPr>
                <w:lang w:val="es-ES_tradnl"/>
              </w:rPr>
            </w:pPr>
            <w:r>
              <w:rPr>
                <w:lang w:val="es-ES_tradnl"/>
              </w:rPr>
              <w:t>xml (DFXP con una extensi</w:t>
            </w:r>
            <w:r>
              <w:rPr>
                <w:lang w:val="es-ES_tradnl"/>
              </w:rPr>
              <w:t>ó</w:t>
            </w:r>
            <w:r>
              <w:rPr>
                <w:lang w:val="es-ES_tradnl"/>
              </w:rPr>
              <w:t>n .xml)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57 </w:t>
            </w:r>
            <w:r>
              <w:rPr>
                <w:noProof/>
                <w:sz w:val="16"/>
              </w:rPr>
              <w:br/>
            </w:r>
            <w:r>
              <w:rPr>
                <w:noProof/>
                <w:sz w:val="2"/>
              </w:rPr>
              <w:t>2631f296-4a61-421d-ae04-a59b7e2a9593</w:t>
            </w:r>
          </w:p>
        </w:tc>
        <w:tc>
          <w:tcPr>
            <w:tcW w:w="7407" w:type="dxa"/>
            <w:shd w:val="clear" w:color="auto" w:fill="F2F2F2" w:themeFill="background1" w:themeFillShade="F2"/>
          </w:tcPr>
          <w:p w:rsidR="00000000" w:rsidRDefault="00CA2D34">
            <w:pPr>
              <w:rPr>
                <w:noProof/>
              </w:rPr>
            </w:pPr>
            <w:r>
              <w:rPr>
                <w:noProof/>
              </w:rPr>
              <w:t>dfxp</w:t>
            </w:r>
          </w:p>
        </w:tc>
        <w:tc>
          <w:tcPr>
            <w:tcW w:w="7407" w:type="dxa"/>
          </w:tcPr>
          <w:p w:rsidR="00000000" w:rsidRDefault="00CA2D34">
            <w:pPr>
              <w:rPr>
                <w:lang w:val="es-ES_tradnl"/>
              </w:rPr>
            </w:pPr>
            <w:r>
              <w:rPr>
                <w:lang w:val="es-ES_tradnl"/>
              </w:rPr>
              <w:t>dfxp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58 </w:t>
            </w:r>
            <w:r>
              <w:rPr>
                <w:noProof/>
                <w:sz w:val="16"/>
              </w:rPr>
              <w:br/>
            </w:r>
            <w:r>
              <w:rPr>
                <w:noProof/>
                <w:sz w:val="2"/>
              </w:rPr>
              <w:t>c5ea54f0-e45d-4f57-ac89-b9938a8ed5ff</w:t>
            </w:r>
          </w:p>
        </w:tc>
        <w:tc>
          <w:tcPr>
            <w:tcW w:w="7407" w:type="dxa"/>
            <w:shd w:val="clear" w:color="auto" w:fill="F2F2F2" w:themeFill="background1" w:themeFillShade="F2"/>
          </w:tcPr>
          <w:p w:rsidR="00000000" w:rsidRDefault="00CA2D34">
            <w:pPr>
              <w:rPr>
                <w:noProof/>
              </w:rPr>
            </w:pPr>
            <w:r>
              <w:rPr>
                <w:noProof/>
              </w:rPr>
              <w:t>VMAP Examples &amp; Fields</w:t>
            </w:r>
          </w:p>
        </w:tc>
        <w:tc>
          <w:tcPr>
            <w:tcW w:w="7407" w:type="dxa"/>
          </w:tcPr>
          <w:p w:rsidR="00000000" w:rsidRDefault="00CA2D34">
            <w:pPr>
              <w:rPr>
                <w:lang w:val="es-ES_tradnl"/>
              </w:rPr>
            </w:pPr>
            <w:r>
              <w:rPr>
                <w:lang w:val="es-ES_tradnl"/>
              </w:rPr>
              <w:t>Campos y ejemplos de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59 </w:t>
            </w:r>
            <w:r>
              <w:rPr>
                <w:noProof/>
                <w:sz w:val="16"/>
              </w:rPr>
              <w:br/>
            </w:r>
            <w:r>
              <w:rPr>
                <w:noProof/>
                <w:sz w:val="2"/>
              </w:rPr>
              <w:t>818f7685-53fe-45a2-a86e-0c19fb104ef9</w:t>
            </w:r>
          </w:p>
        </w:tc>
        <w:tc>
          <w:tcPr>
            <w:tcW w:w="7407" w:type="dxa"/>
            <w:shd w:val="clear" w:color="auto" w:fill="F2F2F2" w:themeFill="background1" w:themeFillShade="F2"/>
          </w:tcPr>
          <w:p w:rsidR="00000000" w:rsidRDefault="00CA2D34">
            <w:pPr>
              <w:rPr>
                <w:noProof/>
              </w:rPr>
            </w:pPr>
            <w:r>
              <w:rPr>
                <w:noProof/>
              </w:rPr>
              <w:t>This section covers the notable fields in VMAP responses in regard to Once UX.</w:t>
            </w:r>
          </w:p>
        </w:tc>
        <w:tc>
          <w:tcPr>
            <w:tcW w:w="7407" w:type="dxa"/>
          </w:tcPr>
          <w:p w:rsidR="00000000" w:rsidRDefault="00CA2D34">
            <w:pPr>
              <w:rPr>
                <w:lang w:val="es-ES_tradnl"/>
              </w:rPr>
            </w:pPr>
            <w:r>
              <w:rPr>
                <w:lang w:val="es-ES_tradnl"/>
              </w:rPr>
              <w:t>Esta secci</w:t>
            </w:r>
            <w:r>
              <w:rPr>
                <w:lang w:val="es-ES_tradnl"/>
              </w:rPr>
              <w:t>ó</w:t>
            </w:r>
            <w:r>
              <w:rPr>
                <w:lang w:val="es-ES_tradnl"/>
              </w:rPr>
              <w:t>n cubre los campos notables en las respuestas de VMAP con respecto a Once UX.</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60 </w:t>
            </w:r>
            <w:r>
              <w:rPr>
                <w:noProof/>
                <w:sz w:val="16"/>
              </w:rPr>
              <w:br/>
            </w:r>
            <w:r>
              <w:rPr>
                <w:noProof/>
                <w:sz w:val="2"/>
              </w:rPr>
              <w:t>684ede96-2cb4-4bc7-844e-c57a311662d5</w:t>
            </w:r>
          </w:p>
        </w:tc>
        <w:tc>
          <w:tcPr>
            <w:tcW w:w="7407" w:type="dxa"/>
            <w:shd w:val="clear" w:color="auto" w:fill="F2F2F2" w:themeFill="background1" w:themeFillShade="F2"/>
          </w:tcPr>
          <w:p w:rsidR="00000000" w:rsidRDefault="00CA2D34">
            <w:pPr>
              <w:rPr>
                <w:noProof/>
              </w:rPr>
            </w:pPr>
            <w:r>
              <w:rPr>
                <w:noProof/>
              </w:rPr>
              <w:t>These examples are broken out into:</w:t>
            </w:r>
          </w:p>
        </w:tc>
        <w:tc>
          <w:tcPr>
            <w:tcW w:w="7407" w:type="dxa"/>
          </w:tcPr>
          <w:p w:rsidR="00000000" w:rsidRDefault="00CA2D34">
            <w:pPr>
              <w:rPr>
                <w:lang w:val="es-ES_tradnl"/>
              </w:rPr>
            </w:pPr>
            <w:r>
              <w:rPr>
                <w:lang w:val="es-ES_tradnl"/>
              </w:rPr>
              <w:t>Estos ejemplos se dividen en: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61 </w:t>
            </w:r>
            <w:r>
              <w:rPr>
                <w:noProof/>
                <w:sz w:val="16"/>
              </w:rPr>
              <w:br/>
            </w:r>
            <w:r>
              <w:rPr>
                <w:noProof/>
                <w:sz w:val="2"/>
              </w:rPr>
              <w:t>d31b1253-d00c-4df5-a81d-c12685ff0135</w:t>
            </w:r>
          </w:p>
        </w:tc>
        <w:tc>
          <w:tcPr>
            <w:tcW w:w="7407" w:type="dxa"/>
            <w:shd w:val="clear" w:color="auto" w:fill="F2F2F2" w:themeFill="background1" w:themeFillShade="F2"/>
          </w:tcPr>
          <w:p w:rsidR="00000000" w:rsidRDefault="00CA2D34">
            <w:pPr>
              <w:rPr>
                <w:noProof/>
              </w:rPr>
            </w:pPr>
            <w:r>
              <w:rPr>
                <w:rStyle w:val="mqInternal"/>
                <w:noProof/>
              </w:rPr>
              <w:t>[1}</w:t>
            </w:r>
            <w:r>
              <w:rPr>
                <w:noProof/>
              </w:rPr>
              <w:t>The Brightcove Once XML o</w:t>
            </w:r>
            <w:r>
              <w:rPr>
                <w:noProof/>
              </w:rPr>
              <w:t>bject</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El objeto XML Brightcove Once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62 </w:t>
            </w:r>
            <w:r>
              <w:rPr>
                <w:noProof/>
                <w:sz w:val="16"/>
              </w:rPr>
              <w:br/>
            </w:r>
            <w:r>
              <w:rPr>
                <w:noProof/>
                <w:sz w:val="2"/>
              </w:rPr>
              <w:t>c45930f7-d5e9-4e3e-b090-673167c5b90d</w:t>
            </w:r>
          </w:p>
        </w:tc>
        <w:tc>
          <w:tcPr>
            <w:tcW w:w="7407" w:type="dxa"/>
            <w:shd w:val="clear" w:color="auto" w:fill="F2F2F2" w:themeFill="background1" w:themeFillShade="F2"/>
          </w:tcPr>
          <w:p w:rsidR="00000000" w:rsidRDefault="00CA2D34">
            <w:pPr>
              <w:rPr>
                <w:noProof/>
              </w:rPr>
            </w:pPr>
            <w:r>
              <w:rPr>
                <w:rStyle w:val="mqInternal"/>
                <w:noProof/>
              </w:rPr>
              <w:t>[1}</w:t>
            </w:r>
            <w:r>
              <w:rPr>
                <w:noProof/>
              </w:rPr>
              <w:t>An AdBreak Object</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Un objeto AdBreak</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63 </w:t>
            </w:r>
            <w:r>
              <w:rPr>
                <w:noProof/>
                <w:sz w:val="16"/>
              </w:rPr>
              <w:br/>
            </w:r>
            <w:r>
              <w:rPr>
                <w:noProof/>
                <w:sz w:val="2"/>
              </w:rPr>
              <w:t>3322d637-00aa-47bf-a80c-f991829c1536</w:t>
            </w:r>
          </w:p>
        </w:tc>
        <w:tc>
          <w:tcPr>
            <w:tcW w:w="7407" w:type="dxa"/>
            <w:shd w:val="clear" w:color="auto" w:fill="F2F2F2" w:themeFill="background1" w:themeFillShade="F2"/>
          </w:tcPr>
          <w:p w:rsidR="00000000" w:rsidRDefault="00CA2D34">
            <w:pPr>
              <w:rPr>
                <w:noProof/>
              </w:rPr>
            </w:pPr>
            <w:r>
              <w:rPr>
                <w:rStyle w:val="mqInternal"/>
                <w:noProof/>
              </w:rPr>
              <w:t>[1}</w:t>
            </w:r>
            <w:r>
              <w:rPr>
                <w:noProof/>
              </w:rPr>
              <w:t>A full example VMAP response</w:t>
            </w:r>
            <w:r>
              <w:rPr>
                <w:rStyle w:val="mqInternal"/>
                <w:noProof/>
              </w:rPr>
              <w:t>{2]</w:t>
            </w:r>
            <w:r>
              <w:rPr>
                <w:noProof/>
              </w:rPr>
              <w:t xml:space="preserve"> including a VPAID ad, a video ad, and a wrapper delivered ad with the PreRoll, MidRoll, and PostRoll break types</w:t>
            </w:r>
          </w:p>
        </w:tc>
        <w:tc>
          <w:tcPr>
            <w:tcW w:w="7407" w:type="dxa"/>
          </w:tcPr>
          <w:p w:rsidR="00000000" w:rsidRDefault="00CA2D34">
            <w:pPr>
              <w:rPr>
                <w:lang w:val="es-ES_tradnl"/>
              </w:rPr>
            </w:pPr>
            <w:r>
              <w:rPr>
                <w:rStyle w:val="mqInternal"/>
                <w:noProof/>
                <w:lang w:val="es-ES_tradnl"/>
              </w:rPr>
              <w:t>[1}</w:t>
            </w:r>
            <w:r>
              <w:rPr>
                <w:lang w:val="es-ES_tradnl"/>
              </w:rPr>
              <w:t>Un ejemplo completo de respuesta VMAP</w:t>
            </w:r>
            <w:r>
              <w:rPr>
                <w:rStyle w:val="mqInternal"/>
                <w:noProof/>
                <w:lang w:val="es-ES_tradnl"/>
              </w:rPr>
              <w:t>{2]</w:t>
            </w:r>
            <w:r>
              <w:rPr>
                <w:lang w:val="es-ES_tradnl"/>
              </w:rPr>
              <w:t xml:space="preserve"> incluido un anuncio VPAID, un anuncio de video y un anuncio entregado por envoltura con los tipos </w:t>
            </w:r>
            <w:r>
              <w:rPr>
                <w:lang w:val="es-ES_tradnl"/>
              </w:rPr>
              <w:t>de pausa PreRoll, MidRoll y PostRoll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64 </w:t>
            </w:r>
            <w:r>
              <w:rPr>
                <w:noProof/>
                <w:sz w:val="16"/>
              </w:rPr>
              <w:br/>
            </w:r>
            <w:r>
              <w:rPr>
                <w:noProof/>
                <w:sz w:val="2"/>
              </w:rPr>
              <w:t>4404e938-80f8-4cff-a44d-befb89108604</w:t>
            </w:r>
          </w:p>
        </w:tc>
        <w:tc>
          <w:tcPr>
            <w:tcW w:w="7407" w:type="dxa"/>
            <w:shd w:val="clear" w:color="auto" w:fill="F2F2F2" w:themeFill="background1" w:themeFillShade="F2"/>
          </w:tcPr>
          <w:p w:rsidR="00000000" w:rsidRDefault="00CA2D34">
            <w:pPr>
              <w:rPr>
                <w:noProof/>
              </w:rPr>
            </w:pPr>
            <w:r>
              <w:rPr>
                <w:noProof/>
              </w:rPr>
              <w:t>Sample Brightcove Once XML Object</w:t>
            </w:r>
          </w:p>
        </w:tc>
        <w:tc>
          <w:tcPr>
            <w:tcW w:w="7407" w:type="dxa"/>
          </w:tcPr>
          <w:p w:rsidR="00000000" w:rsidRDefault="00CA2D34">
            <w:pPr>
              <w:rPr>
                <w:lang w:val="es-ES_tradnl"/>
              </w:rPr>
            </w:pPr>
            <w:r>
              <w:rPr>
                <w:lang w:val="es-ES_tradnl"/>
              </w:rPr>
              <w:t>Ejemplo de objeto XML Brightcove Once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65 </w:t>
            </w:r>
            <w:r>
              <w:rPr>
                <w:noProof/>
                <w:sz w:val="16"/>
              </w:rPr>
              <w:br/>
            </w:r>
            <w:r>
              <w:rPr>
                <w:noProof/>
                <w:sz w:val="2"/>
              </w:rPr>
              <w:t>118a4cee-13c2-486b-9d35-9b55d2d10177</w:t>
            </w:r>
          </w:p>
        </w:tc>
        <w:tc>
          <w:tcPr>
            <w:tcW w:w="7407" w:type="dxa"/>
            <w:shd w:val="clear" w:color="auto" w:fill="F2F2F2" w:themeFill="background1" w:themeFillShade="F2"/>
          </w:tcPr>
          <w:p w:rsidR="00000000" w:rsidRDefault="00CA2D34">
            <w:pPr>
              <w:rPr>
                <w:noProof/>
              </w:rPr>
            </w:pPr>
            <w:r>
              <w:rPr>
                <w:rStyle w:val="mqInternal"/>
                <w:noProof/>
              </w:rPr>
              <w:t>[1}</w:t>
            </w:r>
            <w:r>
              <w:rPr>
                <w:noProof/>
              </w:rPr>
              <w:t>&lt;vmap:VMAP xmlns:uo="uo" xmlns:vmap="http://www.iab.net/vmap</w:t>
            </w:r>
            <w:r>
              <w:rPr>
                <w:noProof/>
              </w:rPr>
              <w:t>-1.0" xmlns:xsi="http://www.w3.org/2001/XMLSchema-instance" version="1.0"&gt;</w:t>
            </w:r>
          </w:p>
        </w:tc>
        <w:tc>
          <w:tcPr>
            <w:tcW w:w="7407" w:type="dxa"/>
          </w:tcPr>
          <w:p w:rsidR="00000000" w:rsidRDefault="00CA2D34">
            <w:pPr>
              <w:rPr>
                <w:lang w:val="es-ES_tradnl"/>
              </w:rPr>
            </w:pPr>
            <w:r>
              <w:rPr>
                <w:rStyle w:val="mqInternal"/>
                <w:noProof/>
                <w:lang w:val="es-ES_tradnl"/>
              </w:rPr>
              <w:t>[1}</w:t>
            </w:r>
            <w:r>
              <w:rPr>
                <w:lang w:val="es-ES_tradnl"/>
              </w:rPr>
              <w:t>&lt;vmap: VMAP xmlns: uo = "uo" xmlns: vmap = "http://www.iab.net/vmap-1.0" xmlns: xsi = "http://www.w3.org/2001/XMLSchema-instance "versi</w:t>
            </w:r>
            <w:r>
              <w:rPr>
                <w:lang w:val="es-ES_tradnl"/>
              </w:rPr>
              <w:t>ó</w:t>
            </w:r>
            <w:r>
              <w:rPr>
                <w:lang w:val="es-ES_tradnl"/>
              </w:rPr>
              <w:t>n =" 1.0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66 </w:t>
            </w:r>
            <w:r>
              <w:rPr>
                <w:noProof/>
                <w:sz w:val="16"/>
              </w:rPr>
              <w:br/>
            </w:r>
            <w:r>
              <w:rPr>
                <w:noProof/>
                <w:sz w:val="2"/>
              </w:rPr>
              <w:t>9557ebff-3cb8-46d8-8812-0</w:t>
            </w:r>
            <w:r>
              <w:rPr>
                <w:noProof/>
                <w:sz w:val="2"/>
              </w:rPr>
              <w:t>656ccc05e50</w:t>
            </w:r>
          </w:p>
        </w:tc>
        <w:tc>
          <w:tcPr>
            <w:tcW w:w="7407" w:type="dxa"/>
            <w:shd w:val="clear" w:color="auto" w:fill="F2F2F2" w:themeFill="background1" w:themeFillShade="F2"/>
          </w:tcPr>
          <w:p w:rsidR="00000000" w:rsidRDefault="00CA2D34">
            <w:pPr>
              <w:rPr>
                <w:noProof/>
              </w:rPr>
            </w:pPr>
            <w:r>
              <w:rPr>
                <w:noProof/>
              </w:rPr>
              <w:t>&lt;vmap:Extensions&gt;</w:t>
            </w:r>
          </w:p>
        </w:tc>
        <w:tc>
          <w:tcPr>
            <w:tcW w:w="7407" w:type="dxa"/>
          </w:tcPr>
          <w:p w:rsidR="00000000" w:rsidRDefault="00CA2D34">
            <w:pPr>
              <w:rPr>
                <w:lang w:val="es-ES_tradnl"/>
              </w:rPr>
            </w:pPr>
            <w:r>
              <w:rPr>
                <w:lang w:val="es-ES_tradnl"/>
              </w:rPr>
              <w:t>&lt;vmap: Extensiones&gt;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67 </w:t>
            </w:r>
            <w:r>
              <w:rPr>
                <w:noProof/>
                <w:sz w:val="16"/>
              </w:rPr>
              <w:br/>
            </w:r>
            <w:r>
              <w:rPr>
                <w:noProof/>
                <w:sz w:val="2"/>
              </w:rPr>
              <w:t>03897a8e-0cae-48e7-bda0-bd310f1b2cb0</w:t>
            </w:r>
          </w:p>
        </w:tc>
        <w:tc>
          <w:tcPr>
            <w:tcW w:w="7407" w:type="dxa"/>
            <w:shd w:val="clear" w:color="auto" w:fill="F2F2F2" w:themeFill="background1" w:themeFillShade="F2"/>
          </w:tcPr>
          <w:p w:rsidR="00000000" w:rsidRDefault="00CA2D34">
            <w:pPr>
              <w:rPr>
                <w:noProof/>
              </w:rPr>
            </w:pPr>
            <w:r>
              <w:rPr>
                <w:noProof/>
              </w:rPr>
              <w:t>&lt;uo:unicornOnce ttl="600" contenturi="http://api04-phx.unicornmedia.com/now/adaptive/m3u8/ab1dbc9b-9d90-4edb-b4ab-769e0049209b/2455340c-8dcd-412e-a917-c6fadfe268bd/0e627852-6eaa-4151-ab97-15e9a76835a7/content.m3u8?oasid=ae9fc045-da10-4801-9f23-f78115f6a11a</w:t>
            </w:r>
            <w:r>
              <w:rPr>
                <w:noProof/>
              </w:rPr>
              <w:t>&amp;&amp;umbeparambeaconkey1=co-ca-2113&amp;umbeparambeaconkey2=dragonfly" contentlength="378" payloadlength="468" contextid="ae9fc045-da10-4801-9f23-f78115f6a11a"/&gt;</w:t>
            </w:r>
          </w:p>
        </w:tc>
        <w:tc>
          <w:tcPr>
            <w:tcW w:w="7407" w:type="dxa"/>
          </w:tcPr>
          <w:p w:rsidR="00000000" w:rsidRDefault="00CA2D34">
            <w:pPr>
              <w:rPr>
                <w:lang w:val="es-ES_tradnl"/>
              </w:rPr>
            </w:pPr>
            <w:r>
              <w:rPr>
                <w:lang w:val="es-ES_tradnl"/>
              </w:rPr>
              <w:t>&lt;uo: unicornOnce ttl = "600" contenturi = "http://api04-phx.unicornmedia.com/now/adaptive/m3u8/ab1dbc</w:t>
            </w:r>
            <w:r>
              <w:rPr>
                <w:lang w:val="es-ES_tradnl"/>
              </w:rPr>
              <w:t>9b-9d90-4edb-b4ab-769e0049209b/2455340c-8dcd-412e-a917-c6fadfe268bd/ 0e627852-6eaa-4151-ab97-15e9a76835a7 / content.m3u8? Oasid = ae9fc045-da10-4801-9f23-f78115f6a11a &amp;&amp; umbeparambeaconkey1 = co-ca-2113 &amp; umbeparambeaconkey2 "-apaga8" contentidle = "-46aaa</w:t>
            </w:r>
            <w:r>
              <w:rPr>
                <w:lang w:val="es-ES_tradnl"/>
              </w:rPr>
              <w:t>aaaaaaaaaaaaaaaaaaaaaaa" -4801-9f23-f78115f6a11a "/&gt;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68 </w:t>
            </w:r>
            <w:r>
              <w:rPr>
                <w:noProof/>
                <w:sz w:val="16"/>
              </w:rPr>
              <w:br/>
            </w:r>
            <w:r>
              <w:rPr>
                <w:noProof/>
                <w:sz w:val="2"/>
              </w:rPr>
              <w:t>42f914fe-40e6-47fa-8390-498659d00550</w:t>
            </w:r>
          </w:p>
        </w:tc>
        <w:tc>
          <w:tcPr>
            <w:tcW w:w="7407" w:type="dxa"/>
            <w:shd w:val="clear" w:color="auto" w:fill="F2F2F2" w:themeFill="background1" w:themeFillShade="F2"/>
          </w:tcPr>
          <w:p w:rsidR="00000000" w:rsidRDefault="00CA2D34">
            <w:pPr>
              <w:rPr>
                <w:noProof/>
              </w:rPr>
            </w:pPr>
            <w:r>
              <w:rPr>
                <w:noProof/>
              </w:rPr>
              <w:t>&lt;uo:contentImpressions&gt;</w:t>
            </w:r>
          </w:p>
        </w:tc>
        <w:tc>
          <w:tcPr>
            <w:tcW w:w="7407" w:type="dxa"/>
          </w:tcPr>
          <w:p w:rsidR="00000000" w:rsidRDefault="00CA2D34">
            <w:pPr>
              <w:rPr>
                <w:lang w:val="es-ES_tradnl"/>
              </w:rPr>
            </w:pPr>
            <w:r>
              <w:rPr>
                <w:lang w:val="es-ES_tradnl"/>
              </w:rPr>
              <w:t>&lt;uo: contentImpressions&gt;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69 </w:t>
            </w:r>
            <w:r>
              <w:rPr>
                <w:noProof/>
                <w:sz w:val="16"/>
              </w:rPr>
              <w:br/>
            </w:r>
            <w:r>
              <w:rPr>
                <w:noProof/>
                <w:sz w:val="2"/>
              </w:rPr>
              <w:t>9e5df179-108c-47bd-8775-3e6ed99d91e4</w:t>
            </w:r>
          </w:p>
        </w:tc>
        <w:tc>
          <w:tcPr>
            <w:tcW w:w="7407" w:type="dxa"/>
            <w:shd w:val="clear" w:color="auto" w:fill="F2F2F2" w:themeFill="background1" w:themeFillShade="F2"/>
          </w:tcPr>
          <w:p w:rsidR="00000000" w:rsidRDefault="00CA2D34">
            <w:pPr>
              <w:rPr>
                <w:noProof/>
              </w:rPr>
            </w:pPr>
            <w:r>
              <w:rPr>
                <w:noProof/>
              </w:rPr>
              <w:t>&lt;uo:Impression url="http://tracking.adprovider.brightcoveapp.com/beacon/content/start" time="0"/&gt;</w:t>
            </w:r>
          </w:p>
        </w:tc>
        <w:tc>
          <w:tcPr>
            <w:tcW w:w="7407" w:type="dxa"/>
          </w:tcPr>
          <w:p w:rsidR="00000000" w:rsidRDefault="00CA2D34">
            <w:pPr>
              <w:rPr>
                <w:lang w:val="es-ES_tradnl"/>
              </w:rPr>
            </w:pPr>
            <w:r>
              <w:rPr>
                <w:lang w:val="es-ES_tradnl"/>
              </w:rPr>
              <w:t>&lt;uo: URL de impresi</w:t>
            </w:r>
            <w:r>
              <w:rPr>
                <w:lang w:val="es-ES_tradnl"/>
              </w:rPr>
              <w:t>ó</w:t>
            </w:r>
            <w:r>
              <w:rPr>
                <w:lang w:val="es-ES_tradnl"/>
              </w:rPr>
              <w:t>n = "http://tracking.adprovider.brightcoveapp.com/beacon/content/start" time = "0"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70 </w:t>
            </w:r>
            <w:r>
              <w:rPr>
                <w:noProof/>
                <w:sz w:val="16"/>
              </w:rPr>
              <w:br/>
            </w:r>
            <w:r>
              <w:rPr>
                <w:noProof/>
                <w:sz w:val="2"/>
              </w:rPr>
              <w:t>ca6f9473-fd20-4daf-a13c-20f157032658</w:t>
            </w:r>
          </w:p>
        </w:tc>
        <w:tc>
          <w:tcPr>
            <w:tcW w:w="7407" w:type="dxa"/>
            <w:shd w:val="clear" w:color="auto" w:fill="F2F2F2" w:themeFill="background1" w:themeFillShade="F2"/>
          </w:tcPr>
          <w:p w:rsidR="00000000" w:rsidRDefault="00CA2D34">
            <w:pPr>
              <w:rPr>
                <w:noProof/>
              </w:rPr>
            </w:pPr>
            <w:r>
              <w:rPr>
                <w:noProof/>
              </w:rPr>
              <w:t>&lt;/uo:conte</w:t>
            </w:r>
            <w:r>
              <w:rPr>
                <w:noProof/>
              </w:rPr>
              <w:t>ntImpressions&gt;</w:t>
            </w:r>
          </w:p>
        </w:tc>
        <w:tc>
          <w:tcPr>
            <w:tcW w:w="7407" w:type="dxa"/>
          </w:tcPr>
          <w:p w:rsidR="00000000" w:rsidRDefault="00CA2D34">
            <w:pPr>
              <w:rPr>
                <w:lang w:val="es-ES_tradnl"/>
              </w:rPr>
            </w:pPr>
            <w:r>
              <w:rPr>
                <w:lang w:val="es-ES_tradnl"/>
              </w:rPr>
              <w:t>&lt;/ uo: contentImpressions&gt;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71 </w:t>
            </w:r>
            <w:r>
              <w:rPr>
                <w:noProof/>
                <w:sz w:val="16"/>
              </w:rPr>
              <w:br/>
            </w:r>
            <w:r>
              <w:rPr>
                <w:noProof/>
                <w:sz w:val="2"/>
              </w:rPr>
              <w:t>11b14fb4-a1bc-40e9-9f86-45c5f01eff38</w:t>
            </w:r>
          </w:p>
        </w:tc>
        <w:tc>
          <w:tcPr>
            <w:tcW w:w="7407" w:type="dxa"/>
            <w:shd w:val="clear" w:color="auto" w:fill="F2F2F2" w:themeFill="background1" w:themeFillShade="F2"/>
          </w:tcPr>
          <w:p w:rsidR="00000000" w:rsidRDefault="00CA2D34">
            <w:pPr>
              <w:rPr>
                <w:noProof/>
              </w:rPr>
            </w:pPr>
            <w:r>
              <w:rPr>
                <w:noProof/>
              </w:rPr>
              <w:t>&lt;uo:requestParameters&gt;</w:t>
            </w:r>
          </w:p>
        </w:tc>
        <w:tc>
          <w:tcPr>
            <w:tcW w:w="7407" w:type="dxa"/>
          </w:tcPr>
          <w:p w:rsidR="00000000" w:rsidRDefault="00CA2D34">
            <w:pPr>
              <w:rPr>
                <w:lang w:val="es-ES_tradnl"/>
              </w:rPr>
            </w:pPr>
            <w:r>
              <w:rPr>
                <w:lang w:val="es-ES_tradnl"/>
              </w:rPr>
              <w:t>&lt;uo: requestParameters&gt;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72 </w:t>
            </w:r>
            <w:r>
              <w:rPr>
                <w:noProof/>
                <w:sz w:val="16"/>
              </w:rPr>
              <w:br/>
            </w:r>
            <w:r>
              <w:rPr>
                <w:noProof/>
                <w:sz w:val="2"/>
              </w:rPr>
              <w:t>ed2cb58f-ca15-4ea0-b625-6288793db3d3</w:t>
            </w:r>
          </w:p>
        </w:tc>
        <w:tc>
          <w:tcPr>
            <w:tcW w:w="7407" w:type="dxa"/>
            <w:shd w:val="clear" w:color="auto" w:fill="F2F2F2" w:themeFill="background1" w:themeFillShade="F2"/>
          </w:tcPr>
          <w:p w:rsidR="00000000" w:rsidRDefault="00CA2D34">
            <w:pPr>
              <w:rPr>
                <w:noProof/>
              </w:rPr>
            </w:pPr>
            <w:r>
              <w:rPr>
                <w:noProof/>
              </w:rPr>
              <w:t>&lt;uo:parameter key="value1" value="owl"/&gt;</w:t>
            </w:r>
          </w:p>
        </w:tc>
        <w:tc>
          <w:tcPr>
            <w:tcW w:w="7407" w:type="dxa"/>
          </w:tcPr>
          <w:p w:rsidR="00000000" w:rsidRDefault="00CA2D34">
            <w:pPr>
              <w:rPr>
                <w:lang w:val="es-ES_tradnl"/>
              </w:rPr>
            </w:pPr>
            <w:r>
              <w:rPr>
                <w:lang w:val="es-ES_tradnl"/>
              </w:rPr>
              <w:t>&lt;uo: clave de par</w:t>
            </w:r>
            <w:r>
              <w:rPr>
                <w:lang w:val="es-ES_tradnl"/>
              </w:rPr>
              <w:t>á</w:t>
            </w:r>
            <w:r>
              <w:rPr>
                <w:lang w:val="es-ES_tradnl"/>
              </w:rPr>
              <w:t>metro = "valor1" valor = "b</w:t>
            </w:r>
            <w:r>
              <w:rPr>
                <w:lang w:val="es-ES_tradnl"/>
              </w:rPr>
              <w:t>ú</w:t>
            </w:r>
            <w:r>
              <w:rPr>
                <w:lang w:val="es-ES_tradnl"/>
              </w:rPr>
              <w:t>ho"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73 </w:t>
            </w:r>
            <w:r>
              <w:rPr>
                <w:noProof/>
                <w:sz w:val="16"/>
              </w:rPr>
              <w:br/>
            </w:r>
            <w:r>
              <w:rPr>
                <w:noProof/>
                <w:sz w:val="2"/>
              </w:rPr>
              <w:t>191fd02f-538d-4986-bbbb-f97e063a637b</w:t>
            </w:r>
          </w:p>
        </w:tc>
        <w:tc>
          <w:tcPr>
            <w:tcW w:w="7407" w:type="dxa"/>
            <w:shd w:val="clear" w:color="auto" w:fill="F2F2F2" w:themeFill="background1" w:themeFillShade="F2"/>
          </w:tcPr>
          <w:p w:rsidR="00000000" w:rsidRDefault="00CA2D34">
            <w:pPr>
              <w:rPr>
                <w:noProof/>
              </w:rPr>
            </w:pPr>
            <w:r>
              <w:rPr>
                <w:noProof/>
              </w:rPr>
              <w:t>&lt;uo:parameter key="value2" value="city"/&gt;</w:t>
            </w:r>
          </w:p>
        </w:tc>
        <w:tc>
          <w:tcPr>
            <w:tcW w:w="7407" w:type="dxa"/>
          </w:tcPr>
          <w:p w:rsidR="00000000" w:rsidRDefault="00CA2D34">
            <w:pPr>
              <w:rPr>
                <w:lang w:val="es-ES_tradnl"/>
              </w:rPr>
            </w:pPr>
            <w:r>
              <w:rPr>
                <w:lang w:val="es-ES_tradnl"/>
              </w:rPr>
              <w:t>&lt;uo: clave de par</w:t>
            </w:r>
            <w:r>
              <w:rPr>
                <w:lang w:val="es-ES_tradnl"/>
              </w:rPr>
              <w:t>á</w:t>
            </w:r>
            <w:r>
              <w:rPr>
                <w:lang w:val="es-ES_tradnl"/>
              </w:rPr>
              <w:t>metro = "valor2" valor = "ciudad"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74 </w:t>
            </w:r>
            <w:r>
              <w:rPr>
                <w:noProof/>
                <w:sz w:val="16"/>
              </w:rPr>
              <w:br/>
            </w:r>
            <w:r>
              <w:rPr>
                <w:noProof/>
                <w:sz w:val="2"/>
              </w:rPr>
              <w:t>19944589-ee83-4871-bdd0-0304cafce93a</w:t>
            </w:r>
          </w:p>
        </w:tc>
        <w:tc>
          <w:tcPr>
            <w:tcW w:w="7407" w:type="dxa"/>
            <w:shd w:val="clear" w:color="auto" w:fill="F2F2F2" w:themeFill="background1" w:themeFillShade="F2"/>
          </w:tcPr>
          <w:p w:rsidR="00000000" w:rsidRDefault="00CA2D34">
            <w:pPr>
              <w:rPr>
                <w:noProof/>
              </w:rPr>
            </w:pPr>
            <w:r>
              <w:rPr>
                <w:noProof/>
              </w:rPr>
              <w:t>&lt;/uo:requestParameters&gt;</w:t>
            </w:r>
          </w:p>
        </w:tc>
        <w:tc>
          <w:tcPr>
            <w:tcW w:w="7407" w:type="dxa"/>
          </w:tcPr>
          <w:p w:rsidR="00000000" w:rsidRDefault="00CA2D34">
            <w:pPr>
              <w:rPr>
                <w:lang w:val="es-ES_tradnl"/>
              </w:rPr>
            </w:pPr>
            <w:r>
              <w:rPr>
                <w:lang w:val="es-ES_tradnl"/>
              </w:rPr>
              <w:t>&lt;/ uo: requestPa</w:t>
            </w:r>
            <w:r>
              <w:rPr>
                <w:lang w:val="es-ES_tradnl"/>
              </w:rPr>
              <w:t>rameters&gt;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75 </w:t>
            </w:r>
            <w:r>
              <w:rPr>
                <w:noProof/>
                <w:sz w:val="16"/>
              </w:rPr>
              <w:br/>
            </w:r>
            <w:r>
              <w:rPr>
                <w:noProof/>
                <w:sz w:val="2"/>
              </w:rPr>
              <w:t>8737698c-288e-40a4-9955-31c0d2dd3336</w:t>
            </w:r>
          </w:p>
        </w:tc>
        <w:tc>
          <w:tcPr>
            <w:tcW w:w="7407" w:type="dxa"/>
            <w:shd w:val="clear" w:color="auto" w:fill="F2F2F2" w:themeFill="background1" w:themeFillShade="F2"/>
          </w:tcPr>
          <w:p w:rsidR="00000000" w:rsidRDefault="00CA2D34">
            <w:pPr>
              <w:rPr>
                <w:noProof/>
              </w:rPr>
            </w:pPr>
            <w:r>
              <w:rPr>
                <w:noProof/>
              </w:rPr>
              <w:t>&lt;uo:timedTextURL languageCode="en"&gt;</w:t>
            </w:r>
          </w:p>
        </w:tc>
        <w:tc>
          <w:tcPr>
            <w:tcW w:w="7407" w:type="dxa"/>
          </w:tcPr>
          <w:p w:rsidR="00000000" w:rsidRDefault="00CA2D34">
            <w:pPr>
              <w:rPr>
                <w:lang w:val="es-ES_tradnl"/>
              </w:rPr>
            </w:pPr>
            <w:r>
              <w:rPr>
                <w:lang w:val="es-ES_tradnl"/>
              </w:rPr>
              <w:t>&lt;uo: timedTextURL languageCode = "en"&gt;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76 </w:t>
            </w:r>
            <w:r>
              <w:rPr>
                <w:noProof/>
                <w:sz w:val="16"/>
              </w:rPr>
              <w:br/>
            </w:r>
            <w:r>
              <w:rPr>
                <w:noProof/>
                <w:sz w:val="2"/>
              </w:rPr>
              <w:t>3b7dd6cb-ba45-4ad9-9658-590b9c9909ba</w:t>
            </w:r>
          </w:p>
        </w:tc>
        <w:tc>
          <w:tcPr>
            <w:tcW w:w="7407" w:type="dxa"/>
            <w:shd w:val="clear" w:color="auto" w:fill="F2F2F2" w:themeFill="background1" w:themeFillShade="F2"/>
          </w:tcPr>
          <w:p w:rsidR="00000000" w:rsidRDefault="00CA2D34">
            <w:pPr>
              <w:rPr>
                <w:noProof/>
              </w:rPr>
            </w:pPr>
            <w:r>
              <w:rPr>
                <w:noProof/>
              </w:rPr>
              <w:t>&lt;!\[CDATA\[</w:t>
            </w:r>
          </w:p>
        </w:tc>
        <w:tc>
          <w:tcPr>
            <w:tcW w:w="7407" w:type="dxa"/>
          </w:tcPr>
          <w:p w:rsidR="00000000" w:rsidRDefault="00CA2D34">
            <w:pPr>
              <w:rPr>
                <w:lang w:val="es-ES_tradnl"/>
              </w:rPr>
            </w:pPr>
            <w:r>
              <w:rPr>
                <w:lang w:val="es-ES_tradnl"/>
              </w:rPr>
              <w:t>&lt;! \[CDATA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77 </w:t>
            </w:r>
            <w:r>
              <w:rPr>
                <w:noProof/>
                <w:sz w:val="16"/>
              </w:rPr>
              <w:br/>
            </w:r>
            <w:r>
              <w:rPr>
                <w:noProof/>
                <w:sz w:val="2"/>
              </w:rPr>
              <w:t>c674988b-1ce0-4662-ad85-2ae99e872e5c</w:t>
            </w:r>
          </w:p>
        </w:tc>
        <w:tc>
          <w:tcPr>
            <w:tcW w:w="7407" w:type="dxa"/>
            <w:shd w:val="clear" w:color="auto" w:fill="F2F2F2" w:themeFill="background1" w:themeFillShade="F2"/>
          </w:tcPr>
          <w:p w:rsidR="00000000" w:rsidRDefault="00CA2D34">
            <w:pPr>
              <w:rPr>
                <w:noProof/>
              </w:rPr>
            </w:pPr>
            <w:r>
              <w:rPr>
                <w:noProof/>
              </w:rPr>
              <w:t>http://api206-phx.unicornmedia.com/tt/ab1dbc9b-9d90-4edb-b4ab-769e0049209b/0e627852-6eaa-4151-ab97-15e9a76835a7/0ffb96cc-3c92-4599-a818-82c1c1db7e46/en/content.xml</w:t>
            </w:r>
          </w:p>
        </w:tc>
        <w:tc>
          <w:tcPr>
            <w:tcW w:w="7407" w:type="dxa"/>
          </w:tcPr>
          <w:p w:rsidR="00000000" w:rsidRDefault="00CA2D34">
            <w:pPr>
              <w:rPr>
                <w:lang w:val="es-ES_tradnl"/>
              </w:rPr>
            </w:pPr>
            <w:r>
              <w:rPr>
                <w:lang w:val="es-ES_tradnl"/>
              </w:rPr>
              <w:t>http://api206-phx.unicornmedia.com/tt/ab1dbc9b-9d90-4edb-b4ab-769e0049209b/0e627852-6eaa-415</w:t>
            </w:r>
            <w:r>
              <w:rPr>
                <w:lang w:val="es-ES_tradnl"/>
              </w:rPr>
              <w:t>1-ab97-15e9a76835a7/0ffb96cc-3c92-4599-a818-82c1c1db7e46x/ml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78 </w:t>
            </w:r>
            <w:r>
              <w:rPr>
                <w:noProof/>
                <w:sz w:val="16"/>
              </w:rPr>
              <w:br/>
            </w:r>
            <w:r>
              <w:rPr>
                <w:noProof/>
                <w:sz w:val="2"/>
              </w:rPr>
              <w:t>688d1a86-058d-47f0-a765-433dcccb6d98</w:t>
            </w:r>
          </w:p>
        </w:tc>
        <w:tc>
          <w:tcPr>
            <w:tcW w:w="7407" w:type="dxa"/>
            <w:shd w:val="clear" w:color="auto" w:fill="F2F2F2" w:themeFill="background1" w:themeFillShade="F2"/>
          </w:tcPr>
          <w:p w:rsidR="00000000" w:rsidRDefault="00CA2D34">
            <w:pPr>
              <w:rPr>
                <w:noProof/>
              </w:rPr>
            </w:pPr>
            <w:r>
              <w:rPr>
                <w:noProof/>
              </w:rPr>
              <w:t>]]&gt;</w:t>
            </w:r>
          </w:p>
        </w:tc>
        <w:tc>
          <w:tcPr>
            <w:tcW w:w="7407" w:type="dxa"/>
          </w:tcPr>
          <w:p w:rsidR="00000000" w:rsidRDefault="00CA2D34">
            <w:pPr>
              <w:rPr>
                <w:lang w:val="es-ES_tradnl"/>
              </w:rPr>
            </w:pPr>
            <w:r>
              <w:rPr>
                <w:lang w:val="es-ES_tradnl"/>
              </w:rPr>
              <w:t>]]&gt;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79 </w:t>
            </w:r>
            <w:r>
              <w:rPr>
                <w:noProof/>
                <w:sz w:val="16"/>
              </w:rPr>
              <w:br/>
            </w:r>
            <w:r>
              <w:rPr>
                <w:noProof/>
                <w:sz w:val="2"/>
              </w:rPr>
              <w:t>95a8b52d-50ef-4dbe-bf52-b4255c9940b4</w:t>
            </w:r>
          </w:p>
        </w:tc>
        <w:tc>
          <w:tcPr>
            <w:tcW w:w="7407" w:type="dxa"/>
            <w:shd w:val="clear" w:color="auto" w:fill="F2F2F2" w:themeFill="background1" w:themeFillShade="F2"/>
          </w:tcPr>
          <w:p w:rsidR="00000000" w:rsidRDefault="00CA2D34">
            <w:pPr>
              <w:rPr>
                <w:noProof/>
              </w:rPr>
            </w:pPr>
            <w:r>
              <w:rPr>
                <w:noProof/>
              </w:rPr>
              <w:t>&lt;/uo:timedTextURL&gt;</w:t>
            </w:r>
          </w:p>
        </w:tc>
        <w:tc>
          <w:tcPr>
            <w:tcW w:w="7407" w:type="dxa"/>
          </w:tcPr>
          <w:p w:rsidR="00000000" w:rsidRDefault="00CA2D34">
            <w:pPr>
              <w:rPr>
                <w:lang w:val="es-ES_tradnl"/>
              </w:rPr>
            </w:pPr>
            <w:r>
              <w:rPr>
                <w:lang w:val="es-ES_tradnl"/>
              </w:rPr>
              <w:t>&lt;/ uo: timedTextURL&gt;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80 </w:t>
            </w:r>
            <w:r>
              <w:rPr>
                <w:noProof/>
                <w:sz w:val="16"/>
              </w:rPr>
              <w:br/>
            </w:r>
            <w:r>
              <w:rPr>
                <w:noProof/>
                <w:sz w:val="2"/>
              </w:rPr>
              <w:t>a98f5640-7e42-4d85-98b1-a0e33b21c04c</w:t>
            </w:r>
          </w:p>
        </w:tc>
        <w:tc>
          <w:tcPr>
            <w:tcW w:w="7407" w:type="dxa"/>
            <w:shd w:val="clear" w:color="auto" w:fill="F2F2F2" w:themeFill="background1" w:themeFillShade="F2"/>
          </w:tcPr>
          <w:p w:rsidR="00000000" w:rsidRDefault="00CA2D34">
            <w:pPr>
              <w:rPr>
                <w:noProof/>
              </w:rPr>
            </w:pPr>
            <w:r>
              <w:rPr>
                <w:noProof/>
              </w:rPr>
              <w:t>&lt;/vmap:Extensions&gt;</w:t>
            </w:r>
            <w:r>
              <w:rPr>
                <w:rStyle w:val="mqInternal"/>
                <w:noProof/>
              </w:rPr>
              <w:t>{1]</w:t>
            </w:r>
          </w:p>
        </w:tc>
        <w:tc>
          <w:tcPr>
            <w:tcW w:w="7407" w:type="dxa"/>
          </w:tcPr>
          <w:p w:rsidR="00000000" w:rsidRDefault="00CA2D34">
            <w:pPr>
              <w:rPr>
                <w:lang w:val="es-ES_tradnl"/>
              </w:rPr>
            </w:pPr>
            <w:r>
              <w:rPr>
                <w:lang w:val="es-ES_tradnl"/>
              </w:rPr>
              <w:t>&lt;/ vmap: Extensiones&gt;</w:t>
            </w:r>
            <w:r>
              <w:rPr>
                <w:rStyle w:val="mqInternal"/>
                <w:noProof/>
                <w:lang w:val="es-ES_tradnl"/>
              </w:rPr>
              <w:t>{1]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81 </w:t>
            </w:r>
            <w:r>
              <w:rPr>
                <w:noProof/>
                <w:sz w:val="16"/>
              </w:rPr>
              <w:br/>
            </w:r>
            <w:r>
              <w:rPr>
                <w:noProof/>
                <w:sz w:val="2"/>
              </w:rPr>
              <w:t>9f783ca4-e083-4e9f-82e2-4b8a9762e582</w:t>
            </w:r>
          </w:p>
        </w:tc>
        <w:tc>
          <w:tcPr>
            <w:tcW w:w="7407" w:type="dxa"/>
            <w:shd w:val="clear" w:color="auto" w:fill="F2F2F2" w:themeFill="background1" w:themeFillShade="F2"/>
          </w:tcPr>
          <w:p w:rsidR="00000000" w:rsidRDefault="00CA2D34">
            <w:pPr>
              <w:rPr>
                <w:noProof/>
              </w:rPr>
            </w:pPr>
            <w:r>
              <w:rPr>
                <w:noProof/>
              </w:rPr>
              <w:t>Extensions Node Explanation</w:t>
            </w:r>
          </w:p>
        </w:tc>
        <w:tc>
          <w:tcPr>
            <w:tcW w:w="7407" w:type="dxa"/>
          </w:tcPr>
          <w:p w:rsidR="00000000" w:rsidRDefault="00CA2D34">
            <w:pPr>
              <w:rPr>
                <w:lang w:val="es-ES_tradnl"/>
              </w:rPr>
            </w:pPr>
            <w:r>
              <w:rPr>
                <w:lang w:val="es-ES_tradnl"/>
              </w:rPr>
              <w:t>Explicaci</w:t>
            </w:r>
            <w:r>
              <w:rPr>
                <w:lang w:val="es-ES_tradnl"/>
              </w:rPr>
              <w:t>ó</w:t>
            </w:r>
            <w:r>
              <w:rPr>
                <w:lang w:val="es-ES_tradnl"/>
              </w:rPr>
              <w:t>n del nodo de extensiones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82 </w:t>
            </w:r>
            <w:r>
              <w:rPr>
                <w:noProof/>
                <w:sz w:val="16"/>
              </w:rPr>
              <w:br/>
            </w:r>
            <w:r>
              <w:rPr>
                <w:noProof/>
                <w:sz w:val="2"/>
              </w:rPr>
              <w:t>cb7c09fe-bd5f-4df0-9d32-cf2afbb48065</w:t>
            </w:r>
          </w:p>
        </w:tc>
        <w:tc>
          <w:tcPr>
            <w:tcW w:w="7407" w:type="dxa"/>
            <w:shd w:val="clear" w:color="auto" w:fill="F2F2F2" w:themeFill="background1" w:themeFillShade="F2"/>
          </w:tcPr>
          <w:p w:rsidR="00000000" w:rsidRDefault="00CA2D34">
            <w:pPr>
              <w:rPr>
                <w:noProof/>
              </w:rPr>
            </w:pPr>
            <w:r>
              <w:rPr>
                <w:noProof/>
              </w:rPr>
              <w:t>Node</w:t>
            </w:r>
          </w:p>
        </w:tc>
        <w:tc>
          <w:tcPr>
            <w:tcW w:w="7407" w:type="dxa"/>
          </w:tcPr>
          <w:p w:rsidR="00000000" w:rsidRDefault="00CA2D34">
            <w:pPr>
              <w:rPr>
                <w:lang w:val="es-ES_tradnl"/>
              </w:rPr>
            </w:pPr>
            <w:r>
              <w:rPr>
                <w:lang w:val="es-ES_tradnl"/>
              </w:rPr>
              <w:t>Nodo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83 </w:t>
            </w:r>
            <w:r>
              <w:rPr>
                <w:noProof/>
                <w:sz w:val="16"/>
              </w:rPr>
              <w:br/>
            </w:r>
            <w:r>
              <w:rPr>
                <w:noProof/>
                <w:sz w:val="2"/>
              </w:rPr>
              <w:t>8f4f1078-8027-45f5-8ff4-f257182f05bf</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85 </w:t>
            </w:r>
            <w:r>
              <w:rPr>
                <w:noProof/>
                <w:sz w:val="16"/>
              </w:rPr>
              <w:br/>
            </w:r>
            <w:r>
              <w:rPr>
                <w:noProof/>
                <w:sz w:val="2"/>
              </w:rPr>
              <w:t>f3e1c7e0-1bef-4d88-a219-4518e78383da</w:t>
            </w:r>
          </w:p>
        </w:tc>
        <w:tc>
          <w:tcPr>
            <w:tcW w:w="7407" w:type="dxa"/>
            <w:shd w:val="clear" w:color="auto" w:fill="F2F2F2" w:themeFill="background1" w:themeFillShade="F2"/>
          </w:tcPr>
          <w:p w:rsidR="00000000" w:rsidRDefault="00CA2D34">
            <w:pPr>
              <w:rPr>
                <w:noProof/>
              </w:rPr>
            </w:pPr>
            <w:r>
              <w:rPr>
                <w:noProof/>
              </w:rPr>
              <w:t>Contains information on the video content.</w:t>
            </w:r>
          </w:p>
        </w:tc>
        <w:tc>
          <w:tcPr>
            <w:tcW w:w="7407" w:type="dxa"/>
          </w:tcPr>
          <w:p w:rsidR="00000000" w:rsidRDefault="00CA2D34">
            <w:pPr>
              <w:rPr>
                <w:lang w:val="es-ES_tradnl"/>
              </w:rPr>
            </w:pPr>
            <w:r>
              <w:rPr>
                <w:lang w:val="es-ES_tradnl"/>
              </w:rPr>
              <w:t>Contiene informaci</w:t>
            </w:r>
            <w:r>
              <w:rPr>
                <w:lang w:val="es-ES_tradnl"/>
              </w:rPr>
              <w:t>ó</w:t>
            </w:r>
            <w:r>
              <w:rPr>
                <w:lang w:val="es-ES_tradnl"/>
              </w:rPr>
              <w:t>n sobre el contenido del video.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87 </w:t>
            </w:r>
            <w:r>
              <w:rPr>
                <w:noProof/>
                <w:sz w:val="16"/>
              </w:rPr>
              <w:br/>
            </w:r>
            <w:r>
              <w:rPr>
                <w:noProof/>
                <w:sz w:val="2"/>
              </w:rPr>
              <w:t>b6c03d9a-f888-4833-aaf4-110836507e8a</w:t>
            </w:r>
          </w:p>
        </w:tc>
        <w:tc>
          <w:tcPr>
            <w:tcW w:w="7407" w:type="dxa"/>
            <w:shd w:val="clear" w:color="auto" w:fill="F2F2F2" w:themeFill="background1" w:themeFillShade="F2"/>
          </w:tcPr>
          <w:p w:rsidR="00000000" w:rsidRDefault="00CA2D34">
            <w:pPr>
              <w:rPr>
                <w:noProof/>
              </w:rPr>
            </w:pPr>
            <w:r>
              <w:rPr>
                <w:noProof/>
              </w:rPr>
              <w:t>Populated for ad requests that require a content start beacon.</w:t>
            </w:r>
          </w:p>
        </w:tc>
        <w:tc>
          <w:tcPr>
            <w:tcW w:w="7407" w:type="dxa"/>
          </w:tcPr>
          <w:p w:rsidR="00000000" w:rsidRDefault="00CA2D34">
            <w:pPr>
              <w:rPr>
                <w:lang w:val="es-ES_tradnl"/>
              </w:rPr>
            </w:pPr>
            <w:r>
              <w:rPr>
                <w:lang w:val="es-ES_tradnl"/>
              </w:rPr>
              <w:t>Completado para soli</w:t>
            </w:r>
            <w:r>
              <w:rPr>
                <w:lang w:val="es-ES_tradnl"/>
              </w:rPr>
              <w:t>citudes de anuncios que requieren una baliza de inicio de contenido.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89 </w:t>
            </w:r>
            <w:r>
              <w:rPr>
                <w:noProof/>
                <w:sz w:val="16"/>
              </w:rPr>
              <w:br/>
            </w:r>
            <w:r>
              <w:rPr>
                <w:noProof/>
                <w:sz w:val="2"/>
              </w:rPr>
              <w:t>b39c3b58-9f66-4bae-b835-b148bfd9763c</w:t>
            </w:r>
          </w:p>
        </w:tc>
        <w:tc>
          <w:tcPr>
            <w:tcW w:w="7407" w:type="dxa"/>
            <w:shd w:val="clear" w:color="auto" w:fill="F2F2F2" w:themeFill="background1" w:themeFillShade="F2"/>
          </w:tcPr>
          <w:p w:rsidR="00000000" w:rsidRDefault="00CA2D34">
            <w:pPr>
              <w:rPr>
                <w:noProof/>
              </w:rPr>
            </w:pPr>
            <w:r>
              <w:rPr>
                <w:noProof/>
              </w:rPr>
              <w:t>Break out of ad targeting key values sent in the ad request by Once.</w:t>
            </w:r>
          </w:p>
        </w:tc>
        <w:tc>
          <w:tcPr>
            <w:tcW w:w="7407" w:type="dxa"/>
          </w:tcPr>
          <w:p w:rsidR="00000000" w:rsidRDefault="00CA2D34">
            <w:pPr>
              <w:rPr>
                <w:lang w:val="es-ES_tradnl"/>
              </w:rPr>
            </w:pPr>
            <w:r>
              <w:rPr>
                <w:lang w:val="es-ES_tradnl"/>
              </w:rPr>
              <w:t>Desglose de los valores clave de orientaci</w:t>
            </w:r>
            <w:r>
              <w:rPr>
                <w:lang w:val="es-ES_tradnl"/>
              </w:rPr>
              <w:t>ó</w:t>
            </w:r>
            <w:r>
              <w:rPr>
                <w:lang w:val="es-ES_tradnl"/>
              </w:rPr>
              <w:t>n de anuncios enviados en la soli</w:t>
            </w:r>
            <w:r>
              <w:rPr>
                <w:lang w:val="es-ES_tradnl"/>
              </w:rPr>
              <w:t>citud de anuncio por Once.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91 </w:t>
            </w:r>
            <w:r>
              <w:rPr>
                <w:noProof/>
                <w:sz w:val="16"/>
              </w:rPr>
              <w:br/>
            </w:r>
            <w:r>
              <w:rPr>
                <w:noProof/>
                <w:sz w:val="2"/>
              </w:rPr>
              <w:t>47d725f9-c8b5-42aa-aace-16fe41affa80</w:t>
            </w:r>
          </w:p>
        </w:tc>
        <w:tc>
          <w:tcPr>
            <w:tcW w:w="7407" w:type="dxa"/>
            <w:shd w:val="clear" w:color="auto" w:fill="F2F2F2" w:themeFill="background1" w:themeFillShade="F2"/>
          </w:tcPr>
          <w:p w:rsidR="00000000" w:rsidRDefault="00CA2D34">
            <w:pPr>
              <w:rPr>
                <w:noProof/>
              </w:rPr>
            </w:pPr>
            <w:r>
              <w:rPr>
                <w:noProof/>
              </w:rPr>
              <w:t>Information around the timedtext caption file.</w:t>
            </w:r>
          </w:p>
        </w:tc>
        <w:tc>
          <w:tcPr>
            <w:tcW w:w="7407" w:type="dxa"/>
          </w:tcPr>
          <w:p w:rsidR="00000000" w:rsidRDefault="00CA2D34">
            <w:pPr>
              <w:rPr>
                <w:lang w:val="es-ES_tradnl"/>
              </w:rPr>
            </w:pPr>
            <w:r>
              <w:rPr>
                <w:lang w:val="es-ES_tradnl"/>
              </w:rPr>
              <w:t>Informaci</w:t>
            </w:r>
            <w:r>
              <w:rPr>
                <w:lang w:val="es-ES_tradnl"/>
              </w:rPr>
              <w:t>ó</w:t>
            </w:r>
            <w:r>
              <w:rPr>
                <w:lang w:val="es-ES_tradnl"/>
              </w:rPr>
              <w:t>n sobre el archivo de subt</w:t>
            </w:r>
            <w:r>
              <w:rPr>
                <w:lang w:val="es-ES_tradnl"/>
              </w:rPr>
              <w:t>í</w:t>
            </w:r>
            <w:r>
              <w:rPr>
                <w:lang w:val="es-ES_tradnl"/>
              </w:rPr>
              <w:t>tulos de texto cronometrado.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92 </w:t>
            </w:r>
            <w:r>
              <w:rPr>
                <w:noProof/>
                <w:sz w:val="16"/>
              </w:rPr>
              <w:br/>
            </w:r>
            <w:r>
              <w:rPr>
                <w:noProof/>
                <w:sz w:val="2"/>
              </w:rPr>
              <w:t>5913bc8d-10bb-45e2-b5fc-4926c282e272</w:t>
            </w:r>
          </w:p>
        </w:tc>
        <w:tc>
          <w:tcPr>
            <w:tcW w:w="7407" w:type="dxa"/>
            <w:shd w:val="clear" w:color="auto" w:fill="F2F2F2" w:themeFill="background1" w:themeFillShade="F2"/>
          </w:tcPr>
          <w:p w:rsidR="00000000" w:rsidRDefault="00CA2D34">
            <w:pPr>
              <w:rPr>
                <w:noProof/>
              </w:rPr>
            </w:pPr>
            <w:r>
              <w:rPr>
                <w:noProof/>
              </w:rPr>
              <w:t>uo:unicornOnce Node Explanation</w:t>
            </w:r>
          </w:p>
        </w:tc>
        <w:tc>
          <w:tcPr>
            <w:tcW w:w="7407" w:type="dxa"/>
          </w:tcPr>
          <w:p w:rsidR="00000000" w:rsidRDefault="00CA2D34">
            <w:pPr>
              <w:rPr>
                <w:lang w:val="es-ES_tradnl"/>
              </w:rPr>
            </w:pPr>
            <w:r>
              <w:rPr>
                <w:lang w:val="es-ES_tradnl"/>
              </w:rPr>
              <w:t>uo: explicaci</w:t>
            </w:r>
            <w:r>
              <w:rPr>
                <w:lang w:val="es-ES_tradnl"/>
              </w:rPr>
              <w:t>ó</w:t>
            </w:r>
            <w:r>
              <w:rPr>
                <w:lang w:val="es-ES_tradnl"/>
              </w:rPr>
              <w:t>n del nodo unicornOnce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93 </w:t>
            </w:r>
            <w:r>
              <w:rPr>
                <w:noProof/>
                <w:sz w:val="16"/>
              </w:rPr>
              <w:br/>
            </w:r>
            <w:r>
              <w:rPr>
                <w:noProof/>
                <w:sz w:val="2"/>
              </w:rPr>
              <w:t>a125370a-9129-4fcf-90c9-7c1539b1f4e8</w:t>
            </w:r>
          </w:p>
        </w:tc>
        <w:tc>
          <w:tcPr>
            <w:tcW w:w="7407" w:type="dxa"/>
            <w:shd w:val="clear" w:color="auto" w:fill="F2F2F2" w:themeFill="background1" w:themeFillShade="F2"/>
          </w:tcPr>
          <w:p w:rsidR="00000000" w:rsidRDefault="00CA2D34">
            <w:pPr>
              <w:rPr>
                <w:noProof/>
              </w:rPr>
            </w:pPr>
            <w:r>
              <w:rPr>
                <w:noProof/>
              </w:rPr>
              <w:t>Node</w:t>
            </w:r>
          </w:p>
        </w:tc>
        <w:tc>
          <w:tcPr>
            <w:tcW w:w="7407" w:type="dxa"/>
          </w:tcPr>
          <w:p w:rsidR="00000000" w:rsidRDefault="00CA2D34">
            <w:pPr>
              <w:rPr>
                <w:lang w:val="es-ES_tradnl"/>
              </w:rPr>
            </w:pPr>
            <w:r>
              <w:rPr>
                <w:lang w:val="es-ES_tradnl"/>
              </w:rPr>
              <w:t>Nodo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94 </w:t>
            </w:r>
            <w:r>
              <w:rPr>
                <w:noProof/>
                <w:sz w:val="16"/>
              </w:rPr>
              <w:br/>
            </w:r>
            <w:r>
              <w:rPr>
                <w:noProof/>
                <w:sz w:val="2"/>
              </w:rPr>
              <w:t>372c6c71-ad72-475e-ae30-b344cd9816e7</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96 </w:t>
            </w:r>
            <w:r>
              <w:rPr>
                <w:noProof/>
                <w:sz w:val="16"/>
              </w:rPr>
              <w:br/>
            </w:r>
            <w:r>
              <w:rPr>
                <w:noProof/>
                <w:sz w:val="2"/>
              </w:rPr>
              <w:t>9bc9f7c1-a698-4f13-9ef8-c4bf0dec9d24</w:t>
            </w:r>
          </w:p>
        </w:tc>
        <w:tc>
          <w:tcPr>
            <w:tcW w:w="7407" w:type="dxa"/>
            <w:shd w:val="clear" w:color="auto" w:fill="F2F2F2" w:themeFill="background1" w:themeFillShade="F2"/>
          </w:tcPr>
          <w:p w:rsidR="00000000" w:rsidRDefault="00CA2D34">
            <w:pPr>
              <w:rPr>
                <w:noProof/>
              </w:rPr>
            </w:pPr>
            <w:r>
              <w:rPr>
                <w:noProof/>
              </w:rPr>
              <w:t>Time to live value in seconds for the ads inserted into thi</w:t>
            </w:r>
            <w:r>
              <w:rPr>
                <w:noProof/>
              </w:rPr>
              <w:t>s particular request.</w:t>
            </w:r>
          </w:p>
        </w:tc>
        <w:tc>
          <w:tcPr>
            <w:tcW w:w="7407" w:type="dxa"/>
          </w:tcPr>
          <w:p w:rsidR="00000000" w:rsidRDefault="00CA2D34">
            <w:pPr>
              <w:rPr>
                <w:lang w:val="es-ES_tradnl"/>
              </w:rPr>
            </w:pPr>
            <w:r>
              <w:rPr>
                <w:lang w:val="es-ES_tradnl"/>
              </w:rPr>
              <w:t>Valor del tiempo de vida en segundos para los anuncios insertados en esta solicitud en particular.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97 </w:t>
            </w:r>
            <w:r>
              <w:rPr>
                <w:noProof/>
                <w:sz w:val="16"/>
              </w:rPr>
              <w:br/>
            </w:r>
            <w:r>
              <w:rPr>
                <w:noProof/>
                <w:sz w:val="2"/>
              </w:rPr>
              <w:t>51ad1df7-2e5f-4bb3-885f-60b8ba515374</w:t>
            </w:r>
          </w:p>
        </w:tc>
        <w:tc>
          <w:tcPr>
            <w:tcW w:w="7407" w:type="dxa"/>
            <w:shd w:val="clear" w:color="auto" w:fill="F2F2F2" w:themeFill="background1" w:themeFillShade="F2"/>
          </w:tcPr>
          <w:p w:rsidR="00000000" w:rsidRDefault="00CA2D34">
            <w:pPr>
              <w:rPr>
                <w:noProof/>
              </w:rPr>
            </w:pPr>
            <w:r>
              <w:rPr>
                <w:noProof/>
              </w:rPr>
              <w:t>If the request is made outside of this time, no ads will be inserted.</w:t>
            </w:r>
          </w:p>
        </w:tc>
        <w:tc>
          <w:tcPr>
            <w:tcW w:w="7407" w:type="dxa"/>
          </w:tcPr>
          <w:p w:rsidR="00000000" w:rsidRDefault="00CA2D34">
            <w:pPr>
              <w:rPr>
                <w:lang w:val="es-ES_tradnl"/>
              </w:rPr>
            </w:pPr>
            <w:r>
              <w:rPr>
                <w:lang w:val="es-ES_tradnl"/>
              </w:rPr>
              <w:t>Si la solic</w:t>
            </w:r>
            <w:r>
              <w:rPr>
                <w:lang w:val="es-ES_tradnl"/>
              </w:rPr>
              <w:t>itud se realiza fuera de este tiempo, no se insertar</w:t>
            </w:r>
            <w:r>
              <w:rPr>
                <w:lang w:val="es-ES_tradnl"/>
              </w:rPr>
              <w:t>á</w:t>
            </w:r>
            <w:r>
              <w:rPr>
                <w:lang w:val="es-ES_tradnl"/>
              </w:rPr>
              <w:t>n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98 </w:t>
            </w:r>
            <w:r>
              <w:rPr>
                <w:noProof/>
                <w:sz w:val="16"/>
              </w:rPr>
              <w:br/>
            </w:r>
            <w:r>
              <w:rPr>
                <w:noProof/>
                <w:sz w:val="2"/>
              </w:rPr>
              <w:t>7649e09e-4bc7-4b72-b6ca-2620ae3c9924</w:t>
            </w:r>
          </w:p>
        </w:tc>
        <w:tc>
          <w:tcPr>
            <w:tcW w:w="7407" w:type="dxa"/>
            <w:shd w:val="clear" w:color="auto" w:fill="F2F2F2" w:themeFill="background1" w:themeFillShade="F2"/>
          </w:tcPr>
          <w:p w:rsidR="00000000" w:rsidRDefault="00CA2D34">
            <w:pPr>
              <w:rPr>
                <w:noProof/>
              </w:rPr>
            </w:pPr>
            <w:r>
              <w:rPr>
                <w:noProof/>
              </w:rPr>
              <w:t>Best practices recommendation is to request the top level Once UX URL if a user waits past the ttl to begin playback.</w:t>
            </w:r>
          </w:p>
        </w:tc>
        <w:tc>
          <w:tcPr>
            <w:tcW w:w="7407" w:type="dxa"/>
          </w:tcPr>
          <w:p w:rsidR="00000000" w:rsidRDefault="00CA2D34">
            <w:pPr>
              <w:rPr>
                <w:lang w:val="es-ES_tradnl"/>
              </w:rPr>
            </w:pPr>
            <w:r>
              <w:rPr>
                <w:lang w:val="es-ES_tradnl"/>
              </w:rPr>
              <w:t>La recomendaci</w:t>
            </w:r>
            <w:r>
              <w:rPr>
                <w:lang w:val="es-ES_tradnl"/>
              </w:rPr>
              <w:t>ó</w:t>
            </w:r>
            <w:r>
              <w:rPr>
                <w:lang w:val="es-ES_tradnl"/>
              </w:rPr>
              <w:t>n de mejores pr</w:t>
            </w:r>
            <w:r>
              <w:rPr>
                <w:lang w:val="es-ES_tradnl"/>
              </w:rPr>
              <w:t>á</w:t>
            </w:r>
            <w:r>
              <w:rPr>
                <w:lang w:val="es-ES_tradnl"/>
              </w:rPr>
              <w:t>cticas es solicitar la URL Once UX de nivel superior si un usuario espera m</w:t>
            </w:r>
            <w:r>
              <w:rPr>
                <w:lang w:val="es-ES_tradnl"/>
              </w:rPr>
              <w:t>á</w:t>
            </w:r>
            <w:r>
              <w:rPr>
                <w:lang w:val="es-ES_tradnl"/>
              </w:rPr>
              <w:t>s all</w:t>
            </w:r>
            <w:r>
              <w:rPr>
                <w:lang w:val="es-ES_tradnl"/>
              </w:rPr>
              <w:t>á</w:t>
            </w:r>
            <w:r>
              <w:rPr>
                <w:lang w:val="es-ES_tradnl"/>
              </w:rPr>
              <w:t xml:space="preserve"> del ttl para comenzar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100 </w:t>
            </w:r>
            <w:r>
              <w:rPr>
                <w:noProof/>
                <w:sz w:val="16"/>
              </w:rPr>
              <w:br/>
            </w:r>
            <w:r>
              <w:rPr>
                <w:noProof/>
                <w:sz w:val="2"/>
              </w:rPr>
              <w:t>350ead02-a208-4182-9564-652ac5383ea2</w:t>
            </w:r>
          </w:p>
        </w:tc>
        <w:tc>
          <w:tcPr>
            <w:tcW w:w="7407" w:type="dxa"/>
            <w:shd w:val="clear" w:color="auto" w:fill="F2F2F2" w:themeFill="background1" w:themeFillShade="F2"/>
          </w:tcPr>
          <w:p w:rsidR="00000000" w:rsidRDefault="00CA2D34">
            <w:pPr>
              <w:rPr>
                <w:noProof/>
              </w:rPr>
            </w:pPr>
            <w:r>
              <w:rPr>
                <w:noProof/>
              </w:rPr>
              <w:t>Once URL video response to be played back to the end user.</w:t>
            </w:r>
          </w:p>
        </w:tc>
        <w:tc>
          <w:tcPr>
            <w:tcW w:w="7407" w:type="dxa"/>
          </w:tcPr>
          <w:p w:rsidR="00000000" w:rsidRDefault="00CA2D34">
            <w:pPr>
              <w:rPr>
                <w:lang w:val="es-ES_tradnl"/>
              </w:rPr>
            </w:pPr>
            <w:r>
              <w:rPr>
                <w:lang w:val="es-ES_tradnl"/>
              </w:rPr>
              <w:t>Una vez que la respuesta de vide</w:t>
            </w:r>
            <w:r>
              <w:rPr>
                <w:lang w:val="es-ES_tradnl"/>
              </w:rPr>
              <w:t>o URL se reproducir</w:t>
            </w:r>
            <w:r>
              <w:rPr>
                <w:lang w:val="es-ES_tradnl"/>
              </w:rPr>
              <w:t>á</w:t>
            </w:r>
            <w:r>
              <w:rPr>
                <w:lang w:val="es-ES_tradnl"/>
              </w:rPr>
              <w:t xml:space="preserve"> al usuario final.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101 </w:t>
            </w:r>
            <w:r>
              <w:rPr>
                <w:noProof/>
                <w:sz w:val="16"/>
              </w:rPr>
              <w:br/>
            </w:r>
            <w:r>
              <w:rPr>
                <w:noProof/>
                <w:sz w:val="2"/>
              </w:rPr>
              <w:t>a9299af6-7305-49a1-87c2-cfa894562c3a</w:t>
            </w:r>
          </w:p>
        </w:tc>
        <w:tc>
          <w:tcPr>
            <w:tcW w:w="7407" w:type="dxa"/>
            <w:shd w:val="clear" w:color="auto" w:fill="F2F2F2" w:themeFill="background1" w:themeFillShade="F2"/>
          </w:tcPr>
          <w:p w:rsidR="00000000" w:rsidRDefault="00CA2D34">
            <w:pPr>
              <w:rPr>
                <w:noProof/>
              </w:rPr>
            </w:pPr>
            <w:r>
              <w:rPr>
                <w:noProof/>
              </w:rPr>
              <w:t>Contains dynamically inserted advertisements in the requested/determined format following standard Once behavior.</w:t>
            </w:r>
          </w:p>
        </w:tc>
        <w:tc>
          <w:tcPr>
            <w:tcW w:w="7407" w:type="dxa"/>
          </w:tcPr>
          <w:p w:rsidR="00000000" w:rsidRDefault="00CA2D34">
            <w:pPr>
              <w:rPr>
                <w:lang w:val="es-ES_tradnl"/>
              </w:rPr>
            </w:pPr>
            <w:r>
              <w:rPr>
                <w:lang w:val="es-ES_tradnl"/>
              </w:rPr>
              <w:t>Contiene anuncios insertados din</w:t>
            </w:r>
            <w:r>
              <w:rPr>
                <w:lang w:val="es-ES_tradnl"/>
              </w:rPr>
              <w:t>á</w:t>
            </w:r>
            <w:r>
              <w:rPr>
                <w:lang w:val="es-ES_tradnl"/>
              </w:rPr>
              <w:t>micamente en el formato sol</w:t>
            </w:r>
            <w:r>
              <w:rPr>
                <w:lang w:val="es-ES_tradnl"/>
              </w:rPr>
              <w:t>icitado / determinado siguiendo el comportamiento est</w:t>
            </w:r>
            <w:r>
              <w:rPr>
                <w:lang w:val="es-ES_tradnl"/>
              </w:rPr>
              <w:t>á</w:t>
            </w:r>
            <w:r>
              <w:rPr>
                <w:lang w:val="es-ES_tradnl"/>
              </w:rPr>
              <w:t>ndar Once.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103 </w:t>
            </w:r>
            <w:r>
              <w:rPr>
                <w:noProof/>
                <w:sz w:val="16"/>
              </w:rPr>
              <w:br/>
            </w:r>
            <w:r>
              <w:rPr>
                <w:noProof/>
                <w:sz w:val="2"/>
              </w:rPr>
              <w:t>b68318a1-cf69-496a-9f82-809e186a67e3</w:t>
            </w:r>
          </w:p>
        </w:tc>
        <w:tc>
          <w:tcPr>
            <w:tcW w:w="7407" w:type="dxa"/>
            <w:shd w:val="clear" w:color="auto" w:fill="F2F2F2" w:themeFill="background1" w:themeFillShade="F2"/>
          </w:tcPr>
          <w:p w:rsidR="00000000" w:rsidRDefault="00CA2D34">
            <w:pPr>
              <w:rPr>
                <w:noProof/>
              </w:rPr>
            </w:pPr>
            <w:r>
              <w:rPr>
                <w:noProof/>
              </w:rPr>
              <w:t>The duration in seconds of the non-monetized base asset.</w:t>
            </w:r>
          </w:p>
        </w:tc>
        <w:tc>
          <w:tcPr>
            <w:tcW w:w="7407" w:type="dxa"/>
          </w:tcPr>
          <w:p w:rsidR="00000000" w:rsidRDefault="00CA2D34">
            <w:pPr>
              <w:rPr>
                <w:lang w:val="es-ES_tradnl"/>
              </w:rPr>
            </w:pPr>
            <w:r>
              <w:rPr>
                <w:lang w:val="es-ES_tradnl"/>
              </w:rPr>
              <w:t>La duraci</w:t>
            </w:r>
            <w:r>
              <w:rPr>
                <w:lang w:val="es-ES_tradnl"/>
              </w:rPr>
              <w:t>ó</w:t>
            </w:r>
            <w:r>
              <w:rPr>
                <w:lang w:val="es-ES_tradnl"/>
              </w:rPr>
              <w:t>n en segundos del activo base no monetizado.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105 </w:t>
            </w:r>
            <w:r>
              <w:rPr>
                <w:noProof/>
                <w:sz w:val="16"/>
              </w:rPr>
              <w:br/>
            </w:r>
            <w:r>
              <w:rPr>
                <w:noProof/>
                <w:sz w:val="2"/>
              </w:rPr>
              <w:t>7c4f7383-b172-4f55-9177-651ee6aa7abc</w:t>
            </w:r>
          </w:p>
        </w:tc>
        <w:tc>
          <w:tcPr>
            <w:tcW w:w="7407" w:type="dxa"/>
            <w:shd w:val="clear" w:color="auto" w:fill="F2F2F2" w:themeFill="background1" w:themeFillShade="F2"/>
          </w:tcPr>
          <w:p w:rsidR="00000000" w:rsidRDefault="00CA2D34">
            <w:pPr>
              <w:rPr>
                <w:noProof/>
              </w:rPr>
            </w:pPr>
            <w:r>
              <w:rPr>
                <w:noProof/>
              </w:rPr>
              <w:t>The duration in seconds of the monetized base asset.</w:t>
            </w:r>
          </w:p>
        </w:tc>
        <w:tc>
          <w:tcPr>
            <w:tcW w:w="7407" w:type="dxa"/>
          </w:tcPr>
          <w:p w:rsidR="00000000" w:rsidRDefault="00CA2D34">
            <w:pPr>
              <w:rPr>
                <w:lang w:val="es-ES_tradnl"/>
              </w:rPr>
            </w:pPr>
            <w:r>
              <w:rPr>
                <w:lang w:val="es-ES_tradnl"/>
              </w:rPr>
              <w:t>La duraci</w:t>
            </w:r>
            <w:r>
              <w:rPr>
                <w:lang w:val="es-ES_tradnl"/>
              </w:rPr>
              <w:t>ó</w:t>
            </w:r>
            <w:r>
              <w:rPr>
                <w:lang w:val="es-ES_tradnl"/>
              </w:rPr>
              <w:t>n en segundos del activo base monetizado.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106 </w:t>
            </w:r>
            <w:r>
              <w:rPr>
                <w:noProof/>
                <w:sz w:val="16"/>
              </w:rPr>
              <w:br/>
            </w:r>
            <w:r>
              <w:rPr>
                <w:noProof/>
                <w:sz w:val="2"/>
              </w:rPr>
              <w:t>6b6c693a-60cc-4bb5-97b7-e7fd56a0352d</w:t>
            </w:r>
          </w:p>
        </w:tc>
        <w:tc>
          <w:tcPr>
            <w:tcW w:w="7407" w:type="dxa"/>
            <w:shd w:val="clear" w:color="auto" w:fill="F2F2F2" w:themeFill="background1" w:themeFillShade="F2"/>
          </w:tcPr>
          <w:p w:rsidR="00000000" w:rsidRDefault="00CA2D34">
            <w:pPr>
              <w:rPr>
                <w:noProof/>
              </w:rPr>
            </w:pPr>
            <w:r>
              <w:rPr>
                <w:rStyle w:val="mqInternal"/>
                <w:noProof/>
              </w:rPr>
              <w:t>[1}</w:t>
            </w:r>
            <w:r>
              <w:rPr>
                <w:noProof/>
              </w:rPr>
              <w:t>NOTE:</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107 </w:t>
            </w:r>
            <w:r>
              <w:rPr>
                <w:noProof/>
                <w:sz w:val="16"/>
              </w:rPr>
              <w:br/>
            </w:r>
            <w:r>
              <w:rPr>
                <w:noProof/>
                <w:sz w:val="2"/>
              </w:rPr>
              <w:t>08318743-f84a-4b83-96de-79cc7b679442</w:t>
            </w:r>
          </w:p>
        </w:tc>
        <w:tc>
          <w:tcPr>
            <w:tcW w:w="7407" w:type="dxa"/>
            <w:shd w:val="clear" w:color="auto" w:fill="F2F2F2" w:themeFill="background1" w:themeFillShade="F2"/>
          </w:tcPr>
          <w:p w:rsidR="00000000" w:rsidRDefault="00CA2D34">
            <w:pPr>
              <w:rPr>
                <w:noProof/>
              </w:rPr>
            </w:pPr>
            <w:r>
              <w:rPr>
                <w:noProof/>
              </w:rPr>
              <w:t>VPAI</w:t>
            </w:r>
            <w:r>
              <w:rPr>
                <w:noProof/>
              </w:rPr>
              <w:t>D Duration is not included in this value.</w:t>
            </w:r>
          </w:p>
        </w:tc>
        <w:tc>
          <w:tcPr>
            <w:tcW w:w="7407" w:type="dxa"/>
          </w:tcPr>
          <w:p w:rsidR="00000000" w:rsidRDefault="00CA2D34">
            <w:pPr>
              <w:rPr>
                <w:lang w:val="es-ES_tradnl"/>
              </w:rPr>
            </w:pPr>
            <w:r>
              <w:rPr>
                <w:lang w:val="es-ES_tradnl"/>
              </w:rPr>
              <w:t>La duraci</w:t>
            </w:r>
            <w:r>
              <w:rPr>
                <w:lang w:val="es-ES_tradnl"/>
              </w:rPr>
              <w:t>ó</w:t>
            </w:r>
            <w:r>
              <w:rPr>
                <w:lang w:val="es-ES_tradnl"/>
              </w:rPr>
              <w:t>n de VPAID no se incluye en este valor.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109 </w:t>
            </w:r>
            <w:r>
              <w:rPr>
                <w:noProof/>
                <w:sz w:val="16"/>
              </w:rPr>
              <w:br/>
            </w:r>
            <w:r>
              <w:rPr>
                <w:noProof/>
                <w:sz w:val="2"/>
              </w:rPr>
              <w:t>30cfaa0e-a7b6-4efc-9b8b-9d2f4a001f9a</w:t>
            </w:r>
          </w:p>
        </w:tc>
        <w:tc>
          <w:tcPr>
            <w:tcW w:w="7407" w:type="dxa"/>
            <w:shd w:val="clear" w:color="auto" w:fill="F2F2F2" w:themeFill="background1" w:themeFillShade="F2"/>
          </w:tcPr>
          <w:p w:rsidR="00000000" w:rsidRDefault="00CA2D34">
            <w:pPr>
              <w:rPr>
                <w:noProof/>
              </w:rPr>
            </w:pPr>
            <w:r>
              <w:rPr>
                <w:noProof/>
              </w:rPr>
              <w:t>Unique value for the particular returned content and ad payload.</w:t>
            </w:r>
          </w:p>
        </w:tc>
        <w:tc>
          <w:tcPr>
            <w:tcW w:w="7407" w:type="dxa"/>
          </w:tcPr>
          <w:p w:rsidR="00000000" w:rsidRDefault="00CA2D34">
            <w:pPr>
              <w:rPr>
                <w:lang w:val="es-ES_tradnl"/>
              </w:rPr>
            </w:pPr>
            <w:r>
              <w:rPr>
                <w:lang w:val="es-ES_tradnl"/>
              </w:rPr>
              <w:t xml:space="preserve">Valor </w:t>
            </w:r>
            <w:r>
              <w:rPr>
                <w:lang w:val="es-ES_tradnl"/>
              </w:rPr>
              <w:t>ú</w:t>
            </w:r>
            <w:r>
              <w:rPr>
                <w:lang w:val="es-ES_tradnl"/>
              </w:rPr>
              <w:t>nico para el contenido devuelto particular y la c</w:t>
            </w:r>
            <w:r>
              <w:rPr>
                <w:lang w:val="es-ES_tradnl"/>
              </w:rPr>
              <w:t xml:space="preserve">arga </w:t>
            </w:r>
            <w:r>
              <w:rPr>
                <w:lang w:val="es-ES_tradnl"/>
              </w:rPr>
              <w:t>ú</w:t>
            </w:r>
            <w:r>
              <w:rPr>
                <w:lang w:val="es-ES_tradnl"/>
              </w:rPr>
              <w:t>til del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110 </w:t>
            </w:r>
            <w:r>
              <w:rPr>
                <w:noProof/>
                <w:sz w:val="16"/>
              </w:rPr>
              <w:br/>
            </w:r>
            <w:r>
              <w:rPr>
                <w:noProof/>
                <w:sz w:val="2"/>
              </w:rPr>
              <w:t>2d923d8d-d225-484a-8612-31923eab7e9b</w:t>
            </w:r>
          </w:p>
        </w:tc>
        <w:tc>
          <w:tcPr>
            <w:tcW w:w="7407" w:type="dxa"/>
            <w:shd w:val="clear" w:color="auto" w:fill="F2F2F2" w:themeFill="background1" w:themeFillShade="F2"/>
          </w:tcPr>
          <w:p w:rsidR="00000000" w:rsidRDefault="00CA2D34">
            <w:pPr>
              <w:rPr>
                <w:noProof/>
              </w:rPr>
            </w:pPr>
            <w:r>
              <w:rPr>
                <w:rStyle w:val="mqInternal"/>
                <w:noProof/>
              </w:rPr>
              <w:t>[1}[2]{3]</w:t>
            </w:r>
            <w:r>
              <w:rPr>
                <w:noProof/>
              </w:rPr>
              <w:t xml:space="preserve"> (contenturi query string)</w:t>
            </w:r>
          </w:p>
        </w:tc>
        <w:tc>
          <w:tcPr>
            <w:tcW w:w="7407" w:type="dxa"/>
          </w:tcPr>
          <w:p w:rsidR="00000000" w:rsidRDefault="00CA2D34">
            <w:pPr>
              <w:rPr>
                <w:lang w:val="es-ES_tradnl"/>
              </w:rPr>
            </w:pPr>
            <w:r>
              <w:rPr>
                <w:rStyle w:val="mqInternal"/>
                <w:noProof/>
                <w:lang w:val="es-ES_tradnl"/>
              </w:rPr>
              <w:t>[1}[2]{3]</w:t>
            </w:r>
            <w:r>
              <w:rPr>
                <w:lang w:val="es-ES_tradnl"/>
              </w:rPr>
              <w:t>(cadena de consulta contenturi)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111 </w:t>
            </w:r>
            <w:r>
              <w:rPr>
                <w:noProof/>
                <w:sz w:val="16"/>
              </w:rPr>
              <w:br/>
            </w:r>
            <w:r>
              <w:rPr>
                <w:noProof/>
                <w:sz w:val="2"/>
              </w:rPr>
              <w:t>6764916a-3b13-4640-9805-8be89d7164ee</w:t>
            </w:r>
          </w:p>
        </w:tc>
        <w:tc>
          <w:tcPr>
            <w:tcW w:w="7407" w:type="dxa"/>
            <w:shd w:val="clear" w:color="auto" w:fill="F2F2F2" w:themeFill="background1" w:themeFillShade="F2"/>
          </w:tcPr>
          <w:p w:rsidR="00000000" w:rsidRDefault="00CA2D34">
            <w:pPr>
              <w:rPr>
                <w:noProof/>
              </w:rPr>
            </w:pPr>
            <w:r>
              <w:rPr>
                <w:noProof/>
              </w:rPr>
              <w:t>Query string appended to the contenturi URL co</w:t>
            </w:r>
            <w:r>
              <w:rPr>
                <w:noProof/>
              </w:rPr>
              <w:t>ntaining the contextid value to indicate particular content and ad payload for that request.</w:t>
            </w:r>
          </w:p>
        </w:tc>
        <w:tc>
          <w:tcPr>
            <w:tcW w:w="7407" w:type="dxa"/>
          </w:tcPr>
          <w:p w:rsidR="00000000" w:rsidRDefault="00CA2D34">
            <w:pPr>
              <w:rPr>
                <w:lang w:val="es-ES_tradnl"/>
              </w:rPr>
            </w:pPr>
            <w:r>
              <w:rPr>
                <w:lang w:val="es-ES_tradnl"/>
              </w:rPr>
              <w:t>Cadena de consulta adjunta a la URL contenturi que contiene el valor de contextid para indicar un contenido particular y una carga de anuncios para esa solicitud.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112 </w:t>
            </w:r>
            <w:r>
              <w:rPr>
                <w:noProof/>
                <w:sz w:val="16"/>
              </w:rPr>
              <w:br/>
            </w:r>
            <w:r>
              <w:rPr>
                <w:noProof/>
                <w:sz w:val="2"/>
              </w:rPr>
              <w:t>504f5e76-8294-40c7-a448-8e83e21f4f73</w:t>
            </w:r>
          </w:p>
        </w:tc>
        <w:tc>
          <w:tcPr>
            <w:tcW w:w="7407" w:type="dxa"/>
            <w:shd w:val="clear" w:color="auto" w:fill="F2F2F2" w:themeFill="background1" w:themeFillShade="F2"/>
          </w:tcPr>
          <w:p w:rsidR="00000000" w:rsidRDefault="00CA2D34">
            <w:pPr>
              <w:rPr>
                <w:noProof/>
              </w:rPr>
            </w:pPr>
            <w:r>
              <w:rPr>
                <w:noProof/>
              </w:rPr>
              <w:t>uo:contentImpressions Node Explanation</w:t>
            </w:r>
          </w:p>
        </w:tc>
        <w:tc>
          <w:tcPr>
            <w:tcW w:w="7407" w:type="dxa"/>
          </w:tcPr>
          <w:p w:rsidR="00000000" w:rsidRDefault="00CA2D34">
            <w:pPr>
              <w:rPr>
                <w:lang w:val="es-ES_tradnl"/>
              </w:rPr>
            </w:pPr>
            <w:r>
              <w:rPr>
                <w:lang w:val="es-ES_tradnl"/>
              </w:rPr>
              <w:t>uo: Explicaci</w:t>
            </w:r>
            <w:r>
              <w:rPr>
                <w:lang w:val="es-ES_tradnl"/>
              </w:rPr>
              <w:t>ó</w:t>
            </w:r>
            <w:r>
              <w:rPr>
                <w:lang w:val="es-ES_tradnl"/>
              </w:rPr>
              <w:t>n del nodo contentImpressions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113 </w:t>
            </w:r>
            <w:r>
              <w:rPr>
                <w:noProof/>
                <w:sz w:val="16"/>
              </w:rPr>
              <w:br/>
            </w:r>
            <w:r>
              <w:rPr>
                <w:noProof/>
                <w:sz w:val="2"/>
              </w:rPr>
              <w:t>218c8f04-9382-4c71-9b31-ae22b877212e</w:t>
            </w:r>
          </w:p>
        </w:tc>
        <w:tc>
          <w:tcPr>
            <w:tcW w:w="7407" w:type="dxa"/>
            <w:shd w:val="clear" w:color="auto" w:fill="F2F2F2" w:themeFill="background1" w:themeFillShade="F2"/>
          </w:tcPr>
          <w:p w:rsidR="00000000" w:rsidRDefault="00CA2D34">
            <w:pPr>
              <w:rPr>
                <w:noProof/>
              </w:rPr>
            </w:pPr>
            <w:r>
              <w:rPr>
                <w:noProof/>
              </w:rPr>
              <w:t>Node</w:t>
            </w:r>
          </w:p>
        </w:tc>
        <w:tc>
          <w:tcPr>
            <w:tcW w:w="7407" w:type="dxa"/>
          </w:tcPr>
          <w:p w:rsidR="00000000" w:rsidRDefault="00CA2D34">
            <w:pPr>
              <w:rPr>
                <w:lang w:val="es-ES_tradnl"/>
              </w:rPr>
            </w:pPr>
            <w:r>
              <w:rPr>
                <w:lang w:val="es-ES_tradnl"/>
              </w:rPr>
              <w:t>Nodo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114 </w:t>
            </w:r>
            <w:r>
              <w:rPr>
                <w:noProof/>
                <w:sz w:val="16"/>
              </w:rPr>
              <w:br/>
            </w:r>
            <w:r>
              <w:rPr>
                <w:noProof/>
                <w:sz w:val="2"/>
              </w:rPr>
              <w:t>036ddee4-38a7-4e06-bce4-2a2e77ecf14d</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116 </w:t>
            </w:r>
            <w:r>
              <w:rPr>
                <w:noProof/>
                <w:sz w:val="16"/>
              </w:rPr>
              <w:br/>
            </w:r>
            <w:r>
              <w:rPr>
                <w:noProof/>
                <w:sz w:val="2"/>
              </w:rPr>
              <w:t>84cefdd6-c331-4289-99fd-2debad300608</w:t>
            </w:r>
          </w:p>
        </w:tc>
        <w:tc>
          <w:tcPr>
            <w:tcW w:w="7407" w:type="dxa"/>
            <w:shd w:val="clear" w:color="auto" w:fill="F2F2F2" w:themeFill="background1" w:themeFillShade="F2"/>
          </w:tcPr>
          <w:p w:rsidR="00000000" w:rsidRDefault="00CA2D34">
            <w:pPr>
              <w:rPr>
                <w:noProof/>
              </w:rPr>
            </w:pPr>
            <w:r>
              <w:rPr>
                <w:noProof/>
              </w:rPr>
              <w:t>URL to be fired by player at content start if server side tracking has been disabled via umtp=0.</w:t>
            </w:r>
          </w:p>
        </w:tc>
        <w:tc>
          <w:tcPr>
            <w:tcW w:w="7407" w:type="dxa"/>
          </w:tcPr>
          <w:p w:rsidR="00000000" w:rsidRDefault="00CA2D34">
            <w:pPr>
              <w:rPr>
                <w:lang w:val="es-ES_tradnl"/>
              </w:rPr>
            </w:pPr>
            <w:r>
              <w:rPr>
                <w:lang w:val="es-ES_tradnl"/>
              </w:rPr>
              <w:t>La URL la activar</w:t>
            </w:r>
            <w:r>
              <w:rPr>
                <w:lang w:val="es-ES_tradnl"/>
              </w:rPr>
              <w:t>á</w:t>
            </w:r>
            <w:r>
              <w:rPr>
                <w:lang w:val="es-ES_tradnl"/>
              </w:rPr>
              <w:t xml:space="preserve"> el reproductor al inicio del contenido si el seguimiento del lado del servidor se ha desactivado a trav</w:t>
            </w:r>
            <w:r>
              <w:rPr>
                <w:lang w:val="es-ES_tradnl"/>
              </w:rPr>
              <w:t>é</w:t>
            </w:r>
            <w:r>
              <w:rPr>
                <w:lang w:val="es-ES_tradnl"/>
              </w:rPr>
              <w:t>s de umtp = 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117 </w:t>
            </w:r>
            <w:r>
              <w:rPr>
                <w:noProof/>
                <w:sz w:val="16"/>
              </w:rPr>
              <w:br/>
            </w:r>
            <w:r>
              <w:rPr>
                <w:noProof/>
                <w:sz w:val="2"/>
              </w:rPr>
              <w:t>2cebb338-b2e8-417f-b32b-be40af417f95</w:t>
            </w:r>
          </w:p>
        </w:tc>
        <w:tc>
          <w:tcPr>
            <w:tcW w:w="7407" w:type="dxa"/>
            <w:shd w:val="clear" w:color="auto" w:fill="F2F2F2" w:themeFill="background1" w:themeFillShade="F2"/>
          </w:tcPr>
          <w:p w:rsidR="00000000" w:rsidRDefault="00CA2D34">
            <w:pPr>
              <w:rPr>
                <w:noProof/>
              </w:rPr>
            </w:pPr>
            <w:r>
              <w:rPr>
                <w:rStyle w:val="mqInternal"/>
                <w:noProof/>
              </w:rPr>
              <w:t>[1}</w:t>
            </w:r>
            <w:r>
              <w:rPr>
                <w:noProof/>
              </w:rPr>
              <w:t>NOTE:</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118 </w:t>
            </w:r>
            <w:r>
              <w:rPr>
                <w:noProof/>
                <w:sz w:val="16"/>
              </w:rPr>
              <w:br/>
            </w:r>
            <w:r>
              <w:rPr>
                <w:noProof/>
                <w:sz w:val="2"/>
              </w:rPr>
              <w:t>a389809e-f05c-42a2-81f6-1f2555ac6fdc</w:t>
            </w:r>
          </w:p>
        </w:tc>
        <w:tc>
          <w:tcPr>
            <w:tcW w:w="7407" w:type="dxa"/>
            <w:shd w:val="clear" w:color="auto" w:fill="F2F2F2" w:themeFill="background1" w:themeFillShade="F2"/>
          </w:tcPr>
          <w:p w:rsidR="00000000" w:rsidRDefault="00CA2D34">
            <w:pPr>
              <w:rPr>
                <w:noProof/>
              </w:rPr>
            </w:pPr>
            <w:r>
              <w:rPr>
                <w:noProof/>
              </w:rPr>
              <w:t>SmartXML is currently the only ad response where this is supported.</w:t>
            </w:r>
          </w:p>
        </w:tc>
        <w:tc>
          <w:tcPr>
            <w:tcW w:w="7407" w:type="dxa"/>
          </w:tcPr>
          <w:p w:rsidR="00000000" w:rsidRDefault="00CA2D34">
            <w:pPr>
              <w:rPr>
                <w:lang w:val="es-ES_tradnl"/>
              </w:rPr>
            </w:pPr>
            <w:r>
              <w:rPr>
                <w:lang w:val="es-ES_tradnl"/>
              </w:rPr>
              <w:t xml:space="preserve">SmartXML es actualmente la </w:t>
            </w:r>
            <w:r>
              <w:rPr>
                <w:lang w:val="es-ES_tradnl"/>
              </w:rPr>
              <w:t>ú</w:t>
            </w:r>
            <w:r>
              <w:rPr>
                <w:lang w:val="es-ES_tradnl"/>
              </w:rPr>
              <w:t>nica respuesta publicitaria en la que se admite.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120 </w:t>
            </w:r>
            <w:r>
              <w:rPr>
                <w:noProof/>
                <w:sz w:val="16"/>
              </w:rPr>
              <w:br/>
            </w:r>
            <w:r>
              <w:rPr>
                <w:noProof/>
                <w:sz w:val="2"/>
              </w:rPr>
              <w:t>edc58f32-e4bb-4f13-8b60-fd2fcba25cbe</w:t>
            </w:r>
          </w:p>
        </w:tc>
        <w:tc>
          <w:tcPr>
            <w:tcW w:w="7407" w:type="dxa"/>
            <w:shd w:val="clear" w:color="auto" w:fill="F2F2F2" w:themeFill="background1" w:themeFillShade="F2"/>
          </w:tcPr>
          <w:p w:rsidR="00000000" w:rsidRDefault="00CA2D34">
            <w:pPr>
              <w:rPr>
                <w:noProof/>
              </w:rPr>
            </w:pPr>
            <w:r>
              <w:rPr>
                <w:noProof/>
              </w:rPr>
              <w:t>Time in seconds when the contentImpression URL is to be fired.</w:t>
            </w:r>
          </w:p>
        </w:tc>
        <w:tc>
          <w:tcPr>
            <w:tcW w:w="7407" w:type="dxa"/>
          </w:tcPr>
          <w:p w:rsidR="00000000" w:rsidRDefault="00CA2D34">
            <w:pPr>
              <w:rPr>
                <w:lang w:val="es-ES_tradnl"/>
              </w:rPr>
            </w:pPr>
            <w:r>
              <w:rPr>
                <w:lang w:val="es-ES_tradnl"/>
              </w:rPr>
              <w:t>Tiempo en segundos en el que se activar</w:t>
            </w:r>
            <w:r>
              <w:rPr>
                <w:lang w:val="es-ES_tradnl"/>
              </w:rPr>
              <w:t>á</w:t>
            </w:r>
            <w:r>
              <w:rPr>
                <w:lang w:val="es-ES_tradnl"/>
              </w:rPr>
              <w:t xml:space="preserve"> la URL de contentImpression.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121 </w:t>
            </w:r>
            <w:r>
              <w:rPr>
                <w:noProof/>
                <w:sz w:val="16"/>
              </w:rPr>
              <w:br/>
            </w:r>
            <w:r>
              <w:rPr>
                <w:noProof/>
                <w:sz w:val="2"/>
              </w:rPr>
              <w:t>9736c44b-e483-407a-b779-5</w:t>
            </w:r>
            <w:r>
              <w:rPr>
                <w:noProof/>
                <w:sz w:val="2"/>
              </w:rPr>
              <w:t>87a008e1303</w:t>
            </w:r>
          </w:p>
        </w:tc>
        <w:tc>
          <w:tcPr>
            <w:tcW w:w="7407" w:type="dxa"/>
            <w:shd w:val="clear" w:color="auto" w:fill="F2F2F2" w:themeFill="background1" w:themeFillShade="F2"/>
          </w:tcPr>
          <w:p w:rsidR="00000000" w:rsidRDefault="00CA2D34">
            <w:pPr>
              <w:rPr>
                <w:noProof/>
              </w:rPr>
            </w:pPr>
            <w:r>
              <w:rPr>
                <w:noProof/>
              </w:rPr>
              <w:t xml:space="preserve">(Will always be </w:t>
            </w:r>
            <w:r>
              <w:rPr>
                <w:rStyle w:val="mqInternal"/>
                <w:noProof/>
              </w:rPr>
              <w:t>[1}[2]{3]</w:t>
            </w:r>
            <w:r>
              <w:rPr>
                <w:noProof/>
              </w:rPr>
              <w:t xml:space="preserve"> since this is to be fired when the media starts playing).</w:t>
            </w:r>
          </w:p>
        </w:tc>
        <w:tc>
          <w:tcPr>
            <w:tcW w:w="7407" w:type="dxa"/>
          </w:tcPr>
          <w:p w:rsidR="00000000" w:rsidRDefault="00CA2D34">
            <w:pPr>
              <w:rPr>
                <w:lang w:val="es-ES_tradnl"/>
              </w:rPr>
            </w:pPr>
            <w:r>
              <w:rPr>
                <w:lang w:val="es-ES_tradnl"/>
              </w:rPr>
              <w:t>(Siempre ser</w:t>
            </w:r>
            <w:r>
              <w:rPr>
                <w:lang w:val="es-ES_tradnl"/>
              </w:rPr>
              <w:t>á</w:t>
            </w:r>
            <w:r>
              <w:rPr>
                <w:lang w:val="es-ES_tradnl"/>
              </w:rPr>
              <w:t xml:space="preserve"> </w:t>
            </w:r>
            <w:r>
              <w:rPr>
                <w:rStyle w:val="mqInternal"/>
                <w:noProof/>
                <w:lang w:val="es-ES_tradnl"/>
              </w:rPr>
              <w:t>[1}[2]{3]</w:t>
            </w:r>
            <w:r>
              <w:rPr>
                <w:lang w:val="es-ES_tradnl"/>
              </w:rPr>
              <w:t xml:space="preserve"> ya que debe activarse cuando el medio comienza a reproducirse).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122 </w:t>
            </w:r>
            <w:r>
              <w:rPr>
                <w:noProof/>
                <w:sz w:val="16"/>
              </w:rPr>
              <w:br/>
            </w:r>
            <w:r>
              <w:rPr>
                <w:noProof/>
                <w:sz w:val="2"/>
              </w:rPr>
              <w:t>22ab21a9-cc72-48de-97ab-2fde018e618e</w:t>
            </w:r>
          </w:p>
        </w:tc>
        <w:tc>
          <w:tcPr>
            <w:tcW w:w="7407" w:type="dxa"/>
            <w:shd w:val="clear" w:color="auto" w:fill="F2F2F2" w:themeFill="background1" w:themeFillShade="F2"/>
          </w:tcPr>
          <w:p w:rsidR="00000000" w:rsidRDefault="00CA2D34">
            <w:pPr>
              <w:rPr>
                <w:noProof/>
              </w:rPr>
            </w:pPr>
            <w:r>
              <w:rPr>
                <w:noProof/>
              </w:rPr>
              <w:t>uo:requestParameters Node Exp</w:t>
            </w:r>
            <w:r>
              <w:rPr>
                <w:noProof/>
              </w:rPr>
              <w:t>lanation</w:t>
            </w:r>
          </w:p>
        </w:tc>
        <w:tc>
          <w:tcPr>
            <w:tcW w:w="7407" w:type="dxa"/>
          </w:tcPr>
          <w:p w:rsidR="00000000" w:rsidRDefault="00CA2D34">
            <w:pPr>
              <w:rPr>
                <w:lang w:val="es-ES_tradnl"/>
              </w:rPr>
            </w:pPr>
            <w:r>
              <w:rPr>
                <w:lang w:val="es-ES_tradnl"/>
              </w:rPr>
              <w:t>uo: requestParameters Nodo Explicaci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123 </w:t>
            </w:r>
            <w:r>
              <w:rPr>
                <w:noProof/>
                <w:sz w:val="16"/>
              </w:rPr>
              <w:br/>
            </w:r>
            <w:r>
              <w:rPr>
                <w:noProof/>
                <w:sz w:val="2"/>
              </w:rPr>
              <w:t>09bb5ac2-043e-4ca9-a54a-17223ebee4cd</w:t>
            </w:r>
          </w:p>
        </w:tc>
        <w:tc>
          <w:tcPr>
            <w:tcW w:w="7407" w:type="dxa"/>
            <w:shd w:val="clear" w:color="auto" w:fill="F2F2F2" w:themeFill="background1" w:themeFillShade="F2"/>
          </w:tcPr>
          <w:p w:rsidR="00000000" w:rsidRDefault="00CA2D34">
            <w:pPr>
              <w:rPr>
                <w:noProof/>
              </w:rPr>
            </w:pPr>
            <w:r>
              <w:rPr>
                <w:noProof/>
              </w:rPr>
              <w:t>Node</w:t>
            </w:r>
          </w:p>
        </w:tc>
        <w:tc>
          <w:tcPr>
            <w:tcW w:w="7407" w:type="dxa"/>
          </w:tcPr>
          <w:p w:rsidR="00000000" w:rsidRDefault="00CA2D34">
            <w:pPr>
              <w:rPr>
                <w:lang w:val="es-ES_tradnl"/>
              </w:rPr>
            </w:pPr>
            <w:r>
              <w:rPr>
                <w:lang w:val="es-ES_tradnl"/>
              </w:rPr>
              <w:t>Nodo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124 </w:t>
            </w:r>
            <w:r>
              <w:rPr>
                <w:noProof/>
                <w:sz w:val="16"/>
              </w:rPr>
              <w:br/>
            </w:r>
            <w:r>
              <w:rPr>
                <w:noProof/>
                <w:sz w:val="2"/>
              </w:rPr>
              <w:t>03a417f4-f3e3-4308-b93b-b29c55b6fc7a</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126 </w:t>
            </w:r>
            <w:r>
              <w:rPr>
                <w:noProof/>
                <w:sz w:val="16"/>
              </w:rPr>
              <w:br/>
            </w:r>
            <w:r>
              <w:rPr>
                <w:noProof/>
                <w:sz w:val="2"/>
              </w:rPr>
              <w:t>17a2aecf-f41e-4782-8442-2a9e667499e7</w:t>
            </w:r>
          </w:p>
        </w:tc>
        <w:tc>
          <w:tcPr>
            <w:tcW w:w="7407" w:type="dxa"/>
            <w:shd w:val="clear" w:color="auto" w:fill="F2F2F2" w:themeFill="background1" w:themeFillShade="F2"/>
          </w:tcPr>
          <w:p w:rsidR="00000000" w:rsidRDefault="00CA2D34">
            <w:pPr>
              <w:rPr>
                <w:noProof/>
              </w:rPr>
            </w:pPr>
            <w:r>
              <w:rPr>
                <w:noProof/>
              </w:rPr>
              <w:t>Key of key value pair in call to ad provider</w:t>
            </w:r>
          </w:p>
        </w:tc>
        <w:tc>
          <w:tcPr>
            <w:tcW w:w="7407" w:type="dxa"/>
          </w:tcPr>
          <w:p w:rsidR="00000000" w:rsidRDefault="00CA2D34">
            <w:pPr>
              <w:rPr>
                <w:lang w:val="es-ES_tradnl"/>
              </w:rPr>
            </w:pPr>
            <w:r>
              <w:rPr>
                <w:lang w:val="es-ES_tradnl"/>
              </w:rPr>
              <w:t>Clave del par clave-valor en la llamada al proveedor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128 </w:t>
            </w:r>
            <w:r>
              <w:rPr>
                <w:noProof/>
                <w:sz w:val="16"/>
              </w:rPr>
              <w:br/>
            </w:r>
            <w:r>
              <w:rPr>
                <w:noProof/>
                <w:sz w:val="2"/>
              </w:rPr>
              <w:t>77c7c05e-064d-46d4-8677-2af5890e40a1</w:t>
            </w:r>
          </w:p>
        </w:tc>
        <w:tc>
          <w:tcPr>
            <w:tcW w:w="7407" w:type="dxa"/>
            <w:shd w:val="clear" w:color="auto" w:fill="F2F2F2" w:themeFill="background1" w:themeFillShade="F2"/>
          </w:tcPr>
          <w:p w:rsidR="00000000" w:rsidRDefault="00CA2D34">
            <w:pPr>
              <w:rPr>
                <w:noProof/>
              </w:rPr>
            </w:pPr>
            <w:r>
              <w:rPr>
                <w:noProof/>
              </w:rPr>
              <w:t>Value of key value pair in call to ad provider</w:t>
            </w:r>
          </w:p>
        </w:tc>
        <w:tc>
          <w:tcPr>
            <w:tcW w:w="7407" w:type="dxa"/>
          </w:tcPr>
          <w:p w:rsidR="00000000" w:rsidRDefault="00CA2D34">
            <w:pPr>
              <w:rPr>
                <w:lang w:val="es-ES_tradnl"/>
              </w:rPr>
            </w:pPr>
            <w:r>
              <w:rPr>
                <w:lang w:val="es-ES_tradnl"/>
              </w:rPr>
              <w:t>Valor del par clave-valor en la llamada al proveedor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129 </w:t>
            </w:r>
            <w:r>
              <w:rPr>
                <w:noProof/>
                <w:sz w:val="16"/>
              </w:rPr>
              <w:br/>
            </w:r>
            <w:r>
              <w:rPr>
                <w:noProof/>
                <w:sz w:val="2"/>
              </w:rPr>
              <w:t>b2ccc825-7e5a-4bcf-a932-68fb7816ed93</w:t>
            </w:r>
          </w:p>
        </w:tc>
        <w:tc>
          <w:tcPr>
            <w:tcW w:w="7407" w:type="dxa"/>
            <w:shd w:val="clear" w:color="auto" w:fill="F2F2F2" w:themeFill="background1" w:themeFillShade="F2"/>
          </w:tcPr>
          <w:p w:rsidR="00000000" w:rsidRDefault="00CA2D34">
            <w:pPr>
              <w:rPr>
                <w:noProof/>
              </w:rPr>
            </w:pPr>
            <w:r>
              <w:rPr>
                <w:noProof/>
              </w:rPr>
              <w:t>uo:timedTextURL Node Explanation</w:t>
            </w:r>
          </w:p>
        </w:tc>
        <w:tc>
          <w:tcPr>
            <w:tcW w:w="7407" w:type="dxa"/>
          </w:tcPr>
          <w:p w:rsidR="00000000" w:rsidRDefault="00CA2D34">
            <w:pPr>
              <w:rPr>
                <w:lang w:val="es-ES_tradnl"/>
              </w:rPr>
            </w:pPr>
            <w:r>
              <w:rPr>
                <w:lang w:val="es-ES_tradnl"/>
              </w:rPr>
              <w:t>uo: explicaci</w:t>
            </w:r>
            <w:r>
              <w:rPr>
                <w:lang w:val="es-ES_tradnl"/>
              </w:rPr>
              <w:t>ó</w:t>
            </w:r>
            <w:r>
              <w:rPr>
                <w:lang w:val="es-ES_tradnl"/>
              </w:rPr>
              <w:t>n del nodo timedTextURL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130 </w:t>
            </w:r>
            <w:r>
              <w:rPr>
                <w:noProof/>
                <w:sz w:val="16"/>
              </w:rPr>
              <w:br/>
            </w:r>
            <w:r>
              <w:rPr>
                <w:noProof/>
                <w:sz w:val="2"/>
              </w:rPr>
              <w:t>6dcaa3a5-08c7-49af-b5ae-4d8445b08d47</w:t>
            </w:r>
          </w:p>
        </w:tc>
        <w:tc>
          <w:tcPr>
            <w:tcW w:w="7407" w:type="dxa"/>
            <w:shd w:val="clear" w:color="auto" w:fill="F2F2F2" w:themeFill="background1" w:themeFillShade="F2"/>
          </w:tcPr>
          <w:p w:rsidR="00000000" w:rsidRDefault="00CA2D34">
            <w:pPr>
              <w:rPr>
                <w:noProof/>
              </w:rPr>
            </w:pPr>
            <w:r>
              <w:rPr>
                <w:noProof/>
              </w:rPr>
              <w:t>Node</w:t>
            </w:r>
          </w:p>
        </w:tc>
        <w:tc>
          <w:tcPr>
            <w:tcW w:w="7407" w:type="dxa"/>
          </w:tcPr>
          <w:p w:rsidR="00000000" w:rsidRDefault="00CA2D34">
            <w:pPr>
              <w:rPr>
                <w:lang w:val="es-ES_tradnl"/>
              </w:rPr>
            </w:pPr>
            <w:r>
              <w:rPr>
                <w:lang w:val="es-ES_tradnl"/>
              </w:rPr>
              <w:t>Nodo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131 </w:t>
            </w:r>
            <w:r>
              <w:rPr>
                <w:noProof/>
                <w:sz w:val="16"/>
              </w:rPr>
              <w:br/>
            </w:r>
            <w:r>
              <w:rPr>
                <w:noProof/>
                <w:sz w:val="2"/>
              </w:rPr>
              <w:t>2d2388f3-00a9-48cc-9b3d-8ecdc9cbb5c6</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133 </w:t>
            </w:r>
            <w:r>
              <w:rPr>
                <w:noProof/>
                <w:sz w:val="16"/>
              </w:rPr>
              <w:br/>
            </w:r>
            <w:r>
              <w:rPr>
                <w:noProof/>
                <w:sz w:val="2"/>
              </w:rPr>
              <w:t>c537b38e-3</w:t>
            </w:r>
            <w:r>
              <w:rPr>
                <w:noProof/>
                <w:sz w:val="2"/>
              </w:rPr>
              <w:t>fb6-470a-b923-4b83fd83efe2</w:t>
            </w:r>
          </w:p>
        </w:tc>
        <w:tc>
          <w:tcPr>
            <w:tcW w:w="7407" w:type="dxa"/>
            <w:shd w:val="clear" w:color="auto" w:fill="F2F2F2" w:themeFill="background1" w:themeFillShade="F2"/>
          </w:tcPr>
          <w:p w:rsidR="00000000" w:rsidRDefault="00CA2D34">
            <w:pPr>
              <w:rPr>
                <w:noProof/>
              </w:rPr>
            </w:pPr>
            <w:r>
              <w:rPr>
                <w:noProof/>
              </w:rPr>
              <w:t xml:space="preserve">Location of caption file dynamically manipulated for ad insertion and returned in requested format if </w:t>
            </w:r>
            <w:r>
              <w:rPr>
                <w:rStyle w:val="mqInternal"/>
                <w:noProof/>
              </w:rPr>
              <w:t>[1}[2]{3]</w:t>
            </w:r>
          </w:p>
        </w:tc>
        <w:tc>
          <w:tcPr>
            <w:tcW w:w="7407" w:type="dxa"/>
          </w:tcPr>
          <w:p w:rsidR="00000000" w:rsidRDefault="00CA2D34">
            <w:pPr>
              <w:rPr>
                <w:lang w:val="es-ES_tradnl"/>
              </w:rPr>
            </w:pPr>
            <w:r>
              <w:rPr>
                <w:lang w:val="es-ES_tradnl"/>
              </w:rPr>
              <w:t>Ubicaci</w:t>
            </w:r>
            <w:r>
              <w:rPr>
                <w:lang w:val="es-ES_tradnl"/>
              </w:rPr>
              <w:t>ó</w:t>
            </w:r>
            <w:r>
              <w:rPr>
                <w:lang w:val="es-ES_tradnl"/>
              </w:rPr>
              <w:t>n del archivo de subt</w:t>
            </w:r>
            <w:r>
              <w:rPr>
                <w:lang w:val="es-ES_tradnl"/>
              </w:rPr>
              <w:t>í</w:t>
            </w:r>
            <w:r>
              <w:rPr>
                <w:lang w:val="es-ES_tradnl"/>
              </w:rPr>
              <w:t>tulos manipulado din</w:t>
            </w:r>
            <w:r>
              <w:rPr>
                <w:lang w:val="es-ES_tradnl"/>
              </w:rPr>
              <w:t>á</w:t>
            </w:r>
            <w:r>
              <w:rPr>
                <w:lang w:val="es-ES_tradnl"/>
              </w:rPr>
              <w:t>micamente para la inserci</w:t>
            </w:r>
            <w:r>
              <w:rPr>
                <w:lang w:val="es-ES_tradnl"/>
              </w:rPr>
              <w:t>ó</w:t>
            </w:r>
            <w:r>
              <w:rPr>
                <w:lang w:val="es-ES_tradnl"/>
              </w:rPr>
              <w:t>n de anuncios y devuelto en el formato s</w:t>
            </w:r>
            <w:r>
              <w:rPr>
                <w:lang w:val="es-ES_tradnl"/>
              </w:rPr>
              <w:t xml:space="preserve">olicitado si </w:t>
            </w:r>
            <w:r>
              <w:rPr>
                <w:rStyle w:val="mqInternal"/>
                <w:noProof/>
                <w:lang w:val="es-ES_tradnl"/>
              </w:rPr>
              <w:t>[1}[2]{3]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135 </w:t>
            </w:r>
            <w:r>
              <w:rPr>
                <w:noProof/>
                <w:sz w:val="16"/>
              </w:rPr>
              <w:br/>
            </w:r>
            <w:r>
              <w:rPr>
                <w:noProof/>
                <w:sz w:val="2"/>
              </w:rPr>
              <w:t>af0f08ba-6015-4c7b-9af6-1ba084e57734</w:t>
            </w:r>
          </w:p>
        </w:tc>
        <w:tc>
          <w:tcPr>
            <w:tcW w:w="7407" w:type="dxa"/>
            <w:shd w:val="clear" w:color="auto" w:fill="F2F2F2" w:themeFill="background1" w:themeFillShade="F2"/>
          </w:tcPr>
          <w:p w:rsidR="00000000" w:rsidRDefault="00CA2D34">
            <w:pPr>
              <w:rPr>
                <w:noProof/>
              </w:rPr>
            </w:pPr>
            <w:r>
              <w:rPr>
                <w:noProof/>
              </w:rPr>
              <w:t>If provided at asset creation, the ISO 639-1 language code</w:t>
            </w:r>
          </w:p>
        </w:tc>
        <w:tc>
          <w:tcPr>
            <w:tcW w:w="7407" w:type="dxa"/>
          </w:tcPr>
          <w:p w:rsidR="00000000" w:rsidRDefault="00CA2D34">
            <w:pPr>
              <w:rPr>
                <w:lang w:val="es-ES_tradnl"/>
              </w:rPr>
            </w:pPr>
            <w:r>
              <w:rPr>
                <w:lang w:val="es-ES_tradnl"/>
              </w:rPr>
              <w:t>Si se proporciona en la creaci</w:t>
            </w:r>
            <w:r>
              <w:rPr>
                <w:lang w:val="es-ES_tradnl"/>
              </w:rPr>
              <w:t>ó</w:t>
            </w:r>
            <w:r>
              <w:rPr>
                <w:lang w:val="es-ES_tradnl"/>
              </w:rPr>
              <w:t>n del activo, el c</w:t>
            </w:r>
            <w:r>
              <w:rPr>
                <w:lang w:val="es-ES_tradnl"/>
              </w:rPr>
              <w:t>ó</w:t>
            </w:r>
            <w:r>
              <w:rPr>
                <w:lang w:val="es-ES_tradnl"/>
              </w:rPr>
              <w:t>digo de idioma ISO 639-1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136 </w:t>
            </w:r>
            <w:r>
              <w:rPr>
                <w:noProof/>
                <w:sz w:val="16"/>
              </w:rPr>
              <w:br/>
            </w:r>
            <w:r>
              <w:rPr>
                <w:noProof/>
                <w:sz w:val="2"/>
              </w:rPr>
              <w:t>3d129746-bc29-44f4-bbb8-03f4eb71ed62</w:t>
            </w:r>
          </w:p>
        </w:tc>
        <w:tc>
          <w:tcPr>
            <w:tcW w:w="7407" w:type="dxa"/>
            <w:shd w:val="clear" w:color="auto" w:fill="F2F2F2" w:themeFill="background1" w:themeFillShade="F2"/>
          </w:tcPr>
          <w:p w:rsidR="00000000" w:rsidRDefault="00CA2D34">
            <w:pPr>
              <w:rPr>
                <w:noProof/>
              </w:rPr>
            </w:pPr>
            <w:r>
              <w:rPr>
                <w:noProof/>
              </w:rPr>
              <w:t>Sample AdBrea</w:t>
            </w:r>
            <w:r>
              <w:rPr>
                <w:noProof/>
              </w:rPr>
              <w:t>k Object</w:t>
            </w:r>
          </w:p>
        </w:tc>
        <w:tc>
          <w:tcPr>
            <w:tcW w:w="7407" w:type="dxa"/>
          </w:tcPr>
          <w:p w:rsidR="00000000" w:rsidRDefault="00CA2D34">
            <w:pPr>
              <w:rPr>
                <w:lang w:val="es-ES_tradnl"/>
              </w:rPr>
            </w:pPr>
            <w:r>
              <w:rPr>
                <w:lang w:val="es-ES_tradnl"/>
              </w:rPr>
              <w:t>Objeto AdBreak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137 </w:t>
            </w:r>
            <w:r>
              <w:rPr>
                <w:noProof/>
                <w:sz w:val="16"/>
              </w:rPr>
              <w:br/>
            </w:r>
            <w:r>
              <w:rPr>
                <w:noProof/>
                <w:sz w:val="2"/>
              </w:rPr>
              <w:t>9f9387a6-cd47-4829-a219-598adad00ef3</w:t>
            </w:r>
          </w:p>
        </w:tc>
        <w:tc>
          <w:tcPr>
            <w:tcW w:w="7407" w:type="dxa"/>
            <w:shd w:val="clear" w:color="auto" w:fill="F2F2F2" w:themeFill="background1" w:themeFillShade="F2"/>
          </w:tcPr>
          <w:p w:rsidR="00000000" w:rsidRDefault="00CA2D34">
            <w:pPr>
              <w:rPr>
                <w:noProof/>
              </w:rPr>
            </w:pPr>
            <w:r>
              <w:rPr>
                <w:rStyle w:val="mqInternal"/>
                <w:noProof/>
              </w:rPr>
              <w:t>[1}</w:t>
            </w:r>
            <w:r>
              <w:rPr>
                <w:noProof/>
              </w:rPr>
              <w:t>&lt;vmap:AdBreak breakType="linear" breakId="MidRoll_45_1" timeOffset="00:00:45.000"&gt;</w:t>
            </w:r>
          </w:p>
        </w:tc>
        <w:tc>
          <w:tcPr>
            <w:tcW w:w="7407" w:type="dxa"/>
          </w:tcPr>
          <w:p w:rsidR="00000000" w:rsidRDefault="00CA2D34">
            <w:pPr>
              <w:rPr>
                <w:lang w:val="es-ES_tradnl"/>
              </w:rPr>
            </w:pPr>
            <w:r>
              <w:rPr>
                <w:rStyle w:val="mqInternal"/>
                <w:noProof/>
                <w:lang w:val="es-ES_tradnl"/>
              </w:rPr>
              <w:t>[1}</w:t>
            </w:r>
            <w:r>
              <w:rPr>
                <w:lang w:val="es-ES_tradnl"/>
              </w:rPr>
              <w:t>&lt;vmap: AdBreak breakType = "linear" breakId = "MidRoll_45_1" timeOffset = "00: 00: 45.000"&gt;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138 </w:t>
            </w:r>
            <w:r>
              <w:rPr>
                <w:noProof/>
                <w:sz w:val="16"/>
              </w:rPr>
              <w:br/>
            </w:r>
            <w:r>
              <w:rPr>
                <w:noProof/>
                <w:sz w:val="2"/>
              </w:rPr>
              <w:t>078bee8f-ba9f-47f5-b5d3-a343c85bd10e</w:t>
            </w:r>
          </w:p>
        </w:tc>
        <w:tc>
          <w:tcPr>
            <w:tcW w:w="7407" w:type="dxa"/>
            <w:shd w:val="clear" w:color="auto" w:fill="F2F2F2" w:themeFill="background1" w:themeFillShade="F2"/>
          </w:tcPr>
          <w:p w:rsidR="00000000" w:rsidRDefault="00CA2D34">
            <w:pPr>
              <w:rPr>
                <w:noProof/>
              </w:rPr>
            </w:pPr>
            <w:r>
              <w:rPr>
                <w:noProof/>
              </w:rPr>
              <w:t>&lt;vmap:AdSource allowMultipleAds="true" followRedirects="true" id="2"&gt;</w:t>
            </w:r>
          </w:p>
        </w:tc>
        <w:tc>
          <w:tcPr>
            <w:tcW w:w="7407" w:type="dxa"/>
          </w:tcPr>
          <w:p w:rsidR="00000000" w:rsidRDefault="00CA2D34">
            <w:pPr>
              <w:rPr>
                <w:lang w:val="es-ES_tradnl"/>
              </w:rPr>
            </w:pPr>
            <w:r>
              <w:rPr>
                <w:lang w:val="es-ES_tradnl"/>
              </w:rPr>
              <w:t>&lt;vmap: AdSource allowMultipleAds = "true" followRed</w:t>
            </w:r>
            <w:r>
              <w:rPr>
                <w:lang w:val="es-ES_tradnl"/>
              </w:rPr>
              <w:t>irects = "true" id = "2"&gt;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139 </w:t>
            </w:r>
            <w:r>
              <w:rPr>
                <w:noProof/>
                <w:sz w:val="16"/>
              </w:rPr>
              <w:br/>
            </w:r>
            <w:r>
              <w:rPr>
                <w:noProof/>
                <w:sz w:val="2"/>
              </w:rPr>
              <w:t>dabcb4f8-ca5a-4235-bfb6-181c24f08e9d</w:t>
            </w:r>
          </w:p>
        </w:tc>
        <w:tc>
          <w:tcPr>
            <w:tcW w:w="7407" w:type="dxa"/>
            <w:shd w:val="clear" w:color="auto" w:fill="F2F2F2" w:themeFill="background1" w:themeFillShade="F2"/>
          </w:tcPr>
          <w:p w:rsidR="00000000" w:rsidRDefault="00CA2D34">
            <w:pPr>
              <w:rPr>
                <w:noProof/>
              </w:rPr>
            </w:pPr>
            <w:r>
              <w:rPr>
                <w:noProof/>
              </w:rPr>
              <w:t>&lt;vmap:VASTData&gt;</w:t>
            </w:r>
          </w:p>
        </w:tc>
        <w:tc>
          <w:tcPr>
            <w:tcW w:w="7407" w:type="dxa"/>
          </w:tcPr>
          <w:p w:rsidR="00000000" w:rsidRDefault="00CA2D34">
            <w:pPr>
              <w:rPr>
                <w:lang w:val="es-ES_tradnl"/>
              </w:rPr>
            </w:pPr>
            <w:r>
              <w:rPr>
                <w:lang w:val="es-ES_tradnl"/>
              </w:rPr>
              <w:t>&lt;vmap: VASTData&gt;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140 </w:t>
            </w:r>
            <w:r>
              <w:rPr>
                <w:noProof/>
                <w:sz w:val="16"/>
              </w:rPr>
              <w:br/>
            </w:r>
            <w:r>
              <w:rPr>
                <w:noProof/>
                <w:sz w:val="2"/>
              </w:rPr>
              <w:t>1b789ccf-d668-4a04-9d66-0934c67a0c45</w:t>
            </w:r>
          </w:p>
        </w:tc>
        <w:tc>
          <w:tcPr>
            <w:tcW w:w="7407" w:type="dxa"/>
            <w:shd w:val="clear" w:color="auto" w:fill="F2F2F2" w:themeFill="background1" w:themeFillShade="F2"/>
          </w:tcPr>
          <w:p w:rsidR="00000000" w:rsidRDefault="00CA2D34">
            <w:pPr>
              <w:rPr>
                <w:noProof/>
              </w:rPr>
            </w:pPr>
            <w:r>
              <w:rPr>
                <w:noProof/>
              </w:rPr>
              <w:t>&lt;VAST xmlns:xsd="http://www.w3.org/2001/XMLSchema" xmlns:xsi="http://www.w3.org/2001/XMLSchema-instance"&gt;</w:t>
            </w:r>
          </w:p>
        </w:tc>
        <w:tc>
          <w:tcPr>
            <w:tcW w:w="7407" w:type="dxa"/>
          </w:tcPr>
          <w:p w:rsidR="00000000" w:rsidRDefault="00CA2D34">
            <w:pPr>
              <w:rPr>
                <w:lang w:val="es-ES_tradnl"/>
              </w:rPr>
            </w:pPr>
            <w:r>
              <w:rPr>
                <w:lang w:val="es-ES_tradnl"/>
              </w:rPr>
              <w:t>&lt;VAST</w:t>
            </w:r>
            <w:r>
              <w:rPr>
                <w:lang w:val="es-ES_tradnl"/>
              </w:rPr>
              <w:t xml:space="preserve"> xmlns: xsd = "http://www.w3.org/2001/XMLSchema" xmlns: xsi = "http://www.w3.org/2001/XMLSchema-instance"&gt;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141 </w:t>
            </w:r>
            <w:r>
              <w:rPr>
                <w:noProof/>
                <w:sz w:val="16"/>
              </w:rPr>
              <w:br/>
            </w:r>
            <w:r>
              <w:rPr>
                <w:noProof/>
                <w:sz w:val="2"/>
              </w:rPr>
              <w:t>9cc853f8-e5bd-468a-ad32-0e67248c3568</w:t>
            </w:r>
          </w:p>
        </w:tc>
        <w:tc>
          <w:tcPr>
            <w:tcW w:w="7407" w:type="dxa"/>
            <w:shd w:val="clear" w:color="auto" w:fill="F2F2F2" w:themeFill="background1" w:themeFillShade="F2"/>
          </w:tcPr>
          <w:p w:rsidR="00000000" w:rsidRDefault="00CA2D34">
            <w:pPr>
              <w:rPr>
                <w:noProof/>
              </w:rPr>
            </w:pPr>
            <w:r>
              <w:rPr>
                <w:noProof/>
              </w:rPr>
              <w:t>&lt;Ad id="001"&gt;</w:t>
            </w:r>
          </w:p>
        </w:tc>
        <w:tc>
          <w:tcPr>
            <w:tcW w:w="7407" w:type="dxa"/>
          </w:tcPr>
          <w:p w:rsidR="00000000" w:rsidRDefault="00CA2D34">
            <w:pPr>
              <w:rPr>
                <w:lang w:val="es-ES_tradnl"/>
              </w:rPr>
            </w:pPr>
            <w:r>
              <w:rPr>
                <w:lang w:val="es-ES_tradnl"/>
              </w:rPr>
              <w:t>&lt;Ad id = "001"&gt;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142 </w:t>
            </w:r>
            <w:r>
              <w:rPr>
                <w:noProof/>
                <w:sz w:val="16"/>
              </w:rPr>
              <w:br/>
            </w:r>
            <w:r>
              <w:rPr>
                <w:noProof/>
                <w:sz w:val="2"/>
              </w:rPr>
              <w:t>5c6640a8-13e4-4529-a0b9-7bbda7b57243</w:t>
            </w:r>
          </w:p>
        </w:tc>
        <w:tc>
          <w:tcPr>
            <w:tcW w:w="7407" w:type="dxa"/>
            <w:shd w:val="clear" w:color="auto" w:fill="F2F2F2" w:themeFill="background1" w:themeFillShade="F2"/>
          </w:tcPr>
          <w:p w:rsidR="00000000" w:rsidRDefault="00CA2D34">
            <w:pPr>
              <w:rPr>
                <w:noProof/>
              </w:rPr>
            </w:pPr>
            <w:r>
              <w:rPr>
                <w:noProof/>
              </w:rPr>
              <w:t>&lt;InLine&gt;</w:t>
            </w:r>
          </w:p>
        </w:tc>
        <w:tc>
          <w:tcPr>
            <w:tcW w:w="7407" w:type="dxa"/>
          </w:tcPr>
          <w:p w:rsidR="00000000" w:rsidRDefault="00CA2D34">
            <w:pPr>
              <w:rPr>
                <w:lang w:val="es-ES_tradnl"/>
              </w:rPr>
            </w:pPr>
            <w:r>
              <w:rPr>
                <w:lang w:val="es-ES_tradnl"/>
              </w:rPr>
              <w:t>&lt;InLine&gt;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143 </w:t>
            </w:r>
            <w:r>
              <w:rPr>
                <w:noProof/>
                <w:sz w:val="16"/>
              </w:rPr>
              <w:br/>
            </w:r>
            <w:r>
              <w:rPr>
                <w:noProof/>
                <w:sz w:val="2"/>
              </w:rPr>
              <w:t>d878d83a-1363-40ff-bdc0-711bc0270037</w:t>
            </w:r>
          </w:p>
        </w:tc>
        <w:tc>
          <w:tcPr>
            <w:tcW w:w="7407" w:type="dxa"/>
            <w:shd w:val="clear" w:color="auto" w:fill="F2F2F2" w:themeFill="background1" w:themeFillShade="F2"/>
          </w:tcPr>
          <w:p w:rsidR="00000000" w:rsidRDefault="00CA2D34">
            <w:pPr>
              <w:rPr>
                <w:noProof/>
              </w:rPr>
            </w:pPr>
            <w:r>
              <w:rPr>
                <w:noProof/>
              </w:rPr>
              <w:t>&lt;AdSystem&gt;Unknown&lt;/AdSystem&gt;</w:t>
            </w:r>
          </w:p>
        </w:tc>
        <w:tc>
          <w:tcPr>
            <w:tcW w:w="7407" w:type="dxa"/>
          </w:tcPr>
          <w:p w:rsidR="00000000" w:rsidRDefault="00CA2D34">
            <w:pPr>
              <w:rPr>
                <w:lang w:val="es-ES_tradnl"/>
              </w:rPr>
            </w:pPr>
            <w:r>
              <w:rPr>
                <w:lang w:val="es-ES_tradnl"/>
              </w:rPr>
              <w:t>&lt;AdSystem&gt; Desconocido &lt;/AdSystem&gt;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144 </w:t>
            </w:r>
            <w:r>
              <w:rPr>
                <w:noProof/>
                <w:sz w:val="16"/>
              </w:rPr>
              <w:br/>
            </w:r>
            <w:r>
              <w:rPr>
                <w:noProof/>
                <w:sz w:val="2"/>
              </w:rPr>
              <w:t>6b1e2bc2-a021-4c59-99f2-4e4c70f09653</w:t>
            </w:r>
          </w:p>
        </w:tc>
        <w:tc>
          <w:tcPr>
            <w:tcW w:w="7407" w:type="dxa"/>
            <w:shd w:val="clear" w:color="auto" w:fill="F2F2F2" w:themeFill="background1" w:themeFillShade="F2"/>
          </w:tcPr>
          <w:p w:rsidR="00000000" w:rsidRDefault="00CA2D34">
            <w:pPr>
              <w:rPr>
                <w:noProof/>
              </w:rPr>
            </w:pPr>
            <w:r>
              <w:rPr>
                <w:noProof/>
              </w:rPr>
              <w:t>&lt;AdTitle&gt;Unknown&lt;/AdTitle&gt;</w:t>
            </w:r>
          </w:p>
        </w:tc>
        <w:tc>
          <w:tcPr>
            <w:tcW w:w="7407" w:type="dxa"/>
          </w:tcPr>
          <w:p w:rsidR="00000000" w:rsidRDefault="00CA2D34">
            <w:pPr>
              <w:rPr>
                <w:lang w:val="es-ES_tradnl"/>
              </w:rPr>
            </w:pPr>
            <w:r>
              <w:rPr>
                <w:lang w:val="es-ES_tradnl"/>
              </w:rPr>
              <w:t>&lt;AdTitle&gt; Desconocido &lt;/AdTitle&gt;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145 </w:t>
            </w:r>
            <w:r>
              <w:rPr>
                <w:noProof/>
                <w:sz w:val="16"/>
              </w:rPr>
              <w:br/>
            </w:r>
            <w:r>
              <w:rPr>
                <w:noProof/>
                <w:sz w:val="2"/>
              </w:rPr>
              <w:t>7cba84e7-fb52-4980-bcef-cfd843a1f2f8</w:t>
            </w:r>
          </w:p>
        </w:tc>
        <w:tc>
          <w:tcPr>
            <w:tcW w:w="7407" w:type="dxa"/>
            <w:shd w:val="clear" w:color="auto" w:fill="F2F2F2" w:themeFill="background1" w:themeFillShade="F2"/>
          </w:tcPr>
          <w:p w:rsidR="00000000" w:rsidRDefault="00CA2D34">
            <w:pPr>
              <w:rPr>
                <w:noProof/>
              </w:rPr>
            </w:pPr>
            <w:r>
              <w:rPr>
                <w:noProof/>
              </w:rPr>
              <w:t>&lt;Descript</w:t>
            </w:r>
            <w:r>
              <w:rPr>
                <w:noProof/>
              </w:rPr>
              <w:t>ion /&gt;</w:t>
            </w:r>
          </w:p>
        </w:tc>
        <w:tc>
          <w:tcPr>
            <w:tcW w:w="7407" w:type="dxa"/>
          </w:tcPr>
          <w:p w:rsidR="00000000" w:rsidRDefault="00CA2D34">
            <w:pPr>
              <w:rPr>
                <w:lang w:val="es-ES_tradnl"/>
              </w:rPr>
            </w:pPr>
            <w:r>
              <w:rPr>
                <w:lang w:val="es-ES_tradnl"/>
              </w:rPr>
              <w:t>&lt;Descripci</w:t>
            </w:r>
            <w:r>
              <w:rPr>
                <w:lang w:val="es-ES_tradnl"/>
              </w:rPr>
              <w:t>ó</w:t>
            </w:r>
            <w:r>
              <w:rPr>
                <w:lang w:val="es-ES_tradnl"/>
              </w:rPr>
              <w:t>n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146 </w:t>
            </w:r>
            <w:r>
              <w:rPr>
                <w:noProof/>
                <w:sz w:val="16"/>
              </w:rPr>
              <w:br/>
            </w:r>
            <w:r>
              <w:rPr>
                <w:noProof/>
                <w:sz w:val="2"/>
              </w:rPr>
              <w:t>9dc11599-1615-421f-b4ca-c928d8490e05</w:t>
            </w:r>
          </w:p>
        </w:tc>
        <w:tc>
          <w:tcPr>
            <w:tcW w:w="7407" w:type="dxa"/>
            <w:shd w:val="clear" w:color="auto" w:fill="F2F2F2" w:themeFill="background1" w:themeFillShade="F2"/>
          </w:tcPr>
          <w:p w:rsidR="00000000" w:rsidRDefault="00CA2D34">
            <w:pPr>
              <w:rPr>
                <w:noProof/>
              </w:rPr>
            </w:pPr>
            <w:r>
              <w:rPr>
                <w:noProof/>
              </w:rPr>
              <w:t xml:space="preserve">&lt;Impression </w:t>
            </w:r>
            <w:r>
              <w:rPr>
                <w:noProof/>
              </w:rPr>
              <w:lastRenderedPageBreak/>
              <w:t>id="unknown"&gt;http://tracking.adprovider.qa.unicornapp.com/beacon/Impression?id=adtracking&lt;/Impression&gt;</w:t>
            </w:r>
          </w:p>
        </w:tc>
        <w:tc>
          <w:tcPr>
            <w:tcW w:w="7407" w:type="dxa"/>
          </w:tcPr>
          <w:p w:rsidR="00000000" w:rsidRDefault="00CA2D34">
            <w:pPr>
              <w:rPr>
                <w:lang w:val="es-ES_tradnl"/>
              </w:rPr>
            </w:pPr>
            <w:r>
              <w:rPr>
                <w:lang w:val="es-ES_tradnl"/>
              </w:rPr>
              <w:lastRenderedPageBreak/>
              <w:t xml:space="preserve">&lt;Impression id = "unknown"&gt; </w:t>
            </w:r>
            <w:r>
              <w:rPr>
                <w:lang w:val="es-ES_tradnl"/>
              </w:rPr>
              <w:lastRenderedPageBreak/>
              <w:t>http://tracking.adprovider.qa.unicornapp.com/be</w:t>
            </w:r>
            <w:r>
              <w:rPr>
                <w:lang w:val="es-ES_tradnl"/>
              </w:rPr>
              <w:t>acon/Impression?id=adtracking &lt;/Impression&gt;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147 </w:t>
            </w:r>
            <w:r>
              <w:rPr>
                <w:noProof/>
                <w:sz w:val="16"/>
              </w:rPr>
              <w:br/>
            </w:r>
            <w:r>
              <w:rPr>
                <w:noProof/>
                <w:sz w:val="2"/>
              </w:rPr>
              <w:t>16997440-dd0f-4f83-8c7e-fccaba8ff78d</w:t>
            </w:r>
          </w:p>
        </w:tc>
        <w:tc>
          <w:tcPr>
            <w:tcW w:w="7407" w:type="dxa"/>
            <w:shd w:val="clear" w:color="auto" w:fill="F2F2F2" w:themeFill="background1" w:themeFillShade="F2"/>
          </w:tcPr>
          <w:p w:rsidR="00000000" w:rsidRDefault="00CA2D34">
            <w:pPr>
              <w:rPr>
                <w:noProof/>
              </w:rPr>
            </w:pPr>
            <w:r>
              <w:rPr>
                <w:noProof/>
              </w:rPr>
              <w:t>&lt;Creatives&gt;</w:t>
            </w:r>
          </w:p>
        </w:tc>
        <w:tc>
          <w:tcPr>
            <w:tcW w:w="7407" w:type="dxa"/>
          </w:tcPr>
          <w:p w:rsidR="00000000" w:rsidRDefault="00CA2D34">
            <w:pPr>
              <w:rPr>
                <w:lang w:val="es-ES_tradnl"/>
              </w:rPr>
            </w:pPr>
            <w:r>
              <w:rPr>
                <w:lang w:val="es-ES_tradnl"/>
              </w:rPr>
              <w:t>&lt;Creativas&gt;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148 </w:t>
            </w:r>
            <w:r>
              <w:rPr>
                <w:noProof/>
                <w:sz w:val="16"/>
              </w:rPr>
              <w:br/>
            </w:r>
            <w:r>
              <w:rPr>
                <w:noProof/>
                <w:sz w:val="2"/>
              </w:rPr>
              <w:t>d56005c0-561a-4575-accd-5fc43435b1a6</w:t>
            </w:r>
          </w:p>
        </w:tc>
        <w:tc>
          <w:tcPr>
            <w:tcW w:w="7407" w:type="dxa"/>
            <w:shd w:val="clear" w:color="auto" w:fill="F2F2F2" w:themeFill="background1" w:themeFillShade="F2"/>
          </w:tcPr>
          <w:p w:rsidR="00000000" w:rsidRDefault="00CA2D34">
            <w:pPr>
              <w:rPr>
                <w:noProof/>
              </w:rPr>
            </w:pPr>
            <w:r>
              <w:rPr>
                <w:noProof/>
              </w:rPr>
              <w:t>&lt;Creative&gt;</w:t>
            </w:r>
          </w:p>
        </w:tc>
        <w:tc>
          <w:tcPr>
            <w:tcW w:w="7407" w:type="dxa"/>
          </w:tcPr>
          <w:p w:rsidR="00000000" w:rsidRDefault="00CA2D34">
            <w:pPr>
              <w:rPr>
                <w:lang w:val="es-ES_tradnl"/>
              </w:rPr>
            </w:pPr>
            <w:r>
              <w:rPr>
                <w:lang w:val="es-ES_tradnl"/>
              </w:rPr>
              <w:t>&lt;Creativo&gt;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149 </w:t>
            </w:r>
            <w:r>
              <w:rPr>
                <w:noProof/>
                <w:sz w:val="16"/>
              </w:rPr>
              <w:br/>
            </w:r>
            <w:r>
              <w:rPr>
                <w:noProof/>
                <w:sz w:val="2"/>
              </w:rPr>
              <w:t>6176d851-c38c-4047-8bda-685d3a437422</w:t>
            </w:r>
          </w:p>
        </w:tc>
        <w:tc>
          <w:tcPr>
            <w:tcW w:w="7407" w:type="dxa"/>
            <w:shd w:val="clear" w:color="auto" w:fill="F2F2F2" w:themeFill="background1" w:themeFillShade="F2"/>
          </w:tcPr>
          <w:p w:rsidR="00000000" w:rsidRDefault="00CA2D34">
            <w:pPr>
              <w:rPr>
                <w:noProof/>
              </w:rPr>
            </w:pPr>
            <w:r>
              <w:rPr>
                <w:noProof/>
              </w:rPr>
              <w:t>&lt;Linear&gt;</w:t>
            </w:r>
          </w:p>
        </w:tc>
        <w:tc>
          <w:tcPr>
            <w:tcW w:w="7407" w:type="dxa"/>
          </w:tcPr>
          <w:p w:rsidR="00000000" w:rsidRDefault="00CA2D34">
            <w:pPr>
              <w:rPr>
                <w:lang w:val="es-ES_tradnl"/>
              </w:rPr>
            </w:pPr>
            <w:r>
              <w:rPr>
                <w:lang w:val="es-ES_tradnl"/>
              </w:rPr>
              <w:t>&lt;Lineal&gt;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150 </w:t>
            </w:r>
            <w:r>
              <w:rPr>
                <w:noProof/>
                <w:sz w:val="16"/>
              </w:rPr>
              <w:br/>
            </w:r>
            <w:r>
              <w:rPr>
                <w:noProof/>
                <w:sz w:val="2"/>
              </w:rPr>
              <w:t>ea3f47d8-b669-4c06-9746-5eac91e74b10</w:t>
            </w:r>
          </w:p>
        </w:tc>
        <w:tc>
          <w:tcPr>
            <w:tcW w:w="7407" w:type="dxa"/>
            <w:shd w:val="clear" w:color="auto" w:fill="F2F2F2" w:themeFill="background1" w:themeFillShade="F2"/>
          </w:tcPr>
          <w:p w:rsidR="00000000" w:rsidRDefault="00CA2D34">
            <w:pPr>
              <w:rPr>
                <w:noProof/>
              </w:rPr>
            </w:pPr>
            <w:r>
              <w:rPr>
                <w:noProof/>
              </w:rPr>
              <w:t>&lt;Duration&gt;00:00:30.0000000+00:00&lt;/Duration&gt;</w:t>
            </w:r>
          </w:p>
        </w:tc>
        <w:tc>
          <w:tcPr>
            <w:tcW w:w="7407" w:type="dxa"/>
          </w:tcPr>
          <w:p w:rsidR="00000000" w:rsidRDefault="00CA2D34">
            <w:pPr>
              <w:rPr>
                <w:lang w:val="es-ES_tradnl"/>
              </w:rPr>
            </w:pPr>
            <w:r>
              <w:rPr>
                <w:lang w:val="es-ES_tradnl"/>
              </w:rPr>
              <w:t>&lt;Duraci</w:t>
            </w:r>
            <w:r>
              <w:rPr>
                <w:lang w:val="es-ES_tradnl"/>
              </w:rPr>
              <w:t>ó</w:t>
            </w:r>
            <w:r>
              <w:rPr>
                <w:lang w:val="es-ES_tradnl"/>
              </w:rPr>
              <w:t>n&gt; 00: 00: 30.0000000 + 00: 00 &lt;/Duraci</w:t>
            </w:r>
            <w:r>
              <w:rPr>
                <w:lang w:val="es-ES_tradnl"/>
              </w:rPr>
              <w:t>ó</w:t>
            </w:r>
            <w:r>
              <w:rPr>
                <w:lang w:val="es-ES_tradnl"/>
              </w:rPr>
              <w:t>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151 </w:t>
            </w:r>
            <w:r>
              <w:rPr>
                <w:noProof/>
                <w:sz w:val="16"/>
              </w:rPr>
              <w:br/>
            </w:r>
            <w:r>
              <w:rPr>
                <w:noProof/>
                <w:sz w:val="2"/>
              </w:rPr>
              <w:t>f91ebbe0-33a2-4e1c-9598-7cc114b97c7a</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152 </w:t>
            </w:r>
            <w:r>
              <w:rPr>
                <w:noProof/>
                <w:sz w:val="16"/>
              </w:rPr>
              <w:br/>
            </w:r>
            <w:r>
              <w:rPr>
                <w:noProof/>
                <w:sz w:val="2"/>
              </w:rPr>
              <w:t>55fb6320-871a-48b9-9b1a-25ad24118ec2</w:t>
            </w:r>
          </w:p>
        </w:tc>
        <w:tc>
          <w:tcPr>
            <w:tcW w:w="7407" w:type="dxa"/>
            <w:shd w:val="clear" w:color="auto" w:fill="F2F2F2" w:themeFill="background1" w:themeFillShade="F2"/>
          </w:tcPr>
          <w:p w:rsidR="00000000" w:rsidRDefault="00CA2D34">
            <w:pPr>
              <w:rPr>
                <w:noProof/>
              </w:rPr>
            </w:pPr>
            <w:r>
              <w:rPr>
                <w:noProof/>
              </w:rPr>
              <w:t>&lt;Tracking event="firstQuartile"&gt;http://tracking.adprovider.qa.brightcoveapp.com/beacon/bird/firstQuartile&lt;/Tracking&gt;</w:t>
            </w:r>
          </w:p>
        </w:tc>
        <w:tc>
          <w:tcPr>
            <w:tcW w:w="7407" w:type="dxa"/>
          </w:tcPr>
          <w:p w:rsidR="00000000" w:rsidRDefault="00CA2D34">
            <w:pPr>
              <w:rPr>
                <w:lang w:val="es-ES_tradnl"/>
              </w:rPr>
            </w:pPr>
            <w:r>
              <w:rPr>
                <w:lang w:val="es-ES_tradnl"/>
              </w:rPr>
              <w:t>&lt;Tracking event = "firstQuartile"&gt; http://tracking.adprovider.qa.brightcoveapp.com/beacon/bird/firstQuartile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153 </w:t>
            </w:r>
            <w:r>
              <w:rPr>
                <w:noProof/>
                <w:sz w:val="16"/>
              </w:rPr>
              <w:br/>
            </w:r>
            <w:r>
              <w:rPr>
                <w:noProof/>
                <w:sz w:val="2"/>
              </w:rPr>
              <w:t>30ef2481-e8a</w:t>
            </w:r>
            <w:r>
              <w:rPr>
                <w:noProof/>
                <w:sz w:val="2"/>
              </w:rPr>
              <w:t>7-4046-b2dc-559296267625</w:t>
            </w:r>
          </w:p>
        </w:tc>
        <w:tc>
          <w:tcPr>
            <w:tcW w:w="7407" w:type="dxa"/>
            <w:shd w:val="clear" w:color="auto" w:fill="F2F2F2" w:themeFill="background1" w:themeFillShade="F2"/>
          </w:tcPr>
          <w:p w:rsidR="00000000" w:rsidRDefault="00CA2D34">
            <w:pPr>
              <w:rPr>
                <w:noProof/>
              </w:rPr>
            </w:pPr>
            <w:r>
              <w:rPr>
                <w:noProof/>
              </w:rPr>
              <w:t>&lt;Tracking event="midpoint"&gt;http://tracking.adprovider.qa.brightcoveapp.com/beacon/bird/midpoint&lt;/Tracking&gt;</w:t>
            </w:r>
          </w:p>
        </w:tc>
        <w:tc>
          <w:tcPr>
            <w:tcW w:w="7407" w:type="dxa"/>
          </w:tcPr>
          <w:p w:rsidR="00000000" w:rsidRDefault="00CA2D34">
            <w:pPr>
              <w:rPr>
                <w:lang w:val="es-ES_tradnl"/>
              </w:rPr>
            </w:pPr>
            <w:r>
              <w:rPr>
                <w:lang w:val="es-ES_tradnl"/>
              </w:rPr>
              <w:t>&lt;Tracking event = "midpoint"&gt; http://tracking.adprovider.qa.brightcoveapp.com/beacon/bird/midpoint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154 </w:t>
            </w:r>
            <w:r>
              <w:rPr>
                <w:noProof/>
                <w:sz w:val="16"/>
              </w:rPr>
              <w:br/>
            </w:r>
            <w:r>
              <w:rPr>
                <w:noProof/>
                <w:sz w:val="2"/>
              </w:rPr>
              <w:t>73560b6</w:t>
            </w:r>
            <w:r>
              <w:rPr>
                <w:noProof/>
                <w:sz w:val="2"/>
              </w:rPr>
              <w:t>a-4c6c-4458-81eb-80452e19ebe0</w:t>
            </w:r>
          </w:p>
        </w:tc>
        <w:tc>
          <w:tcPr>
            <w:tcW w:w="7407" w:type="dxa"/>
            <w:shd w:val="clear" w:color="auto" w:fill="F2F2F2" w:themeFill="background1" w:themeFillShade="F2"/>
          </w:tcPr>
          <w:p w:rsidR="00000000" w:rsidRDefault="00CA2D34">
            <w:pPr>
              <w:rPr>
                <w:noProof/>
              </w:rPr>
            </w:pPr>
            <w:r>
              <w:rPr>
                <w:noProof/>
              </w:rPr>
              <w:t>&lt;Tracking event="thirdQuartile"&gt;http://tracking.adprovider.qa.brightcoveapp.com/beacon/bird/thirdQuartile&lt;/Tracking&gt;</w:t>
            </w:r>
          </w:p>
        </w:tc>
        <w:tc>
          <w:tcPr>
            <w:tcW w:w="7407" w:type="dxa"/>
          </w:tcPr>
          <w:p w:rsidR="00000000" w:rsidRDefault="00CA2D34">
            <w:pPr>
              <w:rPr>
                <w:lang w:val="es-ES_tradnl"/>
              </w:rPr>
            </w:pPr>
            <w:r>
              <w:rPr>
                <w:lang w:val="es-ES_tradnl"/>
              </w:rPr>
              <w:t xml:space="preserve">&lt;Tracking event = "thirdQuartile"&gt; http://tracking.adprovider.qa.brightcoveapp.com/beacon/bird/thirdQuartile </w:t>
            </w:r>
            <w:r>
              <w:rPr>
                <w:lang w:val="es-ES_tradnl"/>
              </w:rPr>
              <w:t>&lt;/Tracking&gt;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155 </w:t>
            </w:r>
            <w:r>
              <w:rPr>
                <w:noProof/>
                <w:sz w:val="16"/>
              </w:rPr>
              <w:br/>
            </w:r>
            <w:r>
              <w:rPr>
                <w:noProof/>
                <w:sz w:val="2"/>
              </w:rPr>
              <w:t>5b4b9fd4-87c3-4d6f-a718-d536d6ae0afa</w:t>
            </w:r>
          </w:p>
        </w:tc>
        <w:tc>
          <w:tcPr>
            <w:tcW w:w="7407" w:type="dxa"/>
            <w:shd w:val="clear" w:color="auto" w:fill="F2F2F2" w:themeFill="background1" w:themeFillShade="F2"/>
          </w:tcPr>
          <w:p w:rsidR="00000000" w:rsidRDefault="00CA2D34">
            <w:pPr>
              <w:rPr>
                <w:noProof/>
              </w:rPr>
            </w:pPr>
            <w:r>
              <w:rPr>
                <w:noProof/>
              </w:rPr>
              <w:t>&lt;Tracking event="complete"&gt;http://tracking.adprovider.qa.brightcoveapp.com/beacon/bird/complete&lt;/Tracking&gt;</w:t>
            </w:r>
          </w:p>
        </w:tc>
        <w:tc>
          <w:tcPr>
            <w:tcW w:w="7407" w:type="dxa"/>
          </w:tcPr>
          <w:p w:rsidR="00000000" w:rsidRDefault="00CA2D34">
            <w:pPr>
              <w:rPr>
                <w:lang w:val="es-ES_tradnl"/>
              </w:rPr>
            </w:pPr>
            <w:r>
              <w:rPr>
                <w:lang w:val="es-ES_tradnl"/>
              </w:rPr>
              <w:t>&lt;Tracking event = "complete"&gt; http://tracking.adprovider.qa.brightcoveapp.com/beacon/bird/complete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156 </w:t>
            </w:r>
            <w:r>
              <w:rPr>
                <w:noProof/>
                <w:sz w:val="16"/>
              </w:rPr>
              <w:br/>
            </w:r>
            <w:r>
              <w:rPr>
                <w:noProof/>
                <w:sz w:val="2"/>
              </w:rPr>
              <w:t>70dabfc2-a8cc-4d08-9a25-331e9ab48a6d</w:t>
            </w:r>
          </w:p>
        </w:tc>
        <w:tc>
          <w:tcPr>
            <w:tcW w:w="7407" w:type="dxa"/>
            <w:shd w:val="clear" w:color="auto" w:fill="F2F2F2" w:themeFill="background1" w:themeFillShade="F2"/>
          </w:tcPr>
          <w:p w:rsidR="00000000" w:rsidRDefault="00CA2D34">
            <w:pPr>
              <w:rPr>
                <w:noProof/>
              </w:rPr>
            </w:pPr>
            <w:r>
              <w:rPr>
                <w:noProof/>
              </w:rPr>
              <w:t>&lt;Tracking event="mute"&gt;http://tracking.adprovider.qa.brightcoveapp.com/beacon/bird/mute&lt;/Tracking&gt;</w:t>
            </w:r>
          </w:p>
        </w:tc>
        <w:tc>
          <w:tcPr>
            <w:tcW w:w="7407" w:type="dxa"/>
          </w:tcPr>
          <w:p w:rsidR="00000000" w:rsidRDefault="00CA2D34">
            <w:pPr>
              <w:rPr>
                <w:lang w:val="es-ES_tradnl"/>
              </w:rPr>
            </w:pPr>
            <w:r>
              <w:rPr>
                <w:lang w:val="es-ES_tradnl"/>
              </w:rPr>
              <w:t>&lt;Tr</w:t>
            </w:r>
            <w:r>
              <w:rPr>
                <w:lang w:val="es-ES_tradnl"/>
              </w:rPr>
              <w:t>acking event = "mute"&gt; http://tracking.adprovider.qa.brightcoveapp.com/beacon/bird/mute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157 </w:t>
            </w:r>
            <w:r>
              <w:rPr>
                <w:noProof/>
                <w:sz w:val="16"/>
              </w:rPr>
              <w:br/>
            </w:r>
            <w:r>
              <w:rPr>
                <w:noProof/>
                <w:sz w:val="2"/>
              </w:rPr>
              <w:t>ec4fc455-1f98-491d-8ace-ab0bce228a37</w:t>
            </w:r>
          </w:p>
        </w:tc>
        <w:tc>
          <w:tcPr>
            <w:tcW w:w="7407" w:type="dxa"/>
            <w:shd w:val="clear" w:color="auto" w:fill="F2F2F2" w:themeFill="background1" w:themeFillShade="F2"/>
          </w:tcPr>
          <w:p w:rsidR="00000000" w:rsidRDefault="00CA2D34">
            <w:pPr>
              <w:rPr>
                <w:noProof/>
              </w:rPr>
            </w:pPr>
            <w:r>
              <w:rPr>
                <w:noProof/>
              </w:rPr>
              <w:t>&lt;Tracking event="unmute"&gt;http://tracking.adprovider.qa.brightcoveapp.com/beacon/bird/unmute&lt;/Tracking&gt;</w:t>
            </w:r>
          </w:p>
        </w:tc>
        <w:tc>
          <w:tcPr>
            <w:tcW w:w="7407" w:type="dxa"/>
          </w:tcPr>
          <w:p w:rsidR="00000000" w:rsidRDefault="00CA2D34">
            <w:pPr>
              <w:rPr>
                <w:lang w:val="es-ES_tradnl"/>
              </w:rPr>
            </w:pPr>
            <w:r>
              <w:rPr>
                <w:lang w:val="es-ES_tradnl"/>
              </w:rPr>
              <w:t>&lt;Tracking event = "unmute"&gt; http://tracking.adprovider.qa.brightcoveapp.com/beacon/bird/unmute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158 </w:t>
            </w:r>
            <w:r>
              <w:rPr>
                <w:noProof/>
                <w:sz w:val="16"/>
              </w:rPr>
              <w:br/>
            </w:r>
            <w:r>
              <w:rPr>
                <w:noProof/>
                <w:sz w:val="2"/>
              </w:rPr>
              <w:t>9c434554-ff19-49c2-9fe3-4faf3a13eb06</w:t>
            </w:r>
          </w:p>
        </w:tc>
        <w:tc>
          <w:tcPr>
            <w:tcW w:w="7407" w:type="dxa"/>
            <w:shd w:val="clear" w:color="auto" w:fill="F2F2F2" w:themeFill="background1" w:themeFillShade="F2"/>
          </w:tcPr>
          <w:p w:rsidR="00000000" w:rsidRDefault="00CA2D34">
            <w:pPr>
              <w:rPr>
                <w:noProof/>
              </w:rPr>
            </w:pPr>
            <w:r>
              <w:rPr>
                <w:noProof/>
              </w:rPr>
              <w:t>&lt;Tracking event="collapse"&gt;http://tracking.adprovider.qa.brightcoveapp.com/beacon/bird/collapse&lt;/Tracking&gt;</w:t>
            </w:r>
          </w:p>
        </w:tc>
        <w:tc>
          <w:tcPr>
            <w:tcW w:w="7407" w:type="dxa"/>
          </w:tcPr>
          <w:p w:rsidR="00000000" w:rsidRDefault="00CA2D34">
            <w:pPr>
              <w:rPr>
                <w:lang w:val="es-ES_tradnl"/>
              </w:rPr>
            </w:pPr>
            <w:r>
              <w:rPr>
                <w:lang w:val="es-ES_tradnl"/>
              </w:rPr>
              <w:t>&lt;Tracking event = "collapse"&gt; http://tracking.adprovider.qa.brightcoveapp.com/beacon/bird/collapse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159 </w:t>
            </w:r>
            <w:r>
              <w:rPr>
                <w:noProof/>
                <w:sz w:val="16"/>
              </w:rPr>
              <w:br/>
            </w:r>
            <w:r>
              <w:rPr>
                <w:noProof/>
                <w:sz w:val="2"/>
              </w:rPr>
              <w:t>7184f545-f99b-4f5e-8e87-dc73e102139f</w:t>
            </w:r>
          </w:p>
        </w:tc>
        <w:tc>
          <w:tcPr>
            <w:tcW w:w="7407" w:type="dxa"/>
            <w:shd w:val="clear" w:color="auto" w:fill="F2F2F2" w:themeFill="background1" w:themeFillShade="F2"/>
          </w:tcPr>
          <w:p w:rsidR="00000000" w:rsidRDefault="00CA2D34">
            <w:pPr>
              <w:rPr>
                <w:noProof/>
              </w:rPr>
            </w:pPr>
            <w:r>
              <w:rPr>
                <w:noProof/>
              </w:rPr>
              <w:t>&lt;Tracking event="expand"&gt;http://tracking.adprovider.qa.brightcoveapp.com/beacon/bird/expand&lt;/Tracking</w:t>
            </w:r>
            <w:r>
              <w:rPr>
                <w:noProof/>
              </w:rPr>
              <w:t>&gt;</w:t>
            </w:r>
          </w:p>
        </w:tc>
        <w:tc>
          <w:tcPr>
            <w:tcW w:w="7407" w:type="dxa"/>
          </w:tcPr>
          <w:p w:rsidR="00000000" w:rsidRDefault="00CA2D34">
            <w:pPr>
              <w:rPr>
                <w:lang w:val="es-ES_tradnl"/>
              </w:rPr>
            </w:pPr>
            <w:r>
              <w:rPr>
                <w:lang w:val="es-ES_tradnl"/>
              </w:rPr>
              <w:t>&lt;Tracking event = "expand"&gt; http://tracking.adprovider.qa.brightcoveapp.com/beacon/bird/expand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160 </w:t>
            </w:r>
            <w:r>
              <w:rPr>
                <w:noProof/>
                <w:sz w:val="16"/>
              </w:rPr>
              <w:br/>
            </w:r>
            <w:r>
              <w:rPr>
                <w:noProof/>
                <w:sz w:val="2"/>
              </w:rPr>
              <w:t>4235d5df-472a-4444-84c2-4df8e3c7706e</w:t>
            </w:r>
          </w:p>
        </w:tc>
        <w:tc>
          <w:tcPr>
            <w:tcW w:w="7407" w:type="dxa"/>
            <w:shd w:val="clear" w:color="auto" w:fill="F2F2F2" w:themeFill="background1" w:themeFillShade="F2"/>
          </w:tcPr>
          <w:p w:rsidR="00000000" w:rsidRDefault="00CA2D34">
            <w:pPr>
              <w:rPr>
                <w:noProof/>
              </w:rPr>
            </w:pPr>
            <w:r>
              <w:rPr>
                <w:noProof/>
              </w:rPr>
              <w:t>&lt;Tracking event="pause"&gt;http://tracking.adprovider.qa.brightcoveapp.com/beacon/bird/pause&lt;/Tracking&gt;</w:t>
            </w:r>
          </w:p>
        </w:tc>
        <w:tc>
          <w:tcPr>
            <w:tcW w:w="7407" w:type="dxa"/>
          </w:tcPr>
          <w:p w:rsidR="00000000" w:rsidRDefault="00CA2D34">
            <w:pPr>
              <w:rPr>
                <w:lang w:val="es-ES_tradnl"/>
              </w:rPr>
            </w:pPr>
            <w:r>
              <w:rPr>
                <w:lang w:val="es-ES_tradnl"/>
              </w:rPr>
              <w:t>&lt;Tr</w:t>
            </w:r>
            <w:r>
              <w:rPr>
                <w:lang w:val="es-ES_tradnl"/>
              </w:rPr>
              <w:t>acking event = "pause"&gt; http://tracking.adprovider.qa.brightcoveapp.com/beacon/bird/pause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161 </w:t>
            </w:r>
            <w:r>
              <w:rPr>
                <w:noProof/>
                <w:sz w:val="16"/>
              </w:rPr>
              <w:br/>
            </w:r>
            <w:r>
              <w:rPr>
                <w:noProof/>
                <w:sz w:val="2"/>
              </w:rPr>
              <w:t>324ed488-f7d6-470e-af74-245a6dafd961</w:t>
            </w:r>
          </w:p>
        </w:tc>
        <w:tc>
          <w:tcPr>
            <w:tcW w:w="7407" w:type="dxa"/>
            <w:shd w:val="clear" w:color="auto" w:fill="F2F2F2" w:themeFill="background1" w:themeFillShade="F2"/>
          </w:tcPr>
          <w:p w:rsidR="00000000" w:rsidRDefault="00CA2D34">
            <w:pPr>
              <w:rPr>
                <w:noProof/>
              </w:rPr>
            </w:pPr>
            <w:r>
              <w:rPr>
                <w:noProof/>
              </w:rPr>
              <w:t>&lt;Tracking event="resume"&gt;http://tracking.adprovider.qa.brightcoveapp.com/beacon/bird/resume&lt;/Tracking&gt;</w:t>
            </w:r>
          </w:p>
        </w:tc>
        <w:tc>
          <w:tcPr>
            <w:tcW w:w="7407" w:type="dxa"/>
          </w:tcPr>
          <w:p w:rsidR="00000000" w:rsidRDefault="00CA2D34">
            <w:pPr>
              <w:rPr>
                <w:lang w:val="es-ES_tradnl"/>
              </w:rPr>
            </w:pPr>
            <w:r>
              <w:rPr>
                <w:lang w:val="es-ES_tradnl"/>
              </w:rPr>
              <w:t>&lt;Trackin</w:t>
            </w:r>
            <w:r>
              <w:rPr>
                <w:lang w:val="es-ES_tradnl"/>
              </w:rPr>
              <w:t>g event = "resume"&gt; http://tracking.adprovider.qa.brightcoveapp.com/beacon/bird/resume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162 </w:t>
            </w:r>
            <w:r>
              <w:rPr>
                <w:noProof/>
                <w:sz w:val="16"/>
              </w:rPr>
              <w:br/>
            </w:r>
            <w:r>
              <w:rPr>
                <w:noProof/>
                <w:sz w:val="2"/>
              </w:rPr>
              <w:t>1c7d0f61-f683-4050-885f-43bc83b719c5</w:t>
            </w:r>
          </w:p>
        </w:tc>
        <w:tc>
          <w:tcPr>
            <w:tcW w:w="7407" w:type="dxa"/>
            <w:shd w:val="clear" w:color="auto" w:fill="F2F2F2" w:themeFill="background1" w:themeFillShade="F2"/>
          </w:tcPr>
          <w:p w:rsidR="00000000" w:rsidRDefault="00CA2D34">
            <w:pPr>
              <w:rPr>
                <w:noProof/>
              </w:rPr>
            </w:pPr>
            <w:r>
              <w:rPr>
                <w:noProof/>
              </w:rPr>
              <w:t>&lt;Tracking event="rewind"&gt;http://tracking.adprovider.qa.brightcoveapp.com/beacon/bird/rewind&lt;/Tracking&gt;</w:t>
            </w:r>
          </w:p>
        </w:tc>
        <w:tc>
          <w:tcPr>
            <w:tcW w:w="7407" w:type="dxa"/>
          </w:tcPr>
          <w:p w:rsidR="00000000" w:rsidRDefault="00CA2D34">
            <w:pPr>
              <w:rPr>
                <w:lang w:val="es-ES_tradnl"/>
              </w:rPr>
            </w:pPr>
            <w:r>
              <w:rPr>
                <w:lang w:val="es-ES_tradnl"/>
              </w:rPr>
              <w:t>&lt;Tracking event = "rewind"&gt; http://tracking.adprovider.qa.brightcoveapp.com/beacon/bird/rewind &lt;/Tracking&gt;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163 </w:t>
            </w:r>
            <w:r>
              <w:rPr>
                <w:noProof/>
                <w:sz w:val="16"/>
              </w:rPr>
              <w:br/>
            </w:r>
            <w:r>
              <w:rPr>
                <w:noProof/>
                <w:sz w:val="2"/>
              </w:rPr>
              <w:t>4e298c8e-a6b0-4c50-aecb-495dbe85e77e</w:t>
            </w:r>
          </w:p>
        </w:tc>
        <w:tc>
          <w:tcPr>
            <w:tcW w:w="7407" w:type="dxa"/>
            <w:shd w:val="clear" w:color="auto" w:fill="F2F2F2" w:themeFill="background1" w:themeFillShade="F2"/>
          </w:tcPr>
          <w:p w:rsidR="00000000" w:rsidRDefault="00CA2D34">
            <w:pPr>
              <w:rPr>
                <w:noProof/>
              </w:rPr>
            </w:pPr>
            <w:r>
              <w:rPr>
                <w:noProof/>
              </w:rPr>
              <w:t>&lt;Tracking event="acceptInvitation"&gt;http://tracking.adprovider.qa.brightcoveapp.com/beacon/bird/acceptinvit</w:t>
            </w:r>
            <w:r>
              <w:rPr>
                <w:noProof/>
              </w:rPr>
              <w:t>ation&lt;/Tracking&gt;</w:t>
            </w:r>
          </w:p>
        </w:tc>
        <w:tc>
          <w:tcPr>
            <w:tcW w:w="7407" w:type="dxa"/>
          </w:tcPr>
          <w:p w:rsidR="00000000" w:rsidRDefault="00CA2D34">
            <w:pPr>
              <w:rPr>
                <w:lang w:val="es-ES_tradnl"/>
              </w:rPr>
            </w:pPr>
            <w:r>
              <w:rPr>
                <w:lang w:val="es-ES_tradnl"/>
              </w:rPr>
              <w:t>&lt;Tracking event = "acceptInvitation"&gt; http://tracking.adprovider.qa.brightcoveapp.com/beacon/bird/acceptinvitation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164 </w:t>
            </w:r>
            <w:r>
              <w:rPr>
                <w:noProof/>
                <w:sz w:val="16"/>
              </w:rPr>
              <w:br/>
            </w:r>
            <w:r>
              <w:rPr>
                <w:noProof/>
                <w:sz w:val="2"/>
              </w:rPr>
              <w:t>9cbc2eb2-1c2a-4de2-bb62-74058065dfcc</w:t>
            </w:r>
          </w:p>
        </w:tc>
        <w:tc>
          <w:tcPr>
            <w:tcW w:w="7407" w:type="dxa"/>
            <w:shd w:val="clear" w:color="auto" w:fill="F2F2F2" w:themeFill="background1" w:themeFillShade="F2"/>
          </w:tcPr>
          <w:p w:rsidR="00000000" w:rsidRDefault="00CA2D34">
            <w:pPr>
              <w:rPr>
                <w:noProof/>
              </w:rPr>
            </w:pPr>
            <w:r>
              <w:rPr>
                <w:noProof/>
              </w:rPr>
              <w:t>&lt;Tracking event="close"&gt;http://tracking.adprovider.qa.brightcoveapp.c</w:t>
            </w:r>
            <w:r>
              <w:rPr>
                <w:noProof/>
              </w:rPr>
              <w:t>om/beacon/bird/close&lt;/Tracking&gt;</w:t>
            </w:r>
          </w:p>
        </w:tc>
        <w:tc>
          <w:tcPr>
            <w:tcW w:w="7407" w:type="dxa"/>
          </w:tcPr>
          <w:p w:rsidR="00000000" w:rsidRDefault="00CA2D34">
            <w:pPr>
              <w:rPr>
                <w:lang w:val="es-ES_tradnl"/>
              </w:rPr>
            </w:pPr>
            <w:r>
              <w:rPr>
                <w:lang w:val="es-ES_tradnl"/>
              </w:rPr>
              <w:t>&lt;Tracking event = "close"&gt; http://tracking.adprovider.qa.brightcoveapp.com/beacon/bird/close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165 </w:t>
            </w:r>
            <w:r>
              <w:rPr>
                <w:noProof/>
                <w:sz w:val="16"/>
              </w:rPr>
              <w:br/>
            </w:r>
            <w:r>
              <w:rPr>
                <w:noProof/>
                <w:sz w:val="2"/>
              </w:rPr>
              <w:t>46c31f80-3901-4bfc-876c-eb45a726465a</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166 </w:t>
            </w:r>
            <w:r>
              <w:rPr>
                <w:noProof/>
                <w:sz w:val="16"/>
              </w:rPr>
              <w:br/>
            </w:r>
            <w:r>
              <w:rPr>
                <w:noProof/>
                <w:sz w:val="2"/>
              </w:rPr>
              <w:t>2cde5afe-4a4b-4000-bcee-5b573c4455</w:t>
            </w:r>
            <w:r>
              <w:rPr>
                <w:noProof/>
                <w:sz w:val="2"/>
              </w:rPr>
              <w:t>df</w:t>
            </w:r>
          </w:p>
        </w:tc>
        <w:tc>
          <w:tcPr>
            <w:tcW w:w="7407" w:type="dxa"/>
            <w:shd w:val="clear" w:color="auto" w:fill="F2F2F2" w:themeFill="background1" w:themeFillShade="F2"/>
          </w:tcPr>
          <w:p w:rsidR="00000000" w:rsidRDefault="00CA2D34">
            <w:pPr>
              <w:rPr>
                <w:noProof/>
              </w:rPr>
            </w:pPr>
            <w:r>
              <w:rPr>
                <w:noProof/>
              </w:rPr>
              <w:t>&lt;VideoClicks&gt;</w:t>
            </w:r>
          </w:p>
        </w:tc>
        <w:tc>
          <w:tcPr>
            <w:tcW w:w="7407" w:type="dxa"/>
          </w:tcPr>
          <w:p w:rsidR="00000000" w:rsidRDefault="00CA2D34">
            <w:pPr>
              <w:rPr>
                <w:lang w:val="es-ES_tradnl"/>
              </w:rPr>
            </w:pPr>
            <w:r>
              <w:rPr>
                <w:lang w:val="es-ES_tradnl"/>
              </w:rPr>
              <w:t>&lt;VideoClicks&gt;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167 </w:t>
            </w:r>
            <w:r>
              <w:rPr>
                <w:noProof/>
                <w:sz w:val="16"/>
              </w:rPr>
              <w:br/>
            </w:r>
            <w:r>
              <w:rPr>
                <w:noProof/>
                <w:sz w:val="2"/>
              </w:rPr>
              <w:t>e007d8ae-141c-4596-a2d5-27525ad4eb50</w:t>
            </w:r>
          </w:p>
        </w:tc>
        <w:tc>
          <w:tcPr>
            <w:tcW w:w="7407" w:type="dxa"/>
            <w:shd w:val="clear" w:color="auto" w:fill="F2F2F2" w:themeFill="background1" w:themeFillShade="F2"/>
          </w:tcPr>
          <w:p w:rsidR="00000000" w:rsidRDefault="00CA2D34">
            <w:pPr>
              <w:rPr>
                <w:noProof/>
              </w:rPr>
            </w:pPr>
            <w:r>
              <w:rPr>
                <w:noProof/>
              </w:rPr>
              <w:t>&lt;ClickTracking id="unknown"&gt;http://tracking.adprovider.qa.brightcoveapp.com/beacon/bird/clicktracking&lt;/ClickTracking&gt;</w:t>
            </w:r>
          </w:p>
        </w:tc>
        <w:tc>
          <w:tcPr>
            <w:tcW w:w="7407" w:type="dxa"/>
          </w:tcPr>
          <w:p w:rsidR="00000000" w:rsidRDefault="00CA2D34">
            <w:pPr>
              <w:rPr>
                <w:lang w:val="es-ES_tradnl"/>
              </w:rPr>
            </w:pPr>
            <w:r>
              <w:rPr>
                <w:lang w:val="es-ES_tradnl"/>
              </w:rPr>
              <w:t>&lt;ClickTracking id = "unknown"&gt; http://tracking.adprovider.qa.brightcoveapp.com/beacon/bird/clicktracking &lt;/ClickTracking&gt;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168 </w:t>
            </w:r>
            <w:r>
              <w:rPr>
                <w:noProof/>
                <w:sz w:val="16"/>
              </w:rPr>
              <w:br/>
            </w:r>
            <w:r>
              <w:rPr>
                <w:noProof/>
                <w:sz w:val="2"/>
              </w:rPr>
              <w:t>cd454ff8-7a26-4acf-a9aa-3183c7b52762</w:t>
            </w:r>
          </w:p>
        </w:tc>
        <w:tc>
          <w:tcPr>
            <w:tcW w:w="7407" w:type="dxa"/>
            <w:shd w:val="clear" w:color="auto" w:fill="F2F2F2" w:themeFill="background1" w:themeFillShade="F2"/>
          </w:tcPr>
          <w:p w:rsidR="00000000" w:rsidRDefault="00CA2D34">
            <w:pPr>
              <w:rPr>
                <w:noProof/>
              </w:rPr>
            </w:pPr>
            <w:r>
              <w:rPr>
                <w:noProof/>
              </w:rPr>
              <w:t>&lt;/VideoClicks&gt;</w:t>
            </w:r>
          </w:p>
        </w:tc>
        <w:tc>
          <w:tcPr>
            <w:tcW w:w="7407" w:type="dxa"/>
          </w:tcPr>
          <w:p w:rsidR="00000000" w:rsidRDefault="00CA2D34">
            <w:pPr>
              <w:rPr>
                <w:lang w:val="es-ES_tradnl"/>
              </w:rPr>
            </w:pPr>
            <w:r>
              <w:rPr>
                <w:lang w:val="es-ES_tradnl"/>
              </w:rPr>
              <w:t>&lt;/VideoClicks&gt;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169 </w:t>
            </w:r>
            <w:r>
              <w:rPr>
                <w:noProof/>
                <w:sz w:val="16"/>
              </w:rPr>
              <w:br/>
            </w:r>
            <w:r>
              <w:rPr>
                <w:noProof/>
                <w:sz w:val="2"/>
              </w:rPr>
              <w:t>c57587b5-16b1-442f-9548-f64d6e1e58f9</w:t>
            </w:r>
          </w:p>
        </w:tc>
        <w:tc>
          <w:tcPr>
            <w:tcW w:w="7407" w:type="dxa"/>
            <w:shd w:val="clear" w:color="auto" w:fill="F2F2F2" w:themeFill="background1" w:themeFillShade="F2"/>
          </w:tcPr>
          <w:p w:rsidR="00000000" w:rsidRDefault="00CA2D34">
            <w:pPr>
              <w:rPr>
                <w:noProof/>
              </w:rPr>
            </w:pPr>
            <w:r>
              <w:rPr>
                <w:noProof/>
              </w:rPr>
              <w:t>&lt;MediaFiles/&gt;</w:t>
            </w:r>
          </w:p>
        </w:tc>
        <w:tc>
          <w:tcPr>
            <w:tcW w:w="7407" w:type="dxa"/>
          </w:tcPr>
          <w:p w:rsidR="00000000" w:rsidRDefault="00CA2D34">
            <w:pPr>
              <w:rPr>
                <w:lang w:val="es-ES_tradnl"/>
              </w:rPr>
            </w:pPr>
            <w:r>
              <w:rPr>
                <w:lang w:val="es-ES_tradnl"/>
              </w:rPr>
              <w:t>&lt;MediaFiles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170 </w:t>
            </w:r>
            <w:r>
              <w:rPr>
                <w:noProof/>
                <w:sz w:val="16"/>
              </w:rPr>
              <w:br/>
            </w:r>
            <w:r>
              <w:rPr>
                <w:noProof/>
                <w:sz w:val="2"/>
              </w:rPr>
              <w:t>f768658e-f235-4887-8ff6-e680ad6d0932</w:t>
            </w:r>
          </w:p>
        </w:tc>
        <w:tc>
          <w:tcPr>
            <w:tcW w:w="7407" w:type="dxa"/>
            <w:shd w:val="clear" w:color="auto" w:fill="F2F2F2" w:themeFill="background1" w:themeFillShade="F2"/>
          </w:tcPr>
          <w:p w:rsidR="00000000" w:rsidRDefault="00CA2D34">
            <w:pPr>
              <w:rPr>
                <w:noProof/>
              </w:rPr>
            </w:pPr>
            <w:r>
              <w:rPr>
                <w:noProof/>
              </w:rPr>
              <w:t>&lt;/Linear&gt;</w:t>
            </w:r>
          </w:p>
        </w:tc>
        <w:tc>
          <w:tcPr>
            <w:tcW w:w="7407" w:type="dxa"/>
          </w:tcPr>
          <w:p w:rsidR="00000000" w:rsidRDefault="00CA2D34">
            <w:pPr>
              <w:rPr>
                <w:lang w:val="es-ES_tradnl"/>
              </w:rPr>
            </w:pPr>
            <w:r>
              <w:rPr>
                <w:lang w:val="es-ES_tradnl"/>
              </w:rPr>
              <w:t>&lt;/Lineal&gt;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171 </w:t>
            </w:r>
            <w:r>
              <w:rPr>
                <w:noProof/>
                <w:sz w:val="16"/>
              </w:rPr>
              <w:br/>
            </w:r>
            <w:r>
              <w:rPr>
                <w:noProof/>
                <w:sz w:val="2"/>
              </w:rPr>
              <w:t>c4eb4ed4-0ac5-4fa4-8681-fb45b1164d20</w:t>
            </w:r>
          </w:p>
        </w:tc>
        <w:tc>
          <w:tcPr>
            <w:tcW w:w="7407" w:type="dxa"/>
            <w:shd w:val="clear" w:color="auto" w:fill="F2F2F2" w:themeFill="background1" w:themeFillShade="F2"/>
          </w:tcPr>
          <w:p w:rsidR="00000000" w:rsidRDefault="00CA2D34">
            <w:pPr>
              <w:rPr>
                <w:noProof/>
              </w:rPr>
            </w:pPr>
            <w:r>
              <w:rPr>
                <w:noProof/>
              </w:rPr>
              <w:t>&lt;/Creative&gt;</w:t>
            </w:r>
          </w:p>
        </w:tc>
        <w:tc>
          <w:tcPr>
            <w:tcW w:w="7407" w:type="dxa"/>
          </w:tcPr>
          <w:p w:rsidR="00000000" w:rsidRDefault="00CA2D34">
            <w:pPr>
              <w:rPr>
                <w:lang w:val="es-ES_tradnl"/>
              </w:rPr>
            </w:pPr>
            <w:r>
              <w:rPr>
                <w:lang w:val="es-ES_tradnl"/>
              </w:rPr>
              <w:t>&lt;/Creativo&gt;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172 </w:t>
            </w:r>
            <w:r>
              <w:rPr>
                <w:noProof/>
                <w:sz w:val="16"/>
              </w:rPr>
              <w:br/>
            </w:r>
            <w:r>
              <w:rPr>
                <w:noProof/>
                <w:sz w:val="2"/>
              </w:rPr>
              <w:t>45b75fc1-676a-44fe-9b58-c2473ac7d96d</w:t>
            </w:r>
          </w:p>
        </w:tc>
        <w:tc>
          <w:tcPr>
            <w:tcW w:w="7407" w:type="dxa"/>
            <w:shd w:val="clear" w:color="auto" w:fill="F2F2F2" w:themeFill="background1" w:themeFillShade="F2"/>
          </w:tcPr>
          <w:p w:rsidR="00000000" w:rsidRDefault="00CA2D34">
            <w:pPr>
              <w:rPr>
                <w:noProof/>
              </w:rPr>
            </w:pPr>
            <w:r>
              <w:rPr>
                <w:noProof/>
              </w:rPr>
              <w:t>&lt;/Creatives&gt;</w:t>
            </w:r>
          </w:p>
        </w:tc>
        <w:tc>
          <w:tcPr>
            <w:tcW w:w="7407" w:type="dxa"/>
          </w:tcPr>
          <w:p w:rsidR="00000000" w:rsidRDefault="00CA2D34">
            <w:pPr>
              <w:rPr>
                <w:lang w:val="es-ES_tradnl"/>
              </w:rPr>
            </w:pPr>
            <w:r>
              <w:rPr>
                <w:lang w:val="es-ES_tradnl"/>
              </w:rPr>
              <w:t>&lt;/Creativos&gt;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173 </w:t>
            </w:r>
            <w:r>
              <w:rPr>
                <w:noProof/>
                <w:sz w:val="16"/>
              </w:rPr>
              <w:br/>
            </w:r>
            <w:r>
              <w:rPr>
                <w:noProof/>
                <w:sz w:val="2"/>
              </w:rPr>
              <w:t>9f1681c9-73e1-4147-bb14-3b4fbf535ed2</w:t>
            </w:r>
          </w:p>
        </w:tc>
        <w:tc>
          <w:tcPr>
            <w:tcW w:w="7407" w:type="dxa"/>
            <w:shd w:val="clear" w:color="auto" w:fill="F2F2F2" w:themeFill="background1" w:themeFillShade="F2"/>
          </w:tcPr>
          <w:p w:rsidR="00000000" w:rsidRDefault="00CA2D34">
            <w:pPr>
              <w:rPr>
                <w:noProof/>
              </w:rPr>
            </w:pPr>
            <w:r>
              <w:rPr>
                <w:noProof/>
              </w:rPr>
              <w:t>&lt;/InLine&gt;</w:t>
            </w:r>
          </w:p>
        </w:tc>
        <w:tc>
          <w:tcPr>
            <w:tcW w:w="7407" w:type="dxa"/>
          </w:tcPr>
          <w:p w:rsidR="00000000" w:rsidRDefault="00CA2D34">
            <w:pPr>
              <w:rPr>
                <w:lang w:val="es-ES_tradnl"/>
              </w:rPr>
            </w:pPr>
            <w:r>
              <w:rPr>
                <w:lang w:val="es-ES_tradnl"/>
              </w:rPr>
              <w:t>&lt;/InLine&gt;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174 </w:t>
            </w:r>
            <w:r>
              <w:rPr>
                <w:noProof/>
                <w:sz w:val="16"/>
              </w:rPr>
              <w:br/>
            </w:r>
            <w:r>
              <w:rPr>
                <w:noProof/>
                <w:sz w:val="2"/>
              </w:rPr>
              <w:t>04f0fbed-21d7-41ec-8dc5-26c4cf377e7d</w:t>
            </w:r>
          </w:p>
        </w:tc>
        <w:tc>
          <w:tcPr>
            <w:tcW w:w="7407" w:type="dxa"/>
            <w:shd w:val="clear" w:color="auto" w:fill="F2F2F2" w:themeFill="background1" w:themeFillShade="F2"/>
          </w:tcPr>
          <w:p w:rsidR="00000000" w:rsidRDefault="00CA2D34">
            <w:pPr>
              <w:rPr>
                <w:noProof/>
              </w:rPr>
            </w:pPr>
            <w:r>
              <w:rPr>
                <w:noProof/>
              </w:rPr>
              <w:t>&lt;/Ad&gt;</w:t>
            </w:r>
          </w:p>
        </w:tc>
        <w:tc>
          <w:tcPr>
            <w:tcW w:w="7407" w:type="dxa"/>
          </w:tcPr>
          <w:p w:rsidR="00000000" w:rsidRDefault="00CA2D34">
            <w:pPr>
              <w:rPr>
                <w:lang w:val="es-ES_tradnl"/>
              </w:rPr>
            </w:pPr>
            <w:r>
              <w:rPr>
                <w:lang w:val="es-ES_tradnl"/>
              </w:rPr>
              <w:t>&lt;/Ad&gt;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175 </w:t>
            </w:r>
            <w:r>
              <w:rPr>
                <w:noProof/>
                <w:sz w:val="16"/>
              </w:rPr>
              <w:br/>
            </w:r>
            <w:r>
              <w:rPr>
                <w:noProof/>
                <w:sz w:val="2"/>
              </w:rPr>
              <w:t>466be987-70fc-48e2-a86b-b0671ca94b0c</w:t>
            </w:r>
          </w:p>
        </w:tc>
        <w:tc>
          <w:tcPr>
            <w:tcW w:w="7407" w:type="dxa"/>
            <w:shd w:val="clear" w:color="auto" w:fill="F2F2F2" w:themeFill="background1" w:themeFillShade="F2"/>
          </w:tcPr>
          <w:p w:rsidR="00000000" w:rsidRDefault="00CA2D34">
            <w:pPr>
              <w:rPr>
                <w:noProof/>
              </w:rPr>
            </w:pPr>
            <w:r>
              <w:rPr>
                <w:noProof/>
              </w:rPr>
              <w:t>&lt;/VAST&gt;</w:t>
            </w:r>
          </w:p>
        </w:tc>
        <w:tc>
          <w:tcPr>
            <w:tcW w:w="7407" w:type="dxa"/>
          </w:tcPr>
          <w:p w:rsidR="00000000" w:rsidRDefault="00CA2D34">
            <w:pPr>
              <w:rPr>
                <w:lang w:val="es-ES_tradnl"/>
              </w:rPr>
            </w:pPr>
            <w:r>
              <w:rPr>
                <w:lang w:val="es-ES_tradnl"/>
              </w:rPr>
              <w:t>&lt;/VAST&gt;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176 </w:t>
            </w:r>
            <w:r>
              <w:rPr>
                <w:noProof/>
                <w:sz w:val="16"/>
              </w:rPr>
              <w:br/>
            </w:r>
            <w:r>
              <w:rPr>
                <w:noProof/>
                <w:sz w:val="2"/>
              </w:rPr>
              <w:t>88bcd927-cca4-496e-95c1-fb524742ca04</w:t>
            </w:r>
          </w:p>
        </w:tc>
        <w:tc>
          <w:tcPr>
            <w:tcW w:w="7407" w:type="dxa"/>
            <w:shd w:val="clear" w:color="auto" w:fill="F2F2F2" w:themeFill="background1" w:themeFillShade="F2"/>
          </w:tcPr>
          <w:p w:rsidR="00000000" w:rsidRDefault="00CA2D34">
            <w:pPr>
              <w:rPr>
                <w:noProof/>
              </w:rPr>
            </w:pPr>
            <w:r>
              <w:rPr>
                <w:noProof/>
              </w:rPr>
              <w:t>&lt;/vmap:VASTData&gt;</w:t>
            </w:r>
          </w:p>
        </w:tc>
        <w:tc>
          <w:tcPr>
            <w:tcW w:w="7407" w:type="dxa"/>
          </w:tcPr>
          <w:p w:rsidR="00000000" w:rsidRDefault="00CA2D34">
            <w:pPr>
              <w:rPr>
                <w:lang w:val="es-ES_tradnl"/>
              </w:rPr>
            </w:pPr>
            <w:r>
              <w:rPr>
                <w:lang w:val="es-ES_tradnl"/>
              </w:rPr>
              <w:t>&lt;/ vmap: VASTData&gt;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177 </w:t>
            </w:r>
            <w:r>
              <w:rPr>
                <w:noProof/>
                <w:sz w:val="16"/>
              </w:rPr>
              <w:br/>
            </w:r>
            <w:r>
              <w:rPr>
                <w:noProof/>
                <w:sz w:val="2"/>
              </w:rPr>
              <w:t>150695b5-223e-4a4b-bf9c-1fb77fea0345</w:t>
            </w:r>
          </w:p>
        </w:tc>
        <w:tc>
          <w:tcPr>
            <w:tcW w:w="7407" w:type="dxa"/>
            <w:shd w:val="clear" w:color="auto" w:fill="F2F2F2" w:themeFill="background1" w:themeFillShade="F2"/>
          </w:tcPr>
          <w:p w:rsidR="00000000" w:rsidRDefault="00CA2D34">
            <w:pPr>
              <w:rPr>
                <w:noProof/>
              </w:rPr>
            </w:pPr>
            <w:r>
              <w:rPr>
                <w:noProof/>
              </w:rPr>
              <w:t>&lt;/vmap:AdSource&gt;</w:t>
            </w:r>
          </w:p>
        </w:tc>
        <w:tc>
          <w:tcPr>
            <w:tcW w:w="7407" w:type="dxa"/>
          </w:tcPr>
          <w:p w:rsidR="00000000" w:rsidRDefault="00CA2D34">
            <w:pPr>
              <w:rPr>
                <w:lang w:val="es-ES_tradnl"/>
              </w:rPr>
            </w:pPr>
            <w:r>
              <w:rPr>
                <w:lang w:val="es-ES_tradnl"/>
              </w:rPr>
              <w:t>&lt;/ vmap: AdSource&gt;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178 </w:t>
            </w:r>
            <w:r>
              <w:rPr>
                <w:noProof/>
                <w:sz w:val="16"/>
              </w:rPr>
              <w:br/>
            </w:r>
            <w:r>
              <w:rPr>
                <w:noProof/>
                <w:sz w:val="2"/>
              </w:rPr>
              <w:t>36f044fa-8fcf-404c-8903-c626528e2631</w:t>
            </w:r>
          </w:p>
        </w:tc>
        <w:tc>
          <w:tcPr>
            <w:tcW w:w="7407" w:type="dxa"/>
            <w:shd w:val="clear" w:color="auto" w:fill="F2F2F2" w:themeFill="background1" w:themeFillShade="F2"/>
          </w:tcPr>
          <w:p w:rsidR="00000000" w:rsidRDefault="00CA2D34">
            <w:pPr>
              <w:rPr>
                <w:noProof/>
              </w:rPr>
            </w:pPr>
            <w:r>
              <w:rPr>
                <w:noProof/>
              </w:rPr>
              <w:t>&lt;/vmap:AdBreak&gt;</w:t>
            </w:r>
            <w:r>
              <w:rPr>
                <w:rStyle w:val="mqInternal"/>
                <w:noProof/>
              </w:rPr>
              <w:t>{1]</w:t>
            </w:r>
          </w:p>
        </w:tc>
        <w:tc>
          <w:tcPr>
            <w:tcW w:w="7407" w:type="dxa"/>
          </w:tcPr>
          <w:p w:rsidR="00000000" w:rsidRDefault="00CA2D34">
            <w:pPr>
              <w:rPr>
                <w:lang w:val="es-ES_tradnl"/>
              </w:rPr>
            </w:pPr>
            <w:r>
              <w:rPr>
                <w:lang w:val="es-ES_tradnl"/>
              </w:rPr>
              <w:t>&lt;/ vmap: AdBreak&gt;</w:t>
            </w:r>
            <w:r>
              <w:rPr>
                <w:rStyle w:val="mqInternal"/>
                <w:noProof/>
                <w:lang w:val="es-ES_tradnl"/>
              </w:rPr>
              <w:t>{1]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179 </w:t>
            </w:r>
            <w:r>
              <w:rPr>
                <w:noProof/>
                <w:sz w:val="16"/>
              </w:rPr>
              <w:br/>
            </w:r>
            <w:r>
              <w:rPr>
                <w:noProof/>
                <w:sz w:val="2"/>
              </w:rPr>
              <w:t>f2ac0efe-d3a6-4f18-96bf-21f59c71f141</w:t>
            </w:r>
          </w:p>
        </w:tc>
        <w:tc>
          <w:tcPr>
            <w:tcW w:w="7407" w:type="dxa"/>
            <w:shd w:val="clear" w:color="auto" w:fill="F2F2F2" w:themeFill="background1" w:themeFillShade="F2"/>
          </w:tcPr>
          <w:p w:rsidR="00000000" w:rsidRDefault="00CA2D34">
            <w:pPr>
              <w:rPr>
                <w:noProof/>
              </w:rPr>
            </w:pPr>
            <w:r>
              <w:rPr>
                <w:noProof/>
              </w:rPr>
              <w:t>vmap:AdBreak Explanation:</w:t>
            </w:r>
          </w:p>
        </w:tc>
        <w:tc>
          <w:tcPr>
            <w:tcW w:w="7407" w:type="dxa"/>
          </w:tcPr>
          <w:p w:rsidR="00000000" w:rsidRDefault="00CA2D34">
            <w:pPr>
              <w:rPr>
                <w:lang w:val="es-ES_tradnl"/>
              </w:rPr>
            </w:pPr>
            <w:r>
              <w:rPr>
                <w:lang w:val="es-ES_tradnl"/>
              </w:rPr>
              <w:t>vmap: Explicaci</w:t>
            </w:r>
            <w:r>
              <w:rPr>
                <w:lang w:val="es-ES_tradnl"/>
              </w:rPr>
              <w:t>ó</w:t>
            </w:r>
            <w:r>
              <w:rPr>
                <w:lang w:val="es-ES_tradnl"/>
              </w:rPr>
              <w:t>n de AdBreak:</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180 </w:t>
            </w:r>
            <w:r>
              <w:rPr>
                <w:noProof/>
                <w:sz w:val="16"/>
              </w:rPr>
              <w:br/>
            </w:r>
            <w:r>
              <w:rPr>
                <w:noProof/>
                <w:sz w:val="2"/>
              </w:rPr>
              <w:t>f0abc0a4-ca42-4ce6-bfa9-4cabe09</w:t>
            </w:r>
            <w:r>
              <w:rPr>
                <w:noProof/>
                <w:sz w:val="2"/>
              </w:rPr>
              <w:t>e764f</w:t>
            </w:r>
          </w:p>
        </w:tc>
        <w:tc>
          <w:tcPr>
            <w:tcW w:w="7407" w:type="dxa"/>
            <w:shd w:val="clear" w:color="auto" w:fill="F2F2F2" w:themeFill="background1" w:themeFillShade="F2"/>
          </w:tcPr>
          <w:p w:rsidR="00000000" w:rsidRDefault="00CA2D34">
            <w:pPr>
              <w:rPr>
                <w:noProof/>
              </w:rPr>
            </w:pPr>
            <w:r>
              <w:rPr>
                <w:noProof/>
              </w:rPr>
              <w:t>Field Explanation</w:t>
            </w:r>
          </w:p>
        </w:tc>
        <w:tc>
          <w:tcPr>
            <w:tcW w:w="7407" w:type="dxa"/>
          </w:tcPr>
          <w:p w:rsidR="00000000" w:rsidRDefault="00CA2D34">
            <w:pPr>
              <w:rPr>
                <w:lang w:val="es-ES_tradnl"/>
              </w:rPr>
            </w:pPr>
            <w:r>
              <w:rPr>
                <w:lang w:val="es-ES_tradnl"/>
              </w:rPr>
              <w:t>Explicaci</w:t>
            </w:r>
            <w:r>
              <w:rPr>
                <w:lang w:val="es-ES_tradnl"/>
              </w:rPr>
              <w:t>ó</w:t>
            </w:r>
            <w:r>
              <w:rPr>
                <w:lang w:val="es-ES_tradnl"/>
              </w:rPr>
              <w:t>n de campo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181 </w:t>
            </w:r>
            <w:r>
              <w:rPr>
                <w:noProof/>
                <w:sz w:val="16"/>
              </w:rPr>
              <w:br/>
            </w:r>
            <w:r>
              <w:rPr>
                <w:noProof/>
                <w:sz w:val="2"/>
              </w:rPr>
              <w:t>76865534-8b4d-4b34-be26-13c24bd16088</w:t>
            </w:r>
          </w:p>
        </w:tc>
        <w:tc>
          <w:tcPr>
            <w:tcW w:w="7407" w:type="dxa"/>
            <w:shd w:val="clear" w:color="auto" w:fill="F2F2F2" w:themeFill="background1" w:themeFillShade="F2"/>
          </w:tcPr>
          <w:p w:rsidR="00000000" w:rsidRDefault="00CA2D34">
            <w:pPr>
              <w:rPr>
                <w:noProof/>
              </w:rPr>
            </w:pPr>
            <w:r>
              <w:rPr>
                <w:noProof/>
              </w:rPr>
              <w:t>Node</w:t>
            </w:r>
          </w:p>
        </w:tc>
        <w:tc>
          <w:tcPr>
            <w:tcW w:w="7407" w:type="dxa"/>
          </w:tcPr>
          <w:p w:rsidR="00000000" w:rsidRDefault="00CA2D34">
            <w:pPr>
              <w:rPr>
                <w:lang w:val="es-ES_tradnl"/>
              </w:rPr>
            </w:pPr>
            <w:r>
              <w:rPr>
                <w:lang w:val="es-ES_tradnl"/>
              </w:rPr>
              <w:t>Nodo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182 </w:t>
            </w:r>
            <w:r>
              <w:rPr>
                <w:noProof/>
                <w:sz w:val="16"/>
              </w:rPr>
              <w:br/>
            </w:r>
            <w:r>
              <w:rPr>
                <w:noProof/>
                <w:sz w:val="2"/>
              </w:rPr>
              <w:t>82f98254-553d-4caa-812e-75eef57519ea</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184 </w:t>
            </w:r>
            <w:r>
              <w:rPr>
                <w:noProof/>
                <w:sz w:val="16"/>
              </w:rPr>
              <w:br/>
            </w:r>
            <w:r>
              <w:rPr>
                <w:noProof/>
                <w:sz w:val="2"/>
              </w:rPr>
              <w:t>ef8bf828-e508-4531-bac7-686ed8aa45e4</w:t>
            </w:r>
          </w:p>
        </w:tc>
        <w:tc>
          <w:tcPr>
            <w:tcW w:w="7407" w:type="dxa"/>
            <w:shd w:val="clear" w:color="auto" w:fill="F2F2F2" w:themeFill="background1" w:themeFillShade="F2"/>
          </w:tcPr>
          <w:p w:rsidR="00000000" w:rsidRDefault="00CA2D34">
            <w:pPr>
              <w:rPr>
                <w:noProof/>
              </w:rPr>
            </w:pPr>
            <w:r>
              <w:rPr>
                <w:noProof/>
              </w:rPr>
              <w:t>Identifies ad break attributes and acts as a co</w:t>
            </w:r>
            <w:r>
              <w:rPr>
                <w:noProof/>
              </w:rPr>
              <w:t xml:space="preserve">ntainer for </w:t>
            </w:r>
            <w:r>
              <w:rPr>
                <w:rStyle w:val="mqInternal"/>
                <w:noProof/>
              </w:rPr>
              <w:t>[1}[2]{3]</w:t>
            </w:r>
          </w:p>
        </w:tc>
        <w:tc>
          <w:tcPr>
            <w:tcW w:w="7407" w:type="dxa"/>
          </w:tcPr>
          <w:p w:rsidR="00000000" w:rsidRDefault="00CA2D34">
            <w:pPr>
              <w:rPr>
                <w:lang w:val="es-ES_tradnl"/>
              </w:rPr>
            </w:pPr>
            <w:r>
              <w:rPr>
                <w:lang w:val="es-ES_tradnl"/>
              </w:rPr>
              <w:t>Identifica los atributos de las pausas publicitarias y act</w:t>
            </w:r>
            <w:r>
              <w:rPr>
                <w:lang w:val="es-ES_tradnl"/>
              </w:rPr>
              <w:t>ú</w:t>
            </w:r>
            <w:r>
              <w:rPr>
                <w:lang w:val="es-ES_tradnl"/>
              </w:rPr>
              <w:t xml:space="preserve">a como contenedor de </w:t>
            </w:r>
            <w:r>
              <w:rPr>
                <w:rStyle w:val="mqInternal"/>
                <w:noProof/>
                <w:lang w:val="es-ES_tradnl"/>
              </w:rPr>
              <w:t>[1}[2]{3]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186 </w:t>
            </w:r>
            <w:r>
              <w:rPr>
                <w:noProof/>
                <w:sz w:val="16"/>
              </w:rPr>
              <w:br/>
            </w:r>
            <w:r>
              <w:rPr>
                <w:noProof/>
                <w:sz w:val="2"/>
              </w:rPr>
              <w:t>0c4ba10b-33d5-4887-a6ac-b09606ddea33</w:t>
            </w:r>
          </w:p>
        </w:tc>
        <w:tc>
          <w:tcPr>
            <w:tcW w:w="7407" w:type="dxa"/>
            <w:shd w:val="clear" w:color="auto" w:fill="F2F2F2" w:themeFill="background1" w:themeFillShade="F2"/>
          </w:tcPr>
          <w:p w:rsidR="00000000" w:rsidRDefault="00CA2D34">
            <w:pPr>
              <w:rPr>
                <w:noProof/>
              </w:rPr>
            </w:pPr>
            <w:r>
              <w:rPr>
                <w:noProof/>
              </w:rPr>
              <w:t>Indicates that a VAST 3.0 ad response will follow in the VMAP response</w:t>
            </w:r>
          </w:p>
        </w:tc>
        <w:tc>
          <w:tcPr>
            <w:tcW w:w="7407" w:type="dxa"/>
          </w:tcPr>
          <w:p w:rsidR="00000000" w:rsidRDefault="00CA2D34">
            <w:pPr>
              <w:rPr>
                <w:lang w:val="es-ES_tradnl"/>
              </w:rPr>
            </w:pPr>
            <w:r>
              <w:rPr>
                <w:lang w:val="es-ES_tradnl"/>
              </w:rPr>
              <w:t>Indica que una respuesta de an</w:t>
            </w:r>
            <w:r>
              <w:rPr>
                <w:lang w:val="es-ES_tradnl"/>
              </w:rPr>
              <w:t>uncio de VAST 3.0 seguir</w:t>
            </w:r>
            <w:r>
              <w:rPr>
                <w:lang w:val="es-ES_tradnl"/>
              </w:rPr>
              <w:t>á</w:t>
            </w:r>
            <w:r>
              <w:rPr>
                <w:lang w:val="es-ES_tradnl"/>
              </w:rPr>
              <w:t xml:space="preserve"> en la respuesta de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187 </w:t>
            </w:r>
            <w:r>
              <w:rPr>
                <w:noProof/>
                <w:sz w:val="16"/>
              </w:rPr>
              <w:br/>
            </w:r>
            <w:r>
              <w:rPr>
                <w:noProof/>
                <w:sz w:val="2"/>
              </w:rPr>
              <w:t>bf842997-8a1b-421a-b155-a1c655160fbf</w:t>
            </w:r>
          </w:p>
        </w:tc>
        <w:tc>
          <w:tcPr>
            <w:tcW w:w="7407" w:type="dxa"/>
            <w:shd w:val="clear" w:color="auto" w:fill="F2F2F2" w:themeFill="background1" w:themeFillShade="F2"/>
          </w:tcPr>
          <w:p w:rsidR="00000000" w:rsidRDefault="00CA2D34">
            <w:pPr>
              <w:rPr>
                <w:noProof/>
              </w:rPr>
            </w:pPr>
            <w:r>
              <w:rPr>
                <w:noProof/>
              </w:rPr>
              <w:t>vmap:AdBreak Attributes Explanation</w:t>
            </w:r>
          </w:p>
        </w:tc>
        <w:tc>
          <w:tcPr>
            <w:tcW w:w="7407" w:type="dxa"/>
          </w:tcPr>
          <w:p w:rsidR="00000000" w:rsidRDefault="00CA2D34">
            <w:pPr>
              <w:rPr>
                <w:lang w:val="es-ES_tradnl"/>
              </w:rPr>
            </w:pPr>
            <w:r>
              <w:rPr>
                <w:lang w:val="es-ES_tradnl"/>
              </w:rPr>
              <w:t>vmap: Explicaci</w:t>
            </w:r>
            <w:r>
              <w:rPr>
                <w:lang w:val="es-ES_tradnl"/>
              </w:rPr>
              <w:t>ó</w:t>
            </w:r>
            <w:r>
              <w:rPr>
                <w:lang w:val="es-ES_tradnl"/>
              </w:rPr>
              <w:t>n de los atributos de AdBreak</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188 </w:t>
            </w:r>
            <w:r>
              <w:rPr>
                <w:noProof/>
                <w:sz w:val="16"/>
              </w:rPr>
              <w:br/>
            </w:r>
            <w:r>
              <w:rPr>
                <w:noProof/>
                <w:sz w:val="2"/>
              </w:rPr>
              <w:t>86088b00-a4fd-450b-88cf-753b35f89289</w:t>
            </w:r>
          </w:p>
        </w:tc>
        <w:tc>
          <w:tcPr>
            <w:tcW w:w="7407" w:type="dxa"/>
            <w:shd w:val="clear" w:color="auto" w:fill="F2F2F2" w:themeFill="background1" w:themeFillShade="F2"/>
          </w:tcPr>
          <w:p w:rsidR="00000000" w:rsidRDefault="00CA2D34">
            <w:pPr>
              <w:rPr>
                <w:noProof/>
              </w:rPr>
            </w:pPr>
            <w:r>
              <w:rPr>
                <w:rStyle w:val="mqInternal"/>
                <w:noProof/>
              </w:rPr>
              <w:t>[1}[2]{3]</w:t>
            </w:r>
            <w:r>
              <w:rPr>
                <w:noProof/>
              </w:rPr>
              <w:t xml:space="preserve"> is a repeating VMAP element</w:t>
            </w:r>
            <w:r>
              <w:rPr>
                <w:noProof/>
              </w:rPr>
              <w:t xml:space="preserve"> containing information received by your ad provider particular to each advertisement.</w:t>
            </w:r>
          </w:p>
        </w:tc>
        <w:tc>
          <w:tcPr>
            <w:tcW w:w="7407" w:type="dxa"/>
          </w:tcPr>
          <w:p w:rsidR="00000000" w:rsidRDefault="00CA2D34">
            <w:pPr>
              <w:rPr>
                <w:lang w:val="es-ES_tradnl"/>
              </w:rPr>
            </w:pPr>
            <w:r>
              <w:rPr>
                <w:rStyle w:val="mqInternal"/>
                <w:noProof/>
                <w:lang w:val="es-ES_tradnl"/>
              </w:rPr>
              <w:t>[1}[2]{3]</w:t>
            </w:r>
            <w:r>
              <w:rPr>
                <w:lang w:val="es-ES_tradnl"/>
              </w:rPr>
              <w:t xml:space="preserve"> es un elemento VMAP repetido que contiene informaci</w:t>
            </w:r>
            <w:r>
              <w:rPr>
                <w:lang w:val="es-ES_tradnl"/>
              </w:rPr>
              <w:t>ó</w:t>
            </w:r>
            <w:r>
              <w:rPr>
                <w:lang w:val="es-ES_tradnl"/>
              </w:rPr>
              <w:t>n recibida por su proveedor de anuncios en particular para cada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189 </w:t>
            </w:r>
            <w:r>
              <w:rPr>
                <w:noProof/>
                <w:sz w:val="16"/>
              </w:rPr>
              <w:br/>
            </w:r>
            <w:r>
              <w:rPr>
                <w:noProof/>
                <w:sz w:val="2"/>
              </w:rPr>
              <w:t>5fa62b46-28a3-458e-baf7-b0df3da770af</w:t>
            </w:r>
          </w:p>
        </w:tc>
        <w:tc>
          <w:tcPr>
            <w:tcW w:w="7407" w:type="dxa"/>
            <w:shd w:val="clear" w:color="auto" w:fill="F2F2F2" w:themeFill="background1" w:themeFillShade="F2"/>
          </w:tcPr>
          <w:p w:rsidR="00000000" w:rsidRDefault="00CA2D34">
            <w:pPr>
              <w:rPr>
                <w:noProof/>
              </w:rPr>
            </w:pPr>
            <w:r>
              <w:rPr>
                <w:noProof/>
              </w:rPr>
              <w:t>AdBreaks will always be ordered in chronological order for both ad break position by time within content(pre0, mid0, mid1, post0) and ad sequence within a break/pod(ad0, ad1, ad2).</w:t>
            </w:r>
          </w:p>
        </w:tc>
        <w:tc>
          <w:tcPr>
            <w:tcW w:w="7407" w:type="dxa"/>
          </w:tcPr>
          <w:p w:rsidR="00000000" w:rsidRDefault="00CA2D34">
            <w:pPr>
              <w:rPr>
                <w:lang w:val="es-ES_tradnl"/>
              </w:rPr>
            </w:pPr>
            <w:r>
              <w:rPr>
                <w:lang w:val="es-ES_tradnl"/>
              </w:rPr>
              <w:t>Los AdBreaks siempre se ordenar</w:t>
            </w:r>
            <w:r>
              <w:rPr>
                <w:lang w:val="es-ES_tradnl"/>
              </w:rPr>
              <w:t>á</w:t>
            </w:r>
            <w:r>
              <w:rPr>
                <w:lang w:val="es-ES_tradnl"/>
              </w:rPr>
              <w:t>n en o</w:t>
            </w:r>
            <w:r>
              <w:rPr>
                <w:lang w:val="es-ES_tradnl"/>
              </w:rPr>
              <w:t>rden cronol</w:t>
            </w:r>
            <w:r>
              <w:rPr>
                <w:lang w:val="es-ES_tradnl"/>
              </w:rPr>
              <w:t>ó</w:t>
            </w:r>
            <w:r>
              <w:rPr>
                <w:lang w:val="es-ES_tradnl"/>
              </w:rPr>
              <w:t>gico tanto para la posici</w:t>
            </w:r>
            <w:r>
              <w:rPr>
                <w:lang w:val="es-ES_tradnl"/>
              </w:rPr>
              <w:t>ó</w:t>
            </w:r>
            <w:r>
              <w:rPr>
                <w:lang w:val="es-ES_tradnl"/>
              </w:rPr>
              <w:t>n de la pausa publicitaria por tiempo dentro del contenido (pre0, mid0, mid1, post0) como para la secuencia de anuncios dentro de una pausa / grupo (ad0, ad1, ad2).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190 </w:t>
            </w:r>
            <w:r>
              <w:rPr>
                <w:noProof/>
                <w:sz w:val="16"/>
              </w:rPr>
              <w:br/>
            </w:r>
            <w:r>
              <w:rPr>
                <w:noProof/>
                <w:sz w:val="2"/>
              </w:rPr>
              <w:t>da597ae8-cf21-4d0b-88aa-341c9c2b92f3</w:t>
            </w:r>
          </w:p>
        </w:tc>
        <w:tc>
          <w:tcPr>
            <w:tcW w:w="7407" w:type="dxa"/>
            <w:shd w:val="clear" w:color="auto" w:fill="F2F2F2" w:themeFill="background1" w:themeFillShade="F2"/>
          </w:tcPr>
          <w:p w:rsidR="00000000" w:rsidRDefault="00CA2D34">
            <w:pPr>
              <w:rPr>
                <w:noProof/>
              </w:rPr>
            </w:pPr>
            <w:r>
              <w:rPr>
                <w:noProof/>
              </w:rPr>
              <w:t>Node</w:t>
            </w:r>
          </w:p>
        </w:tc>
        <w:tc>
          <w:tcPr>
            <w:tcW w:w="7407" w:type="dxa"/>
          </w:tcPr>
          <w:p w:rsidR="00000000" w:rsidRDefault="00CA2D34">
            <w:pPr>
              <w:rPr>
                <w:lang w:val="es-ES_tradnl"/>
              </w:rPr>
            </w:pPr>
            <w:r>
              <w:rPr>
                <w:lang w:val="es-ES_tradnl"/>
              </w:rPr>
              <w:t>Nodo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191 </w:t>
            </w:r>
            <w:r>
              <w:rPr>
                <w:noProof/>
                <w:sz w:val="16"/>
              </w:rPr>
              <w:br/>
            </w:r>
            <w:r>
              <w:rPr>
                <w:noProof/>
                <w:sz w:val="2"/>
              </w:rPr>
              <w:t>13a3d590-0386-4884-b6cf-e4f9cf44c13b</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193 </w:t>
            </w:r>
            <w:r>
              <w:rPr>
                <w:noProof/>
                <w:sz w:val="16"/>
              </w:rPr>
              <w:br/>
            </w:r>
            <w:r>
              <w:rPr>
                <w:noProof/>
                <w:sz w:val="2"/>
              </w:rPr>
              <w:t>3bfe7b3b-743b-4c6a-90ce-22644bbb6a1f</w:t>
            </w:r>
          </w:p>
        </w:tc>
        <w:tc>
          <w:tcPr>
            <w:tcW w:w="7407" w:type="dxa"/>
            <w:shd w:val="clear" w:color="auto" w:fill="F2F2F2" w:themeFill="background1" w:themeFillShade="F2"/>
          </w:tcPr>
          <w:p w:rsidR="00000000" w:rsidRDefault="00CA2D34">
            <w:pPr>
              <w:rPr>
                <w:noProof/>
              </w:rPr>
            </w:pPr>
            <w:r>
              <w:rPr>
                <w:noProof/>
              </w:rPr>
              <w:t>The VMAP designation of the advertisement.</w:t>
            </w:r>
          </w:p>
        </w:tc>
        <w:tc>
          <w:tcPr>
            <w:tcW w:w="7407" w:type="dxa"/>
          </w:tcPr>
          <w:p w:rsidR="00000000" w:rsidRDefault="00CA2D34">
            <w:pPr>
              <w:rPr>
                <w:lang w:val="es-ES_tradnl"/>
              </w:rPr>
            </w:pPr>
            <w:r>
              <w:rPr>
                <w:lang w:val="es-ES_tradnl"/>
              </w:rPr>
              <w:t>La designaci</w:t>
            </w:r>
            <w:r>
              <w:rPr>
                <w:lang w:val="es-ES_tradnl"/>
              </w:rPr>
              <w:t>ó</w:t>
            </w:r>
            <w:r>
              <w:rPr>
                <w:lang w:val="es-ES_tradnl"/>
              </w:rPr>
              <w:t>n VMAP del anuncio.</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194 </w:t>
            </w:r>
            <w:r>
              <w:rPr>
                <w:noProof/>
                <w:sz w:val="16"/>
              </w:rPr>
              <w:br/>
            </w:r>
            <w:r>
              <w:rPr>
                <w:noProof/>
                <w:sz w:val="2"/>
              </w:rPr>
              <w:t>537788ef-1a8d-4dfa-bbe6-970b081416d0</w:t>
            </w:r>
          </w:p>
        </w:tc>
        <w:tc>
          <w:tcPr>
            <w:tcW w:w="7407" w:type="dxa"/>
            <w:shd w:val="clear" w:color="auto" w:fill="F2F2F2" w:themeFill="background1" w:themeFillShade="F2"/>
          </w:tcPr>
          <w:p w:rsidR="00000000" w:rsidRDefault="00CA2D34">
            <w:pPr>
              <w:rPr>
                <w:noProof/>
              </w:rPr>
            </w:pPr>
            <w:r>
              <w:rPr>
                <w:noProof/>
              </w:rPr>
              <w:t>This value indicates the br</w:t>
            </w:r>
            <w:r>
              <w:rPr>
                <w:noProof/>
              </w:rPr>
              <w:t>eak type, break group title based on time offset, and zero-based time position value of break</w:t>
            </w:r>
          </w:p>
        </w:tc>
        <w:tc>
          <w:tcPr>
            <w:tcW w:w="7407" w:type="dxa"/>
          </w:tcPr>
          <w:p w:rsidR="00000000" w:rsidRDefault="00CA2D34">
            <w:pPr>
              <w:rPr>
                <w:lang w:val="es-ES_tradnl"/>
              </w:rPr>
            </w:pPr>
            <w:r>
              <w:rPr>
                <w:lang w:val="es-ES_tradnl"/>
              </w:rPr>
              <w:t>Este valor indica el tipo de ruptura, el t</w:t>
            </w:r>
            <w:r>
              <w:rPr>
                <w:lang w:val="es-ES_tradnl"/>
              </w:rPr>
              <w:t>í</w:t>
            </w:r>
            <w:r>
              <w:rPr>
                <w:lang w:val="es-ES_tradnl"/>
              </w:rPr>
              <w:t>tulo del grupo de ruptura basado en el desplazamiento de tiempo y el valor de posici</w:t>
            </w:r>
            <w:r>
              <w:rPr>
                <w:lang w:val="es-ES_tradnl"/>
              </w:rPr>
              <w:t>ó</w:t>
            </w:r>
            <w:r>
              <w:rPr>
                <w:lang w:val="es-ES_tradnl"/>
              </w:rPr>
              <w:t>n de tiempo de base cero de la rup</w:t>
            </w:r>
            <w:r>
              <w:rPr>
                <w:lang w:val="es-ES_tradnl"/>
              </w:rPr>
              <w:t>tura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196 </w:t>
            </w:r>
            <w:r>
              <w:rPr>
                <w:noProof/>
                <w:sz w:val="16"/>
              </w:rPr>
              <w:br/>
            </w:r>
            <w:r>
              <w:rPr>
                <w:noProof/>
                <w:sz w:val="2"/>
              </w:rPr>
              <w:t>bccbbdbe-02ca-47f3-9925-ac7f1a894c96</w:t>
            </w:r>
          </w:p>
        </w:tc>
        <w:tc>
          <w:tcPr>
            <w:tcW w:w="7407" w:type="dxa"/>
            <w:shd w:val="clear" w:color="auto" w:fill="F2F2F2" w:themeFill="background1" w:themeFillShade="F2"/>
          </w:tcPr>
          <w:p w:rsidR="00000000" w:rsidRDefault="00CA2D34">
            <w:pPr>
              <w:rPr>
                <w:noProof/>
              </w:rPr>
            </w:pPr>
            <w:r>
              <w:rPr>
                <w:noProof/>
              </w:rPr>
              <w:t>Time offset from the start of the base video content to the placement of the ad break within the base video content.</w:t>
            </w:r>
          </w:p>
        </w:tc>
        <w:tc>
          <w:tcPr>
            <w:tcW w:w="7407" w:type="dxa"/>
          </w:tcPr>
          <w:p w:rsidR="00000000" w:rsidRDefault="00CA2D34">
            <w:pPr>
              <w:rPr>
                <w:lang w:val="es-ES_tradnl"/>
              </w:rPr>
            </w:pPr>
            <w:r>
              <w:rPr>
                <w:lang w:val="es-ES_tradnl"/>
              </w:rPr>
              <w:t>Desfase de tiempo desde el inicio del contenido de video base hasta la ubicaci</w:t>
            </w:r>
            <w:r>
              <w:rPr>
                <w:lang w:val="es-ES_tradnl"/>
              </w:rPr>
              <w:t>ó</w:t>
            </w:r>
            <w:r>
              <w:rPr>
                <w:lang w:val="es-ES_tradnl"/>
              </w:rPr>
              <w:t>n de la pausa publicitaria dentro del contenido de video base.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197 </w:t>
            </w:r>
            <w:r>
              <w:rPr>
                <w:noProof/>
                <w:sz w:val="16"/>
              </w:rPr>
              <w:br/>
            </w:r>
            <w:r>
              <w:rPr>
                <w:noProof/>
                <w:sz w:val="2"/>
              </w:rPr>
              <w:t>23034906-98cb-4fb3-8946-1550bf9545e8</w:t>
            </w:r>
          </w:p>
        </w:tc>
        <w:tc>
          <w:tcPr>
            <w:tcW w:w="7407" w:type="dxa"/>
            <w:shd w:val="clear" w:color="auto" w:fill="F2F2F2" w:themeFill="background1" w:themeFillShade="F2"/>
          </w:tcPr>
          <w:p w:rsidR="00000000" w:rsidRDefault="00CA2D34">
            <w:pPr>
              <w:rPr>
                <w:noProof/>
              </w:rPr>
            </w:pPr>
            <w:r>
              <w:rPr>
                <w:noProof/>
              </w:rPr>
              <w:t>Pre and Postroll breaks will display time offsets of start or end, respectively.</w:t>
            </w:r>
          </w:p>
        </w:tc>
        <w:tc>
          <w:tcPr>
            <w:tcW w:w="7407" w:type="dxa"/>
          </w:tcPr>
          <w:p w:rsidR="00000000" w:rsidRDefault="00CA2D34">
            <w:pPr>
              <w:rPr>
                <w:lang w:val="es-ES_tradnl"/>
              </w:rPr>
            </w:pPr>
            <w:r>
              <w:rPr>
                <w:lang w:val="es-ES_tradnl"/>
              </w:rPr>
              <w:t>Las pausas previas y posteriores al evento mostrar</w:t>
            </w:r>
            <w:r>
              <w:rPr>
                <w:lang w:val="es-ES_tradnl"/>
              </w:rPr>
              <w:t>á</w:t>
            </w:r>
            <w:r>
              <w:rPr>
                <w:lang w:val="es-ES_tradnl"/>
              </w:rPr>
              <w:t>n las compensacion</w:t>
            </w:r>
            <w:r>
              <w:rPr>
                <w:lang w:val="es-ES_tradnl"/>
              </w:rPr>
              <w:t>es de tiempo de inicio o finalizaci</w:t>
            </w:r>
            <w:r>
              <w:rPr>
                <w:lang w:val="es-ES_tradnl"/>
              </w:rPr>
              <w:t>ó</w:t>
            </w:r>
            <w:r>
              <w:rPr>
                <w:lang w:val="es-ES_tradnl"/>
              </w:rPr>
              <w:t>n, respectivamente.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198 </w:t>
            </w:r>
            <w:r>
              <w:rPr>
                <w:noProof/>
                <w:sz w:val="16"/>
              </w:rPr>
              <w:br/>
            </w:r>
            <w:r>
              <w:rPr>
                <w:noProof/>
                <w:sz w:val="2"/>
              </w:rPr>
              <w:t>0941fde3-a472-4836-a854-2acd070a1988</w:t>
            </w:r>
          </w:p>
        </w:tc>
        <w:tc>
          <w:tcPr>
            <w:tcW w:w="7407" w:type="dxa"/>
            <w:shd w:val="clear" w:color="auto" w:fill="F2F2F2" w:themeFill="background1" w:themeFillShade="F2"/>
          </w:tcPr>
          <w:p w:rsidR="00000000" w:rsidRDefault="00CA2D34">
            <w:pPr>
              <w:rPr>
                <w:noProof/>
              </w:rPr>
            </w:pPr>
            <w:r>
              <w:rPr>
                <w:noProof/>
              </w:rPr>
              <w:t xml:space="preserve">For midroll ad breaks, the </w:t>
            </w:r>
            <w:r>
              <w:rPr>
                <w:rStyle w:val="mqInternal"/>
                <w:noProof/>
              </w:rPr>
              <w:t>[1}[2]{3]</w:t>
            </w:r>
            <w:r>
              <w:rPr>
                <w:noProof/>
              </w:rPr>
              <w:t xml:space="preserve"> value must be combined with a cumulative duration of all advertisements displayed before that particular break for accur</w:t>
            </w:r>
            <w:r>
              <w:rPr>
                <w:noProof/>
              </w:rPr>
              <w:t>ate break calculation.</w:t>
            </w:r>
          </w:p>
        </w:tc>
        <w:tc>
          <w:tcPr>
            <w:tcW w:w="7407" w:type="dxa"/>
          </w:tcPr>
          <w:p w:rsidR="00000000" w:rsidRDefault="00CA2D34">
            <w:pPr>
              <w:rPr>
                <w:lang w:val="es-ES_tradnl"/>
              </w:rPr>
            </w:pPr>
            <w:r>
              <w:rPr>
                <w:lang w:val="es-ES_tradnl"/>
              </w:rPr>
              <w:t xml:space="preserve">Para las pausas publicitarias de mid-roll, </w:t>
            </w:r>
            <w:r>
              <w:rPr>
                <w:rStyle w:val="mqInternal"/>
                <w:noProof/>
                <w:lang w:val="es-ES_tradnl"/>
              </w:rPr>
              <w:t>[1}[2]{3]</w:t>
            </w:r>
            <w:r>
              <w:rPr>
                <w:lang w:val="es-ES_tradnl"/>
              </w:rPr>
              <w:t xml:space="preserve"> El valor debe combinarse con una duraci</w:t>
            </w:r>
            <w:r>
              <w:rPr>
                <w:lang w:val="es-ES_tradnl"/>
              </w:rPr>
              <w:t>ó</w:t>
            </w:r>
            <w:r>
              <w:rPr>
                <w:lang w:val="es-ES_tradnl"/>
              </w:rPr>
              <w:t>n acumulada de todos los anuncios mostrados antes de esa pausa en particular para un c</w:t>
            </w:r>
            <w:r>
              <w:rPr>
                <w:lang w:val="es-ES_tradnl"/>
              </w:rPr>
              <w:t>á</w:t>
            </w:r>
            <w:r>
              <w:rPr>
                <w:lang w:val="es-ES_tradnl"/>
              </w:rPr>
              <w:t>lculo preciso de la pausa.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199 </w:t>
            </w:r>
            <w:r>
              <w:rPr>
                <w:noProof/>
                <w:sz w:val="16"/>
              </w:rPr>
              <w:br/>
            </w:r>
            <w:r>
              <w:rPr>
                <w:noProof/>
                <w:sz w:val="2"/>
              </w:rPr>
              <w:t>4d0dc189-303b-49f6-9</w:t>
            </w:r>
            <w:r>
              <w:rPr>
                <w:noProof/>
                <w:sz w:val="2"/>
              </w:rPr>
              <w:t>869-3a8d25cdd75b</w:t>
            </w:r>
          </w:p>
        </w:tc>
        <w:tc>
          <w:tcPr>
            <w:tcW w:w="7407" w:type="dxa"/>
            <w:shd w:val="clear" w:color="auto" w:fill="F2F2F2" w:themeFill="background1" w:themeFillShade="F2"/>
          </w:tcPr>
          <w:p w:rsidR="00000000" w:rsidRDefault="00CA2D34">
            <w:pPr>
              <w:rPr>
                <w:noProof/>
              </w:rPr>
            </w:pPr>
            <w:r>
              <w:rPr>
                <w:noProof/>
              </w:rPr>
              <w:t xml:space="preserve">For postroll ad breaks, break start is </w:t>
            </w:r>
            <w:r>
              <w:rPr>
                <w:rStyle w:val="mqInternal"/>
                <w:noProof/>
              </w:rPr>
              <w:t>[1}[2]{3]</w:t>
            </w:r>
            <w:r>
              <w:rPr>
                <w:noProof/>
              </w:rPr>
              <w:t xml:space="preserve"> combined with a cumulative duration of all previously displayed ad creative.</w:t>
            </w:r>
          </w:p>
        </w:tc>
        <w:tc>
          <w:tcPr>
            <w:tcW w:w="7407" w:type="dxa"/>
          </w:tcPr>
          <w:p w:rsidR="00000000" w:rsidRDefault="00CA2D34">
            <w:pPr>
              <w:rPr>
                <w:lang w:val="es-ES_tradnl"/>
              </w:rPr>
            </w:pPr>
            <w:r>
              <w:rPr>
                <w:lang w:val="es-ES_tradnl"/>
              </w:rPr>
              <w:t xml:space="preserve">Para las pausas publicitarias posteriores al roll, la pausa inicial es </w:t>
            </w:r>
            <w:r>
              <w:rPr>
                <w:rStyle w:val="mqInternal"/>
                <w:noProof/>
                <w:lang w:val="es-ES_tradnl"/>
              </w:rPr>
              <w:t>[1}[2]{3]</w:t>
            </w:r>
            <w:r>
              <w:rPr>
                <w:lang w:val="es-ES_tradnl"/>
              </w:rPr>
              <w:t xml:space="preserve"> combinado con una duraci</w:t>
            </w:r>
            <w:r>
              <w:rPr>
                <w:lang w:val="es-ES_tradnl"/>
              </w:rPr>
              <w:t>ó</w:t>
            </w:r>
            <w:r>
              <w:rPr>
                <w:lang w:val="es-ES_tradnl"/>
              </w:rPr>
              <w:t>n acumu</w:t>
            </w:r>
            <w:r>
              <w:rPr>
                <w:lang w:val="es-ES_tradnl"/>
              </w:rPr>
              <w:t>lativa de todas las creatividades publicitarias mostradas anteriormente.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200 </w:t>
            </w:r>
            <w:r>
              <w:rPr>
                <w:noProof/>
                <w:sz w:val="16"/>
              </w:rPr>
              <w:br/>
            </w:r>
            <w:r>
              <w:rPr>
                <w:noProof/>
                <w:sz w:val="2"/>
              </w:rPr>
              <w:t>c0ff1cd8-f629-4f3f-b050-bb2518ef85a8</w:t>
            </w:r>
          </w:p>
        </w:tc>
        <w:tc>
          <w:tcPr>
            <w:tcW w:w="7407" w:type="dxa"/>
            <w:shd w:val="clear" w:color="auto" w:fill="F2F2F2" w:themeFill="background1" w:themeFillShade="F2"/>
          </w:tcPr>
          <w:p w:rsidR="00000000" w:rsidRDefault="00CA2D34">
            <w:pPr>
              <w:rPr>
                <w:noProof/>
              </w:rPr>
            </w:pPr>
            <w:r>
              <w:rPr>
                <w:noProof/>
              </w:rPr>
              <w:t>vmap:AdSource Attribute Explanation</w:t>
            </w:r>
          </w:p>
        </w:tc>
        <w:tc>
          <w:tcPr>
            <w:tcW w:w="7407" w:type="dxa"/>
          </w:tcPr>
          <w:p w:rsidR="00000000" w:rsidRDefault="00CA2D34">
            <w:pPr>
              <w:rPr>
                <w:lang w:val="es-ES_tradnl"/>
              </w:rPr>
            </w:pPr>
            <w:r>
              <w:rPr>
                <w:lang w:val="es-ES_tradnl"/>
              </w:rPr>
              <w:t>vmap: Explicaci</w:t>
            </w:r>
            <w:r>
              <w:rPr>
                <w:lang w:val="es-ES_tradnl"/>
              </w:rPr>
              <w:t>ó</w:t>
            </w:r>
            <w:r>
              <w:rPr>
                <w:lang w:val="es-ES_tradnl"/>
              </w:rPr>
              <w:t>n del atributo de AdSource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201 </w:t>
            </w:r>
            <w:r>
              <w:rPr>
                <w:noProof/>
                <w:sz w:val="16"/>
              </w:rPr>
              <w:br/>
            </w:r>
            <w:r>
              <w:rPr>
                <w:noProof/>
                <w:sz w:val="2"/>
              </w:rPr>
              <w:t>f33c198b-3cb4-45ab-a7e7-208ea018799d</w:t>
            </w:r>
          </w:p>
        </w:tc>
        <w:tc>
          <w:tcPr>
            <w:tcW w:w="7407" w:type="dxa"/>
            <w:shd w:val="clear" w:color="auto" w:fill="F2F2F2" w:themeFill="background1" w:themeFillShade="F2"/>
          </w:tcPr>
          <w:p w:rsidR="00000000" w:rsidRDefault="00CA2D34">
            <w:pPr>
              <w:rPr>
                <w:noProof/>
              </w:rPr>
            </w:pPr>
            <w:r>
              <w:rPr>
                <w:noProof/>
              </w:rPr>
              <w:t>Node</w:t>
            </w:r>
          </w:p>
        </w:tc>
        <w:tc>
          <w:tcPr>
            <w:tcW w:w="7407" w:type="dxa"/>
          </w:tcPr>
          <w:p w:rsidR="00000000" w:rsidRDefault="00CA2D34">
            <w:pPr>
              <w:rPr>
                <w:lang w:val="es-ES_tradnl"/>
              </w:rPr>
            </w:pPr>
            <w:r>
              <w:rPr>
                <w:lang w:val="es-ES_tradnl"/>
              </w:rPr>
              <w:t>Nodo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202 </w:t>
            </w:r>
            <w:r>
              <w:rPr>
                <w:noProof/>
                <w:sz w:val="16"/>
              </w:rPr>
              <w:br/>
            </w:r>
            <w:r>
              <w:rPr>
                <w:noProof/>
                <w:sz w:val="2"/>
              </w:rPr>
              <w:t>d783c77c-31c6-414d-abd1-f210a5105aca</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203 </w:t>
            </w:r>
            <w:r>
              <w:rPr>
                <w:noProof/>
                <w:sz w:val="16"/>
              </w:rPr>
              <w:br/>
            </w:r>
            <w:r>
              <w:rPr>
                <w:noProof/>
                <w:sz w:val="2"/>
              </w:rPr>
              <w:t>a1b2b64a-d563-4dc5-8d2b-fc07a9f481d5</w:t>
            </w:r>
          </w:p>
        </w:tc>
        <w:tc>
          <w:tcPr>
            <w:tcW w:w="7407" w:type="dxa"/>
            <w:shd w:val="clear" w:color="auto" w:fill="F2F2F2" w:themeFill="background1" w:themeFillShade="F2"/>
          </w:tcPr>
          <w:p w:rsidR="00000000" w:rsidRDefault="00CA2D34">
            <w:pPr>
              <w:rPr>
                <w:noProof/>
              </w:rPr>
            </w:pPr>
            <w:r>
              <w:rPr>
                <w:noProof/>
              </w:rPr>
              <w:t>id</w:t>
            </w:r>
          </w:p>
        </w:tc>
        <w:tc>
          <w:tcPr>
            <w:tcW w:w="7407" w:type="dxa"/>
          </w:tcPr>
          <w:p w:rsidR="00000000" w:rsidRDefault="00CA2D34">
            <w:pPr>
              <w:rPr>
                <w:lang w:val="es-ES_tradnl"/>
              </w:rPr>
            </w:pPr>
            <w:r>
              <w:rPr>
                <w:lang w:val="es-ES_tradnl"/>
              </w:rPr>
              <w:t>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204 </w:t>
            </w:r>
            <w:r>
              <w:rPr>
                <w:noProof/>
                <w:sz w:val="16"/>
              </w:rPr>
              <w:br/>
            </w:r>
            <w:r>
              <w:rPr>
                <w:noProof/>
                <w:sz w:val="2"/>
              </w:rPr>
              <w:t>a5a6af85-6a59-4e30-98e6-2d83cb66f0c0</w:t>
            </w:r>
          </w:p>
        </w:tc>
        <w:tc>
          <w:tcPr>
            <w:tcW w:w="7407" w:type="dxa"/>
            <w:shd w:val="clear" w:color="auto" w:fill="F2F2F2" w:themeFill="background1" w:themeFillShade="F2"/>
          </w:tcPr>
          <w:p w:rsidR="00000000" w:rsidRDefault="00CA2D34">
            <w:pPr>
              <w:rPr>
                <w:noProof/>
              </w:rPr>
            </w:pPr>
            <w:r>
              <w:rPr>
                <w:noProof/>
              </w:rPr>
              <w:t>Zero-based enumeration value of ad count throughout VMAP document</w:t>
            </w:r>
          </w:p>
        </w:tc>
        <w:tc>
          <w:tcPr>
            <w:tcW w:w="7407" w:type="dxa"/>
          </w:tcPr>
          <w:p w:rsidR="00000000" w:rsidRDefault="00CA2D34">
            <w:pPr>
              <w:rPr>
                <w:lang w:val="es-ES_tradnl"/>
              </w:rPr>
            </w:pPr>
            <w:r>
              <w:rPr>
                <w:lang w:val="es-ES_tradnl"/>
              </w:rPr>
              <w:t>Valor de enumeraci</w:t>
            </w:r>
            <w:r>
              <w:rPr>
                <w:lang w:val="es-ES_tradnl"/>
              </w:rPr>
              <w:t>ó</w:t>
            </w:r>
            <w:r>
              <w:rPr>
                <w:lang w:val="es-ES_tradnl"/>
              </w:rPr>
              <w:t>n de b</w:t>
            </w:r>
            <w:r>
              <w:rPr>
                <w:lang w:val="es-ES_tradnl"/>
              </w:rPr>
              <w:t>ase cero del recuento de anuncios en todo el documento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205 </w:t>
            </w:r>
            <w:r>
              <w:rPr>
                <w:noProof/>
                <w:sz w:val="16"/>
              </w:rPr>
              <w:br/>
            </w:r>
            <w:r>
              <w:rPr>
                <w:noProof/>
                <w:sz w:val="2"/>
              </w:rPr>
              <w:t>c7f01fd6-b41f-44aa-a15f-ecfeaadb4c3a</w:t>
            </w:r>
          </w:p>
        </w:tc>
        <w:tc>
          <w:tcPr>
            <w:tcW w:w="7407" w:type="dxa"/>
            <w:shd w:val="clear" w:color="auto" w:fill="F2F2F2" w:themeFill="background1" w:themeFillShade="F2"/>
          </w:tcPr>
          <w:p w:rsidR="00000000" w:rsidRDefault="00CA2D34">
            <w:pPr>
              <w:rPr>
                <w:noProof/>
              </w:rPr>
            </w:pPr>
            <w:r>
              <w:rPr>
                <w:noProof/>
              </w:rPr>
              <w:t>vmap:VASTData Field Explanation</w:t>
            </w:r>
          </w:p>
        </w:tc>
        <w:tc>
          <w:tcPr>
            <w:tcW w:w="7407" w:type="dxa"/>
          </w:tcPr>
          <w:p w:rsidR="00000000" w:rsidRDefault="00CA2D34">
            <w:pPr>
              <w:rPr>
                <w:lang w:val="es-ES_tradnl"/>
              </w:rPr>
            </w:pPr>
            <w:r>
              <w:rPr>
                <w:lang w:val="es-ES_tradnl"/>
              </w:rPr>
              <w:t>vmap: Explicaci</w:t>
            </w:r>
            <w:r>
              <w:rPr>
                <w:lang w:val="es-ES_tradnl"/>
              </w:rPr>
              <w:t>ó</w:t>
            </w:r>
            <w:r>
              <w:rPr>
                <w:lang w:val="es-ES_tradnl"/>
              </w:rPr>
              <w:t>n del campo VASTData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206 </w:t>
            </w:r>
            <w:r>
              <w:rPr>
                <w:noProof/>
                <w:sz w:val="16"/>
              </w:rPr>
              <w:br/>
            </w:r>
            <w:r>
              <w:rPr>
                <w:noProof/>
                <w:sz w:val="2"/>
              </w:rPr>
              <w:t>796360a8-3748-4909-8384-26374d68f235</w:t>
            </w:r>
          </w:p>
        </w:tc>
        <w:tc>
          <w:tcPr>
            <w:tcW w:w="7407" w:type="dxa"/>
            <w:shd w:val="clear" w:color="auto" w:fill="F2F2F2" w:themeFill="background1" w:themeFillShade="F2"/>
          </w:tcPr>
          <w:p w:rsidR="00000000" w:rsidRDefault="00CA2D34">
            <w:pPr>
              <w:rPr>
                <w:noProof/>
              </w:rPr>
            </w:pPr>
            <w:r>
              <w:rPr>
                <w:noProof/>
              </w:rPr>
              <w:t>Node</w:t>
            </w:r>
          </w:p>
        </w:tc>
        <w:tc>
          <w:tcPr>
            <w:tcW w:w="7407" w:type="dxa"/>
          </w:tcPr>
          <w:p w:rsidR="00000000" w:rsidRDefault="00CA2D34">
            <w:pPr>
              <w:rPr>
                <w:lang w:val="es-ES_tradnl"/>
              </w:rPr>
            </w:pPr>
            <w:r>
              <w:rPr>
                <w:lang w:val="es-ES_tradnl"/>
              </w:rPr>
              <w:t>Nodo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207 </w:t>
            </w:r>
            <w:r>
              <w:rPr>
                <w:noProof/>
                <w:sz w:val="16"/>
              </w:rPr>
              <w:br/>
            </w:r>
            <w:r>
              <w:rPr>
                <w:noProof/>
                <w:sz w:val="2"/>
              </w:rPr>
              <w:t>a48c16b9-3df3-47eb-a53c-c2b846001e1d</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209 </w:t>
            </w:r>
            <w:r>
              <w:rPr>
                <w:noProof/>
                <w:sz w:val="16"/>
              </w:rPr>
              <w:br/>
            </w:r>
            <w:r>
              <w:rPr>
                <w:noProof/>
                <w:sz w:val="2"/>
              </w:rPr>
              <w:t>26829b5f-6f90-4589-841f-df0349705518</w:t>
            </w:r>
          </w:p>
        </w:tc>
        <w:tc>
          <w:tcPr>
            <w:tcW w:w="7407" w:type="dxa"/>
            <w:shd w:val="clear" w:color="auto" w:fill="F2F2F2" w:themeFill="background1" w:themeFillShade="F2"/>
          </w:tcPr>
          <w:p w:rsidR="00000000" w:rsidRDefault="00CA2D34">
            <w:pPr>
              <w:rPr>
                <w:noProof/>
              </w:rPr>
            </w:pPr>
            <w:r>
              <w:rPr>
                <w:noProof/>
              </w:rPr>
              <w:t xml:space="preserve">Tracking URLs to be fired at ad start if server side tracking has been disabled via </w:t>
            </w:r>
            <w:r>
              <w:rPr>
                <w:rStyle w:val="mqInternal"/>
                <w:noProof/>
              </w:rPr>
              <w:t>[1}[2]{3]</w:t>
            </w:r>
          </w:p>
        </w:tc>
        <w:tc>
          <w:tcPr>
            <w:tcW w:w="7407" w:type="dxa"/>
          </w:tcPr>
          <w:p w:rsidR="00000000" w:rsidRDefault="00CA2D34">
            <w:pPr>
              <w:rPr>
                <w:lang w:val="es-ES_tradnl"/>
              </w:rPr>
            </w:pPr>
            <w:r>
              <w:rPr>
                <w:lang w:val="es-ES_tradnl"/>
              </w:rPr>
              <w:t>Las URL de seguimiento se activar</w:t>
            </w:r>
            <w:r>
              <w:rPr>
                <w:lang w:val="es-ES_tradnl"/>
              </w:rPr>
              <w:t>á</w:t>
            </w:r>
            <w:r>
              <w:rPr>
                <w:lang w:val="es-ES_tradnl"/>
              </w:rPr>
              <w:t xml:space="preserve">n al inicio del anuncio </w:t>
            </w:r>
            <w:r>
              <w:rPr>
                <w:lang w:val="es-ES_tradnl"/>
              </w:rPr>
              <w:t>si el seguimiento del lado del servidor se ha deshabilitado a trav</w:t>
            </w:r>
            <w:r>
              <w:rPr>
                <w:lang w:val="es-ES_tradnl"/>
              </w:rPr>
              <w:t>é</w:t>
            </w:r>
            <w:r>
              <w:rPr>
                <w:lang w:val="es-ES_tradnl"/>
              </w:rPr>
              <w:t xml:space="preserve">s de </w:t>
            </w:r>
            <w:r>
              <w:rPr>
                <w:rStyle w:val="mqInternal"/>
                <w:noProof/>
                <w:lang w:val="es-ES_tradnl"/>
              </w:rPr>
              <w:t>[1}[2]{3]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211 </w:t>
            </w:r>
            <w:r>
              <w:rPr>
                <w:noProof/>
                <w:sz w:val="16"/>
              </w:rPr>
              <w:br/>
            </w:r>
            <w:r>
              <w:rPr>
                <w:noProof/>
                <w:sz w:val="2"/>
              </w:rPr>
              <w:t>78875793-5dbb-4da7-92c9-1395adc509b7</w:t>
            </w:r>
          </w:p>
        </w:tc>
        <w:tc>
          <w:tcPr>
            <w:tcW w:w="7407" w:type="dxa"/>
            <w:shd w:val="clear" w:color="auto" w:fill="F2F2F2" w:themeFill="background1" w:themeFillShade="F2"/>
          </w:tcPr>
          <w:p w:rsidR="00000000" w:rsidRDefault="00CA2D34">
            <w:pPr>
              <w:rPr>
                <w:noProof/>
              </w:rPr>
            </w:pPr>
            <w:r>
              <w:rPr>
                <w:noProof/>
              </w:rPr>
              <w:t>Duration of particular ad creative.</w:t>
            </w:r>
          </w:p>
        </w:tc>
        <w:tc>
          <w:tcPr>
            <w:tcW w:w="7407" w:type="dxa"/>
          </w:tcPr>
          <w:p w:rsidR="00000000" w:rsidRDefault="00CA2D34">
            <w:pPr>
              <w:rPr>
                <w:lang w:val="es-ES_tradnl"/>
              </w:rPr>
            </w:pPr>
            <w:r>
              <w:rPr>
                <w:lang w:val="es-ES_tradnl"/>
              </w:rPr>
              <w:t>Duraci</w:t>
            </w:r>
            <w:r>
              <w:rPr>
                <w:lang w:val="es-ES_tradnl"/>
              </w:rPr>
              <w:t>ó</w:t>
            </w:r>
            <w:r>
              <w:rPr>
                <w:lang w:val="es-ES_tradnl"/>
              </w:rPr>
              <w:t>n de una creatividad publicitaria particular.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212 </w:t>
            </w:r>
            <w:r>
              <w:rPr>
                <w:noProof/>
                <w:sz w:val="16"/>
              </w:rPr>
              <w:br/>
            </w:r>
            <w:r>
              <w:rPr>
                <w:noProof/>
                <w:sz w:val="2"/>
              </w:rPr>
              <w:t>f3219456-bdf8-4737-a7d6-94d44142d227</w:t>
            </w:r>
          </w:p>
        </w:tc>
        <w:tc>
          <w:tcPr>
            <w:tcW w:w="7407" w:type="dxa"/>
            <w:shd w:val="clear" w:color="auto" w:fill="F2F2F2" w:themeFill="background1" w:themeFillShade="F2"/>
          </w:tcPr>
          <w:p w:rsidR="00000000" w:rsidRDefault="00CA2D34">
            <w:pPr>
              <w:rPr>
                <w:noProof/>
              </w:rPr>
            </w:pPr>
            <w:r>
              <w:rPr>
                <w:rStyle w:val="mqInternal"/>
                <w:noProof/>
              </w:rPr>
              <w:t>[1}</w:t>
            </w:r>
            <w:r>
              <w:rPr>
                <w:noProof/>
              </w:rPr>
              <w:t>NOTE:</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213 </w:t>
            </w:r>
            <w:r>
              <w:rPr>
                <w:noProof/>
                <w:sz w:val="16"/>
              </w:rPr>
              <w:br/>
            </w:r>
            <w:r>
              <w:rPr>
                <w:noProof/>
                <w:sz w:val="2"/>
              </w:rPr>
              <w:t>ab0b1dcc-dce6-4b0e-b5a0-4baadda4160e</w:t>
            </w:r>
          </w:p>
        </w:tc>
        <w:tc>
          <w:tcPr>
            <w:tcW w:w="7407" w:type="dxa"/>
            <w:shd w:val="clear" w:color="auto" w:fill="F2F2F2" w:themeFill="background1" w:themeFillShade="F2"/>
          </w:tcPr>
          <w:p w:rsidR="00000000" w:rsidRDefault="00CA2D34">
            <w:pPr>
              <w:rPr>
                <w:noProof/>
              </w:rPr>
            </w:pPr>
            <w:r>
              <w:rPr>
                <w:noProof/>
              </w:rPr>
              <w:t>VPAID durations are passed through from ad response.</w:t>
            </w:r>
          </w:p>
        </w:tc>
        <w:tc>
          <w:tcPr>
            <w:tcW w:w="7407" w:type="dxa"/>
          </w:tcPr>
          <w:p w:rsidR="00000000" w:rsidRDefault="00CA2D34">
            <w:pPr>
              <w:rPr>
                <w:lang w:val="es-ES_tradnl"/>
              </w:rPr>
            </w:pPr>
            <w:r>
              <w:rPr>
                <w:lang w:val="es-ES_tradnl"/>
              </w:rPr>
              <w:t>Las duraciones de VPAID se transfieren a partir de la respuesta al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215 </w:t>
            </w:r>
            <w:r>
              <w:rPr>
                <w:noProof/>
                <w:sz w:val="16"/>
              </w:rPr>
              <w:br/>
            </w:r>
            <w:r>
              <w:rPr>
                <w:noProof/>
                <w:sz w:val="2"/>
              </w:rPr>
              <w:t>2f32e5c4-cfab-4db9-bc10-6ed529b065d1</w:t>
            </w:r>
          </w:p>
        </w:tc>
        <w:tc>
          <w:tcPr>
            <w:tcW w:w="7407" w:type="dxa"/>
            <w:shd w:val="clear" w:color="auto" w:fill="F2F2F2" w:themeFill="background1" w:themeFillShade="F2"/>
          </w:tcPr>
          <w:p w:rsidR="00000000" w:rsidRDefault="00CA2D34">
            <w:pPr>
              <w:rPr>
                <w:noProof/>
              </w:rPr>
            </w:pPr>
            <w:r>
              <w:rPr>
                <w:noProof/>
              </w:rPr>
              <w:t xml:space="preserve">Event tracking URLs to be fired at appropriate times if server side tracking has been disabled via </w:t>
            </w:r>
            <w:r>
              <w:rPr>
                <w:rStyle w:val="mqInternal"/>
                <w:noProof/>
              </w:rPr>
              <w:t>[1}[2]{3]</w:t>
            </w:r>
            <w:r>
              <w:rPr>
                <w:noProof/>
              </w:rPr>
              <w:t>.</w:t>
            </w:r>
          </w:p>
        </w:tc>
        <w:tc>
          <w:tcPr>
            <w:tcW w:w="7407" w:type="dxa"/>
          </w:tcPr>
          <w:p w:rsidR="00000000" w:rsidRDefault="00CA2D34">
            <w:pPr>
              <w:rPr>
                <w:lang w:val="es-ES_tradnl"/>
              </w:rPr>
            </w:pPr>
            <w:r>
              <w:rPr>
                <w:lang w:val="es-ES_tradnl"/>
              </w:rPr>
              <w:t>Las URL de seguimiento de eventos se activar</w:t>
            </w:r>
            <w:r>
              <w:rPr>
                <w:lang w:val="es-ES_tradnl"/>
              </w:rPr>
              <w:t>á</w:t>
            </w:r>
            <w:r>
              <w:rPr>
                <w:lang w:val="es-ES_tradnl"/>
              </w:rPr>
              <w:t xml:space="preserve">n en los momentos adecuados si el seguimiento del lado del servidor se ha desactivado mediante </w:t>
            </w:r>
            <w:r>
              <w:rPr>
                <w:rStyle w:val="mqInternal"/>
                <w:noProof/>
                <w:lang w:val="es-ES_tradnl"/>
              </w:rPr>
              <w:t>[1}[2]</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216 </w:t>
            </w:r>
            <w:r>
              <w:rPr>
                <w:noProof/>
                <w:sz w:val="16"/>
              </w:rPr>
              <w:br/>
            </w:r>
            <w:r>
              <w:rPr>
                <w:noProof/>
                <w:sz w:val="2"/>
              </w:rPr>
              <w:t>7a1f3b2a-9088-4ce3-86e0-c219be5b4005</w:t>
            </w:r>
          </w:p>
        </w:tc>
        <w:tc>
          <w:tcPr>
            <w:tcW w:w="7407" w:type="dxa"/>
            <w:shd w:val="clear" w:color="auto" w:fill="F2F2F2" w:themeFill="background1" w:themeFillShade="F2"/>
          </w:tcPr>
          <w:p w:rsidR="00000000" w:rsidRDefault="00CA2D34">
            <w:pPr>
              <w:rPr>
                <w:noProof/>
              </w:rPr>
            </w:pPr>
            <w:r>
              <w:rPr>
                <w:rStyle w:val="mqInternal"/>
                <w:noProof/>
              </w:rPr>
              <w:t>[1}</w:t>
            </w:r>
            <w:r>
              <w:rPr>
                <w:noProof/>
              </w:rPr>
              <w:t>NOTE:</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217 </w:t>
            </w:r>
            <w:r>
              <w:rPr>
                <w:noProof/>
                <w:sz w:val="16"/>
              </w:rPr>
              <w:br/>
            </w:r>
            <w:r>
              <w:rPr>
                <w:noProof/>
                <w:sz w:val="2"/>
              </w:rPr>
              <w:t>5a9524a0-b59d-44ca-b4c5-5824b5422afc</w:t>
            </w:r>
          </w:p>
        </w:tc>
        <w:tc>
          <w:tcPr>
            <w:tcW w:w="7407" w:type="dxa"/>
            <w:shd w:val="clear" w:color="auto" w:fill="F2F2F2" w:themeFill="background1" w:themeFillShade="F2"/>
          </w:tcPr>
          <w:p w:rsidR="00000000" w:rsidRDefault="00CA2D34">
            <w:pPr>
              <w:rPr>
                <w:noProof/>
              </w:rPr>
            </w:pPr>
            <w:r>
              <w:rPr>
                <w:noProof/>
              </w:rPr>
              <w:t xml:space="preserve">Any events outside of Start, First Quartile, Midpoint, Third Quartile, and Complete must </w:t>
            </w:r>
            <w:r>
              <w:rPr>
                <w:rStyle w:val="mqInternal"/>
                <w:noProof/>
              </w:rPr>
              <w:t>[1}</w:t>
            </w:r>
            <w:r>
              <w:rPr>
                <w:noProof/>
              </w:rPr>
              <w:t>always</w:t>
            </w:r>
            <w:r>
              <w:rPr>
                <w:rStyle w:val="mqInternal"/>
                <w:noProof/>
              </w:rPr>
              <w:t>{2]</w:t>
            </w:r>
            <w:r>
              <w:rPr>
                <w:noProof/>
              </w:rPr>
              <w:t xml:space="preserve"> be fired by the </w:t>
            </w:r>
            <w:r>
              <w:rPr>
                <w:rStyle w:val="mqInternal"/>
                <w:noProof/>
              </w:rPr>
              <w:t>[3}[4]{5]</w:t>
            </w:r>
            <w:r>
              <w:rPr>
                <w:noProof/>
              </w:rPr>
              <w:t>.</w:t>
            </w:r>
          </w:p>
        </w:tc>
        <w:tc>
          <w:tcPr>
            <w:tcW w:w="7407" w:type="dxa"/>
          </w:tcPr>
          <w:p w:rsidR="00000000" w:rsidRDefault="00CA2D34">
            <w:pPr>
              <w:rPr>
                <w:lang w:val="es-ES_tradnl"/>
              </w:rPr>
            </w:pPr>
            <w:r>
              <w:rPr>
                <w:lang w:val="es-ES_tradnl"/>
              </w:rPr>
              <w:t>Cualquier ev</w:t>
            </w:r>
            <w:r>
              <w:rPr>
                <w:lang w:val="es-ES_tradnl"/>
              </w:rPr>
              <w:t xml:space="preserve">ento fuera de Inicio, Primer cuartil, Punto medio, Tercer cuartil y Completo debe </w:t>
            </w:r>
            <w:r>
              <w:rPr>
                <w:rStyle w:val="mqInternal"/>
                <w:noProof/>
                <w:lang w:val="es-ES_tradnl"/>
              </w:rPr>
              <w:t>[1}</w:t>
            </w:r>
            <w:r>
              <w:rPr>
                <w:lang w:val="es-ES_tradnl"/>
              </w:rPr>
              <w:t>siempre</w:t>
            </w:r>
            <w:r>
              <w:rPr>
                <w:rStyle w:val="mqInternal"/>
                <w:noProof/>
                <w:lang w:val="es-ES_tradnl"/>
              </w:rPr>
              <w:t>{2]</w:t>
            </w:r>
            <w:r>
              <w:rPr>
                <w:lang w:val="es-ES_tradnl"/>
              </w:rPr>
              <w:t xml:space="preserve"> ser despedido por el </w:t>
            </w:r>
            <w:r>
              <w:rPr>
                <w:rStyle w:val="mqInternal"/>
                <w:noProof/>
                <w:lang w:val="es-ES_tradnl"/>
              </w:rPr>
              <w:t>[3}[4]{5]</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219 </w:t>
            </w:r>
            <w:r>
              <w:rPr>
                <w:noProof/>
                <w:sz w:val="16"/>
              </w:rPr>
              <w:br/>
            </w:r>
            <w:r>
              <w:rPr>
                <w:noProof/>
                <w:sz w:val="2"/>
              </w:rPr>
              <w:t>dbd3f898-6b65-483c-a59a-57cf726fff61</w:t>
            </w:r>
          </w:p>
        </w:tc>
        <w:tc>
          <w:tcPr>
            <w:tcW w:w="7407" w:type="dxa"/>
            <w:shd w:val="clear" w:color="auto" w:fill="F2F2F2" w:themeFill="background1" w:themeFillShade="F2"/>
          </w:tcPr>
          <w:p w:rsidR="00000000" w:rsidRDefault="00CA2D34">
            <w:pPr>
              <w:rPr>
                <w:noProof/>
              </w:rPr>
            </w:pPr>
            <w:r>
              <w:rPr>
                <w:noProof/>
              </w:rPr>
              <w:t>Passthrough location for VPAID asset resources.</w:t>
            </w:r>
          </w:p>
        </w:tc>
        <w:tc>
          <w:tcPr>
            <w:tcW w:w="7407" w:type="dxa"/>
          </w:tcPr>
          <w:p w:rsidR="00000000" w:rsidRDefault="00CA2D34">
            <w:pPr>
              <w:rPr>
                <w:lang w:val="es-ES_tradnl"/>
              </w:rPr>
            </w:pPr>
            <w:r>
              <w:rPr>
                <w:lang w:val="es-ES_tradnl"/>
              </w:rPr>
              <w:t>Ubicaci</w:t>
            </w:r>
            <w:r>
              <w:rPr>
                <w:lang w:val="es-ES_tradnl"/>
              </w:rPr>
              <w:t>ó</w:t>
            </w:r>
            <w:r>
              <w:rPr>
                <w:lang w:val="es-ES_tradnl"/>
              </w:rPr>
              <w:t>n de paso a trav</w:t>
            </w:r>
            <w:r>
              <w:rPr>
                <w:lang w:val="es-ES_tradnl"/>
              </w:rPr>
              <w:t>é</w:t>
            </w:r>
            <w:r>
              <w:rPr>
                <w:lang w:val="es-ES_tradnl"/>
              </w:rPr>
              <w:t>s de recursos de activos VPAID.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220 </w:t>
            </w:r>
            <w:r>
              <w:rPr>
                <w:noProof/>
                <w:sz w:val="16"/>
              </w:rPr>
              <w:br/>
            </w:r>
            <w:r>
              <w:rPr>
                <w:noProof/>
                <w:sz w:val="2"/>
              </w:rPr>
              <w:t>555d954c-f272-4736-93cf-f16dd7b49bb3</w:t>
            </w:r>
          </w:p>
        </w:tc>
        <w:tc>
          <w:tcPr>
            <w:tcW w:w="7407" w:type="dxa"/>
            <w:shd w:val="clear" w:color="auto" w:fill="F2F2F2" w:themeFill="background1" w:themeFillShade="F2"/>
          </w:tcPr>
          <w:p w:rsidR="00000000" w:rsidRDefault="00CA2D34">
            <w:pPr>
              <w:rPr>
                <w:noProof/>
              </w:rPr>
            </w:pPr>
            <w:r>
              <w:rPr>
                <w:rStyle w:val="mqInternal"/>
                <w:noProof/>
              </w:rPr>
              <w:t>[1}</w:t>
            </w:r>
            <w:r>
              <w:rPr>
                <w:noProof/>
              </w:rPr>
              <w:t>NOTE:</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221 </w:t>
            </w:r>
            <w:r>
              <w:rPr>
                <w:noProof/>
                <w:sz w:val="16"/>
              </w:rPr>
              <w:br/>
            </w:r>
            <w:r>
              <w:rPr>
                <w:noProof/>
                <w:sz w:val="2"/>
              </w:rPr>
              <w:t>32df56e9-e540-4359-9733-598b6fa3f1e4</w:t>
            </w:r>
          </w:p>
        </w:tc>
        <w:tc>
          <w:tcPr>
            <w:tcW w:w="7407" w:type="dxa"/>
            <w:shd w:val="clear" w:color="auto" w:fill="F2F2F2" w:themeFill="background1" w:themeFillShade="F2"/>
          </w:tcPr>
          <w:p w:rsidR="00000000" w:rsidRDefault="00CA2D34">
            <w:pPr>
              <w:rPr>
                <w:noProof/>
              </w:rPr>
            </w:pPr>
            <w:r>
              <w:rPr>
                <w:noProof/>
              </w:rPr>
              <w:t>Video creative media files will not be present in the VMAP object as the Once URL provided in the Once XML object will have these assets inserted in the correct locations.</w:t>
            </w:r>
          </w:p>
        </w:tc>
        <w:tc>
          <w:tcPr>
            <w:tcW w:w="7407" w:type="dxa"/>
          </w:tcPr>
          <w:p w:rsidR="00000000" w:rsidRDefault="00CA2D34">
            <w:pPr>
              <w:rPr>
                <w:lang w:val="es-ES_tradnl"/>
              </w:rPr>
            </w:pPr>
            <w:r>
              <w:rPr>
                <w:lang w:val="es-ES_tradnl"/>
              </w:rPr>
              <w:t>Los archivos multimedia de creatividades de v</w:t>
            </w:r>
            <w:r>
              <w:rPr>
                <w:lang w:val="es-ES_tradnl"/>
              </w:rPr>
              <w:t>í</w:t>
            </w:r>
            <w:r>
              <w:rPr>
                <w:lang w:val="es-ES_tradnl"/>
              </w:rPr>
              <w:t>deo no estar</w:t>
            </w:r>
            <w:r>
              <w:rPr>
                <w:lang w:val="es-ES_tradnl"/>
              </w:rPr>
              <w:t>á</w:t>
            </w:r>
            <w:r>
              <w:rPr>
                <w:lang w:val="es-ES_tradnl"/>
              </w:rPr>
              <w:t xml:space="preserve">n presentes en el objeto </w:t>
            </w:r>
            <w:r>
              <w:rPr>
                <w:lang w:val="es-ES_tradnl"/>
              </w:rPr>
              <w:t>VMAP, ya que la URL Once proporcionada en el objeto XML Once tendr</w:t>
            </w:r>
            <w:r>
              <w:rPr>
                <w:lang w:val="es-ES_tradnl"/>
              </w:rPr>
              <w:t>á</w:t>
            </w:r>
            <w:r>
              <w:rPr>
                <w:lang w:val="es-ES_tradnl"/>
              </w:rPr>
              <w:t xml:space="preserve"> estos elementos insertados en las ubicaciones correctas.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222 </w:t>
            </w:r>
            <w:r>
              <w:rPr>
                <w:noProof/>
                <w:sz w:val="16"/>
              </w:rPr>
              <w:br/>
            </w:r>
            <w:r>
              <w:rPr>
                <w:noProof/>
                <w:sz w:val="2"/>
              </w:rPr>
              <w:t>33440a74-45f3-418d-850f-f78981f534aa</w:t>
            </w:r>
          </w:p>
        </w:tc>
        <w:tc>
          <w:tcPr>
            <w:tcW w:w="7407" w:type="dxa"/>
            <w:shd w:val="clear" w:color="auto" w:fill="F2F2F2" w:themeFill="background1" w:themeFillShade="F2"/>
          </w:tcPr>
          <w:p w:rsidR="00000000" w:rsidRDefault="00CA2D34">
            <w:pPr>
              <w:rPr>
                <w:noProof/>
              </w:rPr>
            </w:pPr>
            <w:r>
              <w:rPr>
                <w:noProof/>
              </w:rPr>
              <w:t>Sample Full VMAP Response</w:t>
            </w:r>
          </w:p>
        </w:tc>
        <w:tc>
          <w:tcPr>
            <w:tcW w:w="7407" w:type="dxa"/>
          </w:tcPr>
          <w:p w:rsidR="00000000" w:rsidRDefault="00CA2D34">
            <w:pPr>
              <w:rPr>
                <w:lang w:val="es-ES_tradnl"/>
              </w:rPr>
            </w:pPr>
            <w:r>
              <w:rPr>
                <w:lang w:val="es-ES_tradnl"/>
              </w:rPr>
              <w:t>Ejemplo de respuesta completa de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223 </w:t>
            </w:r>
            <w:r>
              <w:rPr>
                <w:noProof/>
                <w:sz w:val="16"/>
              </w:rPr>
              <w:br/>
            </w:r>
            <w:r>
              <w:rPr>
                <w:noProof/>
                <w:sz w:val="2"/>
              </w:rPr>
              <w:t>f4a61c4d-6322-4707</w:t>
            </w:r>
            <w:r>
              <w:rPr>
                <w:noProof/>
                <w:sz w:val="2"/>
              </w:rPr>
              <w:t>-8c1e-3b201786f63f</w:t>
            </w:r>
          </w:p>
        </w:tc>
        <w:tc>
          <w:tcPr>
            <w:tcW w:w="7407" w:type="dxa"/>
            <w:shd w:val="clear" w:color="auto" w:fill="F2F2F2" w:themeFill="background1" w:themeFillShade="F2"/>
          </w:tcPr>
          <w:p w:rsidR="00000000" w:rsidRDefault="00CA2D34">
            <w:pPr>
              <w:rPr>
                <w:noProof/>
              </w:rPr>
            </w:pPr>
            <w:r>
              <w:rPr>
                <w:rStyle w:val="mqInternal"/>
                <w:noProof/>
              </w:rPr>
              <w:t>[1}</w:t>
            </w:r>
            <w:r>
              <w:rPr>
                <w:noProof/>
              </w:rPr>
              <w:t>&lt;vmap:VMAP xmlns:uo="uo" xmlns:vmap="http://www.iab.net/vmap-1.0" xmlns:xsi="http://www.w3.org/2001/XMLSchema-instance" version="1.0"&gt;</w:t>
            </w:r>
          </w:p>
        </w:tc>
        <w:tc>
          <w:tcPr>
            <w:tcW w:w="7407" w:type="dxa"/>
          </w:tcPr>
          <w:p w:rsidR="00000000" w:rsidRDefault="00CA2D34">
            <w:pPr>
              <w:rPr>
                <w:lang w:val="es-ES_tradnl"/>
              </w:rPr>
            </w:pPr>
            <w:r>
              <w:rPr>
                <w:rStyle w:val="mqInternal"/>
                <w:noProof/>
                <w:lang w:val="es-ES_tradnl"/>
              </w:rPr>
              <w:t>[1}</w:t>
            </w:r>
            <w:r>
              <w:rPr>
                <w:lang w:val="es-ES_tradnl"/>
              </w:rPr>
              <w:t>&lt;vmap: VMAP xmlns: uo = "uo" xmlns: vmap = "http://www.iab.net/vmap-1.0" xmlns: xsi = "http://ww</w:t>
            </w:r>
            <w:r>
              <w:rPr>
                <w:lang w:val="es-ES_tradnl"/>
              </w:rPr>
              <w:t>w.w3.org/2001/XMLSchema-instance "versi</w:t>
            </w:r>
            <w:r>
              <w:rPr>
                <w:lang w:val="es-ES_tradnl"/>
              </w:rPr>
              <w:t>ó</w:t>
            </w:r>
            <w:r>
              <w:rPr>
                <w:lang w:val="es-ES_tradnl"/>
              </w:rPr>
              <w:t xml:space="preserve">n =" </w:t>
            </w:r>
            <w:r>
              <w:rPr>
                <w:lang w:val="es-ES_tradnl"/>
              </w:rPr>
              <w:lastRenderedPageBreak/>
              <w:t>1.0 "&gt;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224 </w:t>
            </w:r>
            <w:r>
              <w:rPr>
                <w:noProof/>
                <w:sz w:val="16"/>
              </w:rPr>
              <w:br/>
            </w:r>
            <w:r>
              <w:rPr>
                <w:noProof/>
                <w:sz w:val="2"/>
              </w:rPr>
              <w:t>517eab58-2fdd-44cd-867b-9317c73229e4</w:t>
            </w:r>
          </w:p>
        </w:tc>
        <w:tc>
          <w:tcPr>
            <w:tcW w:w="7407" w:type="dxa"/>
            <w:shd w:val="clear" w:color="auto" w:fill="F2F2F2" w:themeFill="background1" w:themeFillShade="F2"/>
          </w:tcPr>
          <w:p w:rsidR="00000000" w:rsidRDefault="00CA2D34">
            <w:pPr>
              <w:rPr>
                <w:noProof/>
              </w:rPr>
            </w:pPr>
            <w:r>
              <w:rPr>
                <w:noProof/>
              </w:rPr>
              <w:t>&lt;vmap:Extensions&gt;</w:t>
            </w:r>
          </w:p>
        </w:tc>
        <w:tc>
          <w:tcPr>
            <w:tcW w:w="7407" w:type="dxa"/>
          </w:tcPr>
          <w:p w:rsidR="00000000" w:rsidRDefault="00CA2D34">
            <w:pPr>
              <w:rPr>
                <w:lang w:val="es-ES_tradnl"/>
              </w:rPr>
            </w:pPr>
            <w:r>
              <w:rPr>
                <w:lang w:val="es-ES_tradnl"/>
              </w:rPr>
              <w:t>&lt;vmap: Extensiones&gt;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225 </w:t>
            </w:r>
            <w:r>
              <w:rPr>
                <w:noProof/>
                <w:sz w:val="16"/>
              </w:rPr>
              <w:br/>
            </w:r>
            <w:r>
              <w:rPr>
                <w:noProof/>
                <w:sz w:val="2"/>
              </w:rPr>
              <w:t>d1fa06f2-2db5-4f62-9db4-51243f296953</w:t>
            </w:r>
          </w:p>
        </w:tc>
        <w:tc>
          <w:tcPr>
            <w:tcW w:w="7407" w:type="dxa"/>
            <w:shd w:val="clear" w:color="auto" w:fill="F2F2F2" w:themeFill="background1" w:themeFillShade="F2"/>
          </w:tcPr>
          <w:p w:rsidR="00000000" w:rsidRDefault="00CA2D34">
            <w:pPr>
              <w:rPr>
                <w:noProof/>
              </w:rPr>
            </w:pPr>
            <w:r>
              <w:rPr>
                <w:noProof/>
              </w:rPr>
              <w:t>&lt;uo:unicornOnce ttl="600" contenturi="http://api04-phx.unicornmedia.com/now/adaptive/m3u8/ab1dbc9b-9d90-4edb-b4ab-769e0049209b/2455340c-8dcd-412e-a917-c6fadfe268bd/0e627852-6eaa-4151-ab97-15e9a76835a7/content.m3u8?oasid=ae9fc045-da10-4801-9f23-f78115f6a11a</w:t>
            </w:r>
            <w:r>
              <w:rPr>
                <w:noProof/>
              </w:rPr>
              <w:t>&amp;&amp;umbeparambeaconkey1=co-ca-2113&amp;umbeparambeaconkey2=dragonfly" contentlength="378" payloadlength="468" contextid="ae9fc045-da10-4801-9f23-f78115f6a11a"/&gt;</w:t>
            </w:r>
          </w:p>
        </w:tc>
        <w:tc>
          <w:tcPr>
            <w:tcW w:w="7407" w:type="dxa"/>
          </w:tcPr>
          <w:p w:rsidR="00000000" w:rsidRDefault="00CA2D34">
            <w:pPr>
              <w:rPr>
                <w:lang w:val="es-ES_tradnl"/>
              </w:rPr>
            </w:pPr>
            <w:r>
              <w:rPr>
                <w:lang w:val="es-ES_tradnl"/>
              </w:rPr>
              <w:t>&lt;uo: unicornOnce ttl = "600" contenturi = "http://api04-phx.unicornmedia.com/now/adaptive/m3u8/ab1dbc</w:t>
            </w:r>
            <w:r>
              <w:rPr>
                <w:lang w:val="es-ES_tradnl"/>
              </w:rPr>
              <w:t>9b-9d90-4edb-b4ab-769e0049209b/2455340c-8dcd-412e-a917-c6fadfe268bd/ 0e627852-6eaa-4151-ab97-15e9a76835a7 / content.m3u8? Oasid = ae9fc045-da10-4801-9f23-f78115f6a11a &amp;&amp; umbeparambeaconkey1 = co-ca-2113 &amp; umbeparambeaconkey2 "-apaga8" contentidle = "-46aaa</w:t>
            </w:r>
            <w:r>
              <w:rPr>
                <w:lang w:val="es-ES_tradnl"/>
              </w:rPr>
              <w:t>aaaaaaaaaaaaaaaaaaaaaaa" -4801-9f23-f78115f6a11a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226 </w:t>
            </w:r>
            <w:r>
              <w:rPr>
                <w:noProof/>
                <w:sz w:val="16"/>
              </w:rPr>
              <w:br/>
            </w:r>
            <w:r>
              <w:rPr>
                <w:noProof/>
                <w:sz w:val="2"/>
              </w:rPr>
              <w:t>ffdfe6c2-a82f-4701-ab49-48eab1a62514</w:t>
            </w:r>
          </w:p>
        </w:tc>
        <w:tc>
          <w:tcPr>
            <w:tcW w:w="7407" w:type="dxa"/>
            <w:shd w:val="clear" w:color="auto" w:fill="F2F2F2" w:themeFill="background1" w:themeFillShade="F2"/>
          </w:tcPr>
          <w:p w:rsidR="00000000" w:rsidRDefault="00CA2D34">
            <w:pPr>
              <w:rPr>
                <w:noProof/>
              </w:rPr>
            </w:pPr>
            <w:r>
              <w:rPr>
                <w:noProof/>
              </w:rPr>
              <w:t>&lt;uo:requestParameters&gt;</w:t>
            </w:r>
          </w:p>
        </w:tc>
        <w:tc>
          <w:tcPr>
            <w:tcW w:w="7407" w:type="dxa"/>
          </w:tcPr>
          <w:p w:rsidR="00000000" w:rsidRDefault="00CA2D34">
            <w:pPr>
              <w:rPr>
                <w:lang w:val="es-ES_tradnl"/>
              </w:rPr>
            </w:pPr>
            <w:r>
              <w:rPr>
                <w:lang w:val="es-ES_tradnl"/>
              </w:rPr>
              <w:t>&lt;uo: requestParameters&gt;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227 </w:t>
            </w:r>
            <w:r>
              <w:rPr>
                <w:noProof/>
                <w:sz w:val="16"/>
              </w:rPr>
              <w:br/>
            </w:r>
            <w:r>
              <w:rPr>
                <w:noProof/>
                <w:sz w:val="2"/>
              </w:rPr>
              <w:t>dc5d0734-6d5d-41a0-af50-28f86100a67f</w:t>
            </w:r>
          </w:p>
        </w:tc>
        <w:tc>
          <w:tcPr>
            <w:tcW w:w="7407" w:type="dxa"/>
            <w:shd w:val="clear" w:color="auto" w:fill="F2F2F2" w:themeFill="background1" w:themeFillShade="F2"/>
          </w:tcPr>
          <w:p w:rsidR="00000000" w:rsidRDefault="00CA2D34">
            <w:pPr>
              <w:rPr>
                <w:noProof/>
              </w:rPr>
            </w:pPr>
            <w:r>
              <w:rPr>
                <w:noProof/>
              </w:rPr>
              <w:t>&lt;uo:parameter key="value1" value="owl"/&gt;</w:t>
            </w:r>
          </w:p>
        </w:tc>
        <w:tc>
          <w:tcPr>
            <w:tcW w:w="7407" w:type="dxa"/>
          </w:tcPr>
          <w:p w:rsidR="00000000" w:rsidRDefault="00CA2D34">
            <w:pPr>
              <w:rPr>
                <w:lang w:val="es-ES_tradnl"/>
              </w:rPr>
            </w:pPr>
            <w:r>
              <w:rPr>
                <w:lang w:val="es-ES_tradnl"/>
              </w:rPr>
              <w:t>&lt;uo: clave de par</w:t>
            </w:r>
            <w:r>
              <w:rPr>
                <w:lang w:val="es-ES_tradnl"/>
              </w:rPr>
              <w:t>á</w:t>
            </w:r>
            <w:r>
              <w:rPr>
                <w:lang w:val="es-ES_tradnl"/>
              </w:rPr>
              <w:t>metro = "va</w:t>
            </w:r>
            <w:r>
              <w:rPr>
                <w:lang w:val="es-ES_tradnl"/>
              </w:rPr>
              <w:t>lor1" valor = "b</w:t>
            </w:r>
            <w:r>
              <w:rPr>
                <w:lang w:val="es-ES_tradnl"/>
              </w:rPr>
              <w:t>ú</w:t>
            </w:r>
            <w:r>
              <w:rPr>
                <w:lang w:val="es-ES_tradnl"/>
              </w:rPr>
              <w:t>ho"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228 </w:t>
            </w:r>
            <w:r>
              <w:rPr>
                <w:noProof/>
                <w:sz w:val="16"/>
              </w:rPr>
              <w:br/>
            </w:r>
            <w:r>
              <w:rPr>
                <w:noProof/>
                <w:sz w:val="2"/>
              </w:rPr>
              <w:t>798b4718-a5a7-409b-8d94-008ae200eede</w:t>
            </w:r>
          </w:p>
        </w:tc>
        <w:tc>
          <w:tcPr>
            <w:tcW w:w="7407" w:type="dxa"/>
            <w:shd w:val="clear" w:color="auto" w:fill="F2F2F2" w:themeFill="background1" w:themeFillShade="F2"/>
          </w:tcPr>
          <w:p w:rsidR="00000000" w:rsidRDefault="00CA2D34">
            <w:pPr>
              <w:rPr>
                <w:noProof/>
              </w:rPr>
            </w:pPr>
            <w:r>
              <w:rPr>
                <w:noProof/>
              </w:rPr>
              <w:t>&lt;uo:parameter key="value2" value="city"/&gt;</w:t>
            </w:r>
          </w:p>
        </w:tc>
        <w:tc>
          <w:tcPr>
            <w:tcW w:w="7407" w:type="dxa"/>
          </w:tcPr>
          <w:p w:rsidR="00000000" w:rsidRDefault="00CA2D34">
            <w:pPr>
              <w:rPr>
                <w:lang w:val="es-ES_tradnl"/>
              </w:rPr>
            </w:pPr>
            <w:r>
              <w:rPr>
                <w:lang w:val="es-ES_tradnl"/>
              </w:rPr>
              <w:t>&lt;uo: clave de par</w:t>
            </w:r>
            <w:r>
              <w:rPr>
                <w:lang w:val="es-ES_tradnl"/>
              </w:rPr>
              <w:t>á</w:t>
            </w:r>
            <w:r>
              <w:rPr>
                <w:lang w:val="es-ES_tradnl"/>
              </w:rPr>
              <w:t>metro = "valor2" valor = "ciudad"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229 </w:t>
            </w:r>
            <w:r>
              <w:rPr>
                <w:noProof/>
                <w:sz w:val="16"/>
              </w:rPr>
              <w:br/>
            </w:r>
            <w:r>
              <w:rPr>
                <w:noProof/>
                <w:sz w:val="2"/>
              </w:rPr>
              <w:t>0bd89dfb-0353-490e-8465-174119e1b743</w:t>
            </w:r>
          </w:p>
        </w:tc>
        <w:tc>
          <w:tcPr>
            <w:tcW w:w="7407" w:type="dxa"/>
            <w:shd w:val="clear" w:color="auto" w:fill="F2F2F2" w:themeFill="background1" w:themeFillShade="F2"/>
          </w:tcPr>
          <w:p w:rsidR="00000000" w:rsidRDefault="00CA2D34">
            <w:pPr>
              <w:rPr>
                <w:noProof/>
              </w:rPr>
            </w:pPr>
            <w:r>
              <w:rPr>
                <w:noProof/>
              </w:rPr>
              <w:t>&lt;/uo:requestParameters&gt;</w:t>
            </w:r>
          </w:p>
        </w:tc>
        <w:tc>
          <w:tcPr>
            <w:tcW w:w="7407" w:type="dxa"/>
          </w:tcPr>
          <w:p w:rsidR="00000000" w:rsidRDefault="00CA2D34">
            <w:pPr>
              <w:rPr>
                <w:lang w:val="es-ES_tradnl"/>
              </w:rPr>
            </w:pPr>
            <w:r>
              <w:rPr>
                <w:lang w:val="es-ES_tradnl"/>
              </w:rPr>
              <w:t>&lt;/ uo: requestParameters&gt;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230 </w:t>
            </w:r>
            <w:r>
              <w:rPr>
                <w:noProof/>
                <w:sz w:val="16"/>
              </w:rPr>
              <w:br/>
            </w:r>
            <w:r>
              <w:rPr>
                <w:noProof/>
                <w:sz w:val="2"/>
              </w:rPr>
              <w:t>b10e33a0-aa1c-4783-9479-e734ae4fca47</w:t>
            </w:r>
          </w:p>
        </w:tc>
        <w:tc>
          <w:tcPr>
            <w:tcW w:w="7407" w:type="dxa"/>
            <w:shd w:val="clear" w:color="auto" w:fill="F2F2F2" w:themeFill="background1" w:themeFillShade="F2"/>
          </w:tcPr>
          <w:p w:rsidR="00000000" w:rsidRDefault="00CA2D34">
            <w:pPr>
              <w:rPr>
                <w:noProof/>
              </w:rPr>
            </w:pPr>
            <w:r>
              <w:rPr>
                <w:noProof/>
              </w:rPr>
              <w:t>&lt;uo:timedTextURL languageCode="en"&gt;</w:t>
            </w:r>
          </w:p>
        </w:tc>
        <w:tc>
          <w:tcPr>
            <w:tcW w:w="7407" w:type="dxa"/>
          </w:tcPr>
          <w:p w:rsidR="00000000" w:rsidRDefault="00CA2D34">
            <w:pPr>
              <w:rPr>
                <w:lang w:val="es-ES_tradnl"/>
              </w:rPr>
            </w:pPr>
            <w:r>
              <w:rPr>
                <w:lang w:val="es-ES_tradnl"/>
              </w:rPr>
              <w:t>&lt;uo: timedTextURL languageCode = "en"&gt;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231 </w:t>
            </w:r>
            <w:r>
              <w:rPr>
                <w:noProof/>
                <w:sz w:val="16"/>
              </w:rPr>
              <w:br/>
            </w:r>
            <w:r>
              <w:rPr>
                <w:noProof/>
                <w:sz w:val="2"/>
              </w:rPr>
              <w:t>b1ce7018-de7d-4855-91f4-a47d281c9b8a</w:t>
            </w:r>
          </w:p>
        </w:tc>
        <w:tc>
          <w:tcPr>
            <w:tcW w:w="7407" w:type="dxa"/>
            <w:shd w:val="clear" w:color="auto" w:fill="F2F2F2" w:themeFill="background1" w:themeFillShade="F2"/>
          </w:tcPr>
          <w:p w:rsidR="00000000" w:rsidRDefault="00CA2D34">
            <w:pPr>
              <w:rPr>
                <w:noProof/>
              </w:rPr>
            </w:pPr>
            <w:r>
              <w:rPr>
                <w:noProof/>
              </w:rPr>
              <w:t>&lt;!\[CDATA\</w:t>
            </w:r>
            <w:r>
              <w:rPr>
                <w:noProof/>
              </w:rPr>
              <w:t>[            http://api206-phx.unicornmedia.com/tt/ab1dbc9b-9d90-4edb-b4ab-769e0049209b/0e627852-6eaa-4151-ab97-15e9a76835a7/0ffb96cc-3c92-4599-a818-82c1c1db7e46/en/content.xml</w:t>
            </w:r>
          </w:p>
        </w:tc>
        <w:tc>
          <w:tcPr>
            <w:tcW w:w="7407" w:type="dxa"/>
          </w:tcPr>
          <w:p w:rsidR="00000000" w:rsidRDefault="00CA2D34">
            <w:pPr>
              <w:rPr>
                <w:lang w:val="es-ES_tradnl"/>
              </w:rPr>
            </w:pPr>
            <w:r>
              <w:rPr>
                <w:lang w:val="es-ES_tradnl"/>
              </w:rPr>
              <w:t>&lt;! \[CDATA \[http://api206-phx.unicornmedia.com/tt/ab1dbc9b-9d90-4edb-b4ab-769e</w:t>
            </w:r>
            <w:r>
              <w:rPr>
                <w:lang w:val="es-ES_tradnl"/>
              </w:rPr>
              <w:t>0049209b/0e627852-6eaa-4151-ab97-15e9a76835a7/0ffb96cc-3c92-4599-a818-82e1c1en /content.xml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232 </w:t>
            </w:r>
            <w:r>
              <w:rPr>
                <w:noProof/>
                <w:sz w:val="16"/>
              </w:rPr>
              <w:br/>
            </w:r>
            <w:r>
              <w:rPr>
                <w:noProof/>
                <w:sz w:val="2"/>
              </w:rPr>
              <w:t>da2a21b2-2890-40be-89f6-2fd11ec6b446</w:t>
            </w:r>
          </w:p>
        </w:tc>
        <w:tc>
          <w:tcPr>
            <w:tcW w:w="7407" w:type="dxa"/>
            <w:shd w:val="clear" w:color="auto" w:fill="F2F2F2" w:themeFill="background1" w:themeFillShade="F2"/>
          </w:tcPr>
          <w:p w:rsidR="00000000" w:rsidRDefault="00CA2D34">
            <w:pPr>
              <w:rPr>
                <w:noProof/>
              </w:rPr>
            </w:pPr>
            <w:r>
              <w:rPr>
                <w:noProof/>
              </w:rPr>
              <w:t>]]&gt;</w:t>
            </w:r>
          </w:p>
        </w:tc>
        <w:tc>
          <w:tcPr>
            <w:tcW w:w="7407" w:type="dxa"/>
          </w:tcPr>
          <w:p w:rsidR="00000000" w:rsidRDefault="00CA2D34">
            <w:pPr>
              <w:rPr>
                <w:lang w:val="es-ES_tradnl"/>
              </w:rPr>
            </w:pPr>
            <w:r>
              <w:rPr>
                <w:lang w:val="es-ES_tradnl"/>
              </w:rPr>
              <w:t>]]&gt;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233 </w:t>
            </w:r>
            <w:r>
              <w:rPr>
                <w:noProof/>
                <w:sz w:val="16"/>
              </w:rPr>
              <w:br/>
            </w:r>
            <w:r>
              <w:rPr>
                <w:noProof/>
                <w:sz w:val="2"/>
              </w:rPr>
              <w:t>fb14d48c-899d-4abc-a602-b71dfe0c653f</w:t>
            </w:r>
          </w:p>
        </w:tc>
        <w:tc>
          <w:tcPr>
            <w:tcW w:w="7407" w:type="dxa"/>
            <w:shd w:val="clear" w:color="auto" w:fill="F2F2F2" w:themeFill="background1" w:themeFillShade="F2"/>
          </w:tcPr>
          <w:p w:rsidR="00000000" w:rsidRDefault="00CA2D34">
            <w:pPr>
              <w:rPr>
                <w:noProof/>
              </w:rPr>
            </w:pPr>
            <w:r>
              <w:rPr>
                <w:noProof/>
              </w:rPr>
              <w:t>&lt;/uo:timedTextURL&gt;</w:t>
            </w:r>
          </w:p>
        </w:tc>
        <w:tc>
          <w:tcPr>
            <w:tcW w:w="7407" w:type="dxa"/>
          </w:tcPr>
          <w:p w:rsidR="00000000" w:rsidRDefault="00CA2D34">
            <w:pPr>
              <w:rPr>
                <w:lang w:val="es-ES_tradnl"/>
              </w:rPr>
            </w:pPr>
            <w:r>
              <w:rPr>
                <w:lang w:val="es-ES_tradnl"/>
              </w:rPr>
              <w:t>&lt;/ uo: timedTextURL&gt;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234 </w:t>
            </w:r>
            <w:r>
              <w:rPr>
                <w:noProof/>
                <w:sz w:val="16"/>
              </w:rPr>
              <w:br/>
            </w:r>
            <w:r>
              <w:rPr>
                <w:noProof/>
                <w:sz w:val="2"/>
              </w:rPr>
              <w:t>65eadda0-94d7-43b1-9c29-</w:t>
            </w:r>
            <w:r>
              <w:rPr>
                <w:noProof/>
                <w:sz w:val="2"/>
              </w:rPr>
              <w:t>80c2b1539314</w:t>
            </w:r>
          </w:p>
        </w:tc>
        <w:tc>
          <w:tcPr>
            <w:tcW w:w="7407" w:type="dxa"/>
            <w:shd w:val="clear" w:color="auto" w:fill="F2F2F2" w:themeFill="background1" w:themeFillShade="F2"/>
          </w:tcPr>
          <w:p w:rsidR="00000000" w:rsidRDefault="00CA2D34">
            <w:pPr>
              <w:rPr>
                <w:noProof/>
              </w:rPr>
            </w:pPr>
            <w:r>
              <w:rPr>
                <w:noProof/>
              </w:rPr>
              <w:t>&lt;/vmap:Extensions&gt;</w:t>
            </w:r>
          </w:p>
        </w:tc>
        <w:tc>
          <w:tcPr>
            <w:tcW w:w="7407" w:type="dxa"/>
          </w:tcPr>
          <w:p w:rsidR="00000000" w:rsidRDefault="00CA2D34">
            <w:pPr>
              <w:rPr>
                <w:lang w:val="es-ES_tradnl"/>
              </w:rPr>
            </w:pPr>
            <w:r>
              <w:rPr>
                <w:lang w:val="es-ES_tradnl"/>
              </w:rPr>
              <w:t>&lt;/ vmap: Extensiones&gt;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235 </w:t>
            </w:r>
            <w:r>
              <w:rPr>
                <w:noProof/>
                <w:sz w:val="16"/>
              </w:rPr>
              <w:br/>
            </w:r>
            <w:r>
              <w:rPr>
                <w:noProof/>
                <w:sz w:val="2"/>
              </w:rPr>
              <w:t>2cf3c7df-d4dd-4a8f-84b9-9688155b7ef1</w:t>
            </w:r>
          </w:p>
        </w:tc>
        <w:tc>
          <w:tcPr>
            <w:tcW w:w="7407" w:type="dxa"/>
            <w:shd w:val="clear" w:color="auto" w:fill="F2F2F2" w:themeFill="background1" w:themeFillShade="F2"/>
          </w:tcPr>
          <w:p w:rsidR="00000000" w:rsidRDefault="00CA2D34">
            <w:pPr>
              <w:rPr>
                <w:noProof/>
              </w:rPr>
            </w:pPr>
            <w:r>
              <w:rPr>
                <w:noProof/>
              </w:rPr>
              <w:t>&lt;vmap:AdBreak breakType="linear" breakId="PreRoll_0_0" timeOffset="start"&gt;</w:t>
            </w:r>
          </w:p>
        </w:tc>
        <w:tc>
          <w:tcPr>
            <w:tcW w:w="7407" w:type="dxa"/>
          </w:tcPr>
          <w:p w:rsidR="00000000" w:rsidRDefault="00CA2D34">
            <w:pPr>
              <w:rPr>
                <w:lang w:val="es-ES_tradnl"/>
              </w:rPr>
            </w:pPr>
            <w:r>
              <w:rPr>
                <w:lang w:val="es-ES_tradnl"/>
              </w:rPr>
              <w:t>&lt;vmap: AdBreak breakType = "linear" breakId = "PreRoll_0_0" timeOffset = "start"&gt;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236 </w:t>
            </w:r>
            <w:r>
              <w:rPr>
                <w:noProof/>
                <w:sz w:val="16"/>
              </w:rPr>
              <w:br/>
            </w:r>
            <w:r>
              <w:rPr>
                <w:noProof/>
                <w:sz w:val="2"/>
              </w:rPr>
              <w:t>f913a6d3-0087-43d8-a414-9272d0333d1d</w:t>
            </w:r>
          </w:p>
        </w:tc>
        <w:tc>
          <w:tcPr>
            <w:tcW w:w="7407" w:type="dxa"/>
            <w:shd w:val="clear" w:color="auto" w:fill="F2F2F2" w:themeFill="background1" w:themeFillShade="F2"/>
          </w:tcPr>
          <w:p w:rsidR="00000000" w:rsidRDefault="00CA2D34">
            <w:pPr>
              <w:rPr>
                <w:noProof/>
              </w:rPr>
            </w:pPr>
            <w:r>
              <w:rPr>
                <w:noProof/>
              </w:rPr>
              <w:t>&lt;vmap:AdSource allowMultipleAds="true" followRedirects="true" id="0"&gt;</w:t>
            </w:r>
          </w:p>
        </w:tc>
        <w:tc>
          <w:tcPr>
            <w:tcW w:w="7407" w:type="dxa"/>
          </w:tcPr>
          <w:p w:rsidR="00000000" w:rsidRDefault="00CA2D34">
            <w:pPr>
              <w:rPr>
                <w:lang w:val="es-ES_tradnl"/>
              </w:rPr>
            </w:pPr>
            <w:r>
              <w:rPr>
                <w:lang w:val="es-ES_tradnl"/>
              </w:rPr>
              <w:t>&lt;vmap: AdSource allowMultipleAds = "true" followRedirects = "true" id = "0"&gt;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237 </w:t>
            </w:r>
            <w:r>
              <w:rPr>
                <w:noProof/>
                <w:sz w:val="16"/>
              </w:rPr>
              <w:br/>
            </w:r>
            <w:r>
              <w:rPr>
                <w:noProof/>
                <w:sz w:val="2"/>
              </w:rPr>
              <w:t>5ebcef04-7525-4be8-bbf6-0023d57b732b</w:t>
            </w:r>
          </w:p>
        </w:tc>
        <w:tc>
          <w:tcPr>
            <w:tcW w:w="7407" w:type="dxa"/>
            <w:shd w:val="clear" w:color="auto" w:fill="F2F2F2" w:themeFill="background1" w:themeFillShade="F2"/>
          </w:tcPr>
          <w:p w:rsidR="00000000" w:rsidRDefault="00CA2D34">
            <w:pPr>
              <w:rPr>
                <w:noProof/>
              </w:rPr>
            </w:pPr>
            <w:r>
              <w:rPr>
                <w:noProof/>
              </w:rPr>
              <w:t>&lt;vmap:VASTData&gt;</w:t>
            </w:r>
          </w:p>
        </w:tc>
        <w:tc>
          <w:tcPr>
            <w:tcW w:w="7407" w:type="dxa"/>
          </w:tcPr>
          <w:p w:rsidR="00000000" w:rsidRDefault="00CA2D34">
            <w:pPr>
              <w:rPr>
                <w:lang w:val="es-ES_tradnl"/>
              </w:rPr>
            </w:pPr>
            <w:r>
              <w:rPr>
                <w:lang w:val="es-ES_tradnl"/>
              </w:rPr>
              <w:t>&lt;vmap: V</w:t>
            </w:r>
            <w:r>
              <w:rPr>
                <w:lang w:val="es-ES_tradnl"/>
              </w:rPr>
              <w:t>ASTData&gt;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238 </w:t>
            </w:r>
            <w:r>
              <w:rPr>
                <w:noProof/>
                <w:sz w:val="16"/>
              </w:rPr>
              <w:br/>
            </w:r>
            <w:r>
              <w:rPr>
                <w:noProof/>
                <w:sz w:val="2"/>
              </w:rPr>
              <w:t>df648d6e-a4ba-498c-aedd-e96e928751b1</w:t>
            </w:r>
          </w:p>
        </w:tc>
        <w:tc>
          <w:tcPr>
            <w:tcW w:w="7407" w:type="dxa"/>
            <w:shd w:val="clear" w:color="auto" w:fill="F2F2F2" w:themeFill="background1" w:themeFillShade="F2"/>
          </w:tcPr>
          <w:p w:rsidR="00000000" w:rsidRDefault="00CA2D34">
            <w:pPr>
              <w:rPr>
                <w:noProof/>
              </w:rPr>
            </w:pPr>
            <w:r>
              <w:rPr>
                <w:noProof/>
              </w:rPr>
              <w:t>&lt;VAST xmlns:xsd="http://www.w3.org/2001/XMLSchema" xmlns:xsi="http://www.w3.org/2001/XMLSchema-instance"&gt;</w:t>
            </w:r>
          </w:p>
        </w:tc>
        <w:tc>
          <w:tcPr>
            <w:tcW w:w="7407" w:type="dxa"/>
          </w:tcPr>
          <w:p w:rsidR="00000000" w:rsidRDefault="00CA2D34">
            <w:pPr>
              <w:rPr>
                <w:lang w:val="es-ES_tradnl"/>
              </w:rPr>
            </w:pPr>
            <w:r>
              <w:rPr>
                <w:lang w:val="es-ES_tradnl"/>
              </w:rPr>
              <w:t>&lt;VAST xmlns: xsd = "http://www.w3.org/2001/XMLSchema" xmlns: xsi = "http://www.w3.org/2001/XMLSche</w:t>
            </w:r>
            <w:r>
              <w:rPr>
                <w:lang w:val="es-ES_tradnl"/>
              </w:rPr>
              <w:t>ma-instance"&gt;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239 </w:t>
            </w:r>
            <w:r>
              <w:rPr>
                <w:noProof/>
                <w:sz w:val="16"/>
              </w:rPr>
              <w:br/>
            </w:r>
            <w:r>
              <w:rPr>
                <w:noProof/>
                <w:sz w:val="2"/>
              </w:rPr>
              <w:t>70a5ab8e-76c5-43d6-ab05-8f49d5415f45</w:t>
            </w:r>
          </w:p>
        </w:tc>
        <w:tc>
          <w:tcPr>
            <w:tcW w:w="7407" w:type="dxa"/>
            <w:shd w:val="clear" w:color="auto" w:fill="F2F2F2" w:themeFill="background1" w:themeFillShade="F2"/>
          </w:tcPr>
          <w:p w:rsidR="00000000" w:rsidRDefault="00CA2D34">
            <w:pPr>
              <w:rPr>
                <w:noProof/>
              </w:rPr>
            </w:pPr>
            <w:r>
              <w:rPr>
                <w:noProof/>
              </w:rPr>
              <w:t>&lt;Ad id="001"&gt;</w:t>
            </w:r>
          </w:p>
        </w:tc>
        <w:tc>
          <w:tcPr>
            <w:tcW w:w="7407" w:type="dxa"/>
          </w:tcPr>
          <w:p w:rsidR="00000000" w:rsidRDefault="00CA2D34">
            <w:pPr>
              <w:rPr>
                <w:lang w:val="es-ES_tradnl"/>
              </w:rPr>
            </w:pPr>
            <w:r>
              <w:rPr>
                <w:lang w:val="es-ES_tradnl"/>
              </w:rPr>
              <w:t>&lt;Ad id = "001"&gt;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240 </w:t>
            </w:r>
            <w:r>
              <w:rPr>
                <w:noProof/>
                <w:sz w:val="16"/>
              </w:rPr>
              <w:br/>
            </w:r>
            <w:r>
              <w:rPr>
                <w:noProof/>
                <w:sz w:val="2"/>
              </w:rPr>
              <w:t>dceba4c1-e357-4deb-80e8-073852c3c269</w:t>
            </w:r>
          </w:p>
        </w:tc>
        <w:tc>
          <w:tcPr>
            <w:tcW w:w="7407" w:type="dxa"/>
            <w:shd w:val="clear" w:color="auto" w:fill="F2F2F2" w:themeFill="background1" w:themeFillShade="F2"/>
          </w:tcPr>
          <w:p w:rsidR="00000000" w:rsidRDefault="00CA2D34">
            <w:pPr>
              <w:rPr>
                <w:noProof/>
              </w:rPr>
            </w:pPr>
            <w:r>
              <w:rPr>
                <w:noProof/>
              </w:rPr>
              <w:t>&lt;InLine&gt;</w:t>
            </w:r>
          </w:p>
        </w:tc>
        <w:tc>
          <w:tcPr>
            <w:tcW w:w="7407" w:type="dxa"/>
          </w:tcPr>
          <w:p w:rsidR="00000000" w:rsidRDefault="00CA2D34">
            <w:pPr>
              <w:rPr>
                <w:lang w:val="es-ES_tradnl"/>
              </w:rPr>
            </w:pPr>
            <w:r>
              <w:rPr>
                <w:lang w:val="es-ES_tradnl"/>
              </w:rPr>
              <w:t>&lt;InLine&gt;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241 </w:t>
            </w:r>
            <w:r>
              <w:rPr>
                <w:noProof/>
                <w:sz w:val="16"/>
              </w:rPr>
              <w:br/>
            </w:r>
            <w:r>
              <w:rPr>
                <w:noProof/>
                <w:sz w:val="2"/>
              </w:rPr>
              <w:t>a45b5919-4e2c-4465-81ec-ccd0e0ea88ab</w:t>
            </w:r>
          </w:p>
        </w:tc>
        <w:tc>
          <w:tcPr>
            <w:tcW w:w="7407" w:type="dxa"/>
            <w:shd w:val="clear" w:color="auto" w:fill="F2F2F2" w:themeFill="background1" w:themeFillShade="F2"/>
          </w:tcPr>
          <w:p w:rsidR="00000000" w:rsidRDefault="00CA2D34">
            <w:pPr>
              <w:rPr>
                <w:noProof/>
              </w:rPr>
            </w:pPr>
            <w:r>
              <w:rPr>
                <w:noProof/>
              </w:rPr>
              <w:t>&lt;AdSystem&gt;Unknown&lt;/AdSystem&gt;</w:t>
            </w:r>
          </w:p>
        </w:tc>
        <w:tc>
          <w:tcPr>
            <w:tcW w:w="7407" w:type="dxa"/>
          </w:tcPr>
          <w:p w:rsidR="00000000" w:rsidRDefault="00CA2D34">
            <w:pPr>
              <w:rPr>
                <w:lang w:val="es-ES_tradnl"/>
              </w:rPr>
            </w:pPr>
            <w:r>
              <w:rPr>
                <w:lang w:val="es-ES_tradnl"/>
              </w:rPr>
              <w:t>&lt;AdSystem&gt; Desconocido &lt;/AdSystem&gt;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242 </w:t>
            </w:r>
            <w:r>
              <w:rPr>
                <w:noProof/>
                <w:sz w:val="16"/>
              </w:rPr>
              <w:br/>
            </w:r>
            <w:r>
              <w:rPr>
                <w:noProof/>
                <w:sz w:val="2"/>
              </w:rPr>
              <w:t>e9629776-3b0a-47fd-a6fe-6af1cb4f3e12</w:t>
            </w:r>
          </w:p>
        </w:tc>
        <w:tc>
          <w:tcPr>
            <w:tcW w:w="7407" w:type="dxa"/>
            <w:shd w:val="clear" w:color="auto" w:fill="F2F2F2" w:themeFill="background1" w:themeFillShade="F2"/>
          </w:tcPr>
          <w:p w:rsidR="00000000" w:rsidRDefault="00CA2D34">
            <w:pPr>
              <w:rPr>
                <w:noProof/>
              </w:rPr>
            </w:pPr>
            <w:r>
              <w:rPr>
                <w:noProof/>
              </w:rPr>
              <w:t>&lt;AdTitle&gt;Unknown&lt;/AdTitle&gt;</w:t>
            </w:r>
          </w:p>
        </w:tc>
        <w:tc>
          <w:tcPr>
            <w:tcW w:w="7407" w:type="dxa"/>
          </w:tcPr>
          <w:p w:rsidR="00000000" w:rsidRDefault="00CA2D34">
            <w:pPr>
              <w:rPr>
                <w:lang w:val="es-ES_tradnl"/>
              </w:rPr>
            </w:pPr>
            <w:r>
              <w:rPr>
                <w:lang w:val="es-ES_tradnl"/>
              </w:rPr>
              <w:t>&lt;AdTitle&gt; Desconocido &lt;/AdTitle&gt;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243 </w:t>
            </w:r>
            <w:r>
              <w:rPr>
                <w:noProof/>
                <w:sz w:val="16"/>
              </w:rPr>
              <w:br/>
            </w:r>
            <w:r>
              <w:rPr>
                <w:noProof/>
                <w:sz w:val="2"/>
              </w:rPr>
              <w:t>14582b0a-bab7-47ee-aeea-988010f978b3</w:t>
            </w:r>
          </w:p>
        </w:tc>
        <w:tc>
          <w:tcPr>
            <w:tcW w:w="7407" w:type="dxa"/>
            <w:shd w:val="clear" w:color="auto" w:fill="F2F2F2" w:themeFill="background1" w:themeFillShade="F2"/>
          </w:tcPr>
          <w:p w:rsidR="00000000" w:rsidRDefault="00CA2D34">
            <w:pPr>
              <w:rPr>
                <w:noProof/>
              </w:rPr>
            </w:pPr>
            <w:r>
              <w:rPr>
                <w:noProof/>
              </w:rPr>
              <w:t>&lt;Description /&gt;</w:t>
            </w:r>
          </w:p>
        </w:tc>
        <w:tc>
          <w:tcPr>
            <w:tcW w:w="7407" w:type="dxa"/>
          </w:tcPr>
          <w:p w:rsidR="00000000" w:rsidRDefault="00CA2D34">
            <w:pPr>
              <w:rPr>
                <w:lang w:val="es-ES_tradnl"/>
              </w:rPr>
            </w:pPr>
            <w:r>
              <w:rPr>
                <w:lang w:val="es-ES_tradnl"/>
              </w:rPr>
              <w:t>&lt;Descripci</w:t>
            </w:r>
            <w:r>
              <w:rPr>
                <w:lang w:val="es-ES_tradnl"/>
              </w:rPr>
              <w:t>ó</w:t>
            </w:r>
            <w:r>
              <w:rPr>
                <w:lang w:val="es-ES_tradnl"/>
              </w:rPr>
              <w:t>n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244 </w:t>
            </w:r>
            <w:r>
              <w:rPr>
                <w:noProof/>
                <w:sz w:val="16"/>
              </w:rPr>
              <w:br/>
            </w:r>
            <w:r>
              <w:rPr>
                <w:noProof/>
                <w:sz w:val="2"/>
              </w:rPr>
              <w:t>5da1f149-b108-4571-b0f7-72a1dda353d6</w:t>
            </w:r>
          </w:p>
        </w:tc>
        <w:tc>
          <w:tcPr>
            <w:tcW w:w="7407" w:type="dxa"/>
            <w:shd w:val="clear" w:color="auto" w:fill="F2F2F2" w:themeFill="background1" w:themeFillShade="F2"/>
          </w:tcPr>
          <w:p w:rsidR="00000000" w:rsidRDefault="00CA2D34">
            <w:pPr>
              <w:rPr>
                <w:noProof/>
              </w:rPr>
            </w:pPr>
            <w:r>
              <w:rPr>
                <w:noProof/>
              </w:rPr>
              <w:t>&lt;Impression id="impr001"&gt;http://tracking.adprovider.qa.unicornapp.com/beacon/Impression?id=adtracking&lt;/Impression&gt;</w:t>
            </w:r>
          </w:p>
        </w:tc>
        <w:tc>
          <w:tcPr>
            <w:tcW w:w="7407" w:type="dxa"/>
          </w:tcPr>
          <w:p w:rsidR="00000000" w:rsidRDefault="00CA2D34">
            <w:pPr>
              <w:rPr>
                <w:lang w:val="es-ES_tradnl"/>
              </w:rPr>
            </w:pPr>
            <w:r>
              <w:rPr>
                <w:lang w:val="es-ES_tradnl"/>
              </w:rPr>
              <w:t>&lt;Impression id = "impr001"&gt; http://tracking.adprovider.qa.unicornapp.com/beacon/Impression?id=adtracking &lt;/Impression&gt;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245 </w:t>
            </w:r>
            <w:r>
              <w:rPr>
                <w:noProof/>
                <w:sz w:val="16"/>
              </w:rPr>
              <w:br/>
            </w:r>
            <w:r>
              <w:rPr>
                <w:noProof/>
                <w:sz w:val="2"/>
              </w:rPr>
              <w:t>c317f117-0762-4845-9b66-a09bf873c438</w:t>
            </w:r>
          </w:p>
        </w:tc>
        <w:tc>
          <w:tcPr>
            <w:tcW w:w="7407" w:type="dxa"/>
            <w:shd w:val="clear" w:color="auto" w:fill="F2F2F2" w:themeFill="background1" w:themeFillShade="F2"/>
          </w:tcPr>
          <w:p w:rsidR="00000000" w:rsidRDefault="00CA2D34">
            <w:pPr>
              <w:rPr>
                <w:noProof/>
              </w:rPr>
            </w:pPr>
            <w:r>
              <w:rPr>
                <w:noProof/>
              </w:rPr>
              <w:t>&lt;Creatives&gt;</w:t>
            </w:r>
          </w:p>
        </w:tc>
        <w:tc>
          <w:tcPr>
            <w:tcW w:w="7407" w:type="dxa"/>
          </w:tcPr>
          <w:p w:rsidR="00000000" w:rsidRDefault="00CA2D34">
            <w:pPr>
              <w:rPr>
                <w:lang w:val="es-ES_tradnl"/>
              </w:rPr>
            </w:pPr>
            <w:r>
              <w:rPr>
                <w:lang w:val="es-ES_tradnl"/>
              </w:rPr>
              <w:t>&lt;Creativas&gt;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246 </w:t>
            </w:r>
            <w:r>
              <w:rPr>
                <w:noProof/>
                <w:sz w:val="16"/>
              </w:rPr>
              <w:br/>
            </w:r>
            <w:r>
              <w:rPr>
                <w:noProof/>
                <w:sz w:val="2"/>
              </w:rPr>
              <w:t>868f9fa8-edff-4787-bb66-284483392dc5</w:t>
            </w:r>
          </w:p>
        </w:tc>
        <w:tc>
          <w:tcPr>
            <w:tcW w:w="7407" w:type="dxa"/>
            <w:shd w:val="clear" w:color="auto" w:fill="F2F2F2" w:themeFill="background1" w:themeFillShade="F2"/>
          </w:tcPr>
          <w:p w:rsidR="00000000" w:rsidRDefault="00CA2D34">
            <w:pPr>
              <w:rPr>
                <w:noProof/>
              </w:rPr>
            </w:pPr>
            <w:r>
              <w:rPr>
                <w:noProof/>
              </w:rPr>
              <w:t>&lt;Creative&gt;</w:t>
            </w:r>
          </w:p>
        </w:tc>
        <w:tc>
          <w:tcPr>
            <w:tcW w:w="7407" w:type="dxa"/>
          </w:tcPr>
          <w:p w:rsidR="00000000" w:rsidRDefault="00CA2D34">
            <w:pPr>
              <w:rPr>
                <w:lang w:val="es-ES_tradnl"/>
              </w:rPr>
            </w:pPr>
            <w:r>
              <w:rPr>
                <w:lang w:val="es-ES_tradnl"/>
              </w:rPr>
              <w:t>&lt;Creativo&gt;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247 </w:t>
            </w:r>
            <w:r>
              <w:rPr>
                <w:noProof/>
                <w:sz w:val="16"/>
              </w:rPr>
              <w:br/>
            </w:r>
            <w:r>
              <w:rPr>
                <w:noProof/>
                <w:sz w:val="2"/>
              </w:rPr>
              <w:t>b554fd74-b098-4807-b1ca-31797f5f9fe7</w:t>
            </w:r>
          </w:p>
        </w:tc>
        <w:tc>
          <w:tcPr>
            <w:tcW w:w="7407" w:type="dxa"/>
            <w:shd w:val="clear" w:color="auto" w:fill="F2F2F2" w:themeFill="background1" w:themeFillShade="F2"/>
          </w:tcPr>
          <w:p w:rsidR="00000000" w:rsidRDefault="00CA2D34">
            <w:pPr>
              <w:rPr>
                <w:noProof/>
              </w:rPr>
            </w:pPr>
            <w:r>
              <w:rPr>
                <w:noProof/>
              </w:rPr>
              <w:t>&lt;Linear&gt;</w:t>
            </w:r>
          </w:p>
        </w:tc>
        <w:tc>
          <w:tcPr>
            <w:tcW w:w="7407" w:type="dxa"/>
          </w:tcPr>
          <w:p w:rsidR="00000000" w:rsidRDefault="00CA2D34">
            <w:pPr>
              <w:rPr>
                <w:lang w:val="es-ES_tradnl"/>
              </w:rPr>
            </w:pPr>
            <w:r>
              <w:rPr>
                <w:lang w:val="es-ES_tradnl"/>
              </w:rPr>
              <w:t>&lt;Lineal&gt;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248 </w:t>
            </w:r>
            <w:r>
              <w:rPr>
                <w:noProof/>
                <w:sz w:val="16"/>
              </w:rPr>
              <w:br/>
            </w:r>
            <w:r>
              <w:rPr>
                <w:noProof/>
                <w:sz w:val="2"/>
              </w:rPr>
              <w:t>deb65d5e-1b40-4978-a544-0ed0d558fc1d</w:t>
            </w:r>
          </w:p>
        </w:tc>
        <w:tc>
          <w:tcPr>
            <w:tcW w:w="7407" w:type="dxa"/>
            <w:shd w:val="clear" w:color="auto" w:fill="F2F2F2" w:themeFill="background1" w:themeFillShade="F2"/>
          </w:tcPr>
          <w:p w:rsidR="00000000" w:rsidRDefault="00CA2D34">
            <w:pPr>
              <w:rPr>
                <w:noProof/>
              </w:rPr>
            </w:pPr>
            <w:r>
              <w:rPr>
                <w:noProof/>
              </w:rPr>
              <w:t>&lt;Duration&gt;00:00:30.0000000</w:t>
            </w:r>
            <w:r>
              <w:rPr>
                <w:noProof/>
              </w:rPr>
              <w:t>+00:00&lt;/Duration&gt;</w:t>
            </w:r>
          </w:p>
        </w:tc>
        <w:tc>
          <w:tcPr>
            <w:tcW w:w="7407" w:type="dxa"/>
          </w:tcPr>
          <w:p w:rsidR="00000000" w:rsidRDefault="00CA2D34">
            <w:pPr>
              <w:rPr>
                <w:lang w:val="es-ES_tradnl"/>
              </w:rPr>
            </w:pPr>
            <w:r>
              <w:rPr>
                <w:lang w:val="es-ES_tradnl"/>
              </w:rPr>
              <w:t>&lt;Duraci</w:t>
            </w:r>
            <w:r>
              <w:rPr>
                <w:lang w:val="es-ES_tradnl"/>
              </w:rPr>
              <w:t>ó</w:t>
            </w:r>
            <w:r>
              <w:rPr>
                <w:lang w:val="es-ES_tradnl"/>
              </w:rPr>
              <w:t>n&gt; 00: 00: 30.0000000 + 00: 00 &lt;/Duraci</w:t>
            </w:r>
            <w:r>
              <w:rPr>
                <w:lang w:val="es-ES_tradnl"/>
              </w:rPr>
              <w:t>ó</w:t>
            </w:r>
            <w:r>
              <w:rPr>
                <w:lang w:val="es-ES_tradnl"/>
              </w:rPr>
              <w:t>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249 </w:t>
            </w:r>
            <w:r>
              <w:rPr>
                <w:noProof/>
                <w:sz w:val="16"/>
              </w:rPr>
              <w:br/>
            </w:r>
            <w:r>
              <w:rPr>
                <w:noProof/>
                <w:sz w:val="2"/>
              </w:rPr>
              <w:t>4c111e5e-42dd-48fa-b920-535b825226a2</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250 </w:t>
            </w:r>
            <w:r>
              <w:rPr>
                <w:noProof/>
                <w:sz w:val="16"/>
              </w:rPr>
              <w:br/>
            </w:r>
            <w:r>
              <w:rPr>
                <w:noProof/>
                <w:sz w:val="2"/>
              </w:rPr>
              <w:t>010b3fa4-e005-4f57-b8b3-fb169c109e51</w:t>
            </w:r>
          </w:p>
        </w:tc>
        <w:tc>
          <w:tcPr>
            <w:tcW w:w="7407" w:type="dxa"/>
            <w:shd w:val="clear" w:color="auto" w:fill="F2F2F2" w:themeFill="background1" w:themeFillShade="F2"/>
          </w:tcPr>
          <w:p w:rsidR="00000000" w:rsidRDefault="00CA2D34">
            <w:pPr>
              <w:rPr>
                <w:noProof/>
              </w:rPr>
            </w:pPr>
            <w:r>
              <w:rPr>
                <w:noProof/>
              </w:rPr>
              <w:t xml:space="preserve">&lt;Tracking </w:t>
            </w:r>
            <w:r>
              <w:rPr>
                <w:noProof/>
              </w:rPr>
              <w:lastRenderedPageBreak/>
              <w:t>event="firstQuartile"&gt;http://tracking.adprovider.qa.brightcoveapp.com/beacon/bird/firstQuartile&lt;/Tracking&gt;</w:t>
            </w:r>
          </w:p>
        </w:tc>
        <w:tc>
          <w:tcPr>
            <w:tcW w:w="7407" w:type="dxa"/>
          </w:tcPr>
          <w:p w:rsidR="00000000" w:rsidRDefault="00CA2D34">
            <w:pPr>
              <w:rPr>
                <w:lang w:val="es-ES_tradnl"/>
              </w:rPr>
            </w:pPr>
            <w:r>
              <w:rPr>
                <w:lang w:val="es-ES_tradnl"/>
              </w:rPr>
              <w:lastRenderedPageBreak/>
              <w:t xml:space="preserve">&lt;Tracking event = "firstQuartile"&gt; </w:t>
            </w:r>
            <w:r>
              <w:rPr>
                <w:lang w:val="es-ES_tradnl"/>
              </w:rPr>
              <w:lastRenderedPageBreak/>
              <w:t>http://tracking.adprovider.qa.brightcoveapp.com/beacon/bird/firstQuartile &lt;/Tracking&gt;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251 </w:t>
            </w:r>
            <w:r>
              <w:rPr>
                <w:noProof/>
                <w:sz w:val="16"/>
              </w:rPr>
              <w:br/>
            </w:r>
            <w:r>
              <w:rPr>
                <w:noProof/>
                <w:sz w:val="2"/>
              </w:rPr>
              <w:t>2d0aadcf-5e9</w:t>
            </w:r>
            <w:r>
              <w:rPr>
                <w:noProof/>
                <w:sz w:val="2"/>
              </w:rPr>
              <w:t>c-4c73-a172-85edfe61cbc9</w:t>
            </w:r>
          </w:p>
        </w:tc>
        <w:tc>
          <w:tcPr>
            <w:tcW w:w="7407" w:type="dxa"/>
            <w:shd w:val="clear" w:color="auto" w:fill="F2F2F2" w:themeFill="background1" w:themeFillShade="F2"/>
          </w:tcPr>
          <w:p w:rsidR="00000000" w:rsidRDefault="00CA2D34">
            <w:pPr>
              <w:rPr>
                <w:noProof/>
              </w:rPr>
            </w:pPr>
            <w:r>
              <w:rPr>
                <w:noProof/>
              </w:rPr>
              <w:t>&lt;Tracking event="midpoint"&gt;http://tracking.adprovider.qa.brightcoveapp.com/beacon/bird/midpoint&lt;/Tracking&gt;</w:t>
            </w:r>
          </w:p>
        </w:tc>
        <w:tc>
          <w:tcPr>
            <w:tcW w:w="7407" w:type="dxa"/>
          </w:tcPr>
          <w:p w:rsidR="00000000" w:rsidRDefault="00CA2D34">
            <w:pPr>
              <w:rPr>
                <w:lang w:val="es-ES_tradnl"/>
              </w:rPr>
            </w:pPr>
            <w:r>
              <w:rPr>
                <w:lang w:val="es-ES_tradnl"/>
              </w:rPr>
              <w:t>&lt;Tracking event = "midpoint"&gt; http://tracking.adprovider.qa.brightcoveapp.com/beacon/bird/midpoint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252 </w:t>
            </w:r>
            <w:r>
              <w:rPr>
                <w:noProof/>
                <w:sz w:val="16"/>
              </w:rPr>
              <w:br/>
            </w:r>
            <w:r>
              <w:rPr>
                <w:noProof/>
                <w:sz w:val="2"/>
              </w:rPr>
              <w:t>aaf0ad3</w:t>
            </w:r>
            <w:r>
              <w:rPr>
                <w:noProof/>
                <w:sz w:val="2"/>
              </w:rPr>
              <w:t>5-3774-49a0-8baa-e0f5307253e3</w:t>
            </w:r>
          </w:p>
        </w:tc>
        <w:tc>
          <w:tcPr>
            <w:tcW w:w="7407" w:type="dxa"/>
            <w:shd w:val="clear" w:color="auto" w:fill="F2F2F2" w:themeFill="background1" w:themeFillShade="F2"/>
          </w:tcPr>
          <w:p w:rsidR="00000000" w:rsidRDefault="00CA2D34">
            <w:pPr>
              <w:rPr>
                <w:noProof/>
              </w:rPr>
            </w:pPr>
            <w:r>
              <w:rPr>
                <w:noProof/>
              </w:rPr>
              <w:t>&lt;Tracking event="thirdQuartile"&gt;http://tracking.adprovider.qa.brightcoveapp.com/beacon/bird/thirdQuartile&lt;/Tracking&gt;</w:t>
            </w:r>
          </w:p>
        </w:tc>
        <w:tc>
          <w:tcPr>
            <w:tcW w:w="7407" w:type="dxa"/>
          </w:tcPr>
          <w:p w:rsidR="00000000" w:rsidRDefault="00CA2D34">
            <w:pPr>
              <w:rPr>
                <w:lang w:val="es-ES_tradnl"/>
              </w:rPr>
            </w:pPr>
            <w:r>
              <w:rPr>
                <w:lang w:val="es-ES_tradnl"/>
              </w:rPr>
              <w:t xml:space="preserve">&lt;Tracking event = "thirdQuartile"&gt; http://tracking.adprovider.qa.brightcoveapp.com/beacon/bird/thirdQuartile </w:t>
            </w:r>
            <w:r>
              <w:rPr>
                <w:lang w:val="es-ES_tradnl"/>
              </w:rPr>
              <w:t>&lt;/Tracking&gt;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253 </w:t>
            </w:r>
            <w:r>
              <w:rPr>
                <w:noProof/>
                <w:sz w:val="16"/>
              </w:rPr>
              <w:br/>
            </w:r>
            <w:r>
              <w:rPr>
                <w:noProof/>
                <w:sz w:val="2"/>
              </w:rPr>
              <w:t>04e971f5-2577-43e9-b379-aa8d5b3e3017</w:t>
            </w:r>
          </w:p>
        </w:tc>
        <w:tc>
          <w:tcPr>
            <w:tcW w:w="7407" w:type="dxa"/>
            <w:shd w:val="clear" w:color="auto" w:fill="F2F2F2" w:themeFill="background1" w:themeFillShade="F2"/>
          </w:tcPr>
          <w:p w:rsidR="00000000" w:rsidRDefault="00CA2D34">
            <w:pPr>
              <w:rPr>
                <w:noProof/>
              </w:rPr>
            </w:pPr>
            <w:r>
              <w:rPr>
                <w:noProof/>
              </w:rPr>
              <w:t>&lt;Tracking event="complete"&gt;http://tracking.adprovider.qa.brightcoveapp.com/beacon/bird/complete&lt;/Tracking&gt;</w:t>
            </w:r>
          </w:p>
        </w:tc>
        <w:tc>
          <w:tcPr>
            <w:tcW w:w="7407" w:type="dxa"/>
          </w:tcPr>
          <w:p w:rsidR="00000000" w:rsidRDefault="00CA2D34">
            <w:pPr>
              <w:rPr>
                <w:lang w:val="es-ES_tradnl"/>
              </w:rPr>
            </w:pPr>
            <w:r>
              <w:rPr>
                <w:lang w:val="es-ES_tradnl"/>
              </w:rPr>
              <w:t>&lt;Tracking event = "complete"&gt; http://tracking.adprovider.qa.brightcoveapp.com/beacon/bird/comp</w:t>
            </w:r>
            <w:r>
              <w:rPr>
                <w:lang w:val="es-ES_tradnl"/>
              </w:rPr>
              <w:t>lete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254 </w:t>
            </w:r>
            <w:r>
              <w:rPr>
                <w:noProof/>
                <w:sz w:val="16"/>
              </w:rPr>
              <w:br/>
            </w:r>
            <w:r>
              <w:rPr>
                <w:noProof/>
                <w:sz w:val="2"/>
              </w:rPr>
              <w:t>1bc2c901-fa6f-44b0-9a2b-5501429aee07</w:t>
            </w:r>
          </w:p>
        </w:tc>
        <w:tc>
          <w:tcPr>
            <w:tcW w:w="7407" w:type="dxa"/>
            <w:shd w:val="clear" w:color="auto" w:fill="F2F2F2" w:themeFill="background1" w:themeFillShade="F2"/>
          </w:tcPr>
          <w:p w:rsidR="00000000" w:rsidRDefault="00CA2D34">
            <w:pPr>
              <w:rPr>
                <w:noProof/>
              </w:rPr>
            </w:pPr>
            <w:r>
              <w:rPr>
                <w:noProof/>
              </w:rPr>
              <w:t>&lt;Tracking event="mute"&gt;http://tracking.adprovider.qa.brightcoveapp.com/beacon/bird/mute&lt;/Tracking&gt;</w:t>
            </w:r>
          </w:p>
        </w:tc>
        <w:tc>
          <w:tcPr>
            <w:tcW w:w="7407" w:type="dxa"/>
          </w:tcPr>
          <w:p w:rsidR="00000000" w:rsidRDefault="00CA2D34">
            <w:pPr>
              <w:rPr>
                <w:lang w:val="es-ES_tradnl"/>
              </w:rPr>
            </w:pPr>
            <w:r>
              <w:rPr>
                <w:lang w:val="es-ES_tradnl"/>
              </w:rPr>
              <w:t>&lt;Tracking event = "mute"&gt; http://tracking.adprovider.qa.brightcoveapp.com/beacon/bird/mute &lt;/Trac</w:t>
            </w:r>
            <w:r>
              <w:rPr>
                <w:lang w:val="es-ES_tradnl"/>
              </w:rPr>
              <w:t>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255 </w:t>
            </w:r>
            <w:r>
              <w:rPr>
                <w:noProof/>
                <w:sz w:val="16"/>
              </w:rPr>
              <w:br/>
            </w:r>
            <w:r>
              <w:rPr>
                <w:noProof/>
                <w:sz w:val="2"/>
              </w:rPr>
              <w:t>cd2401d6-d2ca-4723-b075-097dbee9a4c2</w:t>
            </w:r>
          </w:p>
        </w:tc>
        <w:tc>
          <w:tcPr>
            <w:tcW w:w="7407" w:type="dxa"/>
            <w:shd w:val="clear" w:color="auto" w:fill="F2F2F2" w:themeFill="background1" w:themeFillShade="F2"/>
          </w:tcPr>
          <w:p w:rsidR="00000000" w:rsidRDefault="00CA2D34">
            <w:pPr>
              <w:rPr>
                <w:noProof/>
              </w:rPr>
            </w:pPr>
            <w:r>
              <w:rPr>
                <w:noProof/>
              </w:rPr>
              <w:t>&lt;Tracking event="unmute"&gt;http://tracking.adprovider.qa.brightcoveapp.com/beacon/bird/unmute&lt;/Tracking&gt;</w:t>
            </w:r>
          </w:p>
        </w:tc>
        <w:tc>
          <w:tcPr>
            <w:tcW w:w="7407" w:type="dxa"/>
          </w:tcPr>
          <w:p w:rsidR="00000000" w:rsidRDefault="00CA2D34">
            <w:pPr>
              <w:rPr>
                <w:lang w:val="es-ES_tradnl"/>
              </w:rPr>
            </w:pPr>
            <w:r>
              <w:rPr>
                <w:lang w:val="es-ES_tradnl"/>
              </w:rPr>
              <w:t>&lt;Tracking event = "unmute"&gt; http://tracking.adprovider.qa.brightcoveapp.com/beacon/bird/unmute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256 </w:t>
            </w:r>
            <w:r>
              <w:rPr>
                <w:noProof/>
                <w:sz w:val="16"/>
              </w:rPr>
              <w:br/>
            </w:r>
            <w:r>
              <w:rPr>
                <w:noProof/>
                <w:sz w:val="2"/>
              </w:rPr>
              <w:t>93c74012-03bc-4a84-b127-d566853d0b85</w:t>
            </w:r>
          </w:p>
        </w:tc>
        <w:tc>
          <w:tcPr>
            <w:tcW w:w="7407" w:type="dxa"/>
            <w:shd w:val="clear" w:color="auto" w:fill="F2F2F2" w:themeFill="background1" w:themeFillShade="F2"/>
          </w:tcPr>
          <w:p w:rsidR="00000000" w:rsidRDefault="00CA2D34">
            <w:pPr>
              <w:rPr>
                <w:noProof/>
              </w:rPr>
            </w:pPr>
            <w:r>
              <w:rPr>
                <w:noProof/>
              </w:rPr>
              <w:t>&lt;Tracking event="collapse"&gt;http://tracking.adprovider.qa.brightcoveapp.com/beacon/bird/collapse&lt;/Tracking&gt;</w:t>
            </w:r>
          </w:p>
        </w:tc>
        <w:tc>
          <w:tcPr>
            <w:tcW w:w="7407" w:type="dxa"/>
          </w:tcPr>
          <w:p w:rsidR="00000000" w:rsidRDefault="00CA2D34">
            <w:pPr>
              <w:rPr>
                <w:lang w:val="es-ES_tradnl"/>
              </w:rPr>
            </w:pPr>
            <w:r>
              <w:rPr>
                <w:lang w:val="es-ES_tradnl"/>
              </w:rPr>
              <w:t>&lt;Tracking event = "collapse"&gt; http://tracking.adprovider.qa.brightcoveapp.com/beacon/bird/collapse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257 </w:t>
            </w:r>
            <w:r>
              <w:rPr>
                <w:noProof/>
                <w:sz w:val="16"/>
              </w:rPr>
              <w:br/>
            </w:r>
            <w:r>
              <w:rPr>
                <w:noProof/>
                <w:sz w:val="2"/>
              </w:rPr>
              <w:t>fcb80fea-ca02-447a-ba67-cb8bcdf070e9</w:t>
            </w:r>
          </w:p>
        </w:tc>
        <w:tc>
          <w:tcPr>
            <w:tcW w:w="7407" w:type="dxa"/>
            <w:shd w:val="clear" w:color="auto" w:fill="F2F2F2" w:themeFill="background1" w:themeFillShade="F2"/>
          </w:tcPr>
          <w:p w:rsidR="00000000" w:rsidRDefault="00CA2D34">
            <w:pPr>
              <w:rPr>
                <w:noProof/>
              </w:rPr>
            </w:pPr>
            <w:r>
              <w:rPr>
                <w:noProof/>
              </w:rPr>
              <w:t>&lt;Tracking event="expand"&gt;http://tracking.adprovider.qa.brightcoveapp.com/beacon/bird/expand&lt;/Tracking</w:t>
            </w:r>
            <w:r>
              <w:rPr>
                <w:noProof/>
              </w:rPr>
              <w:t>&gt;</w:t>
            </w:r>
          </w:p>
        </w:tc>
        <w:tc>
          <w:tcPr>
            <w:tcW w:w="7407" w:type="dxa"/>
          </w:tcPr>
          <w:p w:rsidR="00000000" w:rsidRDefault="00CA2D34">
            <w:pPr>
              <w:rPr>
                <w:lang w:val="es-ES_tradnl"/>
              </w:rPr>
            </w:pPr>
            <w:r>
              <w:rPr>
                <w:lang w:val="es-ES_tradnl"/>
              </w:rPr>
              <w:t>&lt;Tracking event = "expand"&gt; http://tracking.adprovider.qa.brightcoveapp.com/beacon/bird/expand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258 </w:t>
            </w:r>
            <w:r>
              <w:rPr>
                <w:noProof/>
                <w:sz w:val="16"/>
              </w:rPr>
              <w:br/>
            </w:r>
            <w:r>
              <w:rPr>
                <w:noProof/>
                <w:sz w:val="2"/>
              </w:rPr>
              <w:t>6342692f-e8e6-4454-9ebb-aa07a0b3317d</w:t>
            </w:r>
          </w:p>
        </w:tc>
        <w:tc>
          <w:tcPr>
            <w:tcW w:w="7407" w:type="dxa"/>
            <w:shd w:val="clear" w:color="auto" w:fill="F2F2F2" w:themeFill="background1" w:themeFillShade="F2"/>
          </w:tcPr>
          <w:p w:rsidR="00000000" w:rsidRDefault="00CA2D34">
            <w:pPr>
              <w:rPr>
                <w:noProof/>
              </w:rPr>
            </w:pPr>
            <w:r>
              <w:rPr>
                <w:noProof/>
              </w:rPr>
              <w:t>&lt;Tracking event="pause"&gt;http://tracking.adprovider.qa.brightcoveapp.com/beacon/bird/pause&lt;/Tracking&gt;</w:t>
            </w:r>
          </w:p>
        </w:tc>
        <w:tc>
          <w:tcPr>
            <w:tcW w:w="7407" w:type="dxa"/>
          </w:tcPr>
          <w:p w:rsidR="00000000" w:rsidRDefault="00CA2D34">
            <w:pPr>
              <w:rPr>
                <w:lang w:val="es-ES_tradnl"/>
              </w:rPr>
            </w:pPr>
            <w:r>
              <w:rPr>
                <w:lang w:val="es-ES_tradnl"/>
              </w:rPr>
              <w:t>&lt;Tr</w:t>
            </w:r>
            <w:r>
              <w:rPr>
                <w:lang w:val="es-ES_tradnl"/>
              </w:rPr>
              <w:t>acking event = "pause"&gt; http://tracking.adprovider.qa.brightcoveapp.com/beacon/bird/pause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259 </w:t>
            </w:r>
            <w:r>
              <w:rPr>
                <w:noProof/>
                <w:sz w:val="16"/>
              </w:rPr>
              <w:br/>
            </w:r>
            <w:r>
              <w:rPr>
                <w:noProof/>
                <w:sz w:val="2"/>
              </w:rPr>
              <w:t>c877ea42-c20b-4232-960e-d464f41102ca</w:t>
            </w:r>
          </w:p>
        </w:tc>
        <w:tc>
          <w:tcPr>
            <w:tcW w:w="7407" w:type="dxa"/>
            <w:shd w:val="clear" w:color="auto" w:fill="F2F2F2" w:themeFill="background1" w:themeFillShade="F2"/>
          </w:tcPr>
          <w:p w:rsidR="00000000" w:rsidRDefault="00CA2D34">
            <w:pPr>
              <w:rPr>
                <w:noProof/>
              </w:rPr>
            </w:pPr>
            <w:r>
              <w:rPr>
                <w:noProof/>
              </w:rPr>
              <w:t>&lt;Tracking event="resume"&gt;http://tracking.adprovider.qa.brightcoveapp.com/beacon/bird/resume&lt;/Tracking&gt;</w:t>
            </w:r>
          </w:p>
        </w:tc>
        <w:tc>
          <w:tcPr>
            <w:tcW w:w="7407" w:type="dxa"/>
          </w:tcPr>
          <w:p w:rsidR="00000000" w:rsidRDefault="00CA2D34">
            <w:pPr>
              <w:rPr>
                <w:lang w:val="es-ES_tradnl"/>
              </w:rPr>
            </w:pPr>
            <w:r>
              <w:rPr>
                <w:lang w:val="es-ES_tradnl"/>
              </w:rPr>
              <w:t>&lt;Trackin</w:t>
            </w:r>
            <w:r>
              <w:rPr>
                <w:lang w:val="es-ES_tradnl"/>
              </w:rPr>
              <w:t>g event = "resume"&gt; http://tracking.adprovider.qa.brightcoveapp.com/beacon/bird/resume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260 </w:t>
            </w:r>
            <w:r>
              <w:rPr>
                <w:noProof/>
                <w:sz w:val="16"/>
              </w:rPr>
              <w:br/>
            </w:r>
            <w:r>
              <w:rPr>
                <w:noProof/>
                <w:sz w:val="2"/>
              </w:rPr>
              <w:t>995c27f6-ce6d-4f2b-ab45-77dd89dc2f8a</w:t>
            </w:r>
          </w:p>
        </w:tc>
        <w:tc>
          <w:tcPr>
            <w:tcW w:w="7407" w:type="dxa"/>
            <w:shd w:val="clear" w:color="auto" w:fill="F2F2F2" w:themeFill="background1" w:themeFillShade="F2"/>
          </w:tcPr>
          <w:p w:rsidR="00000000" w:rsidRDefault="00CA2D34">
            <w:pPr>
              <w:rPr>
                <w:noProof/>
              </w:rPr>
            </w:pPr>
            <w:r>
              <w:rPr>
                <w:noProof/>
              </w:rPr>
              <w:t>&lt;Tracking event="rewind"&gt;http://tracking.adprovider.qa.brightcoveapp.com/beacon/bird/rewind&lt;/Tracking&gt;</w:t>
            </w:r>
          </w:p>
        </w:tc>
        <w:tc>
          <w:tcPr>
            <w:tcW w:w="7407" w:type="dxa"/>
          </w:tcPr>
          <w:p w:rsidR="00000000" w:rsidRDefault="00CA2D34">
            <w:pPr>
              <w:rPr>
                <w:lang w:val="es-ES_tradnl"/>
              </w:rPr>
            </w:pPr>
            <w:r>
              <w:rPr>
                <w:lang w:val="es-ES_tradnl"/>
              </w:rPr>
              <w:t>&lt;Tracking event = "rewind"&gt; http://tracking.adprovider.qa.brightcoveapp.com/beacon/bird/rewind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261 </w:t>
            </w:r>
            <w:r>
              <w:rPr>
                <w:noProof/>
                <w:sz w:val="16"/>
              </w:rPr>
              <w:br/>
            </w:r>
            <w:r>
              <w:rPr>
                <w:noProof/>
                <w:sz w:val="2"/>
              </w:rPr>
              <w:t>fddd4706-db75-4293-a290-c92c5c3f9431</w:t>
            </w:r>
          </w:p>
        </w:tc>
        <w:tc>
          <w:tcPr>
            <w:tcW w:w="7407" w:type="dxa"/>
            <w:shd w:val="clear" w:color="auto" w:fill="F2F2F2" w:themeFill="background1" w:themeFillShade="F2"/>
          </w:tcPr>
          <w:p w:rsidR="00000000" w:rsidRDefault="00CA2D34">
            <w:pPr>
              <w:rPr>
                <w:noProof/>
              </w:rPr>
            </w:pPr>
            <w:r>
              <w:rPr>
                <w:noProof/>
              </w:rPr>
              <w:t>&lt;Tracking event="acceptInvitation"&gt;http://tracking.adprovider.qa.brightcoveapp.com/beacon/bird/acceptinvit</w:t>
            </w:r>
            <w:r>
              <w:rPr>
                <w:noProof/>
              </w:rPr>
              <w:t>ation&lt;/Tracking&gt;</w:t>
            </w:r>
          </w:p>
        </w:tc>
        <w:tc>
          <w:tcPr>
            <w:tcW w:w="7407" w:type="dxa"/>
          </w:tcPr>
          <w:p w:rsidR="00000000" w:rsidRDefault="00CA2D34">
            <w:pPr>
              <w:rPr>
                <w:lang w:val="es-ES_tradnl"/>
              </w:rPr>
            </w:pPr>
            <w:r>
              <w:rPr>
                <w:lang w:val="es-ES_tradnl"/>
              </w:rPr>
              <w:t>&lt;Tracking event = "acceptInvitation"&gt; http://tracking.adprovider.qa.brightcoveapp.com/beacon/bird/acceptinvitation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262 </w:t>
            </w:r>
            <w:r>
              <w:rPr>
                <w:noProof/>
                <w:sz w:val="16"/>
              </w:rPr>
              <w:br/>
            </w:r>
            <w:r>
              <w:rPr>
                <w:noProof/>
                <w:sz w:val="2"/>
              </w:rPr>
              <w:t>9d13dc08-2658-4a83-ae25-d478f4ef40a0</w:t>
            </w:r>
          </w:p>
        </w:tc>
        <w:tc>
          <w:tcPr>
            <w:tcW w:w="7407" w:type="dxa"/>
            <w:shd w:val="clear" w:color="auto" w:fill="F2F2F2" w:themeFill="background1" w:themeFillShade="F2"/>
          </w:tcPr>
          <w:p w:rsidR="00000000" w:rsidRDefault="00CA2D34">
            <w:pPr>
              <w:rPr>
                <w:noProof/>
              </w:rPr>
            </w:pPr>
            <w:r>
              <w:rPr>
                <w:noProof/>
              </w:rPr>
              <w:t>&lt;Tracking event="close"&gt;http://tracking.adprovider.qa.brightcoveapp.c</w:t>
            </w:r>
            <w:r>
              <w:rPr>
                <w:noProof/>
              </w:rPr>
              <w:t>om/beacon/bird/close&lt;/Tracking&gt;</w:t>
            </w:r>
          </w:p>
        </w:tc>
        <w:tc>
          <w:tcPr>
            <w:tcW w:w="7407" w:type="dxa"/>
          </w:tcPr>
          <w:p w:rsidR="00000000" w:rsidRDefault="00CA2D34">
            <w:pPr>
              <w:rPr>
                <w:lang w:val="es-ES_tradnl"/>
              </w:rPr>
            </w:pPr>
            <w:r>
              <w:rPr>
                <w:lang w:val="es-ES_tradnl"/>
              </w:rPr>
              <w:t>&lt;Tracking event = "close"&gt; http://tracking.adprovider.qa.brightcoveapp.com/beacon/bird/close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263 </w:t>
            </w:r>
            <w:r>
              <w:rPr>
                <w:noProof/>
                <w:sz w:val="16"/>
              </w:rPr>
              <w:br/>
            </w:r>
            <w:r>
              <w:rPr>
                <w:noProof/>
                <w:sz w:val="2"/>
              </w:rPr>
              <w:t>8b80f709-74fe-424a-916f-a31196843d87</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264 </w:t>
            </w:r>
            <w:r>
              <w:rPr>
                <w:noProof/>
                <w:sz w:val="16"/>
              </w:rPr>
              <w:br/>
            </w:r>
            <w:r>
              <w:rPr>
                <w:noProof/>
                <w:sz w:val="2"/>
              </w:rPr>
              <w:t>c171a618-08ee-4b3b-906e-a55ac624c8</w:t>
            </w:r>
            <w:r>
              <w:rPr>
                <w:noProof/>
                <w:sz w:val="2"/>
              </w:rPr>
              <w:t>4f</w:t>
            </w:r>
          </w:p>
        </w:tc>
        <w:tc>
          <w:tcPr>
            <w:tcW w:w="7407" w:type="dxa"/>
            <w:shd w:val="clear" w:color="auto" w:fill="F2F2F2" w:themeFill="background1" w:themeFillShade="F2"/>
          </w:tcPr>
          <w:p w:rsidR="00000000" w:rsidRDefault="00CA2D34">
            <w:pPr>
              <w:rPr>
                <w:noProof/>
              </w:rPr>
            </w:pPr>
            <w:r>
              <w:rPr>
                <w:noProof/>
              </w:rPr>
              <w:t>&lt;VideoClicks&gt;</w:t>
            </w:r>
          </w:p>
        </w:tc>
        <w:tc>
          <w:tcPr>
            <w:tcW w:w="7407" w:type="dxa"/>
          </w:tcPr>
          <w:p w:rsidR="00000000" w:rsidRDefault="00CA2D34">
            <w:pPr>
              <w:rPr>
                <w:lang w:val="es-ES_tradnl"/>
              </w:rPr>
            </w:pPr>
            <w:r>
              <w:rPr>
                <w:lang w:val="es-ES_tradnl"/>
              </w:rPr>
              <w:t>&lt;VideoClicks&gt;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265 </w:t>
            </w:r>
            <w:r>
              <w:rPr>
                <w:noProof/>
                <w:sz w:val="16"/>
              </w:rPr>
              <w:br/>
            </w:r>
            <w:r>
              <w:rPr>
                <w:noProof/>
                <w:sz w:val="2"/>
              </w:rPr>
              <w:t>f3f38359-3e9c-4d50-9873-238d860bee57</w:t>
            </w:r>
          </w:p>
        </w:tc>
        <w:tc>
          <w:tcPr>
            <w:tcW w:w="7407" w:type="dxa"/>
            <w:shd w:val="clear" w:color="auto" w:fill="F2F2F2" w:themeFill="background1" w:themeFillShade="F2"/>
          </w:tcPr>
          <w:p w:rsidR="00000000" w:rsidRDefault="00CA2D34">
            <w:pPr>
              <w:rPr>
                <w:noProof/>
              </w:rPr>
            </w:pPr>
            <w:r>
              <w:rPr>
                <w:noProof/>
              </w:rPr>
              <w:t>&lt;ClickTracking id="unknown"&gt;http://tracking.adprovider.qa.brightcoveapp.com/beacon/bird/clicktracking&lt;/ClickTracking&gt;</w:t>
            </w:r>
          </w:p>
        </w:tc>
        <w:tc>
          <w:tcPr>
            <w:tcW w:w="7407" w:type="dxa"/>
          </w:tcPr>
          <w:p w:rsidR="00000000" w:rsidRDefault="00CA2D34">
            <w:pPr>
              <w:rPr>
                <w:lang w:val="es-ES_tradnl"/>
              </w:rPr>
            </w:pPr>
            <w:r>
              <w:rPr>
                <w:lang w:val="es-ES_tradnl"/>
              </w:rPr>
              <w:t>&lt;ClickTracking id = "unknown"&gt; http://tracking.adprovider.qa.brightcoveapp.com/beacon/bird/clicktracking &lt;/ClickTracking&gt;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266 </w:t>
            </w:r>
            <w:r>
              <w:rPr>
                <w:noProof/>
                <w:sz w:val="16"/>
              </w:rPr>
              <w:br/>
            </w:r>
            <w:r>
              <w:rPr>
                <w:noProof/>
                <w:sz w:val="2"/>
              </w:rPr>
              <w:t>3d409a81-6ee0-4436-86ec-d3722f68b4e6</w:t>
            </w:r>
          </w:p>
        </w:tc>
        <w:tc>
          <w:tcPr>
            <w:tcW w:w="7407" w:type="dxa"/>
            <w:shd w:val="clear" w:color="auto" w:fill="F2F2F2" w:themeFill="background1" w:themeFillShade="F2"/>
          </w:tcPr>
          <w:p w:rsidR="00000000" w:rsidRDefault="00CA2D34">
            <w:pPr>
              <w:rPr>
                <w:noProof/>
              </w:rPr>
            </w:pPr>
            <w:r>
              <w:rPr>
                <w:noProof/>
              </w:rPr>
              <w:t>&lt;/VideoClicks&gt;</w:t>
            </w:r>
          </w:p>
        </w:tc>
        <w:tc>
          <w:tcPr>
            <w:tcW w:w="7407" w:type="dxa"/>
          </w:tcPr>
          <w:p w:rsidR="00000000" w:rsidRDefault="00CA2D34">
            <w:pPr>
              <w:rPr>
                <w:lang w:val="es-ES_tradnl"/>
              </w:rPr>
            </w:pPr>
            <w:r>
              <w:rPr>
                <w:lang w:val="es-ES_tradnl"/>
              </w:rPr>
              <w:t>&lt;/VideoClicks&gt;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267 </w:t>
            </w:r>
            <w:r>
              <w:rPr>
                <w:noProof/>
                <w:sz w:val="16"/>
              </w:rPr>
              <w:br/>
            </w:r>
            <w:r>
              <w:rPr>
                <w:noProof/>
                <w:sz w:val="2"/>
              </w:rPr>
              <w:t>5688c9f9-cb26-46f6-be27-a42064e39b13</w:t>
            </w:r>
          </w:p>
        </w:tc>
        <w:tc>
          <w:tcPr>
            <w:tcW w:w="7407" w:type="dxa"/>
            <w:shd w:val="clear" w:color="auto" w:fill="F2F2F2" w:themeFill="background1" w:themeFillShade="F2"/>
          </w:tcPr>
          <w:p w:rsidR="00000000" w:rsidRDefault="00CA2D34">
            <w:pPr>
              <w:rPr>
                <w:noProof/>
              </w:rPr>
            </w:pPr>
            <w:r>
              <w:rPr>
                <w:noProof/>
              </w:rPr>
              <w:t>&lt;MediaFiles/&gt;</w:t>
            </w:r>
          </w:p>
        </w:tc>
        <w:tc>
          <w:tcPr>
            <w:tcW w:w="7407" w:type="dxa"/>
          </w:tcPr>
          <w:p w:rsidR="00000000" w:rsidRDefault="00CA2D34">
            <w:pPr>
              <w:rPr>
                <w:lang w:val="es-ES_tradnl"/>
              </w:rPr>
            </w:pPr>
            <w:r>
              <w:rPr>
                <w:lang w:val="es-ES_tradnl"/>
              </w:rPr>
              <w:t>&lt;Med</w:t>
            </w:r>
            <w:r>
              <w:rPr>
                <w:lang w:val="es-ES_tradnl"/>
              </w:rPr>
              <w:t>iaFiles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268 </w:t>
            </w:r>
            <w:r>
              <w:rPr>
                <w:noProof/>
                <w:sz w:val="16"/>
              </w:rPr>
              <w:br/>
            </w:r>
            <w:r>
              <w:rPr>
                <w:noProof/>
                <w:sz w:val="2"/>
              </w:rPr>
              <w:t>d365e4d4-06e2-4ab2-bd70-db66b0b77c22</w:t>
            </w:r>
          </w:p>
        </w:tc>
        <w:tc>
          <w:tcPr>
            <w:tcW w:w="7407" w:type="dxa"/>
            <w:shd w:val="clear" w:color="auto" w:fill="F2F2F2" w:themeFill="background1" w:themeFillShade="F2"/>
          </w:tcPr>
          <w:p w:rsidR="00000000" w:rsidRDefault="00CA2D34">
            <w:pPr>
              <w:rPr>
                <w:noProof/>
              </w:rPr>
            </w:pPr>
            <w:r>
              <w:rPr>
                <w:noProof/>
              </w:rPr>
              <w:t>&lt;/Linear&gt;</w:t>
            </w:r>
          </w:p>
        </w:tc>
        <w:tc>
          <w:tcPr>
            <w:tcW w:w="7407" w:type="dxa"/>
          </w:tcPr>
          <w:p w:rsidR="00000000" w:rsidRDefault="00CA2D34">
            <w:pPr>
              <w:rPr>
                <w:lang w:val="es-ES_tradnl"/>
              </w:rPr>
            </w:pPr>
            <w:r>
              <w:rPr>
                <w:lang w:val="es-ES_tradnl"/>
              </w:rPr>
              <w:t>&lt;/Lineal&gt;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269 </w:t>
            </w:r>
            <w:r>
              <w:rPr>
                <w:noProof/>
                <w:sz w:val="16"/>
              </w:rPr>
              <w:br/>
            </w:r>
            <w:r>
              <w:rPr>
                <w:noProof/>
                <w:sz w:val="2"/>
              </w:rPr>
              <w:t>80fb5c7e-33ae-4e9b-a816-54f2c48c629e</w:t>
            </w:r>
          </w:p>
        </w:tc>
        <w:tc>
          <w:tcPr>
            <w:tcW w:w="7407" w:type="dxa"/>
            <w:shd w:val="clear" w:color="auto" w:fill="F2F2F2" w:themeFill="background1" w:themeFillShade="F2"/>
          </w:tcPr>
          <w:p w:rsidR="00000000" w:rsidRDefault="00CA2D34">
            <w:pPr>
              <w:rPr>
                <w:noProof/>
              </w:rPr>
            </w:pPr>
            <w:r>
              <w:rPr>
                <w:noProof/>
              </w:rPr>
              <w:t>&lt;/Creative&gt;</w:t>
            </w:r>
          </w:p>
        </w:tc>
        <w:tc>
          <w:tcPr>
            <w:tcW w:w="7407" w:type="dxa"/>
          </w:tcPr>
          <w:p w:rsidR="00000000" w:rsidRDefault="00CA2D34">
            <w:pPr>
              <w:rPr>
                <w:lang w:val="es-ES_tradnl"/>
              </w:rPr>
            </w:pPr>
            <w:r>
              <w:rPr>
                <w:lang w:val="es-ES_tradnl"/>
              </w:rPr>
              <w:t>&lt;/Creativo&gt;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270 </w:t>
            </w:r>
            <w:r>
              <w:rPr>
                <w:noProof/>
                <w:sz w:val="16"/>
              </w:rPr>
              <w:br/>
            </w:r>
            <w:r>
              <w:rPr>
                <w:noProof/>
                <w:sz w:val="2"/>
              </w:rPr>
              <w:t>a5bec8a5-957d-4528-950a-3b2433d3b93b</w:t>
            </w:r>
          </w:p>
        </w:tc>
        <w:tc>
          <w:tcPr>
            <w:tcW w:w="7407" w:type="dxa"/>
            <w:shd w:val="clear" w:color="auto" w:fill="F2F2F2" w:themeFill="background1" w:themeFillShade="F2"/>
          </w:tcPr>
          <w:p w:rsidR="00000000" w:rsidRDefault="00CA2D34">
            <w:pPr>
              <w:rPr>
                <w:noProof/>
              </w:rPr>
            </w:pPr>
            <w:r>
              <w:rPr>
                <w:noProof/>
              </w:rPr>
              <w:t>&lt;/Creatives&gt;</w:t>
            </w:r>
          </w:p>
        </w:tc>
        <w:tc>
          <w:tcPr>
            <w:tcW w:w="7407" w:type="dxa"/>
          </w:tcPr>
          <w:p w:rsidR="00000000" w:rsidRDefault="00CA2D34">
            <w:pPr>
              <w:rPr>
                <w:lang w:val="es-ES_tradnl"/>
              </w:rPr>
            </w:pPr>
            <w:r>
              <w:rPr>
                <w:lang w:val="es-ES_tradnl"/>
              </w:rPr>
              <w:t>&lt;/Creativos&gt;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271 </w:t>
            </w:r>
            <w:r>
              <w:rPr>
                <w:noProof/>
                <w:sz w:val="16"/>
              </w:rPr>
              <w:br/>
            </w:r>
            <w:r>
              <w:rPr>
                <w:noProof/>
                <w:sz w:val="2"/>
              </w:rPr>
              <w:t>d59dc8a2-c707-4088-9db0-ea00cb203d02</w:t>
            </w:r>
          </w:p>
        </w:tc>
        <w:tc>
          <w:tcPr>
            <w:tcW w:w="7407" w:type="dxa"/>
            <w:shd w:val="clear" w:color="auto" w:fill="F2F2F2" w:themeFill="background1" w:themeFillShade="F2"/>
          </w:tcPr>
          <w:p w:rsidR="00000000" w:rsidRDefault="00CA2D34">
            <w:pPr>
              <w:rPr>
                <w:noProof/>
              </w:rPr>
            </w:pPr>
            <w:r>
              <w:rPr>
                <w:noProof/>
              </w:rPr>
              <w:t>&lt;/InLine&gt;</w:t>
            </w:r>
          </w:p>
        </w:tc>
        <w:tc>
          <w:tcPr>
            <w:tcW w:w="7407" w:type="dxa"/>
          </w:tcPr>
          <w:p w:rsidR="00000000" w:rsidRDefault="00CA2D34">
            <w:pPr>
              <w:rPr>
                <w:lang w:val="es-ES_tradnl"/>
              </w:rPr>
            </w:pPr>
            <w:r>
              <w:rPr>
                <w:lang w:val="es-ES_tradnl"/>
              </w:rPr>
              <w:t>&lt;/InLine&gt;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272 </w:t>
            </w:r>
            <w:r>
              <w:rPr>
                <w:noProof/>
                <w:sz w:val="16"/>
              </w:rPr>
              <w:br/>
            </w:r>
            <w:r>
              <w:rPr>
                <w:noProof/>
                <w:sz w:val="2"/>
              </w:rPr>
              <w:t>19f13c02-3847-4450-8e80-936488a46f0b</w:t>
            </w:r>
          </w:p>
        </w:tc>
        <w:tc>
          <w:tcPr>
            <w:tcW w:w="7407" w:type="dxa"/>
            <w:shd w:val="clear" w:color="auto" w:fill="F2F2F2" w:themeFill="background1" w:themeFillShade="F2"/>
          </w:tcPr>
          <w:p w:rsidR="00000000" w:rsidRDefault="00CA2D34">
            <w:pPr>
              <w:rPr>
                <w:noProof/>
              </w:rPr>
            </w:pPr>
            <w:r>
              <w:rPr>
                <w:noProof/>
              </w:rPr>
              <w:t>&lt;/Ad&gt;</w:t>
            </w:r>
          </w:p>
        </w:tc>
        <w:tc>
          <w:tcPr>
            <w:tcW w:w="7407" w:type="dxa"/>
          </w:tcPr>
          <w:p w:rsidR="00000000" w:rsidRDefault="00CA2D34">
            <w:pPr>
              <w:rPr>
                <w:lang w:val="es-ES_tradnl"/>
              </w:rPr>
            </w:pPr>
            <w:r>
              <w:rPr>
                <w:lang w:val="es-ES_tradnl"/>
              </w:rPr>
              <w:t>&lt;/Ad&gt;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273 </w:t>
            </w:r>
            <w:r>
              <w:rPr>
                <w:noProof/>
                <w:sz w:val="16"/>
              </w:rPr>
              <w:br/>
            </w:r>
            <w:r>
              <w:rPr>
                <w:noProof/>
                <w:sz w:val="2"/>
              </w:rPr>
              <w:t>4fb6d40f-cc60-4d6c-b991-077209497752</w:t>
            </w:r>
          </w:p>
        </w:tc>
        <w:tc>
          <w:tcPr>
            <w:tcW w:w="7407" w:type="dxa"/>
            <w:shd w:val="clear" w:color="auto" w:fill="F2F2F2" w:themeFill="background1" w:themeFillShade="F2"/>
          </w:tcPr>
          <w:p w:rsidR="00000000" w:rsidRDefault="00CA2D34">
            <w:pPr>
              <w:rPr>
                <w:noProof/>
              </w:rPr>
            </w:pPr>
            <w:r>
              <w:rPr>
                <w:noProof/>
              </w:rPr>
              <w:t>&lt;/VAST&gt;</w:t>
            </w:r>
          </w:p>
        </w:tc>
        <w:tc>
          <w:tcPr>
            <w:tcW w:w="7407" w:type="dxa"/>
          </w:tcPr>
          <w:p w:rsidR="00000000" w:rsidRDefault="00CA2D34">
            <w:pPr>
              <w:rPr>
                <w:lang w:val="es-ES_tradnl"/>
              </w:rPr>
            </w:pPr>
            <w:r>
              <w:rPr>
                <w:lang w:val="es-ES_tradnl"/>
              </w:rPr>
              <w:t>&lt;/VAST&gt;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274 </w:t>
            </w:r>
            <w:r>
              <w:rPr>
                <w:noProof/>
                <w:sz w:val="16"/>
              </w:rPr>
              <w:br/>
            </w:r>
            <w:r>
              <w:rPr>
                <w:noProof/>
                <w:sz w:val="2"/>
              </w:rPr>
              <w:t>713be838-cba6-4a45-840f-334a71a40cea</w:t>
            </w:r>
          </w:p>
        </w:tc>
        <w:tc>
          <w:tcPr>
            <w:tcW w:w="7407" w:type="dxa"/>
            <w:shd w:val="clear" w:color="auto" w:fill="F2F2F2" w:themeFill="background1" w:themeFillShade="F2"/>
          </w:tcPr>
          <w:p w:rsidR="00000000" w:rsidRDefault="00CA2D34">
            <w:pPr>
              <w:rPr>
                <w:noProof/>
              </w:rPr>
            </w:pPr>
            <w:r>
              <w:rPr>
                <w:noProof/>
              </w:rPr>
              <w:t>&lt;/vmap:VASTData&gt;</w:t>
            </w:r>
          </w:p>
        </w:tc>
        <w:tc>
          <w:tcPr>
            <w:tcW w:w="7407" w:type="dxa"/>
          </w:tcPr>
          <w:p w:rsidR="00000000" w:rsidRDefault="00CA2D34">
            <w:pPr>
              <w:rPr>
                <w:lang w:val="es-ES_tradnl"/>
              </w:rPr>
            </w:pPr>
            <w:r>
              <w:rPr>
                <w:lang w:val="es-ES_tradnl"/>
              </w:rPr>
              <w:t>&lt;/ vmap: VASTData&gt;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275 </w:t>
            </w:r>
            <w:r>
              <w:rPr>
                <w:noProof/>
                <w:sz w:val="16"/>
              </w:rPr>
              <w:br/>
            </w:r>
            <w:r>
              <w:rPr>
                <w:noProof/>
                <w:sz w:val="2"/>
              </w:rPr>
              <w:t>f6f1dd24-1ff4-424e-aeb2-d4eda536b564</w:t>
            </w:r>
          </w:p>
        </w:tc>
        <w:tc>
          <w:tcPr>
            <w:tcW w:w="7407" w:type="dxa"/>
            <w:shd w:val="clear" w:color="auto" w:fill="F2F2F2" w:themeFill="background1" w:themeFillShade="F2"/>
          </w:tcPr>
          <w:p w:rsidR="00000000" w:rsidRDefault="00CA2D34">
            <w:pPr>
              <w:rPr>
                <w:noProof/>
              </w:rPr>
            </w:pPr>
            <w:r>
              <w:rPr>
                <w:noProof/>
              </w:rPr>
              <w:t>&lt;/vmap:AdSource&gt;</w:t>
            </w:r>
          </w:p>
        </w:tc>
        <w:tc>
          <w:tcPr>
            <w:tcW w:w="7407" w:type="dxa"/>
          </w:tcPr>
          <w:p w:rsidR="00000000" w:rsidRDefault="00CA2D34">
            <w:pPr>
              <w:rPr>
                <w:lang w:val="es-ES_tradnl"/>
              </w:rPr>
            </w:pPr>
            <w:r>
              <w:rPr>
                <w:lang w:val="es-ES_tradnl"/>
              </w:rPr>
              <w:t>&lt;/ vmap: AdSource&gt;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276 </w:t>
            </w:r>
            <w:r>
              <w:rPr>
                <w:noProof/>
                <w:sz w:val="16"/>
              </w:rPr>
              <w:br/>
            </w:r>
            <w:r>
              <w:rPr>
                <w:noProof/>
                <w:sz w:val="2"/>
              </w:rPr>
              <w:t>55113603-6026-4e8e-8607-99b2736105e9</w:t>
            </w:r>
          </w:p>
        </w:tc>
        <w:tc>
          <w:tcPr>
            <w:tcW w:w="7407" w:type="dxa"/>
            <w:shd w:val="clear" w:color="auto" w:fill="F2F2F2" w:themeFill="background1" w:themeFillShade="F2"/>
          </w:tcPr>
          <w:p w:rsidR="00000000" w:rsidRDefault="00CA2D34">
            <w:pPr>
              <w:rPr>
                <w:noProof/>
              </w:rPr>
            </w:pPr>
            <w:r>
              <w:rPr>
                <w:noProof/>
              </w:rPr>
              <w:t>&lt;/vmap:AdBreak&gt;</w:t>
            </w:r>
          </w:p>
        </w:tc>
        <w:tc>
          <w:tcPr>
            <w:tcW w:w="7407" w:type="dxa"/>
          </w:tcPr>
          <w:p w:rsidR="00000000" w:rsidRDefault="00CA2D34">
            <w:pPr>
              <w:rPr>
                <w:lang w:val="es-ES_tradnl"/>
              </w:rPr>
            </w:pPr>
            <w:r>
              <w:rPr>
                <w:lang w:val="es-ES_tradnl"/>
              </w:rPr>
              <w:t>&lt;/ vmap: AdBreak&gt;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277 </w:t>
            </w:r>
            <w:r>
              <w:rPr>
                <w:noProof/>
                <w:sz w:val="16"/>
              </w:rPr>
              <w:br/>
            </w:r>
            <w:r>
              <w:rPr>
                <w:noProof/>
                <w:sz w:val="2"/>
              </w:rPr>
              <w:t>df8e069f-771b-4ac8-b866-b55a6bf2e689</w:t>
            </w:r>
          </w:p>
        </w:tc>
        <w:tc>
          <w:tcPr>
            <w:tcW w:w="7407" w:type="dxa"/>
            <w:shd w:val="clear" w:color="auto" w:fill="F2F2F2" w:themeFill="background1" w:themeFillShade="F2"/>
          </w:tcPr>
          <w:p w:rsidR="00000000" w:rsidRDefault="00CA2D34">
            <w:pPr>
              <w:rPr>
                <w:noProof/>
              </w:rPr>
            </w:pPr>
            <w:r>
              <w:rPr>
                <w:noProof/>
              </w:rPr>
              <w:t>&lt;vmap:AdBreak breakType="linear" breakId="MidRoll_45_0" timeOffset="00:00:45.000"&gt;</w:t>
            </w:r>
          </w:p>
        </w:tc>
        <w:tc>
          <w:tcPr>
            <w:tcW w:w="7407" w:type="dxa"/>
          </w:tcPr>
          <w:p w:rsidR="00000000" w:rsidRDefault="00CA2D34">
            <w:pPr>
              <w:rPr>
                <w:lang w:val="es-ES_tradnl"/>
              </w:rPr>
            </w:pPr>
            <w:r>
              <w:rPr>
                <w:lang w:val="es-ES_tradnl"/>
              </w:rPr>
              <w:t>&lt;vmap: AdBreak br</w:t>
            </w:r>
            <w:r>
              <w:rPr>
                <w:lang w:val="es-ES_tradnl"/>
              </w:rPr>
              <w:t>eakType = "linear" breakId = "MidRoll_45_0" timeOffset = "00: 00: 45.000"&gt;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278 </w:t>
            </w:r>
            <w:r>
              <w:rPr>
                <w:noProof/>
                <w:sz w:val="16"/>
              </w:rPr>
              <w:br/>
            </w:r>
            <w:r>
              <w:rPr>
                <w:noProof/>
                <w:sz w:val="2"/>
              </w:rPr>
              <w:t>fe564b8c-7cfc-4e35-90a6-fa3d568bc50f</w:t>
            </w:r>
          </w:p>
        </w:tc>
        <w:tc>
          <w:tcPr>
            <w:tcW w:w="7407" w:type="dxa"/>
            <w:shd w:val="clear" w:color="auto" w:fill="F2F2F2" w:themeFill="background1" w:themeFillShade="F2"/>
          </w:tcPr>
          <w:p w:rsidR="00000000" w:rsidRDefault="00CA2D34">
            <w:pPr>
              <w:rPr>
                <w:noProof/>
              </w:rPr>
            </w:pPr>
            <w:r>
              <w:rPr>
                <w:noProof/>
              </w:rPr>
              <w:t>&lt;vmap:AdSource allowMultipleAds="true" followRedirects="true" id="1"&gt;</w:t>
            </w:r>
          </w:p>
        </w:tc>
        <w:tc>
          <w:tcPr>
            <w:tcW w:w="7407" w:type="dxa"/>
          </w:tcPr>
          <w:p w:rsidR="00000000" w:rsidRDefault="00CA2D34">
            <w:pPr>
              <w:rPr>
                <w:lang w:val="es-ES_tradnl"/>
              </w:rPr>
            </w:pPr>
            <w:r>
              <w:rPr>
                <w:lang w:val="es-ES_tradnl"/>
              </w:rPr>
              <w:t>&lt;vmap: AdSource allowMultipleAds = "true" followRedirects = "true" i</w:t>
            </w:r>
            <w:r>
              <w:rPr>
                <w:lang w:val="es-ES_tradnl"/>
              </w:rPr>
              <w:t>d = "1"&gt;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279 </w:t>
            </w:r>
            <w:r>
              <w:rPr>
                <w:noProof/>
                <w:sz w:val="16"/>
              </w:rPr>
              <w:br/>
            </w:r>
            <w:r>
              <w:rPr>
                <w:noProof/>
                <w:sz w:val="2"/>
              </w:rPr>
              <w:t>200ed72e-ee2f-4ab7-979e-91f084b2c16e</w:t>
            </w:r>
          </w:p>
        </w:tc>
        <w:tc>
          <w:tcPr>
            <w:tcW w:w="7407" w:type="dxa"/>
            <w:shd w:val="clear" w:color="auto" w:fill="F2F2F2" w:themeFill="background1" w:themeFillShade="F2"/>
          </w:tcPr>
          <w:p w:rsidR="00000000" w:rsidRDefault="00CA2D34">
            <w:pPr>
              <w:rPr>
                <w:noProof/>
              </w:rPr>
            </w:pPr>
            <w:r>
              <w:rPr>
                <w:noProof/>
              </w:rPr>
              <w:t>&lt;vmap:VASTData&gt;</w:t>
            </w:r>
          </w:p>
        </w:tc>
        <w:tc>
          <w:tcPr>
            <w:tcW w:w="7407" w:type="dxa"/>
          </w:tcPr>
          <w:p w:rsidR="00000000" w:rsidRDefault="00CA2D34">
            <w:pPr>
              <w:rPr>
                <w:lang w:val="es-ES_tradnl"/>
              </w:rPr>
            </w:pPr>
            <w:r>
              <w:rPr>
                <w:lang w:val="es-ES_tradnl"/>
              </w:rPr>
              <w:t>&lt;vmap: VASTData&gt;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280 </w:t>
            </w:r>
            <w:r>
              <w:rPr>
                <w:noProof/>
                <w:sz w:val="16"/>
              </w:rPr>
              <w:br/>
            </w:r>
            <w:r>
              <w:rPr>
                <w:noProof/>
                <w:sz w:val="2"/>
              </w:rPr>
              <w:t>b7c0abb7-589d-47aa-aab7-ab19439a2506</w:t>
            </w:r>
          </w:p>
        </w:tc>
        <w:tc>
          <w:tcPr>
            <w:tcW w:w="7407" w:type="dxa"/>
            <w:shd w:val="clear" w:color="auto" w:fill="F2F2F2" w:themeFill="background1" w:themeFillShade="F2"/>
          </w:tcPr>
          <w:p w:rsidR="00000000" w:rsidRDefault="00CA2D34">
            <w:pPr>
              <w:rPr>
                <w:noProof/>
              </w:rPr>
            </w:pPr>
            <w:r>
              <w:rPr>
                <w:noProof/>
              </w:rPr>
              <w:t>&lt;VAST xmlns:xsd="http://www.w3.org/2001/XMLSchema" xmlns:xsi="http://www.w3.org/2001/XMLSchema-instance"&gt;</w:t>
            </w:r>
          </w:p>
        </w:tc>
        <w:tc>
          <w:tcPr>
            <w:tcW w:w="7407" w:type="dxa"/>
          </w:tcPr>
          <w:p w:rsidR="00000000" w:rsidRDefault="00CA2D34">
            <w:pPr>
              <w:rPr>
                <w:lang w:val="es-ES_tradnl"/>
              </w:rPr>
            </w:pPr>
            <w:r>
              <w:rPr>
                <w:lang w:val="es-ES_tradnl"/>
              </w:rPr>
              <w:t>&lt;VAST xmlns: xsd = "http://www.w3.org/2001/XMLSchema" xmlns: xsi = "http://www.w3.org/2001/XMLSchema-instance"&gt;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281 </w:t>
            </w:r>
            <w:r>
              <w:rPr>
                <w:noProof/>
                <w:sz w:val="16"/>
              </w:rPr>
              <w:br/>
            </w:r>
            <w:r>
              <w:rPr>
                <w:noProof/>
                <w:sz w:val="2"/>
              </w:rPr>
              <w:t>b71d9921-8aeb-4d40-99b4-1762e821cfad</w:t>
            </w:r>
          </w:p>
        </w:tc>
        <w:tc>
          <w:tcPr>
            <w:tcW w:w="7407" w:type="dxa"/>
            <w:shd w:val="clear" w:color="auto" w:fill="F2F2F2" w:themeFill="background1" w:themeFillShade="F2"/>
          </w:tcPr>
          <w:p w:rsidR="00000000" w:rsidRDefault="00CA2D34">
            <w:pPr>
              <w:rPr>
                <w:noProof/>
              </w:rPr>
            </w:pPr>
            <w:r>
              <w:rPr>
                <w:noProof/>
              </w:rPr>
              <w:t>&lt;Ad id="vpaid"&gt;</w:t>
            </w:r>
          </w:p>
        </w:tc>
        <w:tc>
          <w:tcPr>
            <w:tcW w:w="7407" w:type="dxa"/>
          </w:tcPr>
          <w:p w:rsidR="00000000" w:rsidRDefault="00CA2D34">
            <w:pPr>
              <w:rPr>
                <w:lang w:val="es-ES_tradnl"/>
              </w:rPr>
            </w:pPr>
            <w:r>
              <w:rPr>
                <w:lang w:val="es-ES_tradnl"/>
              </w:rPr>
              <w:t>&lt;Ad id = "vpaid"&gt;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282 </w:t>
            </w:r>
            <w:r>
              <w:rPr>
                <w:noProof/>
                <w:sz w:val="16"/>
              </w:rPr>
              <w:br/>
            </w:r>
            <w:r>
              <w:rPr>
                <w:noProof/>
                <w:sz w:val="2"/>
              </w:rPr>
              <w:t>d4560a15-c651-4592-a8d4-86e2177f4d50</w:t>
            </w:r>
          </w:p>
        </w:tc>
        <w:tc>
          <w:tcPr>
            <w:tcW w:w="7407" w:type="dxa"/>
            <w:shd w:val="clear" w:color="auto" w:fill="F2F2F2" w:themeFill="background1" w:themeFillShade="F2"/>
          </w:tcPr>
          <w:p w:rsidR="00000000" w:rsidRDefault="00CA2D34">
            <w:pPr>
              <w:rPr>
                <w:noProof/>
              </w:rPr>
            </w:pPr>
            <w:r>
              <w:rPr>
                <w:noProof/>
              </w:rPr>
              <w:t>&lt;InLine&gt;</w:t>
            </w:r>
          </w:p>
        </w:tc>
        <w:tc>
          <w:tcPr>
            <w:tcW w:w="7407" w:type="dxa"/>
          </w:tcPr>
          <w:p w:rsidR="00000000" w:rsidRDefault="00CA2D34">
            <w:pPr>
              <w:rPr>
                <w:lang w:val="es-ES_tradnl"/>
              </w:rPr>
            </w:pPr>
            <w:r>
              <w:rPr>
                <w:lang w:val="es-ES_tradnl"/>
              </w:rPr>
              <w:t>&lt;InLine&gt;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283 </w:t>
            </w:r>
            <w:r>
              <w:rPr>
                <w:noProof/>
                <w:sz w:val="16"/>
              </w:rPr>
              <w:br/>
            </w:r>
            <w:r>
              <w:rPr>
                <w:noProof/>
                <w:sz w:val="2"/>
              </w:rPr>
              <w:t>1d137b57-d801-4cbc-bd6c-aca314a711a8</w:t>
            </w:r>
          </w:p>
        </w:tc>
        <w:tc>
          <w:tcPr>
            <w:tcW w:w="7407" w:type="dxa"/>
            <w:shd w:val="clear" w:color="auto" w:fill="F2F2F2" w:themeFill="background1" w:themeFillShade="F2"/>
          </w:tcPr>
          <w:p w:rsidR="00000000" w:rsidRDefault="00CA2D34">
            <w:pPr>
              <w:rPr>
                <w:noProof/>
              </w:rPr>
            </w:pPr>
            <w:r>
              <w:rPr>
                <w:noProof/>
              </w:rPr>
              <w:t>&lt;AdSystem&gt;Unknown&lt;/AdSystem&gt;</w:t>
            </w:r>
          </w:p>
        </w:tc>
        <w:tc>
          <w:tcPr>
            <w:tcW w:w="7407" w:type="dxa"/>
          </w:tcPr>
          <w:p w:rsidR="00000000" w:rsidRDefault="00CA2D34">
            <w:pPr>
              <w:rPr>
                <w:lang w:val="es-ES_tradnl"/>
              </w:rPr>
            </w:pPr>
            <w:r>
              <w:rPr>
                <w:lang w:val="es-ES_tradnl"/>
              </w:rPr>
              <w:t>&lt;AdSystem&gt; Desconocido &lt;/AdSystem&gt;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284 </w:t>
            </w:r>
            <w:r>
              <w:rPr>
                <w:noProof/>
                <w:sz w:val="16"/>
              </w:rPr>
              <w:br/>
            </w:r>
            <w:r>
              <w:rPr>
                <w:noProof/>
                <w:sz w:val="2"/>
              </w:rPr>
              <w:t>41aa340b-f28b-4b3b-81b5-0506800a8c52</w:t>
            </w:r>
          </w:p>
        </w:tc>
        <w:tc>
          <w:tcPr>
            <w:tcW w:w="7407" w:type="dxa"/>
            <w:shd w:val="clear" w:color="auto" w:fill="F2F2F2" w:themeFill="background1" w:themeFillShade="F2"/>
          </w:tcPr>
          <w:p w:rsidR="00000000" w:rsidRDefault="00CA2D34">
            <w:pPr>
              <w:rPr>
                <w:noProof/>
              </w:rPr>
            </w:pPr>
            <w:r>
              <w:rPr>
                <w:noProof/>
              </w:rPr>
              <w:t>&lt;AdTitle&gt;Unknown&lt;/AdTitle&gt;</w:t>
            </w:r>
          </w:p>
        </w:tc>
        <w:tc>
          <w:tcPr>
            <w:tcW w:w="7407" w:type="dxa"/>
          </w:tcPr>
          <w:p w:rsidR="00000000" w:rsidRDefault="00CA2D34">
            <w:pPr>
              <w:rPr>
                <w:lang w:val="es-ES_tradnl"/>
              </w:rPr>
            </w:pPr>
            <w:r>
              <w:rPr>
                <w:lang w:val="es-ES_tradnl"/>
              </w:rPr>
              <w:t>&lt;AdTitle&gt; Desconocido &lt;/AdTitle&gt;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285 </w:t>
            </w:r>
            <w:r>
              <w:rPr>
                <w:noProof/>
                <w:sz w:val="16"/>
              </w:rPr>
              <w:br/>
            </w:r>
            <w:r>
              <w:rPr>
                <w:noProof/>
                <w:sz w:val="2"/>
              </w:rPr>
              <w:t>84826e80-0b0c-477d-a2f8-9691154d7de3</w:t>
            </w:r>
          </w:p>
        </w:tc>
        <w:tc>
          <w:tcPr>
            <w:tcW w:w="7407" w:type="dxa"/>
            <w:shd w:val="clear" w:color="auto" w:fill="F2F2F2" w:themeFill="background1" w:themeFillShade="F2"/>
          </w:tcPr>
          <w:p w:rsidR="00000000" w:rsidRDefault="00CA2D34">
            <w:pPr>
              <w:rPr>
                <w:noProof/>
              </w:rPr>
            </w:pPr>
            <w:r>
              <w:rPr>
                <w:noProof/>
              </w:rPr>
              <w:t>&lt;Impression id="Unknown"&gt;http://tracking.adprovider.qa.brightcoveapp.com/beacon/vpaid/impression&lt;/Impression&gt;</w:t>
            </w:r>
          </w:p>
        </w:tc>
        <w:tc>
          <w:tcPr>
            <w:tcW w:w="7407" w:type="dxa"/>
          </w:tcPr>
          <w:p w:rsidR="00000000" w:rsidRDefault="00CA2D34">
            <w:pPr>
              <w:rPr>
                <w:lang w:val="es-ES_tradnl"/>
              </w:rPr>
            </w:pPr>
            <w:r>
              <w:rPr>
                <w:lang w:val="es-ES_tradnl"/>
              </w:rPr>
              <w:t>&lt;Impression id = "Unknown"&gt; http://tracking.adprovider.qa.brightcoveapp.com/beacon/vpaid/impression &lt;/Impression&gt;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286 </w:t>
            </w:r>
            <w:r>
              <w:rPr>
                <w:noProof/>
                <w:sz w:val="16"/>
              </w:rPr>
              <w:br/>
            </w:r>
            <w:r>
              <w:rPr>
                <w:noProof/>
                <w:sz w:val="2"/>
              </w:rPr>
              <w:t>0616703a-9971-484f-8f69-c9</w:t>
            </w:r>
            <w:r>
              <w:rPr>
                <w:noProof/>
                <w:sz w:val="2"/>
              </w:rPr>
              <w:t>b616ca8108</w:t>
            </w:r>
          </w:p>
        </w:tc>
        <w:tc>
          <w:tcPr>
            <w:tcW w:w="7407" w:type="dxa"/>
            <w:shd w:val="clear" w:color="auto" w:fill="F2F2F2" w:themeFill="background1" w:themeFillShade="F2"/>
          </w:tcPr>
          <w:p w:rsidR="00000000" w:rsidRDefault="00CA2D34">
            <w:pPr>
              <w:rPr>
                <w:noProof/>
              </w:rPr>
            </w:pPr>
            <w:r>
              <w:rPr>
                <w:noProof/>
              </w:rPr>
              <w:t>&lt;Impression&gt;http://tracking.adprovider.qa.brightcoveapp.com/beacon/vpaid/impression1&lt;/Impression&gt;</w:t>
            </w:r>
          </w:p>
        </w:tc>
        <w:tc>
          <w:tcPr>
            <w:tcW w:w="7407" w:type="dxa"/>
          </w:tcPr>
          <w:p w:rsidR="00000000" w:rsidRDefault="00CA2D34">
            <w:pPr>
              <w:rPr>
                <w:lang w:val="es-ES_tradnl"/>
              </w:rPr>
            </w:pPr>
            <w:r>
              <w:rPr>
                <w:lang w:val="es-ES_tradnl"/>
              </w:rPr>
              <w:t>&lt;Impression&gt; http://tracking.adprovider.qa.brightcoveapp.com/beacon/vpaid/impression1 &lt;/Impression&gt;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287 </w:t>
            </w:r>
            <w:r>
              <w:rPr>
                <w:noProof/>
                <w:sz w:val="16"/>
              </w:rPr>
              <w:br/>
            </w:r>
            <w:r>
              <w:rPr>
                <w:noProof/>
                <w:sz w:val="2"/>
              </w:rPr>
              <w:t>2b38710b-2e41-4870-89e8-71077b32d902</w:t>
            </w:r>
          </w:p>
        </w:tc>
        <w:tc>
          <w:tcPr>
            <w:tcW w:w="7407" w:type="dxa"/>
            <w:shd w:val="clear" w:color="auto" w:fill="F2F2F2" w:themeFill="background1" w:themeFillShade="F2"/>
          </w:tcPr>
          <w:p w:rsidR="00000000" w:rsidRDefault="00CA2D34">
            <w:pPr>
              <w:rPr>
                <w:noProof/>
              </w:rPr>
            </w:pPr>
            <w:r>
              <w:rPr>
                <w:noProof/>
              </w:rPr>
              <w:t>&lt;Cre</w:t>
            </w:r>
            <w:r>
              <w:rPr>
                <w:noProof/>
              </w:rPr>
              <w:t>atives&gt;</w:t>
            </w:r>
          </w:p>
        </w:tc>
        <w:tc>
          <w:tcPr>
            <w:tcW w:w="7407" w:type="dxa"/>
          </w:tcPr>
          <w:p w:rsidR="00000000" w:rsidRDefault="00CA2D34">
            <w:pPr>
              <w:rPr>
                <w:lang w:val="es-ES_tradnl"/>
              </w:rPr>
            </w:pPr>
            <w:r>
              <w:rPr>
                <w:lang w:val="es-ES_tradnl"/>
              </w:rPr>
              <w:t>&lt;Creativas&gt;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288 </w:t>
            </w:r>
            <w:r>
              <w:rPr>
                <w:noProof/>
                <w:sz w:val="16"/>
              </w:rPr>
              <w:br/>
            </w:r>
            <w:r>
              <w:rPr>
                <w:noProof/>
                <w:sz w:val="2"/>
              </w:rPr>
              <w:t>971426d8-540f-4408-9691-243cceb7092d</w:t>
            </w:r>
          </w:p>
        </w:tc>
        <w:tc>
          <w:tcPr>
            <w:tcW w:w="7407" w:type="dxa"/>
            <w:shd w:val="clear" w:color="auto" w:fill="F2F2F2" w:themeFill="background1" w:themeFillShade="F2"/>
          </w:tcPr>
          <w:p w:rsidR="00000000" w:rsidRDefault="00CA2D34">
            <w:pPr>
              <w:rPr>
                <w:noProof/>
              </w:rPr>
            </w:pPr>
            <w:r>
              <w:rPr>
                <w:noProof/>
              </w:rPr>
              <w:t>&lt;Creative id="vpaid00A" sequence="1"&gt;</w:t>
            </w:r>
          </w:p>
        </w:tc>
        <w:tc>
          <w:tcPr>
            <w:tcW w:w="7407" w:type="dxa"/>
          </w:tcPr>
          <w:p w:rsidR="00000000" w:rsidRDefault="00CA2D34">
            <w:pPr>
              <w:rPr>
                <w:lang w:val="es-ES_tradnl"/>
              </w:rPr>
            </w:pPr>
            <w:r>
              <w:rPr>
                <w:lang w:val="es-ES_tradnl"/>
              </w:rPr>
              <w:t>&lt;Creative id = "vpaid00A" sequence = "1"&gt;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289 </w:t>
            </w:r>
            <w:r>
              <w:rPr>
                <w:noProof/>
                <w:sz w:val="16"/>
              </w:rPr>
              <w:br/>
            </w:r>
            <w:r>
              <w:rPr>
                <w:noProof/>
                <w:sz w:val="2"/>
              </w:rPr>
              <w:t>0f7dd36d-9ce8-410a-8598-d75587c5aae5</w:t>
            </w:r>
          </w:p>
        </w:tc>
        <w:tc>
          <w:tcPr>
            <w:tcW w:w="7407" w:type="dxa"/>
            <w:shd w:val="clear" w:color="auto" w:fill="F2F2F2" w:themeFill="background1" w:themeFillShade="F2"/>
          </w:tcPr>
          <w:p w:rsidR="00000000" w:rsidRDefault="00CA2D34">
            <w:pPr>
              <w:rPr>
                <w:noProof/>
              </w:rPr>
            </w:pPr>
            <w:r>
              <w:rPr>
                <w:noProof/>
              </w:rPr>
              <w:t>&lt;Linear&gt;</w:t>
            </w:r>
          </w:p>
        </w:tc>
        <w:tc>
          <w:tcPr>
            <w:tcW w:w="7407" w:type="dxa"/>
          </w:tcPr>
          <w:p w:rsidR="00000000" w:rsidRDefault="00CA2D34">
            <w:pPr>
              <w:rPr>
                <w:lang w:val="es-ES_tradnl"/>
              </w:rPr>
            </w:pPr>
            <w:r>
              <w:rPr>
                <w:lang w:val="es-ES_tradnl"/>
              </w:rPr>
              <w:t>&lt;Lineal&gt;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290 </w:t>
            </w:r>
            <w:r>
              <w:rPr>
                <w:noProof/>
                <w:sz w:val="16"/>
              </w:rPr>
              <w:br/>
            </w:r>
            <w:r>
              <w:rPr>
                <w:noProof/>
                <w:sz w:val="2"/>
              </w:rPr>
              <w:t>247dad90-c060-4d8c-9fea-9813d96f04cd</w:t>
            </w:r>
          </w:p>
        </w:tc>
        <w:tc>
          <w:tcPr>
            <w:tcW w:w="7407" w:type="dxa"/>
            <w:shd w:val="clear" w:color="auto" w:fill="F2F2F2" w:themeFill="background1" w:themeFillShade="F2"/>
          </w:tcPr>
          <w:p w:rsidR="00000000" w:rsidRDefault="00CA2D34">
            <w:pPr>
              <w:rPr>
                <w:noProof/>
              </w:rPr>
            </w:pPr>
            <w:r>
              <w:rPr>
                <w:noProof/>
              </w:rPr>
              <w:t>&lt;Duration&gt;</w:t>
            </w:r>
          </w:p>
        </w:tc>
        <w:tc>
          <w:tcPr>
            <w:tcW w:w="7407" w:type="dxa"/>
          </w:tcPr>
          <w:p w:rsidR="00000000" w:rsidRDefault="00CA2D34">
            <w:pPr>
              <w:rPr>
                <w:lang w:val="es-ES_tradnl"/>
              </w:rPr>
            </w:pPr>
            <w:r>
              <w:rPr>
                <w:lang w:val="es-ES_tradnl"/>
              </w:rPr>
              <w:t>&lt;Duraci</w:t>
            </w:r>
            <w:r>
              <w:rPr>
                <w:lang w:val="es-ES_tradnl"/>
              </w:rPr>
              <w:t>ó</w:t>
            </w:r>
            <w:r>
              <w:rPr>
                <w:lang w:val="es-ES_tradnl"/>
              </w:rPr>
              <w:t>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291 </w:t>
            </w:r>
            <w:r>
              <w:rPr>
                <w:noProof/>
                <w:sz w:val="16"/>
              </w:rPr>
              <w:br/>
            </w:r>
            <w:r>
              <w:rPr>
                <w:noProof/>
                <w:sz w:val="2"/>
              </w:rPr>
              <w:t>3610bb17-c074-4f6d-82ed-6a4ef121e8f6</w:t>
            </w:r>
          </w:p>
        </w:tc>
        <w:tc>
          <w:tcPr>
            <w:tcW w:w="7407" w:type="dxa"/>
            <w:shd w:val="clear" w:color="auto" w:fill="F2F2F2" w:themeFill="background1" w:themeFillShade="F2"/>
          </w:tcPr>
          <w:p w:rsidR="00000000" w:rsidRDefault="00CA2D34">
            <w:pPr>
              <w:rPr>
                <w:noProof/>
              </w:rPr>
            </w:pPr>
            <w:r>
              <w:rPr>
                <w:noProof/>
              </w:rPr>
              <w:t>00:01:30.0000000+00:00</w:t>
            </w:r>
          </w:p>
        </w:tc>
        <w:tc>
          <w:tcPr>
            <w:tcW w:w="7407" w:type="dxa"/>
          </w:tcPr>
          <w:p w:rsidR="00000000" w:rsidRDefault="00CA2D34">
            <w:pPr>
              <w:rPr>
                <w:lang w:val="es-ES_tradnl"/>
              </w:rPr>
            </w:pPr>
            <w:r>
              <w:rPr>
                <w:lang w:val="es-ES_tradnl"/>
              </w:rPr>
              <w:t>00: 01: 30.0000000 + 00: 00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292 </w:t>
            </w:r>
            <w:r>
              <w:rPr>
                <w:noProof/>
                <w:sz w:val="16"/>
              </w:rPr>
              <w:br/>
            </w:r>
            <w:r>
              <w:rPr>
                <w:noProof/>
                <w:sz w:val="2"/>
              </w:rPr>
              <w:t>7ba5bb9e-86b0-4cea-a7d8-7f6566838ef7</w:t>
            </w:r>
          </w:p>
        </w:tc>
        <w:tc>
          <w:tcPr>
            <w:tcW w:w="7407" w:type="dxa"/>
            <w:shd w:val="clear" w:color="auto" w:fill="F2F2F2" w:themeFill="background1" w:themeFillShade="F2"/>
          </w:tcPr>
          <w:p w:rsidR="00000000" w:rsidRDefault="00CA2D34">
            <w:pPr>
              <w:rPr>
                <w:noProof/>
              </w:rPr>
            </w:pPr>
            <w:r>
              <w:rPr>
                <w:noProof/>
              </w:rPr>
              <w:t>&lt;/Duration&gt;</w:t>
            </w:r>
          </w:p>
        </w:tc>
        <w:tc>
          <w:tcPr>
            <w:tcW w:w="7407" w:type="dxa"/>
          </w:tcPr>
          <w:p w:rsidR="00000000" w:rsidRDefault="00CA2D34">
            <w:pPr>
              <w:rPr>
                <w:lang w:val="es-ES_tradnl"/>
              </w:rPr>
            </w:pPr>
            <w:r>
              <w:rPr>
                <w:lang w:val="es-ES_tradnl"/>
              </w:rPr>
              <w:t>&lt;/Duraci</w:t>
            </w:r>
            <w:r>
              <w:rPr>
                <w:lang w:val="es-ES_tradnl"/>
              </w:rPr>
              <w:t>ó</w:t>
            </w:r>
            <w:r>
              <w:rPr>
                <w:lang w:val="es-ES_tradnl"/>
              </w:rPr>
              <w:t>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293 </w:t>
            </w:r>
            <w:r>
              <w:rPr>
                <w:noProof/>
                <w:sz w:val="16"/>
              </w:rPr>
              <w:br/>
            </w:r>
            <w:r>
              <w:rPr>
                <w:noProof/>
                <w:sz w:val="2"/>
              </w:rPr>
              <w:t>b7215a40-83fd-403e-94f5-36e02da5b4fd</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w:t>
            </w:r>
            <w:r>
              <w:rPr>
                <w:lang w:val="es-ES_tradnl"/>
              </w:rPr>
              <w:t>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294 </w:t>
            </w:r>
            <w:r>
              <w:rPr>
                <w:noProof/>
                <w:sz w:val="16"/>
              </w:rPr>
              <w:br/>
            </w:r>
            <w:r>
              <w:rPr>
                <w:noProof/>
                <w:sz w:val="2"/>
              </w:rPr>
              <w:t>833b78ee-1d0b-4d24-9fb1-d7f67c0a1197</w:t>
            </w:r>
          </w:p>
        </w:tc>
        <w:tc>
          <w:tcPr>
            <w:tcW w:w="7407" w:type="dxa"/>
            <w:shd w:val="clear" w:color="auto" w:fill="F2F2F2" w:themeFill="background1" w:themeFillShade="F2"/>
          </w:tcPr>
          <w:p w:rsidR="00000000" w:rsidRDefault="00CA2D34">
            <w:pPr>
              <w:rPr>
                <w:noProof/>
              </w:rPr>
            </w:pPr>
            <w:r>
              <w:rPr>
                <w:noProof/>
              </w:rPr>
              <w:t>&lt;Tracking event="firstQuartile"&gt;http://tracking.adprovider.qa.brightcoveapp.com/beacon/bird/firstQuartile&lt;/Tracking&gt;</w:t>
            </w:r>
          </w:p>
        </w:tc>
        <w:tc>
          <w:tcPr>
            <w:tcW w:w="7407" w:type="dxa"/>
          </w:tcPr>
          <w:p w:rsidR="00000000" w:rsidRDefault="00CA2D34">
            <w:pPr>
              <w:rPr>
                <w:lang w:val="es-ES_tradnl"/>
              </w:rPr>
            </w:pPr>
            <w:r>
              <w:rPr>
                <w:lang w:val="es-ES_tradnl"/>
              </w:rPr>
              <w:t>&lt;Tracking event = "firstQuartile"&gt; http://tracking.adprovider.qa.brightcoveapp.com/beacon/bi</w:t>
            </w:r>
            <w:r>
              <w:rPr>
                <w:lang w:val="es-ES_tradnl"/>
              </w:rPr>
              <w:t>rd/firstQuartile &lt;/Tracking&gt;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295 </w:t>
            </w:r>
            <w:r>
              <w:rPr>
                <w:noProof/>
                <w:sz w:val="16"/>
              </w:rPr>
              <w:br/>
            </w:r>
            <w:r>
              <w:rPr>
                <w:noProof/>
                <w:sz w:val="2"/>
              </w:rPr>
              <w:t>4c210e7f-2bcd-461e-b38a-4f38334b1073</w:t>
            </w:r>
          </w:p>
        </w:tc>
        <w:tc>
          <w:tcPr>
            <w:tcW w:w="7407" w:type="dxa"/>
            <w:shd w:val="clear" w:color="auto" w:fill="F2F2F2" w:themeFill="background1" w:themeFillShade="F2"/>
          </w:tcPr>
          <w:p w:rsidR="00000000" w:rsidRDefault="00CA2D34">
            <w:pPr>
              <w:rPr>
                <w:noProof/>
              </w:rPr>
            </w:pPr>
            <w:r>
              <w:rPr>
                <w:noProof/>
              </w:rPr>
              <w:t>&lt;Tracking event="midpoint"&gt;http://tracking.adprovider.qa.brightcoveapp.com/beacon/bird/midpoint&lt;/Tracking&gt;</w:t>
            </w:r>
          </w:p>
        </w:tc>
        <w:tc>
          <w:tcPr>
            <w:tcW w:w="7407" w:type="dxa"/>
          </w:tcPr>
          <w:p w:rsidR="00000000" w:rsidRDefault="00CA2D34">
            <w:pPr>
              <w:rPr>
                <w:lang w:val="es-ES_tradnl"/>
              </w:rPr>
            </w:pPr>
            <w:r>
              <w:rPr>
                <w:lang w:val="es-ES_tradnl"/>
              </w:rPr>
              <w:t>&lt;Tracking event = "midpoint"&gt; http://tracking.adprovider.qa.brightcoveapp.com/beacon/bird/midpoint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296 </w:t>
            </w:r>
            <w:r>
              <w:rPr>
                <w:noProof/>
                <w:sz w:val="16"/>
              </w:rPr>
              <w:br/>
            </w:r>
            <w:r>
              <w:rPr>
                <w:noProof/>
                <w:sz w:val="2"/>
              </w:rPr>
              <w:t>0e8ba4f4-a8c0-4504-a71b-ac0c4d5ba501</w:t>
            </w:r>
          </w:p>
        </w:tc>
        <w:tc>
          <w:tcPr>
            <w:tcW w:w="7407" w:type="dxa"/>
            <w:shd w:val="clear" w:color="auto" w:fill="F2F2F2" w:themeFill="background1" w:themeFillShade="F2"/>
          </w:tcPr>
          <w:p w:rsidR="00000000" w:rsidRDefault="00CA2D34">
            <w:pPr>
              <w:rPr>
                <w:noProof/>
              </w:rPr>
            </w:pPr>
            <w:r>
              <w:rPr>
                <w:noProof/>
              </w:rPr>
              <w:t>&lt;Tracking event="thirdQuartile"&gt;http://tracking.adprovider.qa.brightcoveapp.com/beacon/bird/thirdQuart</w:t>
            </w:r>
            <w:r>
              <w:rPr>
                <w:noProof/>
              </w:rPr>
              <w:t>ile&lt;/Tracking&gt;</w:t>
            </w:r>
          </w:p>
        </w:tc>
        <w:tc>
          <w:tcPr>
            <w:tcW w:w="7407" w:type="dxa"/>
          </w:tcPr>
          <w:p w:rsidR="00000000" w:rsidRDefault="00CA2D34">
            <w:pPr>
              <w:rPr>
                <w:lang w:val="es-ES_tradnl"/>
              </w:rPr>
            </w:pPr>
            <w:r>
              <w:rPr>
                <w:lang w:val="es-ES_tradnl"/>
              </w:rPr>
              <w:t>&lt;Tracking event = "thirdQuartile"&gt; http://tracking.adprovider.qa.brightcoveapp.com/beacon/bird/thirdQuartile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297 </w:t>
            </w:r>
            <w:r>
              <w:rPr>
                <w:noProof/>
                <w:sz w:val="16"/>
              </w:rPr>
              <w:br/>
            </w:r>
            <w:r>
              <w:rPr>
                <w:noProof/>
                <w:sz w:val="2"/>
              </w:rPr>
              <w:t>03dbd3f4-98f6-4649-8cd0-aac3ffc3b514</w:t>
            </w:r>
          </w:p>
        </w:tc>
        <w:tc>
          <w:tcPr>
            <w:tcW w:w="7407" w:type="dxa"/>
            <w:shd w:val="clear" w:color="auto" w:fill="F2F2F2" w:themeFill="background1" w:themeFillShade="F2"/>
          </w:tcPr>
          <w:p w:rsidR="00000000" w:rsidRDefault="00CA2D34">
            <w:pPr>
              <w:rPr>
                <w:noProof/>
              </w:rPr>
            </w:pPr>
            <w:r>
              <w:rPr>
                <w:noProof/>
              </w:rPr>
              <w:t>&lt;Tracking event="complete"&gt;http://tracking.adprovider.qa.brightcoveapp.com/be</w:t>
            </w:r>
            <w:r>
              <w:rPr>
                <w:noProof/>
              </w:rPr>
              <w:t>acon/bird/complete&lt;/Tracking&gt;</w:t>
            </w:r>
          </w:p>
        </w:tc>
        <w:tc>
          <w:tcPr>
            <w:tcW w:w="7407" w:type="dxa"/>
          </w:tcPr>
          <w:p w:rsidR="00000000" w:rsidRDefault="00CA2D34">
            <w:pPr>
              <w:rPr>
                <w:lang w:val="es-ES_tradnl"/>
              </w:rPr>
            </w:pPr>
            <w:r>
              <w:rPr>
                <w:lang w:val="es-ES_tradnl"/>
              </w:rPr>
              <w:t>&lt;Tracking event = "complete"&gt; http://tracking.adprovider.qa.brightcoveapp.com/beacon/bird/complete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298 </w:t>
            </w:r>
            <w:r>
              <w:rPr>
                <w:noProof/>
                <w:sz w:val="16"/>
              </w:rPr>
              <w:br/>
            </w:r>
            <w:r>
              <w:rPr>
                <w:noProof/>
                <w:sz w:val="2"/>
              </w:rPr>
              <w:t>8ac9cc7c-1ad6-4aa8-bed4-8a6fdc68a2bc</w:t>
            </w:r>
          </w:p>
        </w:tc>
        <w:tc>
          <w:tcPr>
            <w:tcW w:w="7407" w:type="dxa"/>
            <w:shd w:val="clear" w:color="auto" w:fill="F2F2F2" w:themeFill="background1" w:themeFillShade="F2"/>
          </w:tcPr>
          <w:p w:rsidR="00000000" w:rsidRDefault="00CA2D34">
            <w:pPr>
              <w:rPr>
                <w:noProof/>
              </w:rPr>
            </w:pPr>
            <w:r>
              <w:rPr>
                <w:noProof/>
              </w:rPr>
              <w:t>&lt;Tracking event="mute"&gt;http://tracking.adprovider.qa.brightcoveapp.com/beacon/bird/mute&lt;/Tracking&gt;</w:t>
            </w:r>
          </w:p>
        </w:tc>
        <w:tc>
          <w:tcPr>
            <w:tcW w:w="7407" w:type="dxa"/>
          </w:tcPr>
          <w:p w:rsidR="00000000" w:rsidRDefault="00CA2D34">
            <w:pPr>
              <w:rPr>
                <w:lang w:val="es-ES_tradnl"/>
              </w:rPr>
            </w:pPr>
            <w:r>
              <w:rPr>
                <w:lang w:val="es-ES_tradnl"/>
              </w:rPr>
              <w:t>&lt;Tracking event = "mute"&gt; http://tracking.adprovider.qa.brightcoveapp.com/beacon/bird/mute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299 </w:t>
            </w:r>
            <w:r>
              <w:rPr>
                <w:noProof/>
                <w:sz w:val="16"/>
              </w:rPr>
              <w:br/>
            </w:r>
            <w:r>
              <w:rPr>
                <w:noProof/>
                <w:sz w:val="2"/>
              </w:rPr>
              <w:t>7dd11d73-9375-4c80-806e-8cdf79539740</w:t>
            </w:r>
          </w:p>
        </w:tc>
        <w:tc>
          <w:tcPr>
            <w:tcW w:w="7407" w:type="dxa"/>
            <w:shd w:val="clear" w:color="auto" w:fill="F2F2F2" w:themeFill="background1" w:themeFillShade="F2"/>
          </w:tcPr>
          <w:p w:rsidR="00000000" w:rsidRDefault="00CA2D34">
            <w:pPr>
              <w:rPr>
                <w:noProof/>
              </w:rPr>
            </w:pPr>
            <w:r>
              <w:rPr>
                <w:noProof/>
              </w:rPr>
              <w:t>&lt;Tracking e</w:t>
            </w:r>
            <w:r>
              <w:rPr>
                <w:noProof/>
              </w:rPr>
              <w:t>vent="unmute"&gt;http://tracking.adprovider.qa.brightcoveapp.com/beacon/bird/unmute&lt;/Tracking&gt;</w:t>
            </w:r>
          </w:p>
        </w:tc>
        <w:tc>
          <w:tcPr>
            <w:tcW w:w="7407" w:type="dxa"/>
          </w:tcPr>
          <w:p w:rsidR="00000000" w:rsidRDefault="00CA2D34">
            <w:pPr>
              <w:rPr>
                <w:lang w:val="es-ES_tradnl"/>
              </w:rPr>
            </w:pPr>
            <w:r>
              <w:rPr>
                <w:lang w:val="es-ES_tradnl"/>
              </w:rPr>
              <w:t>&lt;Tracking event = "unmute"&gt; http://tracking.adprovider.qa.brightcoveapp.com/beacon/bird/unmute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300 </w:t>
            </w:r>
            <w:r>
              <w:rPr>
                <w:noProof/>
                <w:sz w:val="16"/>
              </w:rPr>
              <w:br/>
            </w:r>
            <w:r>
              <w:rPr>
                <w:noProof/>
                <w:sz w:val="2"/>
              </w:rPr>
              <w:t>d7efadc8-3df0-46ee-a526-9668e92ddf6f</w:t>
            </w:r>
          </w:p>
        </w:tc>
        <w:tc>
          <w:tcPr>
            <w:tcW w:w="7407" w:type="dxa"/>
            <w:shd w:val="clear" w:color="auto" w:fill="F2F2F2" w:themeFill="background1" w:themeFillShade="F2"/>
          </w:tcPr>
          <w:p w:rsidR="00000000" w:rsidRDefault="00CA2D34">
            <w:pPr>
              <w:rPr>
                <w:noProof/>
              </w:rPr>
            </w:pPr>
            <w:r>
              <w:rPr>
                <w:noProof/>
              </w:rPr>
              <w:t>&lt;Tracking event="collapse"&gt;http://tracking.adprovider.qa.brightcoveapp.com/beacon/bird/collapse&lt;/Tracking&gt;</w:t>
            </w:r>
          </w:p>
        </w:tc>
        <w:tc>
          <w:tcPr>
            <w:tcW w:w="7407" w:type="dxa"/>
          </w:tcPr>
          <w:p w:rsidR="00000000" w:rsidRDefault="00CA2D34">
            <w:pPr>
              <w:rPr>
                <w:lang w:val="es-ES_tradnl"/>
              </w:rPr>
            </w:pPr>
            <w:r>
              <w:rPr>
                <w:lang w:val="es-ES_tradnl"/>
              </w:rPr>
              <w:t>&lt;Tracking event = "collapse"&gt; http://tracking.adprovider.qa.brightcoveapp.com/beacon/bird/collapse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301 </w:t>
            </w:r>
            <w:r>
              <w:rPr>
                <w:noProof/>
                <w:sz w:val="16"/>
              </w:rPr>
              <w:br/>
            </w:r>
            <w:r>
              <w:rPr>
                <w:noProof/>
                <w:sz w:val="2"/>
              </w:rPr>
              <w:t>55d8e434-3bf9-4e56-9c7e-b934467a</w:t>
            </w:r>
            <w:r>
              <w:rPr>
                <w:noProof/>
                <w:sz w:val="2"/>
              </w:rPr>
              <w:t>e267</w:t>
            </w:r>
          </w:p>
        </w:tc>
        <w:tc>
          <w:tcPr>
            <w:tcW w:w="7407" w:type="dxa"/>
            <w:shd w:val="clear" w:color="auto" w:fill="F2F2F2" w:themeFill="background1" w:themeFillShade="F2"/>
          </w:tcPr>
          <w:p w:rsidR="00000000" w:rsidRDefault="00CA2D34">
            <w:pPr>
              <w:rPr>
                <w:noProof/>
              </w:rPr>
            </w:pPr>
            <w:r>
              <w:rPr>
                <w:noProof/>
              </w:rPr>
              <w:t>&lt;Tracking event="expand"&gt;http://tracking.adprovider.qa.brightcoveapp.com/beacon/bird/expand&lt;/Tracking&gt;</w:t>
            </w:r>
          </w:p>
        </w:tc>
        <w:tc>
          <w:tcPr>
            <w:tcW w:w="7407" w:type="dxa"/>
          </w:tcPr>
          <w:p w:rsidR="00000000" w:rsidRDefault="00CA2D34">
            <w:pPr>
              <w:rPr>
                <w:lang w:val="es-ES_tradnl"/>
              </w:rPr>
            </w:pPr>
            <w:r>
              <w:rPr>
                <w:lang w:val="es-ES_tradnl"/>
              </w:rPr>
              <w:t>&lt;Tracking event = "expand"&gt; http://tracking.adprovider.qa.brightcoveapp.com/beacon/bird/expand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302 </w:t>
            </w:r>
            <w:r>
              <w:rPr>
                <w:noProof/>
                <w:sz w:val="16"/>
              </w:rPr>
              <w:br/>
            </w:r>
            <w:r>
              <w:rPr>
                <w:noProof/>
                <w:sz w:val="2"/>
              </w:rPr>
              <w:t>3cdbf0b9-03c9-4328-afc5-81353a3ee2a</w:t>
            </w:r>
            <w:r>
              <w:rPr>
                <w:noProof/>
                <w:sz w:val="2"/>
              </w:rPr>
              <w:t>0</w:t>
            </w:r>
          </w:p>
        </w:tc>
        <w:tc>
          <w:tcPr>
            <w:tcW w:w="7407" w:type="dxa"/>
            <w:shd w:val="clear" w:color="auto" w:fill="F2F2F2" w:themeFill="background1" w:themeFillShade="F2"/>
          </w:tcPr>
          <w:p w:rsidR="00000000" w:rsidRDefault="00CA2D34">
            <w:pPr>
              <w:rPr>
                <w:noProof/>
              </w:rPr>
            </w:pPr>
            <w:r>
              <w:rPr>
                <w:noProof/>
              </w:rPr>
              <w:t>&lt;Tracking event="pause"&gt;http://tracking.adprovider.qa.brightcoveapp.com/beacon/bird/pause&lt;/Tracking&gt;</w:t>
            </w:r>
          </w:p>
        </w:tc>
        <w:tc>
          <w:tcPr>
            <w:tcW w:w="7407" w:type="dxa"/>
          </w:tcPr>
          <w:p w:rsidR="00000000" w:rsidRDefault="00CA2D34">
            <w:pPr>
              <w:rPr>
                <w:lang w:val="es-ES_tradnl"/>
              </w:rPr>
            </w:pPr>
            <w:r>
              <w:rPr>
                <w:lang w:val="es-ES_tradnl"/>
              </w:rPr>
              <w:t>&lt;Tracking event = "pause"&gt; http://tracking.adprovider.qa.brightcoveapp.com/beacon/bird/pause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303 </w:t>
            </w:r>
            <w:r>
              <w:rPr>
                <w:noProof/>
                <w:sz w:val="16"/>
              </w:rPr>
              <w:br/>
            </w:r>
            <w:r>
              <w:rPr>
                <w:noProof/>
                <w:sz w:val="2"/>
              </w:rPr>
              <w:t>223e294d-b8e5-4b78-a824-42b9dc1b4391</w:t>
            </w:r>
          </w:p>
        </w:tc>
        <w:tc>
          <w:tcPr>
            <w:tcW w:w="7407" w:type="dxa"/>
            <w:shd w:val="clear" w:color="auto" w:fill="F2F2F2" w:themeFill="background1" w:themeFillShade="F2"/>
          </w:tcPr>
          <w:p w:rsidR="00000000" w:rsidRDefault="00CA2D34">
            <w:pPr>
              <w:rPr>
                <w:noProof/>
              </w:rPr>
            </w:pPr>
            <w:r>
              <w:rPr>
                <w:noProof/>
              </w:rPr>
              <w:t>&lt;Trac</w:t>
            </w:r>
            <w:r>
              <w:rPr>
                <w:noProof/>
              </w:rPr>
              <w:t>king event="resume"&gt;http://tracking.adprovider.qa.brightcoveapp.com/beacon/bird/resume&lt;/Tracking&gt;</w:t>
            </w:r>
          </w:p>
        </w:tc>
        <w:tc>
          <w:tcPr>
            <w:tcW w:w="7407" w:type="dxa"/>
          </w:tcPr>
          <w:p w:rsidR="00000000" w:rsidRDefault="00CA2D34">
            <w:pPr>
              <w:rPr>
                <w:lang w:val="es-ES_tradnl"/>
              </w:rPr>
            </w:pPr>
            <w:r>
              <w:rPr>
                <w:lang w:val="es-ES_tradnl"/>
              </w:rPr>
              <w:t>&lt;Tracking event = "resume"&gt; http://tracking.adprovider.qa.brightcoveapp.com/beacon/bird/resume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304 </w:t>
            </w:r>
            <w:r>
              <w:rPr>
                <w:noProof/>
                <w:sz w:val="16"/>
              </w:rPr>
              <w:br/>
            </w:r>
            <w:r>
              <w:rPr>
                <w:noProof/>
                <w:sz w:val="2"/>
              </w:rPr>
              <w:t>8690ba18-87d0-41fd-9297-07d963e90f29</w:t>
            </w:r>
          </w:p>
        </w:tc>
        <w:tc>
          <w:tcPr>
            <w:tcW w:w="7407" w:type="dxa"/>
            <w:shd w:val="clear" w:color="auto" w:fill="F2F2F2" w:themeFill="background1" w:themeFillShade="F2"/>
          </w:tcPr>
          <w:p w:rsidR="00000000" w:rsidRDefault="00CA2D34">
            <w:pPr>
              <w:rPr>
                <w:noProof/>
              </w:rPr>
            </w:pPr>
            <w:r>
              <w:rPr>
                <w:noProof/>
              </w:rPr>
              <w:t>&lt;Trackin</w:t>
            </w:r>
            <w:r>
              <w:rPr>
                <w:noProof/>
              </w:rPr>
              <w:t>g event="rewind"&gt;http://tracking.adprovider.qa.brightcoveapp.com/beacon/bird/rewind&lt;/Tracking&gt;</w:t>
            </w:r>
          </w:p>
        </w:tc>
        <w:tc>
          <w:tcPr>
            <w:tcW w:w="7407" w:type="dxa"/>
          </w:tcPr>
          <w:p w:rsidR="00000000" w:rsidRDefault="00CA2D34">
            <w:pPr>
              <w:rPr>
                <w:lang w:val="es-ES_tradnl"/>
              </w:rPr>
            </w:pPr>
            <w:r>
              <w:rPr>
                <w:lang w:val="es-ES_tradnl"/>
              </w:rPr>
              <w:t>&lt;Tracking event = "rewind"&gt; http://tracking.adprovider.qa.brightcoveapp.com/beacon/bird/rewind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305 </w:t>
            </w:r>
            <w:r>
              <w:rPr>
                <w:noProof/>
                <w:sz w:val="16"/>
              </w:rPr>
              <w:br/>
            </w:r>
            <w:r>
              <w:rPr>
                <w:noProof/>
                <w:sz w:val="2"/>
              </w:rPr>
              <w:t>63badb8f-b2f5-4567-9d7c-b0d8eac535c8</w:t>
            </w:r>
          </w:p>
        </w:tc>
        <w:tc>
          <w:tcPr>
            <w:tcW w:w="7407" w:type="dxa"/>
            <w:shd w:val="clear" w:color="auto" w:fill="F2F2F2" w:themeFill="background1" w:themeFillShade="F2"/>
          </w:tcPr>
          <w:p w:rsidR="00000000" w:rsidRDefault="00CA2D34">
            <w:pPr>
              <w:rPr>
                <w:noProof/>
              </w:rPr>
            </w:pPr>
            <w:r>
              <w:rPr>
                <w:noProof/>
              </w:rPr>
              <w:t>&lt;Tracking event="acceptInvitation"&gt;http://tracking.adprovider.qa.brightcoveapp.com/beacon/bird/acceptinvitation&lt;/Tracking&gt;</w:t>
            </w:r>
          </w:p>
        </w:tc>
        <w:tc>
          <w:tcPr>
            <w:tcW w:w="7407" w:type="dxa"/>
          </w:tcPr>
          <w:p w:rsidR="00000000" w:rsidRDefault="00CA2D34">
            <w:pPr>
              <w:rPr>
                <w:lang w:val="es-ES_tradnl"/>
              </w:rPr>
            </w:pPr>
            <w:r>
              <w:rPr>
                <w:lang w:val="es-ES_tradnl"/>
              </w:rPr>
              <w:t>&lt;Tracking event = "acceptInvitation"&gt; http://tracking.adprovider.qa.brightcoveapp.com/beacon/bird/acceptinvitation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306 </w:t>
            </w:r>
            <w:r>
              <w:rPr>
                <w:noProof/>
                <w:sz w:val="16"/>
              </w:rPr>
              <w:br/>
            </w:r>
            <w:r>
              <w:rPr>
                <w:noProof/>
                <w:sz w:val="2"/>
              </w:rPr>
              <w:t>cd137dcb-cf4c-437b-9e46-ea261a516b75</w:t>
            </w:r>
          </w:p>
        </w:tc>
        <w:tc>
          <w:tcPr>
            <w:tcW w:w="7407" w:type="dxa"/>
            <w:shd w:val="clear" w:color="auto" w:fill="F2F2F2" w:themeFill="background1" w:themeFillShade="F2"/>
          </w:tcPr>
          <w:p w:rsidR="00000000" w:rsidRDefault="00CA2D34">
            <w:pPr>
              <w:rPr>
                <w:noProof/>
              </w:rPr>
            </w:pPr>
            <w:r>
              <w:rPr>
                <w:noProof/>
              </w:rPr>
              <w:t>&lt;Tracking event="close"&gt;http://tracking.adprovider.qa.brightcoveapp.com/beacon/bird/close&lt;/Tracking&gt;</w:t>
            </w:r>
          </w:p>
        </w:tc>
        <w:tc>
          <w:tcPr>
            <w:tcW w:w="7407" w:type="dxa"/>
          </w:tcPr>
          <w:p w:rsidR="00000000" w:rsidRDefault="00CA2D34">
            <w:pPr>
              <w:rPr>
                <w:lang w:val="es-ES_tradnl"/>
              </w:rPr>
            </w:pPr>
            <w:r>
              <w:rPr>
                <w:lang w:val="es-ES_tradnl"/>
              </w:rPr>
              <w:t>&lt;Tracking event = "close"&gt; http://tracking.adprovider.qa.brightcoveapp.com/beacon/bird/close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307 </w:t>
            </w:r>
            <w:r>
              <w:rPr>
                <w:noProof/>
                <w:sz w:val="16"/>
              </w:rPr>
              <w:br/>
            </w:r>
            <w:r>
              <w:rPr>
                <w:noProof/>
                <w:sz w:val="2"/>
              </w:rPr>
              <w:t>334f9d0</w:t>
            </w:r>
            <w:r>
              <w:rPr>
                <w:noProof/>
                <w:sz w:val="2"/>
              </w:rPr>
              <w:t>d-2459-423f-853d-8287b6b8e921</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308 </w:t>
            </w:r>
            <w:r>
              <w:rPr>
                <w:noProof/>
                <w:sz w:val="16"/>
              </w:rPr>
              <w:br/>
            </w:r>
            <w:r>
              <w:rPr>
                <w:noProof/>
                <w:sz w:val="2"/>
              </w:rPr>
              <w:t>75cf1a7a-b00d-4b04-9a4f-a6aa106b21d6</w:t>
            </w:r>
          </w:p>
        </w:tc>
        <w:tc>
          <w:tcPr>
            <w:tcW w:w="7407" w:type="dxa"/>
            <w:shd w:val="clear" w:color="auto" w:fill="F2F2F2" w:themeFill="background1" w:themeFillShade="F2"/>
          </w:tcPr>
          <w:p w:rsidR="00000000" w:rsidRDefault="00CA2D34">
            <w:pPr>
              <w:rPr>
                <w:noProof/>
              </w:rPr>
            </w:pPr>
            <w:r>
              <w:rPr>
                <w:noProof/>
              </w:rPr>
              <w:t>&lt;AdParameters&gt;</w:t>
            </w:r>
          </w:p>
        </w:tc>
        <w:tc>
          <w:tcPr>
            <w:tcW w:w="7407" w:type="dxa"/>
          </w:tcPr>
          <w:p w:rsidR="00000000" w:rsidRDefault="00CA2D34">
            <w:pPr>
              <w:rPr>
                <w:lang w:val="es-ES_tradnl"/>
              </w:rPr>
            </w:pPr>
            <w:r>
              <w:rPr>
                <w:lang w:val="es-ES_tradnl"/>
              </w:rPr>
              <w:t>&lt;AdParameters&gt;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309 </w:t>
            </w:r>
            <w:r>
              <w:rPr>
                <w:noProof/>
                <w:sz w:val="16"/>
              </w:rPr>
              <w:br/>
            </w:r>
            <w:r>
              <w:rPr>
                <w:noProof/>
                <w:sz w:val="2"/>
              </w:rPr>
              <w:t>6ac9db5a-6eca-40d6-bc67-3c893d07c58a</w:t>
            </w:r>
          </w:p>
        </w:tc>
        <w:tc>
          <w:tcPr>
            <w:tcW w:w="7407" w:type="dxa"/>
            <w:shd w:val="clear" w:color="auto" w:fill="F2F2F2" w:themeFill="background1" w:themeFillShade="F2"/>
          </w:tcPr>
          <w:p w:rsidR="00000000" w:rsidRDefault="00CA2D34">
            <w:pPr>
              <w:rPr>
                <w:noProof/>
              </w:rPr>
            </w:pPr>
            <w:r>
              <w:rPr>
                <w:noProof/>
              </w:rPr>
              <w:t>timestamp=1411773597&amp;adid=vpaid</w:t>
            </w:r>
          </w:p>
        </w:tc>
        <w:tc>
          <w:tcPr>
            <w:tcW w:w="7407" w:type="dxa"/>
          </w:tcPr>
          <w:p w:rsidR="00000000" w:rsidRDefault="00CA2D34">
            <w:pPr>
              <w:rPr>
                <w:lang w:val="es-ES_tradnl"/>
              </w:rPr>
            </w:pPr>
            <w:r>
              <w:rPr>
                <w:lang w:val="es-ES_tradnl"/>
              </w:rPr>
              <w:t>timestamp = 1411773597 &amp; adid = vpaid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310 </w:t>
            </w:r>
            <w:r>
              <w:rPr>
                <w:noProof/>
                <w:sz w:val="16"/>
              </w:rPr>
              <w:br/>
            </w:r>
            <w:r>
              <w:rPr>
                <w:noProof/>
                <w:sz w:val="2"/>
              </w:rPr>
              <w:t>ea4cdef5-dc74-4928-bdaf-446d96e6bbee</w:t>
            </w:r>
          </w:p>
        </w:tc>
        <w:tc>
          <w:tcPr>
            <w:tcW w:w="7407" w:type="dxa"/>
            <w:shd w:val="clear" w:color="auto" w:fill="F2F2F2" w:themeFill="background1" w:themeFillShade="F2"/>
          </w:tcPr>
          <w:p w:rsidR="00000000" w:rsidRDefault="00CA2D34">
            <w:pPr>
              <w:rPr>
                <w:noProof/>
              </w:rPr>
            </w:pPr>
            <w:r>
              <w:rPr>
                <w:noProof/>
              </w:rPr>
              <w:t>&lt;/AdParameters&gt;</w:t>
            </w:r>
          </w:p>
        </w:tc>
        <w:tc>
          <w:tcPr>
            <w:tcW w:w="7407" w:type="dxa"/>
          </w:tcPr>
          <w:p w:rsidR="00000000" w:rsidRDefault="00CA2D34">
            <w:pPr>
              <w:rPr>
                <w:lang w:val="es-ES_tradnl"/>
              </w:rPr>
            </w:pPr>
            <w:r>
              <w:rPr>
                <w:lang w:val="es-ES_tradnl"/>
              </w:rPr>
              <w:t>&lt;/AdParameters&gt;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311 </w:t>
            </w:r>
            <w:r>
              <w:rPr>
                <w:noProof/>
                <w:sz w:val="16"/>
              </w:rPr>
              <w:br/>
            </w:r>
            <w:r>
              <w:rPr>
                <w:noProof/>
                <w:sz w:val="2"/>
              </w:rPr>
              <w:t>61628340-3a9f-4f51-9fbd-ae806ba4e7d1</w:t>
            </w:r>
          </w:p>
        </w:tc>
        <w:tc>
          <w:tcPr>
            <w:tcW w:w="7407" w:type="dxa"/>
            <w:shd w:val="clear" w:color="auto" w:fill="F2F2F2" w:themeFill="background1" w:themeFillShade="F2"/>
          </w:tcPr>
          <w:p w:rsidR="00000000" w:rsidRDefault="00CA2D34">
            <w:pPr>
              <w:rPr>
                <w:noProof/>
              </w:rPr>
            </w:pPr>
            <w:r>
              <w:rPr>
                <w:noProof/>
              </w:rPr>
              <w:t>&lt;VideoClicks&gt;</w:t>
            </w:r>
          </w:p>
        </w:tc>
        <w:tc>
          <w:tcPr>
            <w:tcW w:w="7407" w:type="dxa"/>
          </w:tcPr>
          <w:p w:rsidR="00000000" w:rsidRDefault="00CA2D34">
            <w:pPr>
              <w:rPr>
                <w:lang w:val="es-ES_tradnl"/>
              </w:rPr>
            </w:pPr>
            <w:r>
              <w:rPr>
                <w:lang w:val="es-ES_tradnl"/>
              </w:rPr>
              <w:t>&lt;VideoClicks&gt;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312 </w:t>
            </w:r>
            <w:r>
              <w:rPr>
                <w:noProof/>
                <w:sz w:val="16"/>
              </w:rPr>
              <w:br/>
            </w:r>
            <w:r>
              <w:rPr>
                <w:noProof/>
                <w:sz w:val="2"/>
              </w:rPr>
              <w:t>656289ba-4a9f-4089-a1b6-91eca9f09452</w:t>
            </w:r>
          </w:p>
        </w:tc>
        <w:tc>
          <w:tcPr>
            <w:tcW w:w="7407" w:type="dxa"/>
            <w:shd w:val="clear" w:color="auto" w:fill="F2F2F2" w:themeFill="background1" w:themeFillShade="F2"/>
          </w:tcPr>
          <w:p w:rsidR="00000000" w:rsidRDefault="00CA2D34">
            <w:pPr>
              <w:rPr>
                <w:noProof/>
              </w:rPr>
            </w:pPr>
            <w:r>
              <w:rPr>
                <w:noProof/>
              </w:rPr>
              <w:t>&lt;ClickThrough /&gt;</w:t>
            </w:r>
          </w:p>
        </w:tc>
        <w:tc>
          <w:tcPr>
            <w:tcW w:w="7407" w:type="dxa"/>
          </w:tcPr>
          <w:p w:rsidR="00000000" w:rsidRDefault="00CA2D34">
            <w:pPr>
              <w:rPr>
                <w:lang w:val="es-ES_tradnl"/>
              </w:rPr>
            </w:pPr>
            <w:r>
              <w:rPr>
                <w:lang w:val="es-ES_tradnl"/>
              </w:rPr>
              <w:t>&lt;ClickThrough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313 </w:t>
            </w:r>
            <w:r>
              <w:rPr>
                <w:noProof/>
                <w:sz w:val="16"/>
              </w:rPr>
              <w:br/>
            </w:r>
            <w:r>
              <w:rPr>
                <w:noProof/>
                <w:sz w:val="2"/>
              </w:rPr>
              <w:t>46c4f97c-c4a0-4d26-80f2-d194730b449b</w:t>
            </w:r>
          </w:p>
        </w:tc>
        <w:tc>
          <w:tcPr>
            <w:tcW w:w="7407" w:type="dxa"/>
            <w:shd w:val="clear" w:color="auto" w:fill="F2F2F2" w:themeFill="background1" w:themeFillShade="F2"/>
          </w:tcPr>
          <w:p w:rsidR="00000000" w:rsidRDefault="00CA2D34">
            <w:pPr>
              <w:rPr>
                <w:noProof/>
              </w:rPr>
            </w:pPr>
            <w:r>
              <w:rPr>
                <w:noProof/>
              </w:rPr>
              <w:t>&lt;ClickTracking id="unknown"&gt;http://tracking.adprovider.qa.brightcoveapp.com/beacon/bird/clicktracking&lt;/ClickTracking&gt;</w:t>
            </w:r>
          </w:p>
        </w:tc>
        <w:tc>
          <w:tcPr>
            <w:tcW w:w="7407" w:type="dxa"/>
          </w:tcPr>
          <w:p w:rsidR="00000000" w:rsidRDefault="00CA2D34">
            <w:pPr>
              <w:rPr>
                <w:lang w:val="es-ES_tradnl"/>
              </w:rPr>
            </w:pPr>
            <w:r>
              <w:rPr>
                <w:lang w:val="es-ES_tradnl"/>
              </w:rPr>
              <w:t>&lt;ClickTracking id = "unknown"&gt; http://tracking.adprovider.qa.brightcoveapp.com/beacon/bird/clicktrack</w:t>
            </w:r>
            <w:r>
              <w:rPr>
                <w:lang w:val="es-ES_tradnl"/>
              </w:rPr>
              <w:t>ing &lt;/ClickTracking&gt;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314 </w:t>
            </w:r>
            <w:r>
              <w:rPr>
                <w:noProof/>
                <w:sz w:val="16"/>
              </w:rPr>
              <w:br/>
            </w:r>
            <w:r>
              <w:rPr>
                <w:noProof/>
                <w:sz w:val="2"/>
              </w:rPr>
              <w:t>8526d2d8-b896-445b-a836-e90290192e2c</w:t>
            </w:r>
          </w:p>
        </w:tc>
        <w:tc>
          <w:tcPr>
            <w:tcW w:w="7407" w:type="dxa"/>
            <w:shd w:val="clear" w:color="auto" w:fill="F2F2F2" w:themeFill="background1" w:themeFillShade="F2"/>
          </w:tcPr>
          <w:p w:rsidR="00000000" w:rsidRDefault="00CA2D34">
            <w:pPr>
              <w:rPr>
                <w:noProof/>
              </w:rPr>
            </w:pPr>
            <w:r>
              <w:rPr>
                <w:noProof/>
              </w:rPr>
              <w:t>&lt;/VideoClicks&gt;</w:t>
            </w:r>
          </w:p>
        </w:tc>
        <w:tc>
          <w:tcPr>
            <w:tcW w:w="7407" w:type="dxa"/>
          </w:tcPr>
          <w:p w:rsidR="00000000" w:rsidRDefault="00CA2D34">
            <w:pPr>
              <w:rPr>
                <w:lang w:val="es-ES_tradnl"/>
              </w:rPr>
            </w:pPr>
            <w:r>
              <w:rPr>
                <w:lang w:val="es-ES_tradnl"/>
              </w:rPr>
              <w:t>&lt;/VideoClicks&gt;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315 </w:t>
            </w:r>
            <w:r>
              <w:rPr>
                <w:noProof/>
                <w:sz w:val="16"/>
              </w:rPr>
              <w:br/>
            </w:r>
            <w:r>
              <w:rPr>
                <w:noProof/>
                <w:sz w:val="2"/>
              </w:rPr>
              <w:t>b5323e7a-242b-4fcd-89dd-15bdcf4b0bbc</w:t>
            </w:r>
          </w:p>
        </w:tc>
        <w:tc>
          <w:tcPr>
            <w:tcW w:w="7407" w:type="dxa"/>
            <w:shd w:val="clear" w:color="auto" w:fill="F2F2F2" w:themeFill="background1" w:themeFillShade="F2"/>
          </w:tcPr>
          <w:p w:rsidR="00000000" w:rsidRDefault="00CA2D34">
            <w:pPr>
              <w:rPr>
                <w:noProof/>
              </w:rPr>
            </w:pPr>
            <w:r>
              <w:rPr>
                <w:noProof/>
              </w:rPr>
              <w:t>&lt;MediaFiles&gt;</w:t>
            </w:r>
          </w:p>
        </w:tc>
        <w:tc>
          <w:tcPr>
            <w:tcW w:w="7407" w:type="dxa"/>
          </w:tcPr>
          <w:p w:rsidR="00000000" w:rsidRDefault="00CA2D34">
            <w:pPr>
              <w:rPr>
                <w:lang w:val="es-ES_tradnl"/>
              </w:rPr>
            </w:pPr>
            <w:r>
              <w:rPr>
                <w:lang w:val="es-ES_tradnl"/>
              </w:rPr>
              <w:t>&lt;MediaFiles&gt;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316 </w:t>
            </w:r>
            <w:r>
              <w:rPr>
                <w:noProof/>
                <w:sz w:val="16"/>
              </w:rPr>
              <w:br/>
            </w:r>
            <w:r>
              <w:rPr>
                <w:noProof/>
                <w:sz w:val="2"/>
              </w:rPr>
              <w:t>c4675f7a-4892-4344-85dc-852262f498bd</w:t>
            </w:r>
          </w:p>
        </w:tc>
        <w:tc>
          <w:tcPr>
            <w:tcW w:w="7407" w:type="dxa"/>
            <w:shd w:val="clear" w:color="auto" w:fill="F2F2F2" w:themeFill="background1" w:themeFillShade="F2"/>
          </w:tcPr>
          <w:p w:rsidR="00000000" w:rsidRDefault="00CA2D34">
            <w:pPr>
              <w:rPr>
                <w:noProof/>
              </w:rPr>
            </w:pPr>
            <w:r>
              <w:rPr>
                <w:noProof/>
              </w:rPr>
              <w:t>&lt;MediaFile delivery="progressive" type="application/x-shockwave-flash" bitrate="" width="0" height="0"&gt;</w:t>
            </w:r>
          </w:p>
        </w:tc>
        <w:tc>
          <w:tcPr>
            <w:tcW w:w="7407" w:type="dxa"/>
          </w:tcPr>
          <w:p w:rsidR="00000000" w:rsidRDefault="00CA2D34">
            <w:pPr>
              <w:rPr>
                <w:lang w:val="es-ES_tradnl"/>
              </w:rPr>
            </w:pPr>
            <w:r>
              <w:rPr>
                <w:lang w:val="es-ES_tradnl"/>
              </w:rPr>
              <w:t>&lt;MediaFile delivery = "progress" type = "application / x-shockwave-flash" bitrate = "" width = "0" height = "0"&gt;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317 </w:t>
            </w:r>
            <w:r>
              <w:rPr>
                <w:noProof/>
                <w:sz w:val="16"/>
              </w:rPr>
              <w:br/>
            </w:r>
            <w:r>
              <w:rPr>
                <w:noProof/>
                <w:sz w:val="2"/>
              </w:rPr>
              <w:t>1d808bfe-797c-4446-8db3-d4203bd67</w:t>
            </w:r>
            <w:r>
              <w:rPr>
                <w:noProof/>
                <w:sz w:val="2"/>
              </w:rPr>
              <w:t>b2b</w:t>
            </w:r>
          </w:p>
        </w:tc>
        <w:tc>
          <w:tcPr>
            <w:tcW w:w="7407" w:type="dxa"/>
            <w:shd w:val="clear" w:color="auto" w:fill="F2F2F2" w:themeFill="background1" w:themeFillShade="F2"/>
          </w:tcPr>
          <w:p w:rsidR="00000000" w:rsidRDefault="00CA2D34">
            <w:pPr>
              <w:rPr>
                <w:noProof/>
              </w:rPr>
            </w:pPr>
            <w:r>
              <w:rPr>
                <w:noProof/>
              </w:rPr>
              <w:t>http://vpaid.adprovider.qa.brightcoveapp.com?advpaid_player.swf</w:t>
            </w:r>
          </w:p>
        </w:tc>
        <w:tc>
          <w:tcPr>
            <w:tcW w:w="7407" w:type="dxa"/>
          </w:tcPr>
          <w:p w:rsidR="00000000" w:rsidRDefault="00CA2D34">
            <w:pPr>
              <w:rPr>
                <w:lang w:val="es-ES_tradnl"/>
              </w:rPr>
            </w:pPr>
            <w:r>
              <w:rPr>
                <w:lang w:val="es-ES_tradnl"/>
              </w:rPr>
              <w:t>http://vpaid.adprovider.qa.brightcoveapp.com?advpaid_player.swf</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318 </w:t>
            </w:r>
            <w:r>
              <w:rPr>
                <w:noProof/>
                <w:sz w:val="16"/>
              </w:rPr>
              <w:br/>
            </w:r>
            <w:r>
              <w:rPr>
                <w:noProof/>
                <w:sz w:val="2"/>
              </w:rPr>
              <w:t>56244ca2-fb45-4179-83f4-e73a776952af</w:t>
            </w:r>
          </w:p>
        </w:tc>
        <w:tc>
          <w:tcPr>
            <w:tcW w:w="7407" w:type="dxa"/>
            <w:shd w:val="clear" w:color="auto" w:fill="F2F2F2" w:themeFill="background1" w:themeFillShade="F2"/>
          </w:tcPr>
          <w:p w:rsidR="00000000" w:rsidRDefault="00CA2D34">
            <w:pPr>
              <w:rPr>
                <w:noProof/>
              </w:rPr>
            </w:pPr>
            <w:r>
              <w:rPr>
                <w:noProof/>
              </w:rPr>
              <w:t>&lt;/MediaFile&gt;</w:t>
            </w:r>
          </w:p>
        </w:tc>
        <w:tc>
          <w:tcPr>
            <w:tcW w:w="7407" w:type="dxa"/>
          </w:tcPr>
          <w:p w:rsidR="00000000" w:rsidRDefault="00CA2D34">
            <w:pPr>
              <w:rPr>
                <w:lang w:val="es-ES_tradnl"/>
              </w:rPr>
            </w:pPr>
            <w:r>
              <w:rPr>
                <w:lang w:val="es-ES_tradnl"/>
              </w:rPr>
              <w:t>&lt;/MediaFile&gt;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319 </w:t>
            </w:r>
            <w:r>
              <w:rPr>
                <w:noProof/>
                <w:sz w:val="16"/>
              </w:rPr>
              <w:br/>
            </w:r>
            <w:r>
              <w:rPr>
                <w:noProof/>
                <w:sz w:val="2"/>
              </w:rPr>
              <w:t>f915068b-d2b4-42a2-ab21-118517ddeca3</w:t>
            </w:r>
          </w:p>
        </w:tc>
        <w:tc>
          <w:tcPr>
            <w:tcW w:w="7407" w:type="dxa"/>
            <w:shd w:val="clear" w:color="auto" w:fill="F2F2F2" w:themeFill="background1" w:themeFillShade="F2"/>
          </w:tcPr>
          <w:p w:rsidR="00000000" w:rsidRDefault="00CA2D34">
            <w:pPr>
              <w:rPr>
                <w:noProof/>
              </w:rPr>
            </w:pPr>
            <w:r>
              <w:rPr>
                <w:noProof/>
              </w:rPr>
              <w:t>&lt;/MediaFiles</w:t>
            </w:r>
            <w:r>
              <w:rPr>
                <w:noProof/>
              </w:rPr>
              <w:t>&gt;</w:t>
            </w:r>
          </w:p>
        </w:tc>
        <w:tc>
          <w:tcPr>
            <w:tcW w:w="7407" w:type="dxa"/>
          </w:tcPr>
          <w:p w:rsidR="00000000" w:rsidRDefault="00CA2D34">
            <w:pPr>
              <w:rPr>
                <w:lang w:val="es-ES_tradnl"/>
              </w:rPr>
            </w:pPr>
            <w:r>
              <w:rPr>
                <w:lang w:val="es-ES_tradnl"/>
              </w:rPr>
              <w:t>&lt;/MediaFiles&gt;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320 </w:t>
            </w:r>
            <w:r>
              <w:rPr>
                <w:noProof/>
                <w:sz w:val="16"/>
              </w:rPr>
              <w:br/>
            </w:r>
            <w:r>
              <w:rPr>
                <w:noProof/>
                <w:sz w:val="2"/>
              </w:rPr>
              <w:t>13b9b7bf-ca2b-4d15-bf80-092d5ee23fc7</w:t>
            </w:r>
          </w:p>
        </w:tc>
        <w:tc>
          <w:tcPr>
            <w:tcW w:w="7407" w:type="dxa"/>
            <w:shd w:val="clear" w:color="auto" w:fill="F2F2F2" w:themeFill="background1" w:themeFillShade="F2"/>
          </w:tcPr>
          <w:p w:rsidR="00000000" w:rsidRDefault="00CA2D34">
            <w:pPr>
              <w:rPr>
                <w:noProof/>
              </w:rPr>
            </w:pPr>
            <w:r>
              <w:rPr>
                <w:noProof/>
              </w:rPr>
              <w:t>&lt;/Linear&gt;</w:t>
            </w:r>
          </w:p>
        </w:tc>
        <w:tc>
          <w:tcPr>
            <w:tcW w:w="7407" w:type="dxa"/>
          </w:tcPr>
          <w:p w:rsidR="00000000" w:rsidRDefault="00CA2D34">
            <w:pPr>
              <w:rPr>
                <w:lang w:val="es-ES_tradnl"/>
              </w:rPr>
            </w:pPr>
            <w:r>
              <w:rPr>
                <w:lang w:val="es-ES_tradnl"/>
              </w:rPr>
              <w:t>&lt;/Lineal&gt;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321 </w:t>
            </w:r>
            <w:r>
              <w:rPr>
                <w:noProof/>
                <w:sz w:val="16"/>
              </w:rPr>
              <w:br/>
            </w:r>
            <w:r>
              <w:rPr>
                <w:noProof/>
                <w:sz w:val="2"/>
              </w:rPr>
              <w:t>be062b8a-a6fa-4008-81c5-ae674139c48a</w:t>
            </w:r>
          </w:p>
        </w:tc>
        <w:tc>
          <w:tcPr>
            <w:tcW w:w="7407" w:type="dxa"/>
            <w:shd w:val="clear" w:color="auto" w:fill="F2F2F2" w:themeFill="background1" w:themeFillShade="F2"/>
          </w:tcPr>
          <w:p w:rsidR="00000000" w:rsidRDefault="00CA2D34">
            <w:pPr>
              <w:rPr>
                <w:noProof/>
              </w:rPr>
            </w:pPr>
            <w:r>
              <w:rPr>
                <w:noProof/>
              </w:rPr>
              <w:t>&lt;/Creative&gt;</w:t>
            </w:r>
          </w:p>
        </w:tc>
        <w:tc>
          <w:tcPr>
            <w:tcW w:w="7407" w:type="dxa"/>
          </w:tcPr>
          <w:p w:rsidR="00000000" w:rsidRDefault="00CA2D34">
            <w:pPr>
              <w:rPr>
                <w:lang w:val="es-ES_tradnl"/>
              </w:rPr>
            </w:pPr>
            <w:r>
              <w:rPr>
                <w:lang w:val="es-ES_tradnl"/>
              </w:rPr>
              <w:t>&lt;/Creativo&gt;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322 </w:t>
            </w:r>
            <w:r>
              <w:rPr>
                <w:noProof/>
                <w:sz w:val="16"/>
              </w:rPr>
              <w:br/>
            </w:r>
            <w:r>
              <w:rPr>
                <w:noProof/>
                <w:sz w:val="2"/>
              </w:rPr>
              <w:t>b205ec9e-5398-49b7-b654-11940562a6c7</w:t>
            </w:r>
          </w:p>
        </w:tc>
        <w:tc>
          <w:tcPr>
            <w:tcW w:w="7407" w:type="dxa"/>
            <w:shd w:val="clear" w:color="auto" w:fill="F2F2F2" w:themeFill="background1" w:themeFillShade="F2"/>
          </w:tcPr>
          <w:p w:rsidR="00000000" w:rsidRDefault="00CA2D34">
            <w:pPr>
              <w:rPr>
                <w:noProof/>
              </w:rPr>
            </w:pPr>
            <w:r>
              <w:rPr>
                <w:noProof/>
              </w:rPr>
              <w:t>&lt;Creative id="001" sequence="1"&gt;</w:t>
            </w:r>
          </w:p>
        </w:tc>
        <w:tc>
          <w:tcPr>
            <w:tcW w:w="7407" w:type="dxa"/>
          </w:tcPr>
          <w:p w:rsidR="00000000" w:rsidRDefault="00CA2D34">
            <w:pPr>
              <w:rPr>
                <w:lang w:val="es-ES_tradnl"/>
              </w:rPr>
            </w:pPr>
            <w:r>
              <w:rPr>
                <w:lang w:val="es-ES_tradnl"/>
              </w:rPr>
              <w:t>&lt;ID de creatividad = "001" secuencia = "1"&gt;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323 </w:t>
            </w:r>
            <w:r>
              <w:rPr>
                <w:noProof/>
                <w:sz w:val="16"/>
              </w:rPr>
              <w:br/>
            </w:r>
            <w:r>
              <w:rPr>
                <w:noProof/>
                <w:sz w:val="2"/>
              </w:rPr>
              <w:t>43b96d2d-17d7-4583-bc26-164c7f47a9fd</w:t>
            </w:r>
          </w:p>
        </w:tc>
        <w:tc>
          <w:tcPr>
            <w:tcW w:w="7407" w:type="dxa"/>
            <w:shd w:val="clear" w:color="auto" w:fill="F2F2F2" w:themeFill="background1" w:themeFillShade="F2"/>
          </w:tcPr>
          <w:p w:rsidR="00000000" w:rsidRDefault="00CA2D34">
            <w:pPr>
              <w:rPr>
                <w:noProof/>
              </w:rPr>
            </w:pPr>
            <w:r>
              <w:rPr>
                <w:noProof/>
              </w:rPr>
              <w:t>&lt;CompanionAds&gt;</w:t>
            </w:r>
          </w:p>
        </w:tc>
        <w:tc>
          <w:tcPr>
            <w:tcW w:w="7407" w:type="dxa"/>
          </w:tcPr>
          <w:p w:rsidR="00000000" w:rsidRDefault="00CA2D34">
            <w:pPr>
              <w:rPr>
                <w:lang w:val="es-ES_tradnl"/>
              </w:rPr>
            </w:pPr>
            <w:r>
              <w:rPr>
                <w:lang w:val="es-ES_tradnl"/>
              </w:rPr>
              <w:t>&lt;CompanionAds&gt;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324 </w:t>
            </w:r>
            <w:r>
              <w:rPr>
                <w:noProof/>
                <w:sz w:val="16"/>
              </w:rPr>
              <w:br/>
            </w:r>
            <w:r>
              <w:rPr>
                <w:noProof/>
                <w:sz w:val="2"/>
              </w:rPr>
              <w:t>71ae4d8d-da3c-4065-a7b1-26c72e3a71af</w:t>
            </w:r>
          </w:p>
        </w:tc>
        <w:tc>
          <w:tcPr>
            <w:tcW w:w="7407" w:type="dxa"/>
            <w:shd w:val="clear" w:color="auto" w:fill="F2F2F2" w:themeFill="background1" w:themeFillShade="F2"/>
          </w:tcPr>
          <w:p w:rsidR="00000000" w:rsidRDefault="00CA2D34">
            <w:pPr>
              <w:rPr>
                <w:noProof/>
              </w:rPr>
            </w:pPr>
            <w:r>
              <w:rPr>
                <w:noProof/>
              </w:rPr>
              <w:t>&lt;Companion width="728" height="90"&gt;</w:t>
            </w:r>
          </w:p>
        </w:tc>
        <w:tc>
          <w:tcPr>
            <w:tcW w:w="7407" w:type="dxa"/>
          </w:tcPr>
          <w:p w:rsidR="00000000" w:rsidRDefault="00CA2D34">
            <w:pPr>
              <w:rPr>
                <w:lang w:val="es-ES_tradnl"/>
              </w:rPr>
            </w:pPr>
            <w:r>
              <w:rPr>
                <w:lang w:val="es-ES_tradnl"/>
              </w:rPr>
              <w:t>&lt;Companion width = "728" height = "90"&gt;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325 </w:t>
            </w:r>
            <w:r>
              <w:rPr>
                <w:noProof/>
                <w:sz w:val="16"/>
              </w:rPr>
              <w:br/>
            </w:r>
            <w:r>
              <w:rPr>
                <w:noProof/>
                <w:sz w:val="2"/>
              </w:rPr>
              <w:t>42a44a45-0c24-453b-8387-a42746ab856d</w:t>
            </w:r>
          </w:p>
        </w:tc>
        <w:tc>
          <w:tcPr>
            <w:tcW w:w="7407" w:type="dxa"/>
            <w:shd w:val="clear" w:color="auto" w:fill="F2F2F2" w:themeFill="background1" w:themeFillShade="F2"/>
          </w:tcPr>
          <w:p w:rsidR="00000000" w:rsidRDefault="00CA2D34">
            <w:pPr>
              <w:rPr>
                <w:noProof/>
              </w:rPr>
            </w:pPr>
            <w:r>
              <w:rPr>
                <w:noProof/>
              </w:rPr>
              <w:t>&lt;HTMLResource&gt;</w:t>
            </w:r>
          </w:p>
        </w:tc>
        <w:tc>
          <w:tcPr>
            <w:tcW w:w="7407" w:type="dxa"/>
          </w:tcPr>
          <w:p w:rsidR="00000000" w:rsidRDefault="00CA2D34">
            <w:pPr>
              <w:rPr>
                <w:lang w:val="es-ES_tradnl"/>
              </w:rPr>
            </w:pPr>
            <w:r>
              <w:rPr>
                <w:lang w:val="es-ES_tradnl"/>
              </w:rPr>
              <w:t>&lt;HTMLResource&gt;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326 </w:t>
            </w:r>
            <w:r>
              <w:rPr>
                <w:noProof/>
                <w:sz w:val="16"/>
              </w:rPr>
              <w:br/>
            </w:r>
            <w:r>
              <w:rPr>
                <w:noProof/>
                <w:sz w:val="2"/>
              </w:rPr>
              <w:t>47990862-c850-4740-89ce-144ab016cf33</w:t>
            </w:r>
          </w:p>
        </w:tc>
        <w:tc>
          <w:tcPr>
            <w:tcW w:w="7407" w:type="dxa"/>
            <w:shd w:val="clear" w:color="auto" w:fill="F2F2F2" w:themeFill="background1" w:themeFillShade="F2"/>
          </w:tcPr>
          <w:p w:rsidR="00000000" w:rsidRDefault="00CA2D34">
            <w:pPr>
              <w:rPr>
                <w:noProof/>
              </w:rPr>
            </w:pPr>
            <w:r>
              <w:rPr>
                <w:noProof/>
              </w:rPr>
              <w:t>http://iframe.adprovider.qa.brightcoveapp.com?value=1</w:t>
            </w:r>
          </w:p>
        </w:tc>
        <w:tc>
          <w:tcPr>
            <w:tcW w:w="7407" w:type="dxa"/>
          </w:tcPr>
          <w:p w:rsidR="00000000" w:rsidRDefault="00CA2D34">
            <w:pPr>
              <w:rPr>
                <w:lang w:val="es-ES_tradnl"/>
              </w:rPr>
            </w:pPr>
            <w:r>
              <w:rPr>
                <w:lang w:val="es-ES_tradnl"/>
              </w:rPr>
              <w:t>http://iframe.adprovider.qa.brightcoveapp.com?value=1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327 </w:t>
            </w:r>
            <w:r>
              <w:rPr>
                <w:noProof/>
                <w:sz w:val="16"/>
              </w:rPr>
              <w:br/>
            </w:r>
            <w:r>
              <w:rPr>
                <w:noProof/>
                <w:sz w:val="2"/>
              </w:rPr>
              <w:t>e049f627-9bb5-4fd5-a24f-1034bdfc</w:t>
            </w:r>
            <w:r>
              <w:rPr>
                <w:noProof/>
                <w:sz w:val="2"/>
              </w:rPr>
              <w:t>622b</w:t>
            </w:r>
          </w:p>
        </w:tc>
        <w:tc>
          <w:tcPr>
            <w:tcW w:w="7407" w:type="dxa"/>
            <w:shd w:val="clear" w:color="auto" w:fill="F2F2F2" w:themeFill="background1" w:themeFillShade="F2"/>
          </w:tcPr>
          <w:p w:rsidR="00000000" w:rsidRDefault="00CA2D34">
            <w:pPr>
              <w:rPr>
                <w:noProof/>
              </w:rPr>
            </w:pPr>
            <w:r>
              <w:rPr>
                <w:noProof/>
              </w:rPr>
              <w:t>&lt;/HTMLResource&gt;</w:t>
            </w:r>
          </w:p>
        </w:tc>
        <w:tc>
          <w:tcPr>
            <w:tcW w:w="7407" w:type="dxa"/>
          </w:tcPr>
          <w:p w:rsidR="00000000" w:rsidRDefault="00CA2D34">
            <w:pPr>
              <w:rPr>
                <w:lang w:val="es-ES_tradnl"/>
              </w:rPr>
            </w:pPr>
            <w:r>
              <w:rPr>
                <w:lang w:val="es-ES_tradnl"/>
              </w:rPr>
              <w:t>&lt;/HTMLResource&gt;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328 </w:t>
            </w:r>
            <w:r>
              <w:rPr>
                <w:noProof/>
                <w:sz w:val="16"/>
              </w:rPr>
              <w:br/>
            </w:r>
            <w:r>
              <w:rPr>
                <w:noProof/>
                <w:sz w:val="2"/>
              </w:rPr>
              <w:t>cb9188c5-dd4f-41d8-90d7-2cdd646a7eec</w:t>
            </w:r>
          </w:p>
        </w:tc>
        <w:tc>
          <w:tcPr>
            <w:tcW w:w="7407" w:type="dxa"/>
            <w:shd w:val="clear" w:color="auto" w:fill="F2F2F2" w:themeFill="background1" w:themeFillShade="F2"/>
          </w:tcPr>
          <w:p w:rsidR="00000000" w:rsidRDefault="00CA2D34">
            <w:pPr>
              <w:rPr>
                <w:noProof/>
              </w:rPr>
            </w:pPr>
            <w:r>
              <w:rPr>
                <w:noProof/>
              </w:rPr>
              <w:t>&lt;/Companion&gt;</w:t>
            </w:r>
          </w:p>
        </w:tc>
        <w:tc>
          <w:tcPr>
            <w:tcW w:w="7407" w:type="dxa"/>
          </w:tcPr>
          <w:p w:rsidR="00000000" w:rsidRDefault="00CA2D34">
            <w:pPr>
              <w:rPr>
                <w:lang w:val="es-ES_tradnl"/>
              </w:rPr>
            </w:pPr>
            <w:r>
              <w:rPr>
                <w:lang w:val="es-ES_tradnl"/>
              </w:rPr>
              <w:t>&lt;/Companion&gt;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329 </w:t>
            </w:r>
            <w:r>
              <w:rPr>
                <w:noProof/>
                <w:sz w:val="16"/>
              </w:rPr>
              <w:br/>
            </w:r>
            <w:r>
              <w:rPr>
                <w:noProof/>
                <w:sz w:val="2"/>
              </w:rPr>
              <w:t>b9a7e861-be99-49f1-8404-208ede2c94f0</w:t>
            </w:r>
          </w:p>
        </w:tc>
        <w:tc>
          <w:tcPr>
            <w:tcW w:w="7407" w:type="dxa"/>
            <w:shd w:val="clear" w:color="auto" w:fill="F2F2F2" w:themeFill="background1" w:themeFillShade="F2"/>
          </w:tcPr>
          <w:p w:rsidR="00000000" w:rsidRDefault="00CA2D34">
            <w:pPr>
              <w:rPr>
                <w:noProof/>
              </w:rPr>
            </w:pPr>
            <w:r>
              <w:rPr>
                <w:noProof/>
              </w:rPr>
              <w:t>&lt;Companion width="300" height="60"&gt;</w:t>
            </w:r>
          </w:p>
        </w:tc>
        <w:tc>
          <w:tcPr>
            <w:tcW w:w="7407" w:type="dxa"/>
          </w:tcPr>
          <w:p w:rsidR="00000000" w:rsidRDefault="00CA2D34">
            <w:pPr>
              <w:rPr>
                <w:lang w:val="es-ES_tradnl"/>
              </w:rPr>
            </w:pPr>
            <w:r>
              <w:rPr>
                <w:lang w:val="es-ES_tradnl"/>
              </w:rPr>
              <w:t>&lt;Companion width = "300" height = "60"&gt;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330 </w:t>
            </w:r>
            <w:r>
              <w:rPr>
                <w:noProof/>
                <w:sz w:val="16"/>
              </w:rPr>
              <w:br/>
            </w:r>
            <w:r>
              <w:rPr>
                <w:noProof/>
                <w:sz w:val="2"/>
              </w:rPr>
              <w:t>2dec36e1-199f-4353-a9f4-9911184372ed</w:t>
            </w:r>
          </w:p>
        </w:tc>
        <w:tc>
          <w:tcPr>
            <w:tcW w:w="7407" w:type="dxa"/>
            <w:shd w:val="clear" w:color="auto" w:fill="F2F2F2" w:themeFill="background1" w:themeFillShade="F2"/>
          </w:tcPr>
          <w:p w:rsidR="00000000" w:rsidRDefault="00CA2D34">
            <w:pPr>
              <w:rPr>
                <w:noProof/>
              </w:rPr>
            </w:pPr>
            <w:r>
              <w:rPr>
                <w:noProof/>
              </w:rPr>
              <w:t>&lt;HTMLResource&gt;</w:t>
            </w:r>
          </w:p>
        </w:tc>
        <w:tc>
          <w:tcPr>
            <w:tcW w:w="7407" w:type="dxa"/>
          </w:tcPr>
          <w:p w:rsidR="00000000" w:rsidRDefault="00CA2D34">
            <w:pPr>
              <w:rPr>
                <w:lang w:val="es-ES_tradnl"/>
              </w:rPr>
            </w:pPr>
            <w:r>
              <w:rPr>
                <w:lang w:val="es-ES_tradnl"/>
              </w:rPr>
              <w:t>&lt;HTMLResource&gt;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331 </w:t>
            </w:r>
            <w:r>
              <w:rPr>
                <w:noProof/>
                <w:sz w:val="16"/>
              </w:rPr>
              <w:br/>
            </w:r>
            <w:r>
              <w:rPr>
                <w:noProof/>
                <w:sz w:val="2"/>
              </w:rPr>
              <w:t>c56227c4-7e13-4fb8-bad2-b26dcdc25cbe</w:t>
            </w:r>
          </w:p>
        </w:tc>
        <w:tc>
          <w:tcPr>
            <w:tcW w:w="7407" w:type="dxa"/>
            <w:shd w:val="clear" w:color="auto" w:fill="F2F2F2" w:themeFill="background1" w:themeFillShade="F2"/>
          </w:tcPr>
          <w:p w:rsidR="00000000" w:rsidRDefault="00CA2D34">
            <w:pPr>
              <w:rPr>
                <w:noProof/>
              </w:rPr>
            </w:pPr>
            <w:r>
              <w:rPr>
                <w:noProof/>
              </w:rPr>
              <w:t>http://iframe.adprovider.qa.brightcoveapp.com?value=2</w:t>
            </w:r>
          </w:p>
        </w:tc>
        <w:tc>
          <w:tcPr>
            <w:tcW w:w="7407" w:type="dxa"/>
          </w:tcPr>
          <w:p w:rsidR="00000000" w:rsidRDefault="00CA2D34">
            <w:pPr>
              <w:rPr>
                <w:lang w:val="es-ES_tradnl"/>
              </w:rPr>
            </w:pPr>
            <w:r>
              <w:rPr>
                <w:lang w:val="es-ES_tradnl"/>
              </w:rPr>
              <w:t>http://iframe.adprovider.qa.brightcoveapp.com?value=2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332 </w:t>
            </w:r>
            <w:r>
              <w:rPr>
                <w:noProof/>
                <w:sz w:val="16"/>
              </w:rPr>
              <w:br/>
            </w:r>
            <w:r>
              <w:rPr>
                <w:noProof/>
                <w:sz w:val="2"/>
              </w:rPr>
              <w:t>b166417a-1b1a-4eb0-ac3a-1ba276e6</w:t>
            </w:r>
            <w:r>
              <w:rPr>
                <w:noProof/>
                <w:sz w:val="2"/>
              </w:rPr>
              <w:t>c8bb</w:t>
            </w:r>
          </w:p>
        </w:tc>
        <w:tc>
          <w:tcPr>
            <w:tcW w:w="7407" w:type="dxa"/>
            <w:shd w:val="clear" w:color="auto" w:fill="F2F2F2" w:themeFill="background1" w:themeFillShade="F2"/>
          </w:tcPr>
          <w:p w:rsidR="00000000" w:rsidRDefault="00CA2D34">
            <w:pPr>
              <w:rPr>
                <w:noProof/>
              </w:rPr>
            </w:pPr>
            <w:r>
              <w:rPr>
                <w:noProof/>
              </w:rPr>
              <w:t>&lt;/HTMLResource&gt;</w:t>
            </w:r>
          </w:p>
        </w:tc>
        <w:tc>
          <w:tcPr>
            <w:tcW w:w="7407" w:type="dxa"/>
          </w:tcPr>
          <w:p w:rsidR="00000000" w:rsidRDefault="00CA2D34">
            <w:pPr>
              <w:rPr>
                <w:lang w:val="es-ES_tradnl"/>
              </w:rPr>
            </w:pPr>
            <w:r>
              <w:rPr>
                <w:lang w:val="es-ES_tradnl"/>
              </w:rPr>
              <w:t>&lt;/HTMLResource&gt;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333 </w:t>
            </w:r>
            <w:r>
              <w:rPr>
                <w:noProof/>
                <w:sz w:val="16"/>
              </w:rPr>
              <w:br/>
            </w:r>
            <w:r>
              <w:rPr>
                <w:noProof/>
                <w:sz w:val="2"/>
              </w:rPr>
              <w:t>b97b92d3-5d30-4e51-a419-f48c5414acf0</w:t>
            </w:r>
          </w:p>
        </w:tc>
        <w:tc>
          <w:tcPr>
            <w:tcW w:w="7407" w:type="dxa"/>
            <w:shd w:val="clear" w:color="auto" w:fill="F2F2F2" w:themeFill="background1" w:themeFillShade="F2"/>
          </w:tcPr>
          <w:p w:rsidR="00000000" w:rsidRDefault="00CA2D34">
            <w:pPr>
              <w:rPr>
                <w:noProof/>
              </w:rPr>
            </w:pPr>
            <w:r>
              <w:rPr>
                <w:noProof/>
              </w:rPr>
              <w:t>&lt;/Companion&gt;</w:t>
            </w:r>
          </w:p>
        </w:tc>
        <w:tc>
          <w:tcPr>
            <w:tcW w:w="7407" w:type="dxa"/>
          </w:tcPr>
          <w:p w:rsidR="00000000" w:rsidRDefault="00CA2D34">
            <w:pPr>
              <w:rPr>
                <w:lang w:val="es-ES_tradnl"/>
              </w:rPr>
            </w:pPr>
            <w:r>
              <w:rPr>
                <w:lang w:val="es-ES_tradnl"/>
              </w:rPr>
              <w:t>&lt;/Companion&gt;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334 </w:t>
            </w:r>
            <w:r>
              <w:rPr>
                <w:noProof/>
                <w:sz w:val="16"/>
              </w:rPr>
              <w:br/>
            </w:r>
            <w:r>
              <w:rPr>
                <w:noProof/>
                <w:sz w:val="2"/>
              </w:rPr>
              <w:t>f56eb7cb-1dda-4f12-ae2f-45ee939c3315</w:t>
            </w:r>
          </w:p>
        </w:tc>
        <w:tc>
          <w:tcPr>
            <w:tcW w:w="7407" w:type="dxa"/>
            <w:shd w:val="clear" w:color="auto" w:fill="F2F2F2" w:themeFill="background1" w:themeFillShade="F2"/>
          </w:tcPr>
          <w:p w:rsidR="00000000" w:rsidRDefault="00CA2D34">
            <w:pPr>
              <w:rPr>
                <w:noProof/>
              </w:rPr>
            </w:pPr>
            <w:r>
              <w:rPr>
                <w:noProof/>
              </w:rPr>
              <w:t>&lt;/CompanionAds&gt;</w:t>
            </w:r>
          </w:p>
        </w:tc>
        <w:tc>
          <w:tcPr>
            <w:tcW w:w="7407" w:type="dxa"/>
          </w:tcPr>
          <w:p w:rsidR="00000000" w:rsidRDefault="00CA2D34">
            <w:pPr>
              <w:rPr>
                <w:lang w:val="es-ES_tradnl"/>
              </w:rPr>
            </w:pPr>
            <w:r>
              <w:rPr>
                <w:lang w:val="es-ES_tradnl"/>
              </w:rPr>
              <w:t>&lt;/CompanionAds&gt;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335 </w:t>
            </w:r>
            <w:r>
              <w:rPr>
                <w:noProof/>
                <w:sz w:val="16"/>
              </w:rPr>
              <w:br/>
            </w:r>
            <w:r>
              <w:rPr>
                <w:noProof/>
                <w:sz w:val="2"/>
              </w:rPr>
              <w:t>1c1ac387-6837-4629-8926-5ab4d60b0ee2</w:t>
            </w:r>
          </w:p>
        </w:tc>
        <w:tc>
          <w:tcPr>
            <w:tcW w:w="7407" w:type="dxa"/>
            <w:shd w:val="clear" w:color="auto" w:fill="F2F2F2" w:themeFill="background1" w:themeFillShade="F2"/>
          </w:tcPr>
          <w:p w:rsidR="00000000" w:rsidRDefault="00CA2D34">
            <w:pPr>
              <w:rPr>
                <w:noProof/>
              </w:rPr>
            </w:pPr>
            <w:r>
              <w:rPr>
                <w:noProof/>
              </w:rPr>
              <w:t>&lt;/Creative&gt;</w:t>
            </w:r>
          </w:p>
        </w:tc>
        <w:tc>
          <w:tcPr>
            <w:tcW w:w="7407" w:type="dxa"/>
          </w:tcPr>
          <w:p w:rsidR="00000000" w:rsidRDefault="00CA2D34">
            <w:pPr>
              <w:rPr>
                <w:lang w:val="es-ES_tradnl"/>
              </w:rPr>
            </w:pPr>
            <w:r>
              <w:rPr>
                <w:lang w:val="es-ES_tradnl"/>
              </w:rPr>
              <w:t>&lt;/Creativo&gt;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336 </w:t>
            </w:r>
            <w:r>
              <w:rPr>
                <w:noProof/>
                <w:sz w:val="16"/>
              </w:rPr>
              <w:br/>
            </w:r>
            <w:r>
              <w:rPr>
                <w:noProof/>
                <w:sz w:val="2"/>
              </w:rPr>
              <w:t>55476d3c-4f84-4c60-9ab1-71d3ef0996e1</w:t>
            </w:r>
          </w:p>
        </w:tc>
        <w:tc>
          <w:tcPr>
            <w:tcW w:w="7407" w:type="dxa"/>
            <w:shd w:val="clear" w:color="auto" w:fill="F2F2F2" w:themeFill="background1" w:themeFillShade="F2"/>
          </w:tcPr>
          <w:p w:rsidR="00000000" w:rsidRDefault="00CA2D34">
            <w:pPr>
              <w:rPr>
                <w:noProof/>
              </w:rPr>
            </w:pPr>
            <w:r>
              <w:rPr>
                <w:noProof/>
              </w:rPr>
              <w:t>&lt;Creative id="002" sequence="1"&gt;</w:t>
            </w:r>
          </w:p>
        </w:tc>
        <w:tc>
          <w:tcPr>
            <w:tcW w:w="7407" w:type="dxa"/>
          </w:tcPr>
          <w:p w:rsidR="00000000" w:rsidRDefault="00CA2D34">
            <w:pPr>
              <w:rPr>
                <w:lang w:val="es-ES_tradnl"/>
              </w:rPr>
            </w:pPr>
            <w:r>
              <w:rPr>
                <w:lang w:val="es-ES_tradnl"/>
              </w:rPr>
              <w:t>&lt;ID de creatividad = "002" secuencia = "1"&gt;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337 </w:t>
            </w:r>
            <w:r>
              <w:rPr>
                <w:noProof/>
                <w:sz w:val="16"/>
              </w:rPr>
              <w:br/>
            </w:r>
            <w:r>
              <w:rPr>
                <w:noProof/>
                <w:sz w:val="2"/>
              </w:rPr>
              <w:t>012f499c-5ae2-4585-bc8b-d64f2e48a755</w:t>
            </w:r>
          </w:p>
        </w:tc>
        <w:tc>
          <w:tcPr>
            <w:tcW w:w="7407" w:type="dxa"/>
            <w:shd w:val="clear" w:color="auto" w:fill="F2F2F2" w:themeFill="background1" w:themeFillShade="F2"/>
          </w:tcPr>
          <w:p w:rsidR="00000000" w:rsidRDefault="00CA2D34">
            <w:pPr>
              <w:rPr>
                <w:noProof/>
              </w:rPr>
            </w:pPr>
            <w:r>
              <w:rPr>
                <w:noProof/>
              </w:rPr>
              <w:t>&lt;NonLinearAds&gt;</w:t>
            </w:r>
          </w:p>
        </w:tc>
        <w:tc>
          <w:tcPr>
            <w:tcW w:w="7407" w:type="dxa"/>
          </w:tcPr>
          <w:p w:rsidR="00000000" w:rsidRDefault="00CA2D34">
            <w:pPr>
              <w:rPr>
                <w:lang w:val="es-ES_tradnl"/>
              </w:rPr>
            </w:pPr>
            <w:r>
              <w:rPr>
                <w:lang w:val="es-ES_tradnl"/>
              </w:rPr>
              <w:t>&lt;NonLinearAds&gt;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338 </w:t>
            </w:r>
            <w:r>
              <w:rPr>
                <w:noProof/>
                <w:sz w:val="16"/>
              </w:rPr>
              <w:br/>
            </w:r>
            <w:r>
              <w:rPr>
                <w:noProof/>
                <w:sz w:val="2"/>
              </w:rPr>
              <w:t>d7b3174d-b2ec-4042-bc14-dede69916dbd</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w:t>
            </w:r>
            <w:r>
              <w:rPr>
                <w:lang w:val="es-ES_tradnl"/>
              </w:rPr>
              <w:t>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339 </w:t>
            </w:r>
            <w:r>
              <w:rPr>
                <w:noProof/>
                <w:sz w:val="16"/>
              </w:rPr>
              <w:br/>
            </w:r>
            <w:r>
              <w:rPr>
                <w:noProof/>
                <w:sz w:val="2"/>
              </w:rPr>
              <w:t>51f1fdf5-d9ca-4e86-9c6b-7a9e56c32990</w:t>
            </w:r>
          </w:p>
        </w:tc>
        <w:tc>
          <w:tcPr>
            <w:tcW w:w="7407" w:type="dxa"/>
            <w:shd w:val="clear" w:color="auto" w:fill="F2F2F2" w:themeFill="background1" w:themeFillShade="F2"/>
          </w:tcPr>
          <w:p w:rsidR="00000000" w:rsidRDefault="00CA2D34">
            <w:pPr>
              <w:rPr>
                <w:noProof/>
              </w:rPr>
            </w:pPr>
            <w:r>
              <w:rPr>
                <w:noProof/>
              </w:rPr>
              <w:t>&lt;Tracking event="firstQuartile"&gt;http://tracking.adprovider.qa.brightcoveapp.com/beacon/bird/firstQuartile&lt;/Tracking&gt;</w:t>
            </w:r>
          </w:p>
        </w:tc>
        <w:tc>
          <w:tcPr>
            <w:tcW w:w="7407" w:type="dxa"/>
          </w:tcPr>
          <w:p w:rsidR="00000000" w:rsidRDefault="00CA2D34">
            <w:pPr>
              <w:rPr>
                <w:lang w:val="es-ES_tradnl"/>
              </w:rPr>
            </w:pPr>
            <w:r>
              <w:rPr>
                <w:lang w:val="es-ES_tradnl"/>
              </w:rPr>
              <w:t>&lt;Tracking event = "firstQuartile"&gt; http://tracking.adprovider.qa.brightcoveapp.com/beacon/bird/firstQuartile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340 </w:t>
            </w:r>
            <w:r>
              <w:rPr>
                <w:noProof/>
                <w:sz w:val="16"/>
              </w:rPr>
              <w:br/>
            </w:r>
            <w:r>
              <w:rPr>
                <w:noProof/>
                <w:sz w:val="2"/>
              </w:rPr>
              <w:t>2f70fbdf-251a-4006-b170-e263368ecf33</w:t>
            </w:r>
          </w:p>
        </w:tc>
        <w:tc>
          <w:tcPr>
            <w:tcW w:w="7407" w:type="dxa"/>
            <w:shd w:val="clear" w:color="auto" w:fill="F2F2F2" w:themeFill="background1" w:themeFillShade="F2"/>
          </w:tcPr>
          <w:p w:rsidR="00000000" w:rsidRDefault="00CA2D34">
            <w:pPr>
              <w:rPr>
                <w:noProof/>
              </w:rPr>
            </w:pPr>
            <w:r>
              <w:rPr>
                <w:noProof/>
              </w:rPr>
              <w:t>&lt;Tracking event="midpoint"&gt;http://tracking.adprovider.qa.brightcoveapp.com/beacon/bird/midpoint&lt;/Tracking&gt;</w:t>
            </w:r>
          </w:p>
        </w:tc>
        <w:tc>
          <w:tcPr>
            <w:tcW w:w="7407" w:type="dxa"/>
          </w:tcPr>
          <w:p w:rsidR="00000000" w:rsidRDefault="00CA2D34">
            <w:pPr>
              <w:rPr>
                <w:lang w:val="es-ES_tradnl"/>
              </w:rPr>
            </w:pPr>
            <w:r>
              <w:rPr>
                <w:lang w:val="es-ES_tradnl"/>
              </w:rPr>
              <w:t>&lt;Tracking event = "midpoint"&gt; http://tracking.adprovider.qa.brightcoveapp.com/beacon/bird/midpoint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341 </w:t>
            </w:r>
            <w:r>
              <w:rPr>
                <w:noProof/>
                <w:sz w:val="16"/>
              </w:rPr>
              <w:br/>
            </w:r>
            <w:r>
              <w:rPr>
                <w:noProof/>
                <w:sz w:val="2"/>
              </w:rPr>
              <w:t>a8ba9b99-c6ce-424c-a17f-80f7e05b</w:t>
            </w:r>
            <w:r>
              <w:rPr>
                <w:noProof/>
                <w:sz w:val="2"/>
              </w:rPr>
              <w:t>a6fb</w:t>
            </w:r>
          </w:p>
        </w:tc>
        <w:tc>
          <w:tcPr>
            <w:tcW w:w="7407" w:type="dxa"/>
            <w:shd w:val="clear" w:color="auto" w:fill="F2F2F2" w:themeFill="background1" w:themeFillShade="F2"/>
          </w:tcPr>
          <w:p w:rsidR="00000000" w:rsidRDefault="00CA2D34">
            <w:pPr>
              <w:rPr>
                <w:noProof/>
              </w:rPr>
            </w:pPr>
            <w:r>
              <w:rPr>
                <w:noProof/>
              </w:rPr>
              <w:t>&lt;Tracking event="thirdQuartile"&gt;http://tracking.adprovider.qa.brightcoveapp.com/beacon/bird/thirdQuartile&lt;/Tracking&gt;</w:t>
            </w:r>
          </w:p>
        </w:tc>
        <w:tc>
          <w:tcPr>
            <w:tcW w:w="7407" w:type="dxa"/>
          </w:tcPr>
          <w:p w:rsidR="00000000" w:rsidRDefault="00CA2D34">
            <w:pPr>
              <w:rPr>
                <w:lang w:val="es-ES_tradnl"/>
              </w:rPr>
            </w:pPr>
            <w:r>
              <w:rPr>
                <w:lang w:val="es-ES_tradnl"/>
              </w:rPr>
              <w:t>&lt;Tracking event = "thirdQuartile"&gt; http://tracking.adprovider.qa.brightcoveapp.com/beacon/bird/thirdQuartile &lt;/Tracking&gt;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342 </w:t>
            </w:r>
            <w:r>
              <w:rPr>
                <w:noProof/>
                <w:sz w:val="16"/>
              </w:rPr>
              <w:br/>
            </w:r>
            <w:r>
              <w:rPr>
                <w:noProof/>
                <w:sz w:val="2"/>
              </w:rPr>
              <w:t>fd7c1b3</w:t>
            </w:r>
            <w:r>
              <w:rPr>
                <w:noProof/>
                <w:sz w:val="2"/>
              </w:rPr>
              <w:t>7-7192-4b3f-a81d-46aff1952d9b</w:t>
            </w:r>
          </w:p>
        </w:tc>
        <w:tc>
          <w:tcPr>
            <w:tcW w:w="7407" w:type="dxa"/>
            <w:shd w:val="clear" w:color="auto" w:fill="F2F2F2" w:themeFill="background1" w:themeFillShade="F2"/>
          </w:tcPr>
          <w:p w:rsidR="00000000" w:rsidRDefault="00CA2D34">
            <w:pPr>
              <w:rPr>
                <w:noProof/>
              </w:rPr>
            </w:pPr>
            <w:r>
              <w:rPr>
                <w:noProof/>
              </w:rPr>
              <w:t>&lt;Tracking event="complete"&gt;http://tracking.adprovider.qa.brightcoveapp.com/beacon/bird/complete&lt;/Tracking&gt;</w:t>
            </w:r>
          </w:p>
        </w:tc>
        <w:tc>
          <w:tcPr>
            <w:tcW w:w="7407" w:type="dxa"/>
          </w:tcPr>
          <w:p w:rsidR="00000000" w:rsidRDefault="00CA2D34">
            <w:pPr>
              <w:rPr>
                <w:lang w:val="es-ES_tradnl"/>
              </w:rPr>
            </w:pPr>
            <w:r>
              <w:rPr>
                <w:lang w:val="es-ES_tradnl"/>
              </w:rPr>
              <w:t>&lt;Tracking event = "complete"&gt; http://tracking.adprovider.qa.brightcoveapp.com/beacon/bird/complete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343 </w:t>
            </w:r>
            <w:r>
              <w:rPr>
                <w:noProof/>
                <w:sz w:val="16"/>
              </w:rPr>
              <w:br/>
            </w:r>
            <w:r>
              <w:rPr>
                <w:noProof/>
                <w:sz w:val="2"/>
              </w:rPr>
              <w:t>aa</w:t>
            </w:r>
            <w:r>
              <w:rPr>
                <w:noProof/>
                <w:sz w:val="2"/>
              </w:rPr>
              <w:t>1b658e-1ca0-4a85-9ea6-39e430ac9da6</w:t>
            </w:r>
          </w:p>
        </w:tc>
        <w:tc>
          <w:tcPr>
            <w:tcW w:w="7407" w:type="dxa"/>
            <w:shd w:val="clear" w:color="auto" w:fill="F2F2F2" w:themeFill="background1" w:themeFillShade="F2"/>
          </w:tcPr>
          <w:p w:rsidR="00000000" w:rsidRDefault="00CA2D34">
            <w:pPr>
              <w:rPr>
                <w:noProof/>
              </w:rPr>
            </w:pPr>
            <w:r>
              <w:rPr>
                <w:noProof/>
              </w:rPr>
              <w:t>&lt;Tracking event="mute"&gt;http://tracking.adprovider.qa.brightcoveapp.com/beacon/bird/mute&lt;/Tracking&gt;</w:t>
            </w:r>
          </w:p>
        </w:tc>
        <w:tc>
          <w:tcPr>
            <w:tcW w:w="7407" w:type="dxa"/>
          </w:tcPr>
          <w:p w:rsidR="00000000" w:rsidRDefault="00CA2D34">
            <w:pPr>
              <w:rPr>
                <w:lang w:val="es-ES_tradnl"/>
              </w:rPr>
            </w:pPr>
            <w:r>
              <w:rPr>
                <w:lang w:val="es-ES_tradnl"/>
              </w:rPr>
              <w:t>&lt;Tracking event = "mute"&gt; http://tracking.adprovider.qa.brightcoveapp.com/beacon/bird/mute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344 </w:t>
            </w:r>
            <w:r>
              <w:rPr>
                <w:noProof/>
                <w:sz w:val="16"/>
              </w:rPr>
              <w:br/>
            </w:r>
            <w:r>
              <w:rPr>
                <w:noProof/>
                <w:sz w:val="2"/>
              </w:rPr>
              <w:t>4ac43e10-bea5</w:t>
            </w:r>
            <w:r>
              <w:rPr>
                <w:noProof/>
                <w:sz w:val="2"/>
              </w:rPr>
              <w:t>-4def-934d-f7d6e2386c37</w:t>
            </w:r>
          </w:p>
        </w:tc>
        <w:tc>
          <w:tcPr>
            <w:tcW w:w="7407" w:type="dxa"/>
            <w:shd w:val="clear" w:color="auto" w:fill="F2F2F2" w:themeFill="background1" w:themeFillShade="F2"/>
          </w:tcPr>
          <w:p w:rsidR="00000000" w:rsidRDefault="00CA2D34">
            <w:pPr>
              <w:rPr>
                <w:noProof/>
              </w:rPr>
            </w:pPr>
            <w:r>
              <w:rPr>
                <w:noProof/>
              </w:rPr>
              <w:t>&lt;Tracking event="unmute"&gt;http://tracking.adprovider.qa.brightcoveapp.com/beacon/bird/unmute&lt;/Tracking&gt;</w:t>
            </w:r>
          </w:p>
        </w:tc>
        <w:tc>
          <w:tcPr>
            <w:tcW w:w="7407" w:type="dxa"/>
          </w:tcPr>
          <w:p w:rsidR="00000000" w:rsidRDefault="00CA2D34">
            <w:pPr>
              <w:rPr>
                <w:lang w:val="es-ES_tradnl"/>
              </w:rPr>
            </w:pPr>
            <w:r>
              <w:rPr>
                <w:lang w:val="es-ES_tradnl"/>
              </w:rPr>
              <w:t>&lt;Tracking event = "unmute"&gt; http://tracking.adprovider.qa.brightcoveapp.com/beacon/bird/unmute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345 </w:t>
            </w:r>
            <w:r>
              <w:rPr>
                <w:noProof/>
                <w:sz w:val="16"/>
              </w:rPr>
              <w:br/>
            </w:r>
            <w:r>
              <w:rPr>
                <w:noProof/>
                <w:sz w:val="2"/>
              </w:rPr>
              <w:t>67f562f9-5779-4b09-b0b6-ea57581895b0</w:t>
            </w:r>
          </w:p>
        </w:tc>
        <w:tc>
          <w:tcPr>
            <w:tcW w:w="7407" w:type="dxa"/>
            <w:shd w:val="clear" w:color="auto" w:fill="F2F2F2" w:themeFill="background1" w:themeFillShade="F2"/>
          </w:tcPr>
          <w:p w:rsidR="00000000" w:rsidRDefault="00CA2D34">
            <w:pPr>
              <w:rPr>
                <w:noProof/>
              </w:rPr>
            </w:pPr>
            <w:r>
              <w:rPr>
                <w:noProof/>
              </w:rPr>
              <w:t>&lt;Tracking event="collapse"&gt;http://tracking.adprovider.qa.brightcoveapp.com/beacon/bird/collapse&lt;/Tracking&gt;</w:t>
            </w:r>
          </w:p>
        </w:tc>
        <w:tc>
          <w:tcPr>
            <w:tcW w:w="7407" w:type="dxa"/>
          </w:tcPr>
          <w:p w:rsidR="00000000" w:rsidRDefault="00CA2D34">
            <w:pPr>
              <w:rPr>
                <w:lang w:val="es-ES_tradnl"/>
              </w:rPr>
            </w:pPr>
            <w:r>
              <w:rPr>
                <w:lang w:val="es-ES_tradnl"/>
              </w:rPr>
              <w:t>&lt;Tracking event = "collapse"&gt; http://tracking.adprovider.qa.brightcoveapp.com/beacon/bird/collapse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346 </w:t>
            </w:r>
            <w:r>
              <w:rPr>
                <w:noProof/>
                <w:sz w:val="16"/>
              </w:rPr>
              <w:br/>
            </w:r>
            <w:r>
              <w:rPr>
                <w:noProof/>
                <w:sz w:val="2"/>
              </w:rPr>
              <w:t>bb2fb7e5-f88f-4aec-83e8-f1446bcc388d</w:t>
            </w:r>
          </w:p>
        </w:tc>
        <w:tc>
          <w:tcPr>
            <w:tcW w:w="7407" w:type="dxa"/>
            <w:shd w:val="clear" w:color="auto" w:fill="F2F2F2" w:themeFill="background1" w:themeFillShade="F2"/>
          </w:tcPr>
          <w:p w:rsidR="00000000" w:rsidRDefault="00CA2D34">
            <w:pPr>
              <w:rPr>
                <w:noProof/>
              </w:rPr>
            </w:pPr>
            <w:r>
              <w:rPr>
                <w:noProof/>
              </w:rPr>
              <w:t>&lt;Tracking event="expand"&gt;http://tracking.adprovider.qa.brightcoveapp.com/beacon/bird/expand&lt;/Tracking&gt;</w:t>
            </w:r>
          </w:p>
        </w:tc>
        <w:tc>
          <w:tcPr>
            <w:tcW w:w="7407" w:type="dxa"/>
          </w:tcPr>
          <w:p w:rsidR="00000000" w:rsidRDefault="00CA2D34">
            <w:pPr>
              <w:rPr>
                <w:lang w:val="es-ES_tradnl"/>
              </w:rPr>
            </w:pPr>
            <w:r>
              <w:rPr>
                <w:lang w:val="es-ES_tradnl"/>
              </w:rPr>
              <w:t>&lt;Tracking event = "expand"&gt; http://tracking.adprovider.qa.brightcoveapp.com/beacon/bird/expand &lt;/Tracking&gt;</w:t>
            </w:r>
          </w:p>
        </w:tc>
      </w:tr>
      <w:tr w:rsidR="00000000">
        <w:tc>
          <w:tcPr>
            <w:tcW w:w="660" w:type="dxa"/>
            <w:shd w:val="clear" w:color="auto" w:fill="F2F2F2" w:themeFill="background1" w:themeFillShade="F2"/>
          </w:tcPr>
          <w:p w:rsidR="00000000" w:rsidRDefault="00CA2D34">
            <w:pPr>
              <w:rPr>
                <w:noProof/>
                <w:sz w:val="2"/>
              </w:rPr>
            </w:pPr>
            <w:r>
              <w:rPr>
                <w:noProof/>
                <w:sz w:val="16"/>
              </w:rPr>
              <w:t>347</w:t>
            </w:r>
            <w:r>
              <w:rPr>
                <w:noProof/>
                <w:sz w:val="16"/>
              </w:rPr>
              <w:t xml:space="preserve"> </w:t>
            </w:r>
            <w:r>
              <w:rPr>
                <w:noProof/>
                <w:sz w:val="16"/>
              </w:rPr>
              <w:br/>
            </w:r>
            <w:r>
              <w:rPr>
                <w:noProof/>
                <w:sz w:val="2"/>
              </w:rPr>
              <w:t>46d0a263-3e0a-484c-b96e-8b6dddf4856c</w:t>
            </w:r>
          </w:p>
        </w:tc>
        <w:tc>
          <w:tcPr>
            <w:tcW w:w="7407" w:type="dxa"/>
            <w:shd w:val="clear" w:color="auto" w:fill="F2F2F2" w:themeFill="background1" w:themeFillShade="F2"/>
          </w:tcPr>
          <w:p w:rsidR="00000000" w:rsidRDefault="00CA2D34">
            <w:pPr>
              <w:rPr>
                <w:noProof/>
              </w:rPr>
            </w:pPr>
            <w:r>
              <w:rPr>
                <w:noProof/>
              </w:rPr>
              <w:t>&lt;Tracking event="pause"&gt;http://tracking.adprovider.qa.brightcoveapp.com/beacon/bird/pause&lt;/Tracking&gt;</w:t>
            </w:r>
          </w:p>
        </w:tc>
        <w:tc>
          <w:tcPr>
            <w:tcW w:w="7407" w:type="dxa"/>
          </w:tcPr>
          <w:p w:rsidR="00000000" w:rsidRDefault="00CA2D34">
            <w:pPr>
              <w:rPr>
                <w:lang w:val="es-ES_tradnl"/>
              </w:rPr>
            </w:pPr>
            <w:r>
              <w:rPr>
                <w:lang w:val="es-ES_tradnl"/>
              </w:rPr>
              <w:t>&lt;Tracking event = "pause"&gt; http://tracking.adprovider.qa.brightcoveapp.com/beacon/bird/pause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348 </w:t>
            </w:r>
            <w:r>
              <w:rPr>
                <w:noProof/>
                <w:sz w:val="16"/>
              </w:rPr>
              <w:br/>
            </w:r>
            <w:r>
              <w:rPr>
                <w:noProof/>
                <w:sz w:val="2"/>
              </w:rPr>
              <w:t>0c6bb</w:t>
            </w:r>
            <w:r>
              <w:rPr>
                <w:noProof/>
                <w:sz w:val="2"/>
              </w:rPr>
              <w:t>4a3-75e7-40ee-a4a1-e37997bcd170</w:t>
            </w:r>
          </w:p>
        </w:tc>
        <w:tc>
          <w:tcPr>
            <w:tcW w:w="7407" w:type="dxa"/>
            <w:shd w:val="clear" w:color="auto" w:fill="F2F2F2" w:themeFill="background1" w:themeFillShade="F2"/>
          </w:tcPr>
          <w:p w:rsidR="00000000" w:rsidRDefault="00CA2D34">
            <w:pPr>
              <w:rPr>
                <w:noProof/>
              </w:rPr>
            </w:pPr>
            <w:r>
              <w:rPr>
                <w:noProof/>
              </w:rPr>
              <w:t>&lt;Tracking event="resume"&gt;http://tracking.adprovider.qa.brightcoveapp.com/beacon/bird/resume&lt;/Tracking&gt;</w:t>
            </w:r>
          </w:p>
        </w:tc>
        <w:tc>
          <w:tcPr>
            <w:tcW w:w="7407" w:type="dxa"/>
          </w:tcPr>
          <w:p w:rsidR="00000000" w:rsidRDefault="00CA2D34">
            <w:pPr>
              <w:rPr>
                <w:lang w:val="es-ES_tradnl"/>
              </w:rPr>
            </w:pPr>
            <w:r>
              <w:rPr>
                <w:lang w:val="es-ES_tradnl"/>
              </w:rPr>
              <w:t>&lt;Tracking event = "resume"&gt; http://tracking.adprovider.qa.brightcoveapp.com/beacon/bird/resume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349 </w:t>
            </w:r>
            <w:r>
              <w:rPr>
                <w:noProof/>
                <w:sz w:val="16"/>
              </w:rPr>
              <w:br/>
            </w:r>
            <w:r>
              <w:rPr>
                <w:noProof/>
                <w:sz w:val="2"/>
              </w:rPr>
              <w:t>84804b62</w:t>
            </w:r>
            <w:r>
              <w:rPr>
                <w:noProof/>
                <w:sz w:val="2"/>
              </w:rPr>
              <w:t>-2da4-4c39-bc3f-47b172b5dd42</w:t>
            </w:r>
          </w:p>
        </w:tc>
        <w:tc>
          <w:tcPr>
            <w:tcW w:w="7407" w:type="dxa"/>
            <w:shd w:val="clear" w:color="auto" w:fill="F2F2F2" w:themeFill="background1" w:themeFillShade="F2"/>
          </w:tcPr>
          <w:p w:rsidR="00000000" w:rsidRDefault="00CA2D34">
            <w:pPr>
              <w:rPr>
                <w:noProof/>
              </w:rPr>
            </w:pPr>
            <w:r>
              <w:rPr>
                <w:noProof/>
              </w:rPr>
              <w:t>&lt;Tracking event="rewind"&gt;http://tracking.adprovider.qa.brightcoveapp.com/beacon/bird/rewind&lt;/Tracking&gt;</w:t>
            </w:r>
          </w:p>
        </w:tc>
        <w:tc>
          <w:tcPr>
            <w:tcW w:w="7407" w:type="dxa"/>
          </w:tcPr>
          <w:p w:rsidR="00000000" w:rsidRDefault="00CA2D34">
            <w:pPr>
              <w:rPr>
                <w:lang w:val="es-ES_tradnl"/>
              </w:rPr>
            </w:pPr>
            <w:r>
              <w:rPr>
                <w:lang w:val="es-ES_tradnl"/>
              </w:rPr>
              <w:t>&lt;Tracking event = "rewind"&gt; http://tracking.adprovider.qa.brightcoveapp.com/beacon/bird/rewind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350 </w:t>
            </w:r>
            <w:r>
              <w:rPr>
                <w:noProof/>
                <w:sz w:val="16"/>
              </w:rPr>
              <w:br/>
            </w:r>
            <w:r>
              <w:rPr>
                <w:noProof/>
                <w:sz w:val="2"/>
              </w:rPr>
              <w:t>52f5de9a-ab0a-416f-9619-decca7853343</w:t>
            </w:r>
          </w:p>
        </w:tc>
        <w:tc>
          <w:tcPr>
            <w:tcW w:w="7407" w:type="dxa"/>
            <w:shd w:val="clear" w:color="auto" w:fill="F2F2F2" w:themeFill="background1" w:themeFillShade="F2"/>
          </w:tcPr>
          <w:p w:rsidR="00000000" w:rsidRDefault="00CA2D34">
            <w:pPr>
              <w:rPr>
                <w:noProof/>
              </w:rPr>
            </w:pPr>
            <w:r>
              <w:rPr>
                <w:noProof/>
              </w:rPr>
              <w:t>&lt;Tracking event="acceptInvitation"&gt;http://tracking.adprovider.qa.brightcoveapp.com/beacon/bird/acceptinvitation&lt;/Tracking&gt;</w:t>
            </w:r>
          </w:p>
        </w:tc>
        <w:tc>
          <w:tcPr>
            <w:tcW w:w="7407" w:type="dxa"/>
          </w:tcPr>
          <w:p w:rsidR="00000000" w:rsidRDefault="00CA2D34">
            <w:pPr>
              <w:rPr>
                <w:lang w:val="es-ES_tradnl"/>
              </w:rPr>
            </w:pPr>
            <w:r>
              <w:rPr>
                <w:lang w:val="es-ES_tradnl"/>
              </w:rPr>
              <w:t>&lt;Tracking event = "acceptInvitation"&gt; http://tracking.adprovider.qa.brightcoveapp.com/beacon/bir</w:t>
            </w:r>
            <w:r>
              <w:rPr>
                <w:lang w:val="es-ES_tradnl"/>
              </w:rPr>
              <w:t>d/acceptinvitation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351 </w:t>
            </w:r>
            <w:r>
              <w:rPr>
                <w:noProof/>
                <w:sz w:val="16"/>
              </w:rPr>
              <w:br/>
            </w:r>
            <w:r>
              <w:rPr>
                <w:noProof/>
                <w:sz w:val="2"/>
              </w:rPr>
              <w:t>976b54b1-65ee-4eac-ab95-723abc781fa6</w:t>
            </w:r>
          </w:p>
        </w:tc>
        <w:tc>
          <w:tcPr>
            <w:tcW w:w="7407" w:type="dxa"/>
            <w:shd w:val="clear" w:color="auto" w:fill="F2F2F2" w:themeFill="background1" w:themeFillShade="F2"/>
          </w:tcPr>
          <w:p w:rsidR="00000000" w:rsidRDefault="00CA2D34">
            <w:pPr>
              <w:rPr>
                <w:noProof/>
              </w:rPr>
            </w:pPr>
            <w:r>
              <w:rPr>
                <w:noProof/>
              </w:rPr>
              <w:t>&lt;Tracking event="close"&gt;http://tracking.adprovider.qa.brightcoveapp.com/beacon/bird/close&lt;/Tracking&gt;</w:t>
            </w:r>
          </w:p>
        </w:tc>
        <w:tc>
          <w:tcPr>
            <w:tcW w:w="7407" w:type="dxa"/>
          </w:tcPr>
          <w:p w:rsidR="00000000" w:rsidRDefault="00CA2D34">
            <w:pPr>
              <w:rPr>
                <w:lang w:val="es-ES_tradnl"/>
              </w:rPr>
            </w:pPr>
            <w:r>
              <w:rPr>
                <w:lang w:val="es-ES_tradnl"/>
              </w:rPr>
              <w:t>&lt;Tracking event = "close"&gt; http://tracking.adprovider.qa.brightcoveapp.com/beacon</w:t>
            </w:r>
            <w:r>
              <w:rPr>
                <w:lang w:val="es-ES_tradnl"/>
              </w:rPr>
              <w:t>/bird/close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352 </w:t>
            </w:r>
            <w:r>
              <w:rPr>
                <w:noProof/>
                <w:sz w:val="16"/>
              </w:rPr>
              <w:br/>
            </w:r>
            <w:r>
              <w:rPr>
                <w:noProof/>
                <w:sz w:val="2"/>
              </w:rPr>
              <w:t>cb9d81cb-8ed4-4e48-a600-6dba7929d519</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353 </w:t>
            </w:r>
            <w:r>
              <w:rPr>
                <w:noProof/>
                <w:sz w:val="16"/>
              </w:rPr>
              <w:br/>
            </w:r>
            <w:r>
              <w:rPr>
                <w:noProof/>
                <w:sz w:val="2"/>
              </w:rPr>
              <w:t>08ac884d-79b7-4afc-bcc1-7c3a58aa079e</w:t>
            </w:r>
          </w:p>
        </w:tc>
        <w:tc>
          <w:tcPr>
            <w:tcW w:w="7407" w:type="dxa"/>
            <w:shd w:val="clear" w:color="auto" w:fill="F2F2F2" w:themeFill="background1" w:themeFillShade="F2"/>
          </w:tcPr>
          <w:p w:rsidR="00000000" w:rsidRDefault="00CA2D34">
            <w:pPr>
              <w:rPr>
                <w:noProof/>
              </w:rPr>
            </w:pPr>
            <w:r>
              <w:rPr>
                <w:noProof/>
              </w:rPr>
              <w:t xml:space="preserve">&lt;NonLinear </w:t>
            </w:r>
            <w:r>
              <w:rPr>
                <w:noProof/>
              </w:rPr>
              <w:t>id="" width="480" height="360" scalable="false" maintainAspectRatio="false" minSuggestedDuration="00:00:30.0000000+00:00" /&gt;</w:t>
            </w:r>
          </w:p>
        </w:tc>
        <w:tc>
          <w:tcPr>
            <w:tcW w:w="7407" w:type="dxa"/>
          </w:tcPr>
          <w:p w:rsidR="00000000" w:rsidRDefault="00CA2D34">
            <w:pPr>
              <w:rPr>
                <w:lang w:val="es-ES_tradnl"/>
              </w:rPr>
            </w:pPr>
            <w:r>
              <w:rPr>
                <w:lang w:val="es-ES_tradnl"/>
              </w:rPr>
              <w:t>&lt;NonLinear id = "" width = "480" height = "360" scalable = "false" keepAspectRatio = "false" minSuggestedDuration = "00: 00: 30.000</w:t>
            </w:r>
            <w:r>
              <w:rPr>
                <w:lang w:val="es-ES_tradnl"/>
              </w:rPr>
              <w:t>0000 + 00: 00"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354 </w:t>
            </w:r>
            <w:r>
              <w:rPr>
                <w:noProof/>
                <w:sz w:val="16"/>
              </w:rPr>
              <w:br/>
            </w:r>
            <w:r>
              <w:rPr>
                <w:noProof/>
                <w:sz w:val="2"/>
              </w:rPr>
              <w:t>f62538fd-da89-41e0-96ae-a53668daa222</w:t>
            </w:r>
          </w:p>
        </w:tc>
        <w:tc>
          <w:tcPr>
            <w:tcW w:w="7407" w:type="dxa"/>
            <w:shd w:val="clear" w:color="auto" w:fill="F2F2F2" w:themeFill="background1" w:themeFillShade="F2"/>
          </w:tcPr>
          <w:p w:rsidR="00000000" w:rsidRDefault="00CA2D34">
            <w:pPr>
              <w:rPr>
                <w:noProof/>
              </w:rPr>
            </w:pPr>
            <w:r>
              <w:rPr>
                <w:noProof/>
              </w:rPr>
              <w:t>&lt;/NonLinearAds&gt;</w:t>
            </w:r>
          </w:p>
        </w:tc>
        <w:tc>
          <w:tcPr>
            <w:tcW w:w="7407" w:type="dxa"/>
          </w:tcPr>
          <w:p w:rsidR="00000000" w:rsidRDefault="00CA2D34">
            <w:pPr>
              <w:rPr>
                <w:lang w:val="es-ES_tradnl"/>
              </w:rPr>
            </w:pPr>
            <w:r>
              <w:rPr>
                <w:lang w:val="es-ES_tradnl"/>
              </w:rPr>
              <w:t>&lt;/NonLinearAds&gt;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355 </w:t>
            </w:r>
            <w:r>
              <w:rPr>
                <w:noProof/>
                <w:sz w:val="16"/>
              </w:rPr>
              <w:br/>
            </w:r>
            <w:r>
              <w:rPr>
                <w:noProof/>
                <w:sz w:val="2"/>
              </w:rPr>
              <w:t>ce5fa417-26e8-42a0-a48a-7170c640b048</w:t>
            </w:r>
          </w:p>
        </w:tc>
        <w:tc>
          <w:tcPr>
            <w:tcW w:w="7407" w:type="dxa"/>
            <w:shd w:val="clear" w:color="auto" w:fill="F2F2F2" w:themeFill="background1" w:themeFillShade="F2"/>
          </w:tcPr>
          <w:p w:rsidR="00000000" w:rsidRDefault="00CA2D34">
            <w:pPr>
              <w:rPr>
                <w:noProof/>
              </w:rPr>
            </w:pPr>
            <w:r>
              <w:rPr>
                <w:noProof/>
              </w:rPr>
              <w:t>&lt;/Creative&gt;</w:t>
            </w:r>
          </w:p>
        </w:tc>
        <w:tc>
          <w:tcPr>
            <w:tcW w:w="7407" w:type="dxa"/>
          </w:tcPr>
          <w:p w:rsidR="00000000" w:rsidRDefault="00CA2D34">
            <w:pPr>
              <w:rPr>
                <w:lang w:val="es-ES_tradnl"/>
              </w:rPr>
            </w:pPr>
            <w:r>
              <w:rPr>
                <w:lang w:val="es-ES_tradnl"/>
              </w:rPr>
              <w:t>&lt;/Creativo&gt;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356 </w:t>
            </w:r>
            <w:r>
              <w:rPr>
                <w:noProof/>
                <w:sz w:val="16"/>
              </w:rPr>
              <w:br/>
            </w:r>
            <w:r>
              <w:rPr>
                <w:noProof/>
                <w:sz w:val="2"/>
              </w:rPr>
              <w:t>5092fe38-8edc-493f-a418-6c66091ca58d</w:t>
            </w:r>
          </w:p>
        </w:tc>
        <w:tc>
          <w:tcPr>
            <w:tcW w:w="7407" w:type="dxa"/>
            <w:shd w:val="clear" w:color="auto" w:fill="F2F2F2" w:themeFill="background1" w:themeFillShade="F2"/>
          </w:tcPr>
          <w:p w:rsidR="00000000" w:rsidRDefault="00CA2D34">
            <w:pPr>
              <w:rPr>
                <w:noProof/>
              </w:rPr>
            </w:pPr>
            <w:r>
              <w:rPr>
                <w:noProof/>
              </w:rPr>
              <w:t>&lt;/Creatives&gt;</w:t>
            </w:r>
          </w:p>
        </w:tc>
        <w:tc>
          <w:tcPr>
            <w:tcW w:w="7407" w:type="dxa"/>
          </w:tcPr>
          <w:p w:rsidR="00000000" w:rsidRDefault="00CA2D34">
            <w:pPr>
              <w:rPr>
                <w:lang w:val="es-ES_tradnl"/>
              </w:rPr>
            </w:pPr>
            <w:r>
              <w:rPr>
                <w:lang w:val="es-ES_tradnl"/>
              </w:rPr>
              <w:t>&lt;/Creativos&gt;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357 </w:t>
            </w:r>
            <w:r>
              <w:rPr>
                <w:noProof/>
                <w:sz w:val="16"/>
              </w:rPr>
              <w:br/>
            </w:r>
            <w:r>
              <w:rPr>
                <w:noProof/>
                <w:sz w:val="2"/>
              </w:rPr>
              <w:t>6d5e4c9d-4c20-4914-9e45-bb863811868e</w:t>
            </w:r>
          </w:p>
        </w:tc>
        <w:tc>
          <w:tcPr>
            <w:tcW w:w="7407" w:type="dxa"/>
            <w:shd w:val="clear" w:color="auto" w:fill="F2F2F2" w:themeFill="background1" w:themeFillShade="F2"/>
          </w:tcPr>
          <w:p w:rsidR="00000000" w:rsidRDefault="00CA2D34">
            <w:pPr>
              <w:rPr>
                <w:noProof/>
              </w:rPr>
            </w:pPr>
            <w:r>
              <w:rPr>
                <w:noProof/>
              </w:rPr>
              <w:t>&lt;/InLine&gt;</w:t>
            </w:r>
          </w:p>
        </w:tc>
        <w:tc>
          <w:tcPr>
            <w:tcW w:w="7407" w:type="dxa"/>
          </w:tcPr>
          <w:p w:rsidR="00000000" w:rsidRDefault="00CA2D34">
            <w:pPr>
              <w:rPr>
                <w:lang w:val="es-ES_tradnl"/>
              </w:rPr>
            </w:pPr>
            <w:r>
              <w:rPr>
                <w:lang w:val="es-ES_tradnl"/>
              </w:rPr>
              <w:t>&lt;/InLine&gt;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358 </w:t>
            </w:r>
            <w:r>
              <w:rPr>
                <w:noProof/>
                <w:sz w:val="16"/>
              </w:rPr>
              <w:br/>
            </w:r>
            <w:r>
              <w:rPr>
                <w:noProof/>
                <w:sz w:val="2"/>
              </w:rPr>
              <w:t>16246f3e-27d6-4e8a-9a45-31b1d34da1b9</w:t>
            </w:r>
          </w:p>
        </w:tc>
        <w:tc>
          <w:tcPr>
            <w:tcW w:w="7407" w:type="dxa"/>
            <w:shd w:val="clear" w:color="auto" w:fill="F2F2F2" w:themeFill="background1" w:themeFillShade="F2"/>
          </w:tcPr>
          <w:p w:rsidR="00000000" w:rsidRDefault="00CA2D34">
            <w:pPr>
              <w:rPr>
                <w:noProof/>
              </w:rPr>
            </w:pPr>
            <w:r>
              <w:rPr>
                <w:noProof/>
              </w:rPr>
              <w:t>&lt;/Ad&gt;</w:t>
            </w:r>
          </w:p>
        </w:tc>
        <w:tc>
          <w:tcPr>
            <w:tcW w:w="7407" w:type="dxa"/>
          </w:tcPr>
          <w:p w:rsidR="00000000" w:rsidRDefault="00CA2D34">
            <w:pPr>
              <w:rPr>
                <w:lang w:val="es-ES_tradnl"/>
              </w:rPr>
            </w:pPr>
            <w:r>
              <w:rPr>
                <w:lang w:val="es-ES_tradnl"/>
              </w:rPr>
              <w:t>&lt;/Ad&gt;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359 </w:t>
            </w:r>
            <w:r>
              <w:rPr>
                <w:noProof/>
                <w:sz w:val="16"/>
              </w:rPr>
              <w:br/>
            </w:r>
            <w:r>
              <w:rPr>
                <w:noProof/>
                <w:sz w:val="2"/>
              </w:rPr>
              <w:t>08ed9d44-f155-4f53-8864-2ef8ffb2a83f</w:t>
            </w:r>
          </w:p>
        </w:tc>
        <w:tc>
          <w:tcPr>
            <w:tcW w:w="7407" w:type="dxa"/>
            <w:shd w:val="clear" w:color="auto" w:fill="F2F2F2" w:themeFill="background1" w:themeFillShade="F2"/>
          </w:tcPr>
          <w:p w:rsidR="00000000" w:rsidRDefault="00CA2D34">
            <w:pPr>
              <w:rPr>
                <w:noProof/>
              </w:rPr>
            </w:pPr>
            <w:r>
              <w:rPr>
                <w:noProof/>
              </w:rPr>
              <w:t>&lt;/VAST&gt;</w:t>
            </w:r>
          </w:p>
        </w:tc>
        <w:tc>
          <w:tcPr>
            <w:tcW w:w="7407" w:type="dxa"/>
          </w:tcPr>
          <w:p w:rsidR="00000000" w:rsidRDefault="00CA2D34">
            <w:pPr>
              <w:rPr>
                <w:lang w:val="es-ES_tradnl"/>
              </w:rPr>
            </w:pPr>
            <w:r>
              <w:rPr>
                <w:lang w:val="es-ES_tradnl"/>
              </w:rPr>
              <w:t>&lt;/VAST&gt;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360 </w:t>
            </w:r>
            <w:r>
              <w:rPr>
                <w:noProof/>
                <w:sz w:val="16"/>
              </w:rPr>
              <w:br/>
            </w:r>
            <w:r>
              <w:rPr>
                <w:noProof/>
                <w:sz w:val="2"/>
              </w:rPr>
              <w:t>6872def5-6ff4-4317-8ab0-bc971a21fe41</w:t>
            </w:r>
          </w:p>
        </w:tc>
        <w:tc>
          <w:tcPr>
            <w:tcW w:w="7407" w:type="dxa"/>
            <w:shd w:val="clear" w:color="auto" w:fill="F2F2F2" w:themeFill="background1" w:themeFillShade="F2"/>
          </w:tcPr>
          <w:p w:rsidR="00000000" w:rsidRDefault="00CA2D34">
            <w:pPr>
              <w:rPr>
                <w:noProof/>
              </w:rPr>
            </w:pPr>
            <w:r>
              <w:rPr>
                <w:noProof/>
              </w:rPr>
              <w:t>&lt;/vmap:VASTData&gt;</w:t>
            </w:r>
          </w:p>
        </w:tc>
        <w:tc>
          <w:tcPr>
            <w:tcW w:w="7407" w:type="dxa"/>
          </w:tcPr>
          <w:p w:rsidR="00000000" w:rsidRDefault="00CA2D34">
            <w:pPr>
              <w:rPr>
                <w:lang w:val="es-ES_tradnl"/>
              </w:rPr>
            </w:pPr>
            <w:r>
              <w:rPr>
                <w:lang w:val="es-ES_tradnl"/>
              </w:rPr>
              <w:t>&lt;/ vmap: VASTData&gt;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361 </w:t>
            </w:r>
            <w:r>
              <w:rPr>
                <w:noProof/>
                <w:sz w:val="16"/>
              </w:rPr>
              <w:br/>
            </w:r>
            <w:r>
              <w:rPr>
                <w:noProof/>
                <w:sz w:val="2"/>
              </w:rPr>
              <w:t>078ffa50-2ca7-4ead-831f-42575d31df0d</w:t>
            </w:r>
          </w:p>
        </w:tc>
        <w:tc>
          <w:tcPr>
            <w:tcW w:w="7407" w:type="dxa"/>
            <w:shd w:val="clear" w:color="auto" w:fill="F2F2F2" w:themeFill="background1" w:themeFillShade="F2"/>
          </w:tcPr>
          <w:p w:rsidR="00000000" w:rsidRDefault="00CA2D34">
            <w:pPr>
              <w:rPr>
                <w:noProof/>
              </w:rPr>
            </w:pPr>
            <w:r>
              <w:rPr>
                <w:noProof/>
              </w:rPr>
              <w:t>&lt;/vmap:AdSource&gt;</w:t>
            </w:r>
          </w:p>
        </w:tc>
        <w:tc>
          <w:tcPr>
            <w:tcW w:w="7407" w:type="dxa"/>
          </w:tcPr>
          <w:p w:rsidR="00000000" w:rsidRDefault="00CA2D34">
            <w:pPr>
              <w:rPr>
                <w:lang w:val="es-ES_tradnl"/>
              </w:rPr>
            </w:pPr>
            <w:r>
              <w:rPr>
                <w:lang w:val="es-ES_tradnl"/>
              </w:rPr>
              <w:t>&lt;/ vmap: AdSource&gt;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362 </w:t>
            </w:r>
            <w:r>
              <w:rPr>
                <w:noProof/>
                <w:sz w:val="16"/>
              </w:rPr>
              <w:br/>
            </w:r>
            <w:r>
              <w:rPr>
                <w:noProof/>
                <w:sz w:val="2"/>
              </w:rPr>
              <w:t>c2d5e969-a66a-43fd-ab28-050b5038244e</w:t>
            </w:r>
          </w:p>
        </w:tc>
        <w:tc>
          <w:tcPr>
            <w:tcW w:w="7407" w:type="dxa"/>
            <w:shd w:val="clear" w:color="auto" w:fill="F2F2F2" w:themeFill="background1" w:themeFillShade="F2"/>
          </w:tcPr>
          <w:p w:rsidR="00000000" w:rsidRDefault="00CA2D34">
            <w:pPr>
              <w:rPr>
                <w:noProof/>
              </w:rPr>
            </w:pPr>
            <w:r>
              <w:rPr>
                <w:noProof/>
              </w:rPr>
              <w:t>&lt;/vmap:AdBreak&gt;</w:t>
            </w:r>
          </w:p>
        </w:tc>
        <w:tc>
          <w:tcPr>
            <w:tcW w:w="7407" w:type="dxa"/>
          </w:tcPr>
          <w:p w:rsidR="00000000" w:rsidRDefault="00CA2D34">
            <w:pPr>
              <w:rPr>
                <w:lang w:val="es-ES_tradnl"/>
              </w:rPr>
            </w:pPr>
            <w:r>
              <w:rPr>
                <w:lang w:val="es-ES_tradnl"/>
              </w:rPr>
              <w:t>&lt;/ vmap: AdBreak&gt;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363 </w:t>
            </w:r>
            <w:r>
              <w:rPr>
                <w:noProof/>
                <w:sz w:val="16"/>
              </w:rPr>
              <w:br/>
            </w:r>
            <w:r>
              <w:rPr>
                <w:noProof/>
                <w:sz w:val="2"/>
              </w:rPr>
              <w:t>0dfcfe61-5298-4e53-a392-dc238c641c0b</w:t>
            </w:r>
          </w:p>
        </w:tc>
        <w:tc>
          <w:tcPr>
            <w:tcW w:w="7407" w:type="dxa"/>
            <w:shd w:val="clear" w:color="auto" w:fill="F2F2F2" w:themeFill="background1" w:themeFillShade="F2"/>
          </w:tcPr>
          <w:p w:rsidR="00000000" w:rsidRDefault="00CA2D34">
            <w:pPr>
              <w:rPr>
                <w:noProof/>
              </w:rPr>
            </w:pPr>
            <w:r>
              <w:rPr>
                <w:noProof/>
              </w:rPr>
              <w:t>&lt;vmap:AdBreak breakType="linear" breakId="MidRoll_45_1" timeOff</w:t>
            </w:r>
            <w:r>
              <w:rPr>
                <w:noProof/>
              </w:rPr>
              <w:t>set="00:00:45.000"&gt;</w:t>
            </w:r>
          </w:p>
        </w:tc>
        <w:tc>
          <w:tcPr>
            <w:tcW w:w="7407" w:type="dxa"/>
          </w:tcPr>
          <w:p w:rsidR="00000000" w:rsidRDefault="00CA2D34">
            <w:pPr>
              <w:rPr>
                <w:lang w:val="es-ES_tradnl"/>
              </w:rPr>
            </w:pPr>
            <w:r>
              <w:rPr>
                <w:lang w:val="es-ES_tradnl"/>
              </w:rPr>
              <w:t>&lt;vmap: AdBreak breakType = "linear" breakId = "MidRoll_45_1" timeOffset = "00: 00: 45.000"&gt;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364 </w:t>
            </w:r>
            <w:r>
              <w:rPr>
                <w:noProof/>
                <w:sz w:val="16"/>
              </w:rPr>
              <w:br/>
            </w:r>
            <w:r>
              <w:rPr>
                <w:noProof/>
                <w:sz w:val="2"/>
              </w:rPr>
              <w:t>1415900e-7add-4557-aca0-3cc420865bd0</w:t>
            </w:r>
          </w:p>
        </w:tc>
        <w:tc>
          <w:tcPr>
            <w:tcW w:w="7407" w:type="dxa"/>
            <w:shd w:val="clear" w:color="auto" w:fill="F2F2F2" w:themeFill="background1" w:themeFillShade="F2"/>
          </w:tcPr>
          <w:p w:rsidR="00000000" w:rsidRDefault="00CA2D34">
            <w:pPr>
              <w:rPr>
                <w:noProof/>
              </w:rPr>
            </w:pPr>
            <w:r>
              <w:rPr>
                <w:noProof/>
              </w:rPr>
              <w:t>&lt;vmap:AdSource allowMultipleAds="true" followRedirects="true" id="2"&gt;</w:t>
            </w:r>
          </w:p>
        </w:tc>
        <w:tc>
          <w:tcPr>
            <w:tcW w:w="7407" w:type="dxa"/>
          </w:tcPr>
          <w:p w:rsidR="00000000" w:rsidRDefault="00CA2D34">
            <w:pPr>
              <w:rPr>
                <w:lang w:val="es-ES_tradnl"/>
              </w:rPr>
            </w:pPr>
            <w:r>
              <w:rPr>
                <w:lang w:val="es-ES_tradnl"/>
              </w:rPr>
              <w:t>&lt;vmap: AdSource allowMultipleAd</w:t>
            </w:r>
            <w:r>
              <w:rPr>
                <w:lang w:val="es-ES_tradnl"/>
              </w:rPr>
              <w:t>s = "true" followRedirects = "true" id = "2"&gt;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365 </w:t>
            </w:r>
            <w:r>
              <w:rPr>
                <w:noProof/>
                <w:sz w:val="16"/>
              </w:rPr>
              <w:br/>
            </w:r>
            <w:r>
              <w:rPr>
                <w:noProof/>
                <w:sz w:val="2"/>
              </w:rPr>
              <w:t>142ed42a-23b3-440a-a6f8-14aca1e8460c</w:t>
            </w:r>
          </w:p>
        </w:tc>
        <w:tc>
          <w:tcPr>
            <w:tcW w:w="7407" w:type="dxa"/>
            <w:shd w:val="clear" w:color="auto" w:fill="F2F2F2" w:themeFill="background1" w:themeFillShade="F2"/>
          </w:tcPr>
          <w:p w:rsidR="00000000" w:rsidRDefault="00CA2D34">
            <w:pPr>
              <w:rPr>
                <w:noProof/>
              </w:rPr>
            </w:pPr>
            <w:r>
              <w:rPr>
                <w:noProof/>
              </w:rPr>
              <w:t>&lt;vmap:VASTData&gt;</w:t>
            </w:r>
          </w:p>
        </w:tc>
        <w:tc>
          <w:tcPr>
            <w:tcW w:w="7407" w:type="dxa"/>
          </w:tcPr>
          <w:p w:rsidR="00000000" w:rsidRDefault="00CA2D34">
            <w:pPr>
              <w:rPr>
                <w:lang w:val="es-ES_tradnl"/>
              </w:rPr>
            </w:pPr>
            <w:r>
              <w:rPr>
                <w:lang w:val="es-ES_tradnl"/>
              </w:rPr>
              <w:t>&lt;vmap: VASTData&gt;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366 </w:t>
            </w:r>
            <w:r>
              <w:rPr>
                <w:noProof/>
                <w:sz w:val="16"/>
              </w:rPr>
              <w:br/>
            </w:r>
            <w:r>
              <w:rPr>
                <w:noProof/>
                <w:sz w:val="2"/>
              </w:rPr>
              <w:t>b72b6fa7-ec61-4808-b6de-ccb3bc69fc1d</w:t>
            </w:r>
          </w:p>
        </w:tc>
        <w:tc>
          <w:tcPr>
            <w:tcW w:w="7407" w:type="dxa"/>
            <w:shd w:val="clear" w:color="auto" w:fill="F2F2F2" w:themeFill="background1" w:themeFillShade="F2"/>
          </w:tcPr>
          <w:p w:rsidR="00000000" w:rsidRDefault="00CA2D34">
            <w:pPr>
              <w:rPr>
                <w:noProof/>
              </w:rPr>
            </w:pPr>
            <w:r>
              <w:rPr>
                <w:noProof/>
              </w:rPr>
              <w:t>&lt;VAST xmlns:xsd="http://www.w3.org/2001/XMLSchema" xmlns:xsi="http://www.w3.org/2001/XMLSchema-instance"&gt;</w:t>
            </w:r>
          </w:p>
        </w:tc>
        <w:tc>
          <w:tcPr>
            <w:tcW w:w="7407" w:type="dxa"/>
          </w:tcPr>
          <w:p w:rsidR="00000000" w:rsidRDefault="00CA2D34">
            <w:pPr>
              <w:rPr>
                <w:lang w:val="es-ES_tradnl"/>
              </w:rPr>
            </w:pPr>
            <w:r>
              <w:rPr>
                <w:lang w:val="es-ES_tradnl"/>
              </w:rPr>
              <w:t>&lt;VAST xmlns: xsd = "http://www.w3.org/2001/XMLSchema" xmlns: xsi = "http://www.w3.org/2001/XMLSchema-instance"&gt;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367 </w:t>
            </w:r>
            <w:r>
              <w:rPr>
                <w:noProof/>
                <w:sz w:val="16"/>
              </w:rPr>
              <w:br/>
            </w:r>
            <w:r>
              <w:rPr>
                <w:noProof/>
                <w:sz w:val="2"/>
              </w:rPr>
              <w:t>5fab8c45-d543-4526-971e-008df3d6</w:t>
            </w:r>
            <w:r>
              <w:rPr>
                <w:noProof/>
                <w:sz w:val="2"/>
              </w:rPr>
              <w:t>21a8</w:t>
            </w:r>
          </w:p>
        </w:tc>
        <w:tc>
          <w:tcPr>
            <w:tcW w:w="7407" w:type="dxa"/>
            <w:shd w:val="clear" w:color="auto" w:fill="F2F2F2" w:themeFill="background1" w:themeFillShade="F2"/>
          </w:tcPr>
          <w:p w:rsidR="00000000" w:rsidRDefault="00CA2D34">
            <w:pPr>
              <w:rPr>
                <w:noProof/>
              </w:rPr>
            </w:pPr>
            <w:r>
              <w:rPr>
                <w:noProof/>
              </w:rPr>
              <w:t>&lt;Ad id="001"&gt;</w:t>
            </w:r>
          </w:p>
        </w:tc>
        <w:tc>
          <w:tcPr>
            <w:tcW w:w="7407" w:type="dxa"/>
          </w:tcPr>
          <w:p w:rsidR="00000000" w:rsidRDefault="00CA2D34">
            <w:pPr>
              <w:rPr>
                <w:lang w:val="es-ES_tradnl"/>
              </w:rPr>
            </w:pPr>
            <w:r>
              <w:rPr>
                <w:lang w:val="es-ES_tradnl"/>
              </w:rPr>
              <w:t>&lt;Ad id = "001"&gt;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368 </w:t>
            </w:r>
            <w:r>
              <w:rPr>
                <w:noProof/>
                <w:sz w:val="16"/>
              </w:rPr>
              <w:br/>
            </w:r>
            <w:r>
              <w:rPr>
                <w:noProof/>
                <w:sz w:val="2"/>
              </w:rPr>
              <w:t>b1ac4673-ca5f-4925-b469-2436c4abcfef</w:t>
            </w:r>
          </w:p>
        </w:tc>
        <w:tc>
          <w:tcPr>
            <w:tcW w:w="7407" w:type="dxa"/>
            <w:shd w:val="clear" w:color="auto" w:fill="F2F2F2" w:themeFill="background1" w:themeFillShade="F2"/>
          </w:tcPr>
          <w:p w:rsidR="00000000" w:rsidRDefault="00CA2D34">
            <w:pPr>
              <w:rPr>
                <w:noProof/>
              </w:rPr>
            </w:pPr>
            <w:r>
              <w:rPr>
                <w:noProof/>
              </w:rPr>
              <w:t>&lt;InLine&gt;</w:t>
            </w:r>
          </w:p>
        </w:tc>
        <w:tc>
          <w:tcPr>
            <w:tcW w:w="7407" w:type="dxa"/>
          </w:tcPr>
          <w:p w:rsidR="00000000" w:rsidRDefault="00CA2D34">
            <w:pPr>
              <w:rPr>
                <w:lang w:val="es-ES_tradnl"/>
              </w:rPr>
            </w:pPr>
            <w:r>
              <w:rPr>
                <w:lang w:val="es-ES_tradnl"/>
              </w:rPr>
              <w:t>&lt;InLine&gt;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369 </w:t>
            </w:r>
            <w:r>
              <w:rPr>
                <w:noProof/>
                <w:sz w:val="16"/>
              </w:rPr>
              <w:br/>
            </w:r>
            <w:r>
              <w:rPr>
                <w:noProof/>
                <w:sz w:val="2"/>
              </w:rPr>
              <w:t>a87de94d-5a60-471c-92a2-bee13ac45c30</w:t>
            </w:r>
          </w:p>
        </w:tc>
        <w:tc>
          <w:tcPr>
            <w:tcW w:w="7407" w:type="dxa"/>
            <w:shd w:val="clear" w:color="auto" w:fill="F2F2F2" w:themeFill="background1" w:themeFillShade="F2"/>
          </w:tcPr>
          <w:p w:rsidR="00000000" w:rsidRDefault="00CA2D34">
            <w:pPr>
              <w:rPr>
                <w:noProof/>
              </w:rPr>
            </w:pPr>
            <w:r>
              <w:rPr>
                <w:noProof/>
              </w:rPr>
              <w:t>&lt;AdSystem&gt;Unknown&lt;/AdSystem&gt;</w:t>
            </w:r>
          </w:p>
        </w:tc>
        <w:tc>
          <w:tcPr>
            <w:tcW w:w="7407" w:type="dxa"/>
          </w:tcPr>
          <w:p w:rsidR="00000000" w:rsidRDefault="00CA2D34">
            <w:pPr>
              <w:rPr>
                <w:lang w:val="es-ES_tradnl"/>
              </w:rPr>
            </w:pPr>
            <w:r>
              <w:rPr>
                <w:lang w:val="es-ES_tradnl"/>
              </w:rPr>
              <w:t>&lt;AdSystem&gt; Desconocido &lt;/AdSystem&gt;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370 </w:t>
            </w:r>
            <w:r>
              <w:rPr>
                <w:noProof/>
                <w:sz w:val="16"/>
              </w:rPr>
              <w:br/>
            </w:r>
            <w:r>
              <w:rPr>
                <w:noProof/>
                <w:sz w:val="2"/>
              </w:rPr>
              <w:t>cc6d693c-8a96-451b-a0b5-66be401716ad</w:t>
            </w:r>
          </w:p>
        </w:tc>
        <w:tc>
          <w:tcPr>
            <w:tcW w:w="7407" w:type="dxa"/>
            <w:shd w:val="clear" w:color="auto" w:fill="F2F2F2" w:themeFill="background1" w:themeFillShade="F2"/>
          </w:tcPr>
          <w:p w:rsidR="00000000" w:rsidRDefault="00CA2D34">
            <w:pPr>
              <w:rPr>
                <w:noProof/>
              </w:rPr>
            </w:pPr>
            <w:r>
              <w:rPr>
                <w:noProof/>
              </w:rPr>
              <w:t>&lt;AdTitle&gt;Unknown&lt;/AdTitle&gt;</w:t>
            </w:r>
          </w:p>
        </w:tc>
        <w:tc>
          <w:tcPr>
            <w:tcW w:w="7407" w:type="dxa"/>
          </w:tcPr>
          <w:p w:rsidR="00000000" w:rsidRDefault="00CA2D34">
            <w:pPr>
              <w:rPr>
                <w:lang w:val="es-ES_tradnl"/>
              </w:rPr>
            </w:pPr>
            <w:r>
              <w:rPr>
                <w:lang w:val="es-ES_tradnl"/>
              </w:rPr>
              <w:t>&lt;AdTitle&gt; Desconocido &lt;/AdTitle&gt;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371 </w:t>
            </w:r>
            <w:r>
              <w:rPr>
                <w:noProof/>
                <w:sz w:val="16"/>
              </w:rPr>
              <w:br/>
            </w:r>
            <w:r>
              <w:rPr>
                <w:noProof/>
                <w:sz w:val="2"/>
              </w:rPr>
              <w:t>8ff932fc-2cce-4ebd-a0eb-b47236064bc3</w:t>
            </w:r>
          </w:p>
        </w:tc>
        <w:tc>
          <w:tcPr>
            <w:tcW w:w="7407" w:type="dxa"/>
            <w:shd w:val="clear" w:color="auto" w:fill="F2F2F2" w:themeFill="background1" w:themeFillShade="F2"/>
          </w:tcPr>
          <w:p w:rsidR="00000000" w:rsidRDefault="00CA2D34">
            <w:pPr>
              <w:rPr>
                <w:noProof/>
              </w:rPr>
            </w:pPr>
            <w:r>
              <w:rPr>
                <w:noProof/>
              </w:rPr>
              <w:t>&lt;Description /&gt;</w:t>
            </w:r>
          </w:p>
        </w:tc>
        <w:tc>
          <w:tcPr>
            <w:tcW w:w="7407" w:type="dxa"/>
          </w:tcPr>
          <w:p w:rsidR="00000000" w:rsidRDefault="00CA2D34">
            <w:pPr>
              <w:rPr>
                <w:lang w:val="es-ES_tradnl"/>
              </w:rPr>
            </w:pPr>
            <w:r>
              <w:rPr>
                <w:lang w:val="es-ES_tradnl"/>
              </w:rPr>
              <w:t>&lt;Descripci</w:t>
            </w:r>
            <w:r>
              <w:rPr>
                <w:lang w:val="es-ES_tradnl"/>
              </w:rPr>
              <w:t>ó</w:t>
            </w:r>
            <w:r>
              <w:rPr>
                <w:lang w:val="es-ES_tradnl"/>
              </w:rPr>
              <w:t>n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372 </w:t>
            </w:r>
            <w:r>
              <w:rPr>
                <w:noProof/>
                <w:sz w:val="16"/>
              </w:rPr>
              <w:br/>
            </w:r>
            <w:r>
              <w:rPr>
                <w:noProof/>
                <w:sz w:val="2"/>
              </w:rPr>
              <w:t>1b9d440a-bdb0-44c9-b6ba-2bc64491237c</w:t>
            </w:r>
          </w:p>
        </w:tc>
        <w:tc>
          <w:tcPr>
            <w:tcW w:w="7407" w:type="dxa"/>
            <w:shd w:val="clear" w:color="auto" w:fill="F2F2F2" w:themeFill="background1" w:themeFillShade="F2"/>
          </w:tcPr>
          <w:p w:rsidR="00000000" w:rsidRDefault="00CA2D34">
            <w:pPr>
              <w:rPr>
                <w:noProof/>
              </w:rPr>
            </w:pPr>
            <w:r>
              <w:rPr>
                <w:noProof/>
              </w:rPr>
              <w:t>&lt;Impression id="unknown"&gt;http://tracking.adprovider.qa.unicornapp.com/beacon/I</w:t>
            </w:r>
            <w:r>
              <w:rPr>
                <w:noProof/>
              </w:rPr>
              <w:t>mpression?id=adtracking&lt;/Impression&gt;</w:t>
            </w:r>
          </w:p>
        </w:tc>
        <w:tc>
          <w:tcPr>
            <w:tcW w:w="7407" w:type="dxa"/>
          </w:tcPr>
          <w:p w:rsidR="00000000" w:rsidRDefault="00CA2D34">
            <w:pPr>
              <w:rPr>
                <w:lang w:val="es-ES_tradnl"/>
              </w:rPr>
            </w:pPr>
            <w:r>
              <w:rPr>
                <w:lang w:val="es-ES_tradnl"/>
              </w:rPr>
              <w:t>&lt;Impression id = "unknown"&gt; http://tracking.adprovider.qa.unicornapp.com/beacon/Impression?id=adtracking &lt;/Impression&gt;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373 </w:t>
            </w:r>
            <w:r>
              <w:rPr>
                <w:noProof/>
                <w:sz w:val="16"/>
              </w:rPr>
              <w:br/>
            </w:r>
            <w:r>
              <w:rPr>
                <w:noProof/>
                <w:sz w:val="2"/>
              </w:rPr>
              <w:t>0e8f4ead-a5bc-4d24-876d-9d8718e07a00</w:t>
            </w:r>
          </w:p>
        </w:tc>
        <w:tc>
          <w:tcPr>
            <w:tcW w:w="7407" w:type="dxa"/>
            <w:shd w:val="clear" w:color="auto" w:fill="F2F2F2" w:themeFill="background1" w:themeFillShade="F2"/>
          </w:tcPr>
          <w:p w:rsidR="00000000" w:rsidRDefault="00CA2D34">
            <w:pPr>
              <w:rPr>
                <w:noProof/>
              </w:rPr>
            </w:pPr>
            <w:r>
              <w:rPr>
                <w:noProof/>
              </w:rPr>
              <w:t>&lt;Creatives&gt;</w:t>
            </w:r>
          </w:p>
        </w:tc>
        <w:tc>
          <w:tcPr>
            <w:tcW w:w="7407" w:type="dxa"/>
          </w:tcPr>
          <w:p w:rsidR="00000000" w:rsidRDefault="00CA2D34">
            <w:pPr>
              <w:rPr>
                <w:lang w:val="es-ES_tradnl"/>
              </w:rPr>
            </w:pPr>
            <w:r>
              <w:rPr>
                <w:lang w:val="es-ES_tradnl"/>
              </w:rPr>
              <w:t>&lt;Creativas&gt;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374 </w:t>
            </w:r>
            <w:r>
              <w:rPr>
                <w:noProof/>
                <w:sz w:val="16"/>
              </w:rPr>
              <w:br/>
            </w:r>
            <w:r>
              <w:rPr>
                <w:noProof/>
                <w:sz w:val="2"/>
              </w:rPr>
              <w:t>0e327301-6c97-4f57-905f-4d4</w:t>
            </w:r>
            <w:r>
              <w:rPr>
                <w:noProof/>
                <w:sz w:val="2"/>
              </w:rPr>
              <w:t>72ba734b8</w:t>
            </w:r>
          </w:p>
        </w:tc>
        <w:tc>
          <w:tcPr>
            <w:tcW w:w="7407" w:type="dxa"/>
            <w:shd w:val="clear" w:color="auto" w:fill="F2F2F2" w:themeFill="background1" w:themeFillShade="F2"/>
          </w:tcPr>
          <w:p w:rsidR="00000000" w:rsidRDefault="00CA2D34">
            <w:pPr>
              <w:rPr>
                <w:noProof/>
              </w:rPr>
            </w:pPr>
            <w:r>
              <w:rPr>
                <w:noProof/>
              </w:rPr>
              <w:t>&lt;Creative&gt;</w:t>
            </w:r>
          </w:p>
        </w:tc>
        <w:tc>
          <w:tcPr>
            <w:tcW w:w="7407" w:type="dxa"/>
          </w:tcPr>
          <w:p w:rsidR="00000000" w:rsidRDefault="00CA2D34">
            <w:pPr>
              <w:rPr>
                <w:lang w:val="es-ES_tradnl"/>
              </w:rPr>
            </w:pPr>
            <w:r>
              <w:rPr>
                <w:lang w:val="es-ES_tradnl"/>
              </w:rPr>
              <w:t>&lt;Creativo&gt;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375 </w:t>
            </w:r>
            <w:r>
              <w:rPr>
                <w:noProof/>
                <w:sz w:val="16"/>
              </w:rPr>
              <w:br/>
            </w:r>
            <w:r>
              <w:rPr>
                <w:noProof/>
                <w:sz w:val="2"/>
              </w:rPr>
              <w:t>cd6db8bf-0bf1-464d-9298-fd3927c1b94f</w:t>
            </w:r>
          </w:p>
        </w:tc>
        <w:tc>
          <w:tcPr>
            <w:tcW w:w="7407" w:type="dxa"/>
            <w:shd w:val="clear" w:color="auto" w:fill="F2F2F2" w:themeFill="background1" w:themeFillShade="F2"/>
          </w:tcPr>
          <w:p w:rsidR="00000000" w:rsidRDefault="00CA2D34">
            <w:pPr>
              <w:rPr>
                <w:noProof/>
              </w:rPr>
            </w:pPr>
            <w:r>
              <w:rPr>
                <w:noProof/>
              </w:rPr>
              <w:t>&lt;Linear&gt;</w:t>
            </w:r>
          </w:p>
        </w:tc>
        <w:tc>
          <w:tcPr>
            <w:tcW w:w="7407" w:type="dxa"/>
          </w:tcPr>
          <w:p w:rsidR="00000000" w:rsidRDefault="00CA2D34">
            <w:pPr>
              <w:rPr>
                <w:lang w:val="es-ES_tradnl"/>
              </w:rPr>
            </w:pPr>
            <w:r>
              <w:rPr>
                <w:lang w:val="es-ES_tradnl"/>
              </w:rPr>
              <w:t>&lt;Lineal&gt;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376 </w:t>
            </w:r>
            <w:r>
              <w:rPr>
                <w:noProof/>
                <w:sz w:val="16"/>
              </w:rPr>
              <w:br/>
            </w:r>
            <w:r>
              <w:rPr>
                <w:noProof/>
                <w:sz w:val="2"/>
              </w:rPr>
              <w:t>f1d853dd-d104-4cbe-9229-6b78214a64f8</w:t>
            </w:r>
          </w:p>
        </w:tc>
        <w:tc>
          <w:tcPr>
            <w:tcW w:w="7407" w:type="dxa"/>
            <w:shd w:val="clear" w:color="auto" w:fill="F2F2F2" w:themeFill="background1" w:themeFillShade="F2"/>
          </w:tcPr>
          <w:p w:rsidR="00000000" w:rsidRDefault="00CA2D34">
            <w:pPr>
              <w:rPr>
                <w:noProof/>
              </w:rPr>
            </w:pPr>
            <w:r>
              <w:rPr>
                <w:noProof/>
              </w:rPr>
              <w:t>&lt;Duration&gt;00:00:30.0000000+00:00&lt;/Duration&gt;</w:t>
            </w:r>
          </w:p>
        </w:tc>
        <w:tc>
          <w:tcPr>
            <w:tcW w:w="7407" w:type="dxa"/>
          </w:tcPr>
          <w:p w:rsidR="00000000" w:rsidRDefault="00CA2D34">
            <w:pPr>
              <w:rPr>
                <w:lang w:val="es-ES_tradnl"/>
              </w:rPr>
            </w:pPr>
            <w:r>
              <w:rPr>
                <w:lang w:val="es-ES_tradnl"/>
              </w:rPr>
              <w:t>&lt;Duraci</w:t>
            </w:r>
            <w:r>
              <w:rPr>
                <w:lang w:val="es-ES_tradnl"/>
              </w:rPr>
              <w:t>ó</w:t>
            </w:r>
            <w:r>
              <w:rPr>
                <w:lang w:val="es-ES_tradnl"/>
              </w:rPr>
              <w:t>n&gt; 00: 00: 30.0000000 + 00: 00 &lt;/Duraci</w:t>
            </w:r>
            <w:r>
              <w:rPr>
                <w:lang w:val="es-ES_tradnl"/>
              </w:rPr>
              <w:t>ó</w:t>
            </w:r>
            <w:r>
              <w:rPr>
                <w:lang w:val="es-ES_tradnl"/>
              </w:rPr>
              <w:t>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377 </w:t>
            </w:r>
            <w:r>
              <w:rPr>
                <w:noProof/>
                <w:sz w:val="16"/>
              </w:rPr>
              <w:br/>
            </w:r>
            <w:r>
              <w:rPr>
                <w:noProof/>
                <w:sz w:val="2"/>
              </w:rPr>
              <w:t>dff9bddb-6ee9-43aa-9ab6-1aab44207556</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378 </w:t>
            </w:r>
            <w:r>
              <w:rPr>
                <w:noProof/>
                <w:sz w:val="16"/>
              </w:rPr>
              <w:br/>
            </w:r>
            <w:r>
              <w:rPr>
                <w:noProof/>
                <w:sz w:val="2"/>
              </w:rPr>
              <w:t>5836c6ec-7d6e-4d4e-b56d-da6bcb3bc2a8</w:t>
            </w:r>
          </w:p>
        </w:tc>
        <w:tc>
          <w:tcPr>
            <w:tcW w:w="7407" w:type="dxa"/>
            <w:shd w:val="clear" w:color="auto" w:fill="F2F2F2" w:themeFill="background1" w:themeFillShade="F2"/>
          </w:tcPr>
          <w:p w:rsidR="00000000" w:rsidRDefault="00CA2D34">
            <w:pPr>
              <w:rPr>
                <w:noProof/>
              </w:rPr>
            </w:pPr>
            <w:r>
              <w:rPr>
                <w:noProof/>
              </w:rPr>
              <w:t>&lt;Tracking event="firstQuartile"&gt;http://tracking.adprovider.qa.brightcoveapp.com/beacon/bird/firstQuartile&lt;/Tracking&gt;</w:t>
            </w:r>
          </w:p>
        </w:tc>
        <w:tc>
          <w:tcPr>
            <w:tcW w:w="7407" w:type="dxa"/>
          </w:tcPr>
          <w:p w:rsidR="00000000" w:rsidRDefault="00CA2D34">
            <w:pPr>
              <w:rPr>
                <w:lang w:val="es-ES_tradnl"/>
              </w:rPr>
            </w:pPr>
            <w:r>
              <w:rPr>
                <w:lang w:val="es-ES_tradnl"/>
              </w:rPr>
              <w:t>&lt;Tracking event = "firstQ</w:t>
            </w:r>
            <w:r>
              <w:rPr>
                <w:lang w:val="es-ES_tradnl"/>
              </w:rPr>
              <w:t>uartile"&gt; http://tracking.adprovider.qa.brightcoveapp.com/beacon/bird/firstQuartile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379 </w:t>
            </w:r>
            <w:r>
              <w:rPr>
                <w:noProof/>
                <w:sz w:val="16"/>
              </w:rPr>
              <w:br/>
            </w:r>
            <w:r>
              <w:rPr>
                <w:noProof/>
                <w:sz w:val="2"/>
              </w:rPr>
              <w:t>0ce281bb-7ce9-4ecc-8b30-afd2489081ec</w:t>
            </w:r>
          </w:p>
        </w:tc>
        <w:tc>
          <w:tcPr>
            <w:tcW w:w="7407" w:type="dxa"/>
            <w:shd w:val="clear" w:color="auto" w:fill="F2F2F2" w:themeFill="background1" w:themeFillShade="F2"/>
          </w:tcPr>
          <w:p w:rsidR="00000000" w:rsidRDefault="00CA2D34">
            <w:pPr>
              <w:rPr>
                <w:noProof/>
              </w:rPr>
            </w:pPr>
            <w:r>
              <w:rPr>
                <w:noProof/>
              </w:rPr>
              <w:t>&lt;Tracking event="midpoint"&gt;http://tracking.adprovider.qa.brightcoveapp.com/beacon/bird/midpoint&lt;/Tracking&gt;</w:t>
            </w:r>
          </w:p>
        </w:tc>
        <w:tc>
          <w:tcPr>
            <w:tcW w:w="7407" w:type="dxa"/>
          </w:tcPr>
          <w:p w:rsidR="00000000" w:rsidRDefault="00CA2D34">
            <w:pPr>
              <w:rPr>
                <w:lang w:val="es-ES_tradnl"/>
              </w:rPr>
            </w:pPr>
            <w:r>
              <w:rPr>
                <w:lang w:val="es-ES_tradnl"/>
              </w:rPr>
              <w:t xml:space="preserve">&lt;Tracking </w:t>
            </w:r>
            <w:r>
              <w:rPr>
                <w:lang w:val="es-ES_tradnl"/>
              </w:rPr>
              <w:t>event = "midpoint"&gt; http://tracking.adprovider.qa.brightcoveapp.com/beacon/bird/midpoint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380 </w:t>
            </w:r>
            <w:r>
              <w:rPr>
                <w:noProof/>
                <w:sz w:val="16"/>
              </w:rPr>
              <w:br/>
            </w:r>
            <w:r>
              <w:rPr>
                <w:noProof/>
                <w:sz w:val="2"/>
              </w:rPr>
              <w:t>8c1f29da-192c-41d8-b174-add454437a05</w:t>
            </w:r>
          </w:p>
        </w:tc>
        <w:tc>
          <w:tcPr>
            <w:tcW w:w="7407" w:type="dxa"/>
            <w:shd w:val="clear" w:color="auto" w:fill="F2F2F2" w:themeFill="background1" w:themeFillShade="F2"/>
          </w:tcPr>
          <w:p w:rsidR="00000000" w:rsidRDefault="00CA2D34">
            <w:pPr>
              <w:rPr>
                <w:noProof/>
              </w:rPr>
            </w:pPr>
            <w:r>
              <w:rPr>
                <w:noProof/>
              </w:rPr>
              <w:t>&lt;Tracking event="thirdQuartile"&gt;http://tracking.adprovider.qa.brightcoveapp.com/beacon/bird/thirdQuartile&lt;/Tracking&gt;</w:t>
            </w:r>
          </w:p>
        </w:tc>
        <w:tc>
          <w:tcPr>
            <w:tcW w:w="7407" w:type="dxa"/>
          </w:tcPr>
          <w:p w:rsidR="00000000" w:rsidRDefault="00CA2D34">
            <w:pPr>
              <w:rPr>
                <w:lang w:val="es-ES_tradnl"/>
              </w:rPr>
            </w:pPr>
            <w:r>
              <w:rPr>
                <w:lang w:val="es-ES_tradnl"/>
              </w:rPr>
              <w:t>&lt;Tracking event = "thirdQuartile"&gt; http://tracking.adprovider.qa.brightcoveapp.com/beacon/bird/thirdQuartile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381 </w:t>
            </w:r>
            <w:r>
              <w:rPr>
                <w:noProof/>
                <w:sz w:val="16"/>
              </w:rPr>
              <w:br/>
            </w:r>
            <w:r>
              <w:rPr>
                <w:noProof/>
                <w:sz w:val="2"/>
              </w:rPr>
              <w:t>d9d4dc44-630</w:t>
            </w:r>
            <w:r>
              <w:rPr>
                <w:noProof/>
                <w:sz w:val="2"/>
              </w:rPr>
              <w:t>6-47db-8f8d-ca0b7bb9f202</w:t>
            </w:r>
          </w:p>
        </w:tc>
        <w:tc>
          <w:tcPr>
            <w:tcW w:w="7407" w:type="dxa"/>
            <w:shd w:val="clear" w:color="auto" w:fill="F2F2F2" w:themeFill="background1" w:themeFillShade="F2"/>
          </w:tcPr>
          <w:p w:rsidR="00000000" w:rsidRDefault="00CA2D34">
            <w:pPr>
              <w:rPr>
                <w:noProof/>
              </w:rPr>
            </w:pPr>
            <w:r>
              <w:rPr>
                <w:noProof/>
              </w:rPr>
              <w:t>&lt;Tracking event="complete"&gt;http://tracking.adprovider.qa.brightcoveapp.com/beacon/bird/complete&lt;/Tracking&gt;</w:t>
            </w:r>
          </w:p>
        </w:tc>
        <w:tc>
          <w:tcPr>
            <w:tcW w:w="7407" w:type="dxa"/>
          </w:tcPr>
          <w:p w:rsidR="00000000" w:rsidRDefault="00CA2D34">
            <w:pPr>
              <w:rPr>
                <w:lang w:val="es-ES_tradnl"/>
              </w:rPr>
            </w:pPr>
            <w:r>
              <w:rPr>
                <w:lang w:val="es-ES_tradnl"/>
              </w:rPr>
              <w:t>&lt;Tracking event = "complete"&gt; http://tracking.adprovider.qa.brightcoveapp.com/beacon/bird/complete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382 </w:t>
            </w:r>
            <w:r>
              <w:rPr>
                <w:noProof/>
                <w:sz w:val="16"/>
              </w:rPr>
              <w:br/>
            </w:r>
            <w:r>
              <w:rPr>
                <w:noProof/>
                <w:sz w:val="2"/>
              </w:rPr>
              <w:t>207d853</w:t>
            </w:r>
            <w:r>
              <w:rPr>
                <w:noProof/>
                <w:sz w:val="2"/>
              </w:rPr>
              <w:t>0-4497-401f-815a-32e356dbe500</w:t>
            </w:r>
          </w:p>
        </w:tc>
        <w:tc>
          <w:tcPr>
            <w:tcW w:w="7407" w:type="dxa"/>
            <w:shd w:val="clear" w:color="auto" w:fill="F2F2F2" w:themeFill="background1" w:themeFillShade="F2"/>
          </w:tcPr>
          <w:p w:rsidR="00000000" w:rsidRDefault="00CA2D34">
            <w:pPr>
              <w:rPr>
                <w:noProof/>
              </w:rPr>
            </w:pPr>
            <w:r>
              <w:rPr>
                <w:noProof/>
              </w:rPr>
              <w:t>&lt;Tracking event="mute"&gt;http://tracking.adprovider.qa.brightcoveapp.com/beacon/bird/mute&lt;/Tracking&gt;</w:t>
            </w:r>
          </w:p>
        </w:tc>
        <w:tc>
          <w:tcPr>
            <w:tcW w:w="7407" w:type="dxa"/>
          </w:tcPr>
          <w:p w:rsidR="00000000" w:rsidRDefault="00CA2D34">
            <w:pPr>
              <w:rPr>
                <w:lang w:val="es-ES_tradnl"/>
              </w:rPr>
            </w:pPr>
            <w:r>
              <w:rPr>
                <w:lang w:val="es-ES_tradnl"/>
              </w:rPr>
              <w:t>&lt;Tracking event = "mute"&gt; http://tracking.adprovider.qa.brightcoveapp.com/beacon/bird/mute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383 </w:t>
            </w:r>
            <w:r>
              <w:rPr>
                <w:noProof/>
                <w:sz w:val="16"/>
              </w:rPr>
              <w:br/>
            </w:r>
            <w:r>
              <w:rPr>
                <w:noProof/>
                <w:sz w:val="2"/>
              </w:rPr>
              <w:t>6ce273a3-cceb-4b70</w:t>
            </w:r>
            <w:r>
              <w:rPr>
                <w:noProof/>
                <w:sz w:val="2"/>
              </w:rPr>
              <w:t>-a701-5c3baf48bffb</w:t>
            </w:r>
          </w:p>
        </w:tc>
        <w:tc>
          <w:tcPr>
            <w:tcW w:w="7407" w:type="dxa"/>
            <w:shd w:val="clear" w:color="auto" w:fill="F2F2F2" w:themeFill="background1" w:themeFillShade="F2"/>
          </w:tcPr>
          <w:p w:rsidR="00000000" w:rsidRDefault="00CA2D34">
            <w:pPr>
              <w:rPr>
                <w:noProof/>
              </w:rPr>
            </w:pPr>
            <w:r>
              <w:rPr>
                <w:noProof/>
              </w:rPr>
              <w:t>&lt;Tracking event="unmute"&gt;http://tracking.adprovider.qa.brightcoveapp.com/beacon/bird/unmute&lt;/Tracking&gt;</w:t>
            </w:r>
          </w:p>
        </w:tc>
        <w:tc>
          <w:tcPr>
            <w:tcW w:w="7407" w:type="dxa"/>
          </w:tcPr>
          <w:p w:rsidR="00000000" w:rsidRDefault="00CA2D34">
            <w:pPr>
              <w:rPr>
                <w:lang w:val="es-ES_tradnl"/>
              </w:rPr>
            </w:pPr>
            <w:r>
              <w:rPr>
                <w:lang w:val="es-ES_tradnl"/>
              </w:rPr>
              <w:t>&lt;Tracking event = "unmute"&gt; http://tracking.adprovider.qa.brightcoveapp.com/beacon/bird/unmute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384 </w:t>
            </w:r>
            <w:r>
              <w:rPr>
                <w:noProof/>
                <w:sz w:val="16"/>
              </w:rPr>
              <w:br/>
            </w:r>
            <w:r>
              <w:rPr>
                <w:noProof/>
                <w:sz w:val="2"/>
              </w:rPr>
              <w:t>17e60c68-9726-462e-81</w:t>
            </w:r>
            <w:r>
              <w:rPr>
                <w:noProof/>
                <w:sz w:val="2"/>
              </w:rPr>
              <w:t>00-6806caccb7d0</w:t>
            </w:r>
          </w:p>
        </w:tc>
        <w:tc>
          <w:tcPr>
            <w:tcW w:w="7407" w:type="dxa"/>
            <w:shd w:val="clear" w:color="auto" w:fill="F2F2F2" w:themeFill="background1" w:themeFillShade="F2"/>
          </w:tcPr>
          <w:p w:rsidR="00000000" w:rsidRDefault="00CA2D34">
            <w:pPr>
              <w:rPr>
                <w:noProof/>
              </w:rPr>
            </w:pPr>
            <w:r>
              <w:rPr>
                <w:noProof/>
              </w:rPr>
              <w:t>&lt;Tracking event="collapse"&gt;http://tracking.adprovider.qa.brightcoveapp.com/beacon/bird/collapse&lt;/Tracking&gt;</w:t>
            </w:r>
          </w:p>
        </w:tc>
        <w:tc>
          <w:tcPr>
            <w:tcW w:w="7407" w:type="dxa"/>
          </w:tcPr>
          <w:p w:rsidR="00000000" w:rsidRDefault="00CA2D34">
            <w:pPr>
              <w:rPr>
                <w:lang w:val="es-ES_tradnl"/>
              </w:rPr>
            </w:pPr>
            <w:r>
              <w:rPr>
                <w:lang w:val="es-ES_tradnl"/>
              </w:rPr>
              <w:t>&lt;Tracking event = "collapse"&gt; http://tracking.adprovider.qa.brightcoveapp.com/beacon/bird/collapse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385 </w:t>
            </w:r>
            <w:r>
              <w:rPr>
                <w:noProof/>
                <w:sz w:val="16"/>
              </w:rPr>
              <w:br/>
            </w:r>
            <w:r>
              <w:rPr>
                <w:noProof/>
                <w:sz w:val="2"/>
              </w:rPr>
              <w:t>d4b9fa52-8988-49a5-a374-c8557aba04e7</w:t>
            </w:r>
          </w:p>
        </w:tc>
        <w:tc>
          <w:tcPr>
            <w:tcW w:w="7407" w:type="dxa"/>
            <w:shd w:val="clear" w:color="auto" w:fill="F2F2F2" w:themeFill="background1" w:themeFillShade="F2"/>
          </w:tcPr>
          <w:p w:rsidR="00000000" w:rsidRDefault="00CA2D34">
            <w:pPr>
              <w:rPr>
                <w:noProof/>
              </w:rPr>
            </w:pPr>
            <w:r>
              <w:rPr>
                <w:noProof/>
              </w:rPr>
              <w:t>&lt;Tracking event="expand"&gt;http://tracking.adprovider.qa.brightcoveapp.com/beacon/bird/expand&lt;/Tracking&gt;</w:t>
            </w:r>
          </w:p>
        </w:tc>
        <w:tc>
          <w:tcPr>
            <w:tcW w:w="7407" w:type="dxa"/>
          </w:tcPr>
          <w:p w:rsidR="00000000" w:rsidRDefault="00CA2D34">
            <w:pPr>
              <w:rPr>
                <w:lang w:val="es-ES_tradnl"/>
              </w:rPr>
            </w:pPr>
            <w:r>
              <w:rPr>
                <w:lang w:val="es-ES_tradnl"/>
              </w:rPr>
              <w:t>&lt;Tracking event = "expand"&gt; http://tracking.adprovider.qa.brightcoveapp.com/beacon/bird/expand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386 </w:t>
            </w:r>
            <w:r>
              <w:rPr>
                <w:noProof/>
                <w:sz w:val="16"/>
              </w:rPr>
              <w:br/>
            </w:r>
            <w:r>
              <w:rPr>
                <w:noProof/>
                <w:sz w:val="2"/>
              </w:rPr>
              <w:t>6f8</w:t>
            </w:r>
            <w:r>
              <w:rPr>
                <w:noProof/>
                <w:sz w:val="2"/>
              </w:rPr>
              <w:t>b661b-bb8f-4154-adb6-d306ffe630a2</w:t>
            </w:r>
          </w:p>
        </w:tc>
        <w:tc>
          <w:tcPr>
            <w:tcW w:w="7407" w:type="dxa"/>
            <w:shd w:val="clear" w:color="auto" w:fill="F2F2F2" w:themeFill="background1" w:themeFillShade="F2"/>
          </w:tcPr>
          <w:p w:rsidR="00000000" w:rsidRDefault="00CA2D34">
            <w:pPr>
              <w:rPr>
                <w:noProof/>
              </w:rPr>
            </w:pPr>
            <w:r>
              <w:rPr>
                <w:noProof/>
              </w:rPr>
              <w:t>&lt;Tracking event="pause"&gt;http://tracking.adprovider.qa.brightcoveapp.com/beacon/bird/pause&lt;/Tracking&gt;</w:t>
            </w:r>
          </w:p>
        </w:tc>
        <w:tc>
          <w:tcPr>
            <w:tcW w:w="7407" w:type="dxa"/>
          </w:tcPr>
          <w:p w:rsidR="00000000" w:rsidRDefault="00CA2D34">
            <w:pPr>
              <w:rPr>
                <w:lang w:val="es-ES_tradnl"/>
              </w:rPr>
            </w:pPr>
            <w:r>
              <w:rPr>
                <w:lang w:val="es-ES_tradnl"/>
              </w:rPr>
              <w:t>&lt;Tracking event = "pause"&gt; http://tracking.adprovider.qa.brightcoveapp.com/beacon/bird/pause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387 </w:t>
            </w:r>
            <w:r>
              <w:rPr>
                <w:noProof/>
                <w:sz w:val="16"/>
              </w:rPr>
              <w:br/>
            </w:r>
            <w:r>
              <w:rPr>
                <w:noProof/>
                <w:sz w:val="2"/>
              </w:rPr>
              <w:t>0d5bb9aa-b</w:t>
            </w:r>
            <w:r>
              <w:rPr>
                <w:noProof/>
                <w:sz w:val="2"/>
              </w:rPr>
              <w:t>6b3-4f9b-9dfc-bd68454e8435</w:t>
            </w:r>
          </w:p>
        </w:tc>
        <w:tc>
          <w:tcPr>
            <w:tcW w:w="7407" w:type="dxa"/>
            <w:shd w:val="clear" w:color="auto" w:fill="F2F2F2" w:themeFill="background1" w:themeFillShade="F2"/>
          </w:tcPr>
          <w:p w:rsidR="00000000" w:rsidRDefault="00CA2D34">
            <w:pPr>
              <w:rPr>
                <w:noProof/>
              </w:rPr>
            </w:pPr>
            <w:r>
              <w:rPr>
                <w:noProof/>
              </w:rPr>
              <w:t>&lt;Tracking event="resume"&gt;http://tracking.adprovider.qa.brightcoveapp.com/beacon/bird/resume&lt;/Tracking&gt;</w:t>
            </w:r>
          </w:p>
        </w:tc>
        <w:tc>
          <w:tcPr>
            <w:tcW w:w="7407" w:type="dxa"/>
          </w:tcPr>
          <w:p w:rsidR="00000000" w:rsidRDefault="00CA2D34">
            <w:pPr>
              <w:rPr>
                <w:lang w:val="es-ES_tradnl"/>
              </w:rPr>
            </w:pPr>
            <w:r>
              <w:rPr>
                <w:lang w:val="es-ES_tradnl"/>
              </w:rPr>
              <w:t>&lt;Tracking event = "resume"&gt; http://tracking.adprovider.qa.brightcoveapp.com/beacon/bird/resume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388 </w:t>
            </w:r>
            <w:r>
              <w:rPr>
                <w:noProof/>
                <w:sz w:val="16"/>
              </w:rPr>
              <w:br/>
            </w:r>
            <w:r>
              <w:rPr>
                <w:noProof/>
                <w:sz w:val="2"/>
              </w:rPr>
              <w:t>a5a72318-ef1a</w:t>
            </w:r>
            <w:r>
              <w:rPr>
                <w:noProof/>
                <w:sz w:val="2"/>
              </w:rPr>
              <w:t>-4fb9-bff3-2591d6fba532</w:t>
            </w:r>
          </w:p>
        </w:tc>
        <w:tc>
          <w:tcPr>
            <w:tcW w:w="7407" w:type="dxa"/>
            <w:shd w:val="clear" w:color="auto" w:fill="F2F2F2" w:themeFill="background1" w:themeFillShade="F2"/>
          </w:tcPr>
          <w:p w:rsidR="00000000" w:rsidRDefault="00CA2D34">
            <w:pPr>
              <w:rPr>
                <w:noProof/>
              </w:rPr>
            </w:pPr>
            <w:r>
              <w:rPr>
                <w:noProof/>
              </w:rPr>
              <w:t>&lt;Tracking event="rewind"&gt;http://tracking.adprovider.qa.brightcoveapp.com/beacon/bird/rewind&lt;/Tracking&gt;</w:t>
            </w:r>
          </w:p>
        </w:tc>
        <w:tc>
          <w:tcPr>
            <w:tcW w:w="7407" w:type="dxa"/>
          </w:tcPr>
          <w:p w:rsidR="00000000" w:rsidRDefault="00CA2D34">
            <w:pPr>
              <w:rPr>
                <w:lang w:val="es-ES_tradnl"/>
              </w:rPr>
            </w:pPr>
            <w:r>
              <w:rPr>
                <w:lang w:val="es-ES_tradnl"/>
              </w:rPr>
              <w:t>&lt;Tracking event = "rewind"&gt; http://tracking.adprovider.qa.brightcoveapp.com/beacon/bird/rewind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389 </w:t>
            </w:r>
            <w:r>
              <w:rPr>
                <w:noProof/>
                <w:sz w:val="16"/>
              </w:rPr>
              <w:br/>
            </w:r>
            <w:r>
              <w:rPr>
                <w:noProof/>
                <w:sz w:val="2"/>
              </w:rPr>
              <w:t>3fba6666-3d59-46</w:t>
            </w:r>
            <w:r>
              <w:rPr>
                <w:noProof/>
                <w:sz w:val="2"/>
              </w:rPr>
              <w:t>b8-a2d4-5ae9a63479b7</w:t>
            </w:r>
          </w:p>
        </w:tc>
        <w:tc>
          <w:tcPr>
            <w:tcW w:w="7407" w:type="dxa"/>
            <w:shd w:val="clear" w:color="auto" w:fill="F2F2F2" w:themeFill="background1" w:themeFillShade="F2"/>
          </w:tcPr>
          <w:p w:rsidR="00000000" w:rsidRDefault="00CA2D34">
            <w:pPr>
              <w:rPr>
                <w:noProof/>
              </w:rPr>
            </w:pPr>
            <w:r>
              <w:rPr>
                <w:noProof/>
              </w:rPr>
              <w:t>&lt;Tracking event="acceptInvitation"&gt;http://tracking.adprovider.qa.brightcoveapp.com/beacon/bird/acceptinvitation&lt;/Tracking&gt;</w:t>
            </w:r>
          </w:p>
        </w:tc>
        <w:tc>
          <w:tcPr>
            <w:tcW w:w="7407" w:type="dxa"/>
          </w:tcPr>
          <w:p w:rsidR="00000000" w:rsidRDefault="00CA2D34">
            <w:pPr>
              <w:rPr>
                <w:lang w:val="es-ES_tradnl"/>
              </w:rPr>
            </w:pPr>
            <w:r>
              <w:rPr>
                <w:lang w:val="es-ES_tradnl"/>
              </w:rPr>
              <w:t>&lt;Tracking event = "acceptInvitation"&gt; http://tracking.adprovider.qa.brightcoveapp.com/beacon/bird/acceptinvitati</w:t>
            </w:r>
            <w:r>
              <w:rPr>
                <w:lang w:val="es-ES_tradnl"/>
              </w:rPr>
              <w:t>on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390 </w:t>
            </w:r>
            <w:r>
              <w:rPr>
                <w:noProof/>
                <w:sz w:val="16"/>
              </w:rPr>
              <w:br/>
            </w:r>
            <w:r>
              <w:rPr>
                <w:noProof/>
                <w:sz w:val="2"/>
              </w:rPr>
              <w:t>790696a9-63b0-442b-b2a9-ddea5ce3af56</w:t>
            </w:r>
          </w:p>
        </w:tc>
        <w:tc>
          <w:tcPr>
            <w:tcW w:w="7407" w:type="dxa"/>
            <w:shd w:val="clear" w:color="auto" w:fill="F2F2F2" w:themeFill="background1" w:themeFillShade="F2"/>
          </w:tcPr>
          <w:p w:rsidR="00000000" w:rsidRDefault="00CA2D34">
            <w:pPr>
              <w:rPr>
                <w:noProof/>
              </w:rPr>
            </w:pPr>
            <w:r>
              <w:rPr>
                <w:noProof/>
              </w:rPr>
              <w:t>&lt;Tracking event="close"&gt;http://tracking.adprovider.qa.brightcoveapp.com/beacon/bird/close&lt;/Tracking&gt;</w:t>
            </w:r>
          </w:p>
        </w:tc>
        <w:tc>
          <w:tcPr>
            <w:tcW w:w="7407" w:type="dxa"/>
          </w:tcPr>
          <w:p w:rsidR="00000000" w:rsidRDefault="00CA2D34">
            <w:pPr>
              <w:rPr>
                <w:lang w:val="es-ES_tradnl"/>
              </w:rPr>
            </w:pPr>
            <w:r>
              <w:rPr>
                <w:lang w:val="es-ES_tradnl"/>
              </w:rPr>
              <w:t>&lt;Tracking event = "close"&gt; http://tracking.adprovider.qa.brightcoveapp.com/beacon/bird/close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391 </w:t>
            </w:r>
            <w:r>
              <w:rPr>
                <w:noProof/>
                <w:sz w:val="16"/>
              </w:rPr>
              <w:br/>
            </w:r>
            <w:r>
              <w:rPr>
                <w:noProof/>
                <w:sz w:val="2"/>
              </w:rPr>
              <w:t>6ea56a9c-856d-4289-a876-80c0c282e3e5</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392 </w:t>
            </w:r>
            <w:r>
              <w:rPr>
                <w:noProof/>
                <w:sz w:val="16"/>
              </w:rPr>
              <w:br/>
            </w:r>
            <w:r>
              <w:rPr>
                <w:noProof/>
                <w:sz w:val="2"/>
              </w:rPr>
              <w:t>adbf8312-26f8-4649-9878-9b77c7805c24</w:t>
            </w:r>
          </w:p>
        </w:tc>
        <w:tc>
          <w:tcPr>
            <w:tcW w:w="7407" w:type="dxa"/>
            <w:shd w:val="clear" w:color="auto" w:fill="F2F2F2" w:themeFill="background1" w:themeFillShade="F2"/>
          </w:tcPr>
          <w:p w:rsidR="00000000" w:rsidRDefault="00CA2D34">
            <w:pPr>
              <w:rPr>
                <w:noProof/>
              </w:rPr>
            </w:pPr>
            <w:r>
              <w:rPr>
                <w:noProof/>
              </w:rPr>
              <w:t>&lt;VideoClicks&gt;</w:t>
            </w:r>
          </w:p>
        </w:tc>
        <w:tc>
          <w:tcPr>
            <w:tcW w:w="7407" w:type="dxa"/>
          </w:tcPr>
          <w:p w:rsidR="00000000" w:rsidRDefault="00CA2D34">
            <w:pPr>
              <w:rPr>
                <w:lang w:val="es-ES_tradnl"/>
              </w:rPr>
            </w:pPr>
            <w:r>
              <w:rPr>
                <w:lang w:val="es-ES_tradnl"/>
              </w:rPr>
              <w:t>&lt;VideoClicks&gt;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393 </w:t>
            </w:r>
            <w:r>
              <w:rPr>
                <w:noProof/>
                <w:sz w:val="16"/>
              </w:rPr>
              <w:br/>
            </w:r>
            <w:r>
              <w:rPr>
                <w:noProof/>
                <w:sz w:val="2"/>
              </w:rPr>
              <w:t>15636108-0fe4-46b0-8bb7-7281408d9152</w:t>
            </w:r>
          </w:p>
        </w:tc>
        <w:tc>
          <w:tcPr>
            <w:tcW w:w="7407" w:type="dxa"/>
            <w:shd w:val="clear" w:color="auto" w:fill="F2F2F2" w:themeFill="background1" w:themeFillShade="F2"/>
          </w:tcPr>
          <w:p w:rsidR="00000000" w:rsidRDefault="00CA2D34">
            <w:pPr>
              <w:rPr>
                <w:noProof/>
              </w:rPr>
            </w:pPr>
            <w:r>
              <w:rPr>
                <w:noProof/>
              </w:rPr>
              <w:t>&lt;ClickTracking id="unknown"&gt;http://tracking.adprovider.qa.brightcoveapp.com/beacon/bird/clicktracking&lt;/ClickTracking&gt;</w:t>
            </w:r>
          </w:p>
        </w:tc>
        <w:tc>
          <w:tcPr>
            <w:tcW w:w="7407" w:type="dxa"/>
          </w:tcPr>
          <w:p w:rsidR="00000000" w:rsidRDefault="00CA2D34">
            <w:pPr>
              <w:rPr>
                <w:lang w:val="es-ES_tradnl"/>
              </w:rPr>
            </w:pPr>
            <w:r>
              <w:rPr>
                <w:lang w:val="es-ES_tradnl"/>
              </w:rPr>
              <w:t>&lt;ClickTracking id = "unknown"&gt; http://tracking.adprovider.qa.brightcoveapp.com/beacon/bird/click</w:t>
            </w:r>
            <w:r>
              <w:rPr>
                <w:lang w:val="es-ES_tradnl"/>
              </w:rPr>
              <w:t>tracking &lt;/ClickTracking&gt;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394 </w:t>
            </w:r>
            <w:r>
              <w:rPr>
                <w:noProof/>
                <w:sz w:val="16"/>
              </w:rPr>
              <w:br/>
            </w:r>
            <w:r>
              <w:rPr>
                <w:noProof/>
                <w:sz w:val="2"/>
              </w:rPr>
              <w:t>648354c9-1e97-462e-9ca9-d043532a09c6</w:t>
            </w:r>
          </w:p>
        </w:tc>
        <w:tc>
          <w:tcPr>
            <w:tcW w:w="7407" w:type="dxa"/>
            <w:shd w:val="clear" w:color="auto" w:fill="F2F2F2" w:themeFill="background1" w:themeFillShade="F2"/>
          </w:tcPr>
          <w:p w:rsidR="00000000" w:rsidRDefault="00CA2D34">
            <w:pPr>
              <w:rPr>
                <w:noProof/>
              </w:rPr>
            </w:pPr>
            <w:r>
              <w:rPr>
                <w:noProof/>
              </w:rPr>
              <w:t>&lt;/VideoClicks&gt;</w:t>
            </w:r>
          </w:p>
        </w:tc>
        <w:tc>
          <w:tcPr>
            <w:tcW w:w="7407" w:type="dxa"/>
          </w:tcPr>
          <w:p w:rsidR="00000000" w:rsidRDefault="00CA2D34">
            <w:pPr>
              <w:rPr>
                <w:lang w:val="es-ES_tradnl"/>
              </w:rPr>
            </w:pPr>
            <w:r>
              <w:rPr>
                <w:lang w:val="es-ES_tradnl"/>
              </w:rPr>
              <w:t>&lt;/VideoClicks&gt;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395 </w:t>
            </w:r>
            <w:r>
              <w:rPr>
                <w:noProof/>
                <w:sz w:val="16"/>
              </w:rPr>
              <w:br/>
            </w:r>
            <w:r>
              <w:rPr>
                <w:noProof/>
                <w:sz w:val="2"/>
              </w:rPr>
              <w:t>13a71cce-fa51-433e-aaa1-16756e487747</w:t>
            </w:r>
          </w:p>
        </w:tc>
        <w:tc>
          <w:tcPr>
            <w:tcW w:w="7407" w:type="dxa"/>
            <w:shd w:val="clear" w:color="auto" w:fill="F2F2F2" w:themeFill="background1" w:themeFillShade="F2"/>
          </w:tcPr>
          <w:p w:rsidR="00000000" w:rsidRDefault="00CA2D34">
            <w:pPr>
              <w:rPr>
                <w:noProof/>
              </w:rPr>
            </w:pPr>
            <w:r>
              <w:rPr>
                <w:noProof/>
              </w:rPr>
              <w:t>&lt;MediaFiles/&gt;</w:t>
            </w:r>
          </w:p>
        </w:tc>
        <w:tc>
          <w:tcPr>
            <w:tcW w:w="7407" w:type="dxa"/>
          </w:tcPr>
          <w:p w:rsidR="00000000" w:rsidRDefault="00CA2D34">
            <w:pPr>
              <w:rPr>
                <w:lang w:val="es-ES_tradnl"/>
              </w:rPr>
            </w:pPr>
            <w:r>
              <w:rPr>
                <w:lang w:val="es-ES_tradnl"/>
              </w:rPr>
              <w:t>&lt;MediaFiles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396 </w:t>
            </w:r>
            <w:r>
              <w:rPr>
                <w:noProof/>
                <w:sz w:val="16"/>
              </w:rPr>
              <w:br/>
            </w:r>
            <w:r>
              <w:rPr>
                <w:noProof/>
                <w:sz w:val="2"/>
              </w:rPr>
              <w:t>a67ada28-3cf6-462e-8ea3-247cd7c3e06e</w:t>
            </w:r>
          </w:p>
        </w:tc>
        <w:tc>
          <w:tcPr>
            <w:tcW w:w="7407" w:type="dxa"/>
            <w:shd w:val="clear" w:color="auto" w:fill="F2F2F2" w:themeFill="background1" w:themeFillShade="F2"/>
          </w:tcPr>
          <w:p w:rsidR="00000000" w:rsidRDefault="00CA2D34">
            <w:pPr>
              <w:rPr>
                <w:noProof/>
              </w:rPr>
            </w:pPr>
            <w:r>
              <w:rPr>
                <w:noProof/>
              </w:rPr>
              <w:t>&lt;/Linear&gt;</w:t>
            </w:r>
          </w:p>
        </w:tc>
        <w:tc>
          <w:tcPr>
            <w:tcW w:w="7407" w:type="dxa"/>
          </w:tcPr>
          <w:p w:rsidR="00000000" w:rsidRDefault="00CA2D34">
            <w:pPr>
              <w:rPr>
                <w:lang w:val="es-ES_tradnl"/>
              </w:rPr>
            </w:pPr>
            <w:r>
              <w:rPr>
                <w:lang w:val="es-ES_tradnl"/>
              </w:rPr>
              <w:t>&lt;/Lineal&gt;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397 </w:t>
            </w:r>
            <w:r>
              <w:rPr>
                <w:noProof/>
                <w:sz w:val="16"/>
              </w:rPr>
              <w:br/>
            </w:r>
            <w:r>
              <w:rPr>
                <w:noProof/>
                <w:sz w:val="2"/>
              </w:rPr>
              <w:t>19fa52cc-889c-4baf-aeec-20a24b5db44e</w:t>
            </w:r>
          </w:p>
        </w:tc>
        <w:tc>
          <w:tcPr>
            <w:tcW w:w="7407" w:type="dxa"/>
            <w:shd w:val="clear" w:color="auto" w:fill="F2F2F2" w:themeFill="background1" w:themeFillShade="F2"/>
          </w:tcPr>
          <w:p w:rsidR="00000000" w:rsidRDefault="00CA2D34">
            <w:pPr>
              <w:rPr>
                <w:noProof/>
              </w:rPr>
            </w:pPr>
            <w:r>
              <w:rPr>
                <w:noProof/>
              </w:rPr>
              <w:t>&lt;/Creative&gt;</w:t>
            </w:r>
          </w:p>
        </w:tc>
        <w:tc>
          <w:tcPr>
            <w:tcW w:w="7407" w:type="dxa"/>
          </w:tcPr>
          <w:p w:rsidR="00000000" w:rsidRDefault="00CA2D34">
            <w:pPr>
              <w:rPr>
                <w:lang w:val="es-ES_tradnl"/>
              </w:rPr>
            </w:pPr>
            <w:r>
              <w:rPr>
                <w:lang w:val="es-ES_tradnl"/>
              </w:rPr>
              <w:t>&lt;/Creativo&gt;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398 </w:t>
            </w:r>
            <w:r>
              <w:rPr>
                <w:noProof/>
                <w:sz w:val="16"/>
              </w:rPr>
              <w:br/>
            </w:r>
            <w:r>
              <w:rPr>
                <w:noProof/>
                <w:sz w:val="2"/>
              </w:rPr>
              <w:t>f075fc12-7177-48ac-8cc1-5e30f7890663</w:t>
            </w:r>
          </w:p>
        </w:tc>
        <w:tc>
          <w:tcPr>
            <w:tcW w:w="7407" w:type="dxa"/>
            <w:shd w:val="clear" w:color="auto" w:fill="F2F2F2" w:themeFill="background1" w:themeFillShade="F2"/>
          </w:tcPr>
          <w:p w:rsidR="00000000" w:rsidRDefault="00CA2D34">
            <w:pPr>
              <w:rPr>
                <w:noProof/>
              </w:rPr>
            </w:pPr>
            <w:r>
              <w:rPr>
                <w:noProof/>
              </w:rPr>
              <w:t>&lt;/Creatives&gt;</w:t>
            </w:r>
          </w:p>
        </w:tc>
        <w:tc>
          <w:tcPr>
            <w:tcW w:w="7407" w:type="dxa"/>
          </w:tcPr>
          <w:p w:rsidR="00000000" w:rsidRDefault="00CA2D34">
            <w:pPr>
              <w:rPr>
                <w:lang w:val="es-ES_tradnl"/>
              </w:rPr>
            </w:pPr>
            <w:r>
              <w:rPr>
                <w:lang w:val="es-ES_tradnl"/>
              </w:rPr>
              <w:t>&lt;/Creativos&gt;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399 </w:t>
            </w:r>
            <w:r>
              <w:rPr>
                <w:noProof/>
                <w:sz w:val="16"/>
              </w:rPr>
              <w:br/>
            </w:r>
            <w:r>
              <w:rPr>
                <w:noProof/>
                <w:sz w:val="2"/>
              </w:rPr>
              <w:t>5fe39e2b-d5ab-4f2f-847b-dd9496522cac</w:t>
            </w:r>
          </w:p>
        </w:tc>
        <w:tc>
          <w:tcPr>
            <w:tcW w:w="7407" w:type="dxa"/>
            <w:shd w:val="clear" w:color="auto" w:fill="F2F2F2" w:themeFill="background1" w:themeFillShade="F2"/>
          </w:tcPr>
          <w:p w:rsidR="00000000" w:rsidRDefault="00CA2D34">
            <w:pPr>
              <w:rPr>
                <w:noProof/>
              </w:rPr>
            </w:pPr>
            <w:r>
              <w:rPr>
                <w:noProof/>
              </w:rPr>
              <w:t>&lt;/InLine&gt;</w:t>
            </w:r>
          </w:p>
        </w:tc>
        <w:tc>
          <w:tcPr>
            <w:tcW w:w="7407" w:type="dxa"/>
          </w:tcPr>
          <w:p w:rsidR="00000000" w:rsidRDefault="00CA2D34">
            <w:pPr>
              <w:rPr>
                <w:lang w:val="es-ES_tradnl"/>
              </w:rPr>
            </w:pPr>
            <w:r>
              <w:rPr>
                <w:lang w:val="es-ES_tradnl"/>
              </w:rPr>
              <w:t>&lt;/InLine&gt;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400 </w:t>
            </w:r>
            <w:r>
              <w:rPr>
                <w:noProof/>
                <w:sz w:val="16"/>
              </w:rPr>
              <w:br/>
            </w:r>
            <w:r>
              <w:rPr>
                <w:noProof/>
                <w:sz w:val="2"/>
              </w:rPr>
              <w:t>a4a18fbc-4785-4991-b4f1-bfc79095f1b6</w:t>
            </w:r>
          </w:p>
        </w:tc>
        <w:tc>
          <w:tcPr>
            <w:tcW w:w="7407" w:type="dxa"/>
            <w:shd w:val="clear" w:color="auto" w:fill="F2F2F2" w:themeFill="background1" w:themeFillShade="F2"/>
          </w:tcPr>
          <w:p w:rsidR="00000000" w:rsidRDefault="00CA2D34">
            <w:pPr>
              <w:rPr>
                <w:noProof/>
              </w:rPr>
            </w:pPr>
            <w:r>
              <w:rPr>
                <w:noProof/>
              </w:rPr>
              <w:t>&lt;/Ad&gt;</w:t>
            </w:r>
          </w:p>
        </w:tc>
        <w:tc>
          <w:tcPr>
            <w:tcW w:w="7407" w:type="dxa"/>
          </w:tcPr>
          <w:p w:rsidR="00000000" w:rsidRDefault="00CA2D34">
            <w:pPr>
              <w:rPr>
                <w:lang w:val="es-ES_tradnl"/>
              </w:rPr>
            </w:pPr>
            <w:r>
              <w:rPr>
                <w:lang w:val="es-ES_tradnl"/>
              </w:rPr>
              <w:t>&lt;/Ad&gt;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401 </w:t>
            </w:r>
            <w:r>
              <w:rPr>
                <w:noProof/>
                <w:sz w:val="16"/>
              </w:rPr>
              <w:br/>
            </w:r>
            <w:r>
              <w:rPr>
                <w:noProof/>
                <w:sz w:val="2"/>
              </w:rPr>
              <w:t>0edac9cd-a95c-4be3-9bf0-7d919e421ca5</w:t>
            </w:r>
          </w:p>
        </w:tc>
        <w:tc>
          <w:tcPr>
            <w:tcW w:w="7407" w:type="dxa"/>
            <w:shd w:val="clear" w:color="auto" w:fill="F2F2F2" w:themeFill="background1" w:themeFillShade="F2"/>
          </w:tcPr>
          <w:p w:rsidR="00000000" w:rsidRDefault="00CA2D34">
            <w:pPr>
              <w:rPr>
                <w:noProof/>
              </w:rPr>
            </w:pPr>
            <w:r>
              <w:rPr>
                <w:noProof/>
              </w:rPr>
              <w:t>&lt;/VAST&gt;</w:t>
            </w:r>
          </w:p>
        </w:tc>
        <w:tc>
          <w:tcPr>
            <w:tcW w:w="7407" w:type="dxa"/>
          </w:tcPr>
          <w:p w:rsidR="00000000" w:rsidRDefault="00CA2D34">
            <w:pPr>
              <w:rPr>
                <w:lang w:val="es-ES_tradnl"/>
              </w:rPr>
            </w:pPr>
            <w:r>
              <w:rPr>
                <w:lang w:val="es-ES_tradnl"/>
              </w:rPr>
              <w:t>&lt;/VAST&gt;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402 </w:t>
            </w:r>
            <w:r>
              <w:rPr>
                <w:noProof/>
                <w:sz w:val="16"/>
              </w:rPr>
              <w:br/>
            </w:r>
            <w:r>
              <w:rPr>
                <w:noProof/>
                <w:sz w:val="2"/>
              </w:rPr>
              <w:t>74b9c11d-9dec-49de-94bf-b86609fd80cf</w:t>
            </w:r>
          </w:p>
        </w:tc>
        <w:tc>
          <w:tcPr>
            <w:tcW w:w="7407" w:type="dxa"/>
            <w:shd w:val="clear" w:color="auto" w:fill="F2F2F2" w:themeFill="background1" w:themeFillShade="F2"/>
          </w:tcPr>
          <w:p w:rsidR="00000000" w:rsidRDefault="00CA2D34">
            <w:pPr>
              <w:rPr>
                <w:noProof/>
              </w:rPr>
            </w:pPr>
            <w:r>
              <w:rPr>
                <w:noProof/>
              </w:rPr>
              <w:t>&lt;/vmap:VASTData&gt;</w:t>
            </w:r>
          </w:p>
        </w:tc>
        <w:tc>
          <w:tcPr>
            <w:tcW w:w="7407" w:type="dxa"/>
          </w:tcPr>
          <w:p w:rsidR="00000000" w:rsidRDefault="00CA2D34">
            <w:pPr>
              <w:rPr>
                <w:lang w:val="es-ES_tradnl"/>
              </w:rPr>
            </w:pPr>
            <w:r>
              <w:rPr>
                <w:lang w:val="es-ES_tradnl"/>
              </w:rPr>
              <w:t>&lt;/ vmap: VASTData&gt;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403 </w:t>
            </w:r>
            <w:r>
              <w:rPr>
                <w:noProof/>
                <w:sz w:val="16"/>
              </w:rPr>
              <w:br/>
            </w:r>
            <w:r>
              <w:rPr>
                <w:noProof/>
                <w:sz w:val="2"/>
              </w:rPr>
              <w:t>871bcac9-8fcf-45b3-aa39-6052d3dcc991</w:t>
            </w:r>
          </w:p>
        </w:tc>
        <w:tc>
          <w:tcPr>
            <w:tcW w:w="7407" w:type="dxa"/>
            <w:shd w:val="clear" w:color="auto" w:fill="F2F2F2" w:themeFill="background1" w:themeFillShade="F2"/>
          </w:tcPr>
          <w:p w:rsidR="00000000" w:rsidRDefault="00CA2D34">
            <w:pPr>
              <w:rPr>
                <w:noProof/>
              </w:rPr>
            </w:pPr>
            <w:r>
              <w:rPr>
                <w:noProof/>
              </w:rPr>
              <w:t>&lt;/vmap:AdSource&gt;</w:t>
            </w:r>
          </w:p>
        </w:tc>
        <w:tc>
          <w:tcPr>
            <w:tcW w:w="7407" w:type="dxa"/>
          </w:tcPr>
          <w:p w:rsidR="00000000" w:rsidRDefault="00CA2D34">
            <w:pPr>
              <w:rPr>
                <w:lang w:val="es-ES_tradnl"/>
              </w:rPr>
            </w:pPr>
            <w:r>
              <w:rPr>
                <w:lang w:val="es-ES_tradnl"/>
              </w:rPr>
              <w:t>&lt;/ vmap: AdSource&gt;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404 </w:t>
            </w:r>
            <w:r>
              <w:rPr>
                <w:noProof/>
                <w:sz w:val="16"/>
              </w:rPr>
              <w:br/>
            </w:r>
            <w:r>
              <w:rPr>
                <w:noProof/>
                <w:sz w:val="2"/>
              </w:rPr>
              <w:t>6837980b-85bd-4a08-ac3b-d423a168cf6b</w:t>
            </w:r>
          </w:p>
        </w:tc>
        <w:tc>
          <w:tcPr>
            <w:tcW w:w="7407" w:type="dxa"/>
            <w:shd w:val="clear" w:color="auto" w:fill="F2F2F2" w:themeFill="background1" w:themeFillShade="F2"/>
          </w:tcPr>
          <w:p w:rsidR="00000000" w:rsidRDefault="00CA2D34">
            <w:pPr>
              <w:rPr>
                <w:noProof/>
              </w:rPr>
            </w:pPr>
            <w:r>
              <w:rPr>
                <w:noProof/>
              </w:rPr>
              <w:t>&lt;/</w:t>
            </w:r>
            <w:r>
              <w:rPr>
                <w:noProof/>
              </w:rPr>
              <w:t>vmap:AdBreak&gt;</w:t>
            </w:r>
          </w:p>
        </w:tc>
        <w:tc>
          <w:tcPr>
            <w:tcW w:w="7407" w:type="dxa"/>
          </w:tcPr>
          <w:p w:rsidR="00000000" w:rsidRDefault="00CA2D34">
            <w:pPr>
              <w:rPr>
                <w:lang w:val="es-ES_tradnl"/>
              </w:rPr>
            </w:pPr>
            <w:r>
              <w:rPr>
                <w:lang w:val="es-ES_tradnl"/>
              </w:rPr>
              <w:t>&lt;/ vmap: AdBreak&gt;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405 </w:t>
            </w:r>
            <w:r>
              <w:rPr>
                <w:noProof/>
                <w:sz w:val="16"/>
              </w:rPr>
              <w:br/>
            </w:r>
            <w:r>
              <w:rPr>
                <w:noProof/>
                <w:sz w:val="2"/>
              </w:rPr>
              <w:t>483cc42e-7808-490c-8f9c-56230bdc46ac</w:t>
            </w:r>
          </w:p>
        </w:tc>
        <w:tc>
          <w:tcPr>
            <w:tcW w:w="7407" w:type="dxa"/>
            <w:shd w:val="clear" w:color="auto" w:fill="F2F2F2" w:themeFill="background1" w:themeFillShade="F2"/>
          </w:tcPr>
          <w:p w:rsidR="00000000" w:rsidRDefault="00CA2D34">
            <w:pPr>
              <w:rPr>
                <w:noProof/>
              </w:rPr>
            </w:pPr>
            <w:r>
              <w:rPr>
                <w:noProof/>
              </w:rPr>
              <w:t>&lt;vmap:AdBreak breakType="linear" breakId="PostRoll_378_0" timeOffset="end"&gt;</w:t>
            </w:r>
          </w:p>
        </w:tc>
        <w:tc>
          <w:tcPr>
            <w:tcW w:w="7407" w:type="dxa"/>
          </w:tcPr>
          <w:p w:rsidR="00000000" w:rsidRDefault="00CA2D34">
            <w:pPr>
              <w:rPr>
                <w:lang w:val="es-ES_tradnl"/>
              </w:rPr>
            </w:pPr>
            <w:r>
              <w:rPr>
                <w:lang w:val="es-ES_tradnl"/>
              </w:rPr>
              <w:t>&lt;vmap: AdBreak breakType = "linear" breakId = "PostRoll_378_0" timeOffset = "end"&gt;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406 </w:t>
            </w:r>
            <w:r>
              <w:rPr>
                <w:noProof/>
                <w:sz w:val="16"/>
              </w:rPr>
              <w:br/>
            </w:r>
            <w:r>
              <w:rPr>
                <w:noProof/>
                <w:sz w:val="2"/>
              </w:rPr>
              <w:t>29472158-58eb-44c3-8c50-95c55942bfd2</w:t>
            </w:r>
          </w:p>
        </w:tc>
        <w:tc>
          <w:tcPr>
            <w:tcW w:w="7407" w:type="dxa"/>
            <w:shd w:val="clear" w:color="auto" w:fill="F2F2F2" w:themeFill="background1" w:themeFillShade="F2"/>
          </w:tcPr>
          <w:p w:rsidR="00000000" w:rsidRDefault="00CA2D34">
            <w:pPr>
              <w:rPr>
                <w:noProof/>
              </w:rPr>
            </w:pPr>
            <w:r>
              <w:rPr>
                <w:noProof/>
              </w:rPr>
              <w:t>&lt;vmap:AdSource allowMultipleAds="true" followRedirects="true" id="3"&gt;</w:t>
            </w:r>
          </w:p>
        </w:tc>
        <w:tc>
          <w:tcPr>
            <w:tcW w:w="7407" w:type="dxa"/>
          </w:tcPr>
          <w:p w:rsidR="00000000" w:rsidRDefault="00CA2D34">
            <w:pPr>
              <w:rPr>
                <w:lang w:val="es-ES_tradnl"/>
              </w:rPr>
            </w:pPr>
            <w:r>
              <w:rPr>
                <w:lang w:val="es-ES_tradnl"/>
              </w:rPr>
              <w:t>&lt;vmap: AdSource allowMultipleAds = "true" followRedirects = "true" id = "3"&gt;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407 </w:t>
            </w:r>
            <w:r>
              <w:rPr>
                <w:noProof/>
                <w:sz w:val="16"/>
              </w:rPr>
              <w:br/>
            </w:r>
            <w:r>
              <w:rPr>
                <w:noProof/>
                <w:sz w:val="2"/>
              </w:rPr>
              <w:t>e4eb724f-2bde-466e-83c8-7f7270d6af8e</w:t>
            </w:r>
          </w:p>
        </w:tc>
        <w:tc>
          <w:tcPr>
            <w:tcW w:w="7407" w:type="dxa"/>
            <w:shd w:val="clear" w:color="auto" w:fill="F2F2F2" w:themeFill="background1" w:themeFillShade="F2"/>
          </w:tcPr>
          <w:p w:rsidR="00000000" w:rsidRDefault="00CA2D34">
            <w:pPr>
              <w:rPr>
                <w:noProof/>
              </w:rPr>
            </w:pPr>
            <w:r>
              <w:rPr>
                <w:noProof/>
              </w:rPr>
              <w:t>&lt;vmap:VASTData&gt;</w:t>
            </w:r>
          </w:p>
        </w:tc>
        <w:tc>
          <w:tcPr>
            <w:tcW w:w="7407" w:type="dxa"/>
          </w:tcPr>
          <w:p w:rsidR="00000000" w:rsidRDefault="00CA2D34">
            <w:pPr>
              <w:rPr>
                <w:lang w:val="es-ES_tradnl"/>
              </w:rPr>
            </w:pPr>
            <w:r>
              <w:rPr>
                <w:lang w:val="es-ES_tradnl"/>
              </w:rPr>
              <w:t>&lt;vmap: VASTData&gt;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408 </w:t>
            </w:r>
            <w:r>
              <w:rPr>
                <w:noProof/>
                <w:sz w:val="16"/>
              </w:rPr>
              <w:br/>
            </w:r>
            <w:r>
              <w:rPr>
                <w:noProof/>
                <w:sz w:val="2"/>
              </w:rPr>
              <w:t>63acd5a3-a033-4b66-9e37-bf67a49ab5b3</w:t>
            </w:r>
          </w:p>
        </w:tc>
        <w:tc>
          <w:tcPr>
            <w:tcW w:w="7407" w:type="dxa"/>
            <w:shd w:val="clear" w:color="auto" w:fill="F2F2F2" w:themeFill="background1" w:themeFillShade="F2"/>
          </w:tcPr>
          <w:p w:rsidR="00000000" w:rsidRDefault="00CA2D34">
            <w:pPr>
              <w:rPr>
                <w:noProof/>
              </w:rPr>
            </w:pPr>
            <w:r>
              <w:rPr>
                <w:noProof/>
              </w:rPr>
              <w:t>&lt;VAST xmlns:xsd="http://www.w3.org/2001/XMLSchema" xmlns:xsi="http://www.w3.org/2001/XMLSchema-instance"&gt;</w:t>
            </w:r>
          </w:p>
        </w:tc>
        <w:tc>
          <w:tcPr>
            <w:tcW w:w="7407" w:type="dxa"/>
          </w:tcPr>
          <w:p w:rsidR="00000000" w:rsidRDefault="00CA2D34">
            <w:pPr>
              <w:rPr>
                <w:lang w:val="es-ES_tradnl"/>
              </w:rPr>
            </w:pPr>
            <w:r>
              <w:rPr>
                <w:lang w:val="es-ES_tradnl"/>
              </w:rPr>
              <w:t>&lt;VAST xmlns: xsd = "http://www.w3.org/2001/XMLSchema" xmlns: xsi = "http://www.w3.org/2001</w:t>
            </w:r>
            <w:r>
              <w:rPr>
                <w:lang w:val="es-ES_tradnl"/>
              </w:rPr>
              <w:t>/XMLSchema-instance"&gt;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409 </w:t>
            </w:r>
            <w:r>
              <w:rPr>
                <w:noProof/>
                <w:sz w:val="16"/>
              </w:rPr>
              <w:br/>
            </w:r>
            <w:r>
              <w:rPr>
                <w:noProof/>
                <w:sz w:val="2"/>
              </w:rPr>
              <w:t>9100fed4-898a-4cb1-80d0-891dde355233</w:t>
            </w:r>
          </w:p>
        </w:tc>
        <w:tc>
          <w:tcPr>
            <w:tcW w:w="7407" w:type="dxa"/>
            <w:shd w:val="clear" w:color="auto" w:fill="F2F2F2" w:themeFill="background1" w:themeFillShade="F2"/>
          </w:tcPr>
          <w:p w:rsidR="00000000" w:rsidRDefault="00CA2D34">
            <w:pPr>
              <w:rPr>
                <w:noProof/>
              </w:rPr>
            </w:pPr>
            <w:r>
              <w:rPr>
                <w:noProof/>
              </w:rPr>
              <w:t>&lt;Ad id="bird"&gt;</w:t>
            </w:r>
          </w:p>
        </w:tc>
        <w:tc>
          <w:tcPr>
            <w:tcW w:w="7407" w:type="dxa"/>
          </w:tcPr>
          <w:p w:rsidR="00000000" w:rsidRDefault="00CA2D34">
            <w:pPr>
              <w:rPr>
                <w:lang w:val="es-ES_tradnl"/>
              </w:rPr>
            </w:pPr>
            <w:r>
              <w:rPr>
                <w:lang w:val="es-ES_tradnl"/>
              </w:rPr>
              <w:t>&lt;Ad id = "p</w:t>
            </w:r>
            <w:r>
              <w:rPr>
                <w:lang w:val="es-ES_tradnl"/>
              </w:rPr>
              <w:t>á</w:t>
            </w:r>
            <w:r>
              <w:rPr>
                <w:lang w:val="es-ES_tradnl"/>
              </w:rPr>
              <w:t>jaro"&gt;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410 </w:t>
            </w:r>
            <w:r>
              <w:rPr>
                <w:noProof/>
                <w:sz w:val="16"/>
              </w:rPr>
              <w:br/>
            </w:r>
            <w:r>
              <w:rPr>
                <w:noProof/>
                <w:sz w:val="2"/>
              </w:rPr>
              <w:t>f99733b8-8f7d-439a-985b-ba4c868a6162</w:t>
            </w:r>
          </w:p>
        </w:tc>
        <w:tc>
          <w:tcPr>
            <w:tcW w:w="7407" w:type="dxa"/>
            <w:shd w:val="clear" w:color="auto" w:fill="F2F2F2" w:themeFill="background1" w:themeFillShade="F2"/>
          </w:tcPr>
          <w:p w:rsidR="00000000" w:rsidRDefault="00CA2D34">
            <w:pPr>
              <w:rPr>
                <w:noProof/>
              </w:rPr>
            </w:pPr>
            <w:r>
              <w:rPr>
                <w:noProof/>
              </w:rPr>
              <w:t>&lt;InLine&gt;</w:t>
            </w:r>
          </w:p>
        </w:tc>
        <w:tc>
          <w:tcPr>
            <w:tcW w:w="7407" w:type="dxa"/>
          </w:tcPr>
          <w:p w:rsidR="00000000" w:rsidRDefault="00CA2D34">
            <w:pPr>
              <w:rPr>
                <w:lang w:val="es-ES_tradnl"/>
              </w:rPr>
            </w:pPr>
            <w:r>
              <w:rPr>
                <w:lang w:val="es-ES_tradnl"/>
              </w:rPr>
              <w:t>&lt;InLine&gt;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411 </w:t>
            </w:r>
            <w:r>
              <w:rPr>
                <w:noProof/>
                <w:sz w:val="16"/>
              </w:rPr>
              <w:br/>
            </w:r>
            <w:r>
              <w:rPr>
                <w:noProof/>
                <w:sz w:val="2"/>
              </w:rPr>
              <w:t>e499e1c4-e39e-4d13-b541-195b4338b9d9</w:t>
            </w:r>
          </w:p>
        </w:tc>
        <w:tc>
          <w:tcPr>
            <w:tcW w:w="7407" w:type="dxa"/>
            <w:shd w:val="clear" w:color="auto" w:fill="F2F2F2" w:themeFill="background1" w:themeFillShade="F2"/>
          </w:tcPr>
          <w:p w:rsidR="00000000" w:rsidRDefault="00CA2D34">
            <w:pPr>
              <w:rPr>
                <w:noProof/>
              </w:rPr>
            </w:pPr>
            <w:r>
              <w:rPr>
                <w:noProof/>
              </w:rPr>
              <w:t>&lt;AdSystem&gt;Unknown&lt;/AdSystem&gt;</w:t>
            </w:r>
          </w:p>
        </w:tc>
        <w:tc>
          <w:tcPr>
            <w:tcW w:w="7407" w:type="dxa"/>
          </w:tcPr>
          <w:p w:rsidR="00000000" w:rsidRDefault="00CA2D34">
            <w:pPr>
              <w:rPr>
                <w:lang w:val="es-ES_tradnl"/>
              </w:rPr>
            </w:pPr>
            <w:r>
              <w:rPr>
                <w:lang w:val="es-ES_tradnl"/>
              </w:rPr>
              <w:t>&lt;AdSystem&gt; Desconocido &lt;/AdSystem&gt;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412 </w:t>
            </w:r>
            <w:r>
              <w:rPr>
                <w:noProof/>
                <w:sz w:val="16"/>
              </w:rPr>
              <w:br/>
            </w:r>
            <w:r>
              <w:rPr>
                <w:noProof/>
                <w:sz w:val="2"/>
              </w:rPr>
              <w:t>09bc7b3d-ccd2-47eb-bd11-391a0f111adc</w:t>
            </w:r>
          </w:p>
        </w:tc>
        <w:tc>
          <w:tcPr>
            <w:tcW w:w="7407" w:type="dxa"/>
            <w:shd w:val="clear" w:color="auto" w:fill="F2F2F2" w:themeFill="background1" w:themeFillShade="F2"/>
          </w:tcPr>
          <w:p w:rsidR="00000000" w:rsidRDefault="00CA2D34">
            <w:pPr>
              <w:rPr>
                <w:noProof/>
              </w:rPr>
            </w:pPr>
            <w:r>
              <w:rPr>
                <w:noProof/>
              </w:rPr>
              <w:t>&lt;AdTitle&gt;Unknown&lt;/AdTitle&gt;</w:t>
            </w:r>
          </w:p>
        </w:tc>
        <w:tc>
          <w:tcPr>
            <w:tcW w:w="7407" w:type="dxa"/>
          </w:tcPr>
          <w:p w:rsidR="00000000" w:rsidRDefault="00CA2D34">
            <w:pPr>
              <w:rPr>
                <w:lang w:val="es-ES_tradnl"/>
              </w:rPr>
            </w:pPr>
            <w:r>
              <w:rPr>
                <w:lang w:val="es-ES_tradnl"/>
              </w:rPr>
              <w:t>&lt;AdTitle&gt; Desconocido &lt;/AdTitle&gt;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413 </w:t>
            </w:r>
            <w:r>
              <w:rPr>
                <w:noProof/>
                <w:sz w:val="16"/>
              </w:rPr>
              <w:br/>
            </w:r>
            <w:r>
              <w:rPr>
                <w:noProof/>
                <w:sz w:val="2"/>
              </w:rPr>
              <w:t>aeb86a08-3360-44b3-96a8-a3fc16ed969b</w:t>
            </w:r>
          </w:p>
        </w:tc>
        <w:tc>
          <w:tcPr>
            <w:tcW w:w="7407" w:type="dxa"/>
            <w:shd w:val="clear" w:color="auto" w:fill="F2F2F2" w:themeFill="background1" w:themeFillShade="F2"/>
          </w:tcPr>
          <w:p w:rsidR="00000000" w:rsidRDefault="00CA2D34">
            <w:pPr>
              <w:rPr>
                <w:noProof/>
              </w:rPr>
            </w:pPr>
            <w:r>
              <w:rPr>
                <w:noProof/>
              </w:rPr>
              <w:t>&lt;Impression id="Unknown"&gt;http://tracking.adprovider.qa.brightcoveapp.com/be</w:t>
            </w:r>
            <w:r>
              <w:rPr>
                <w:noProof/>
              </w:rPr>
              <w:t>acon/bird/impression&lt;/Impression&gt;</w:t>
            </w:r>
          </w:p>
        </w:tc>
        <w:tc>
          <w:tcPr>
            <w:tcW w:w="7407" w:type="dxa"/>
          </w:tcPr>
          <w:p w:rsidR="00000000" w:rsidRDefault="00CA2D34">
            <w:pPr>
              <w:rPr>
                <w:lang w:val="es-ES_tradnl"/>
              </w:rPr>
            </w:pPr>
            <w:r>
              <w:rPr>
                <w:lang w:val="es-ES_tradnl"/>
              </w:rPr>
              <w:t>&lt;Impression id = "Unknown"&gt; http://tracking.adprovider.qa.brightcoveapp.com/beacon/bird/impression &lt;/Impression&gt;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414 </w:t>
            </w:r>
            <w:r>
              <w:rPr>
                <w:noProof/>
                <w:sz w:val="16"/>
              </w:rPr>
              <w:br/>
            </w:r>
            <w:r>
              <w:rPr>
                <w:noProof/>
                <w:sz w:val="2"/>
              </w:rPr>
              <w:t>f16c46c0-81ac-41f2-90fd-d95f22ee5350</w:t>
            </w:r>
          </w:p>
        </w:tc>
        <w:tc>
          <w:tcPr>
            <w:tcW w:w="7407" w:type="dxa"/>
            <w:shd w:val="clear" w:color="auto" w:fill="F2F2F2" w:themeFill="background1" w:themeFillShade="F2"/>
          </w:tcPr>
          <w:p w:rsidR="00000000" w:rsidRDefault="00CA2D34">
            <w:pPr>
              <w:rPr>
                <w:noProof/>
              </w:rPr>
            </w:pPr>
            <w:r>
              <w:rPr>
                <w:noProof/>
              </w:rPr>
              <w:t>&lt;Impression&gt;http://tracking.adprovider.qa.brightcoveapp.com/beacon</w:t>
            </w:r>
            <w:r>
              <w:rPr>
                <w:noProof/>
              </w:rPr>
              <w:t>/wrapper/impression1&lt;/Impression&gt;</w:t>
            </w:r>
          </w:p>
        </w:tc>
        <w:tc>
          <w:tcPr>
            <w:tcW w:w="7407" w:type="dxa"/>
          </w:tcPr>
          <w:p w:rsidR="00000000" w:rsidRDefault="00CA2D34">
            <w:pPr>
              <w:rPr>
                <w:lang w:val="es-ES_tradnl"/>
              </w:rPr>
            </w:pPr>
            <w:r>
              <w:rPr>
                <w:lang w:val="es-ES_tradnl"/>
              </w:rPr>
              <w:t>&lt;Impression&gt; http://tracking.adprovider.qa.brightcoveapp.com/beacon/wrapper/impression1 &lt;/Impression&gt;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415 </w:t>
            </w:r>
            <w:r>
              <w:rPr>
                <w:noProof/>
                <w:sz w:val="16"/>
              </w:rPr>
              <w:br/>
            </w:r>
            <w:r>
              <w:rPr>
                <w:noProof/>
                <w:sz w:val="2"/>
              </w:rPr>
              <w:t>7cebaf76-8805-440e-aa0a-fdbd74bed7c2</w:t>
            </w:r>
          </w:p>
        </w:tc>
        <w:tc>
          <w:tcPr>
            <w:tcW w:w="7407" w:type="dxa"/>
            <w:shd w:val="clear" w:color="auto" w:fill="F2F2F2" w:themeFill="background1" w:themeFillShade="F2"/>
          </w:tcPr>
          <w:p w:rsidR="00000000" w:rsidRDefault="00CA2D34">
            <w:pPr>
              <w:rPr>
                <w:noProof/>
              </w:rPr>
            </w:pPr>
            <w:r>
              <w:rPr>
                <w:noProof/>
              </w:rPr>
              <w:t>&lt;Impression&gt;http://tracking.adprovider.qa.brightcoveap</w:t>
            </w:r>
            <w:r>
              <w:rPr>
                <w:noProof/>
              </w:rPr>
              <w:t>p.com/beacon/wrapper/impression2&lt;/Impression&gt;</w:t>
            </w:r>
          </w:p>
        </w:tc>
        <w:tc>
          <w:tcPr>
            <w:tcW w:w="7407" w:type="dxa"/>
          </w:tcPr>
          <w:p w:rsidR="00000000" w:rsidRDefault="00CA2D34">
            <w:pPr>
              <w:rPr>
                <w:lang w:val="es-ES_tradnl"/>
              </w:rPr>
            </w:pPr>
            <w:r>
              <w:rPr>
                <w:lang w:val="es-ES_tradnl"/>
              </w:rPr>
              <w:t>&lt;Impression&gt; http://tracking.adprovider.qa.brightcoveapp.com/beacon/wrapper/impression2 &lt;/Impression&gt;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416 </w:t>
            </w:r>
            <w:r>
              <w:rPr>
                <w:noProof/>
                <w:sz w:val="16"/>
              </w:rPr>
              <w:br/>
            </w:r>
            <w:r>
              <w:rPr>
                <w:noProof/>
                <w:sz w:val="2"/>
              </w:rPr>
              <w:t>86af5021-7858-4022-9769-7bb64350def2</w:t>
            </w:r>
          </w:p>
        </w:tc>
        <w:tc>
          <w:tcPr>
            <w:tcW w:w="7407" w:type="dxa"/>
            <w:shd w:val="clear" w:color="auto" w:fill="F2F2F2" w:themeFill="background1" w:themeFillShade="F2"/>
          </w:tcPr>
          <w:p w:rsidR="00000000" w:rsidRDefault="00CA2D34">
            <w:pPr>
              <w:rPr>
                <w:noProof/>
              </w:rPr>
            </w:pPr>
            <w:r>
              <w:rPr>
                <w:noProof/>
              </w:rPr>
              <w:t>&lt;Impression&gt;http://tracking.adprovider.qa.brightcoveapp.com/beaco</w:t>
            </w:r>
            <w:r>
              <w:rPr>
                <w:noProof/>
              </w:rPr>
              <w:t>n/wrapper/impression3&lt;/Impression&gt;</w:t>
            </w:r>
          </w:p>
        </w:tc>
        <w:tc>
          <w:tcPr>
            <w:tcW w:w="7407" w:type="dxa"/>
          </w:tcPr>
          <w:p w:rsidR="00000000" w:rsidRDefault="00CA2D34">
            <w:pPr>
              <w:rPr>
                <w:lang w:val="es-ES_tradnl"/>
              </w:rPr>
            </w:pPr>
            <w:r>
              <w:rPr>
                <w:lang w:val="es-ES_tradnl"/>
              </w:rPr>
              <w:t>&lt;Impression&gt; http://tracking.adprovider.qa.brightcoveapp.com/beacon/wrapper/impression3 &lt;/Impression&gt;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417 </w:t>
            </w:r>
            <w:r>
              <w:rPr>
                <w:noProof/>
                <w:sz w:val="16"/>
              </w:rPr>
              <w:br/>
            </w:r>
            <w:r>
              <w:rPr>
                <w:noProof/>
                <w:sz w:val="2"/>
              </w:rPr>
              <w:t>19cd9bd1-b29f-4aea-9310-6fc3c607775e</w:t>
            </w:r>
          </w:p>
        </w:tc>
        <w:tc>
          <w:tcPr>
            <w:tcW w:w="7407" w:type="dxa"/>
            <w:shd w:val="clear" w:color="auto" w:fill="F2F2F2" w:themeFill="background1" w:themeFillShade="F2"/>
          </w:tcPr>
          <w:p w:rsidR="00000000" w:rsidRDefault="00CA2D34">
            <w:pPr>
              <w:rPr>
                <w:noProof/>
              </w:rPr>
            </w:pPr>
            <w:r>
              <w:rPr>
                <w:noProof/>
              </w:rPr>
              <w:t>&lt;Creatives&gt;</w:t>
            </w:r>
          </w:p>
        </w:tc>
        <w:tc>
          <w:tcPr>
            <w:tcW w:w="7407" w:type="dxa"/>
          </w:tcPr>
          <w:p w:rsidR="00000000" w:rsidRDefault="00CA2D34">
            <w:pPr>
              <w:rPr>
                <w:lang w:val="es-ES_tradnl"/>
              </w:rPr>
            </w:pPr>
            <w:r>
              <w:rPr>
                <w:lang w:val="es-ES_tradnl"/>
              </w:rPr>
              <w:t>&lt;Creativas&gt;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418 </w:t>
            </w:r>
            <w:r>
              <w:rPr>
                <w:noProof/>
                <w:sz w:val="16"/>
              </w:rPr>
              <w:br/>
            </w:r>
            <w:r>
              <w:rPr>
                <w:noProof/>
                <w:sz w:val="2"/>
              </w:rPr>
              <w:t>71f5678b-9b50-47da-8743-c789791aac0b</w:t>
            </w:r>
          </w:p>
        </w:tc>
        <w:tc>
          <w:tcPr>
            <w:tcW w:w="7407" w:type="dxa"/>
            <w:shd w:val="clear" w:color="auto" w:fill="F2F2F2" w:themeFill="background1" w:themeFillShade="F2"/>
          </w:tcPr>
          <w:p w:rsidR="00000000" w:rsidRDefault="00CA2D34">
            <w:pPr>
              <w:rPr>
                <w:noProof/>
              </w:rPr>
            </w:pPr>
            <w:r>
              <w:rPr>
                <w:noProof/>
              </w:rPr>
              <w:t>&lt;Creative</w:t>
            </w:r>
            <w:r>
              <w:rPr>
                <w:noProof/>
              </w:rPr>
              <w:t xml:space="preserve"> AdID="bird"&gt;</w:t>
            </w:r>
          </w:p>
        </w:tc>
        <w:tc>
          <w:tcPr>
            <w:tcW w:w="7407" w:type="dxa"/>
          </w:tcPr>
          <w:p w:rsidR="00000000" w:rsidRDefault="00CA2D34">
            <w:pPr>
              <w:rPr>
                <w:lang w:val="es-ES_tradnl"/>
              </w:rPr>
            </w:pPr>
            <w:r>
              <w:rPr>
                <w:lang w:val="es-ES_tradnl"/>
              </w:rPr>
              <w:t>&lt;Creative AdID = "p</w:t>
            </w:r>
            <w:r>
              <w:rPr>
                <w:lang w:val="es-ES_tradnl"/>
              </w:rPr>
              <w:t>á</w:t>
            </w:r>
            <w:r>
              <w:rPr>
                <w:lang w:val="es-ES_tradnl"/>
              </w:rPr>
              <w:t>jaro"&gt;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419 </w:t>
            </w:r>
            <w:r>
              <w:rPr>
                <w:noProof/>
                <w:sz w:val="16"/>
              </w:rPr>
              <w:br/>
            </w:r>
            <w:r>
              <w:rPr>
                <w:noProof/>
                <w:sz w:val="2"/>
              </w:rPr>
              <w:t>d7b1e4e9-b001-4f1f-89e4-4d8974c3b266</w:t>
            </w:r>
          </w:p>
        </w:tc>
        <w:tc>
          <w:tcPr>
            <w:tcW w:w="7407" w:type="dxa"/>
            <w:shd w:val="clear" w:color="auto" w:fill="F2F2F2" w:themeFill="background1" w:themeFillShade="F2"/>
          </w:tcPr>
          <w:p w:rsidR="00000000" w:rsidRDefault="00CA2D34">
            <w:pPr>
              <w:rPr>
                <w:noProof/>
              </w:rPr>
            </w:pPr>
            <w:r>
              <w:rPr>
                <w:noProof/>
              </w:rPr>
              <w:t>&lt;Linear&gt;</w:t>
            </w:r>
          </w:p>
        </w:tc>
        <w:tc>
          <w:tcPr>
            <w:tcW w:w="7407" w:type="dxa"/>
          </w:tcPr>
          <w:p w:rsidR="00000000" w:rsidRDefault="00CA2D34">
            <w:pPr>
              <w:rPr>
                <w:lang w:val="es-ES_tradnl"/>
              </w:rPr>
            </w:pPr>
            <w:r>
              <w:rPr>
                <w:lang w:val="es-ES_tradnl"/>
              </w:rPr>
              <w:t>&lt;Lineal&gt;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420 </w:t>
            </w:r>
            <w:r>
              <w:rPr>
                <w:noProof/>
                <w:sz w:val="16"/>
              </w:rPr>
              <w:br/>
            </w:r>
            <w:r>
              <w:rPr>
                <w:noProof/>
                <w:sz w:val="2"/>
              </w:rPr>
              <w:t>9d1ea42c-f6cf-4dd1-a7b9-5eda8fb69563</w:t>
            </w:r>
          </w:p>
        </w:tc>
        <w:tc>
          <w:tcPr>
            <w:tcW w:w="7407" w:type="dxa"/>
            <w:shd w:val="clear" w:color="auto" w:fill="F2F2F2" w:themeFill="background1" w:themeFillShade="F2"/>
          </w:tcPr>
          <w:p w:rsidR="00000000" w:rsidRDefault="00CA2D34">
            <w:pPr>
              <w:rPr>
                <w:noProof/>
              </w:rPr>
            </w:pPr>
            <w:r>
              <w:rPr>
                <w:noProof/>
              </w:rPr>
              <w:t>&lt;Duration&gt;00:00:30.0000000+00:00&lt;/Duration&gt;</w:t>
            </w:r>
          </w:p>
        </w:tc>
        <w:tc>
          <w:tcPr>
            <w:tcW w:w="7407" w:type="dxa"/>
          </w:tcPr>
          <w:p w:rsidR="00000000" w:rsidRDefault="00CA2D34">
            <w:pPr>
              <w:rPr>
                <w:lang w:val="es-ES_tradnl"/>
              </w:rPr>
            </w:pPr>
            <w:r>
              <w:rPr>
                <w:lang w:val="es-ES_tradnl"/>
              </w:rPr>
              <w:t>&lt;Duraci</w:t>
            </w:r>
            <w:r>
              <w:rPr>
                <w:lang w:val="es-ES_tradnl"/>
              </w:rPr>
              <w:t>ó</w:t>
            </w:r>
            <w:r>
              <w:rPr>
                <w:lang w:val="es-ES_tradnl"/>
              </w:rPr>
              <w:t>n&gt; 00: 00: 30.0000000 + 00: 00 &lt;/Duraci</w:t>
            </w:r>
            <w:r>
              <w:rPr>
                <w:lang w:val="es-ES_tradnl"/>
              </w:rPr>
              <w:t>ó</w:t>
            </w:r>
            <w:r>
              <w:rPr>
                <w:lang w:val="es-ES_tradnl"/>
              </w:rPr>
              <w:t>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421 </w:t>
            </w:r>
            <w:r>
              <w:rPr>
                <w:noProof/>
                <w:sz w:val="16"/>
              </w:rPr>
              <w:br/>
            </w:r>
            <w:r>
              <w:rPr>
                <w:noProof/>
                <w:sz w:val="2"/>
              </w:rPr>
              <w:t>807b04a0-0154-4c25-8c01-b5922f1b841b</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422 </w:t>
            </w:r>
            <w:r>
              <w:rPr>
                <w:noProof/>
                <w:sz w:val="16"/>
              </w:rPr>
              <w:br/>
            </w:r>
            <w:r>
              <w:rPr>
                <w:noProof/>
                <w:sz w:val="2"/>
              </w:rPr>
              <w:t>308df3aa-0fa7-49c7-8bec-26b5c834ce5a</w:t>
            </w:r>
          </w:p>
        </w:tc>
        <w:tc>
          <w:tcPr>
            <w:tcW w:w="7407" w:type="dxa"/>
            <w:shd w:val="clear" w:color="auto" w:fill="F2F2F2" w:themeFill="background1" w:themeFillShade="F2"/>
          </w:tcPr>
          <w:p w:rsidR="00000000" w:rsidRDefault="00CA2D34">
            <w:pPr>
              <w:rPr>
                <w:noProof/>
              </w:rPr>
            </w:pPr>
            <w:r>
              <w:rPr>
                <w:noProof/>
              </w:rPr>
              <w:t>&lt;Tracking event="firstQuartile"&gt;http://tracking.adprovider.qa.brightcoveapp.com/beacon/bird/firstQuartile&lt;/Tracking&gt;</w:t>
            </w:r>
          </w:p>
        </w:tc>
        <w:tc>
          <w:tcPr>
            <w:tcW w:w="7407" w:type="dxa"/>
          </w:tcPr>
          <w:p w:rsidR="00000000" w:rsidRDefault="00CA2D34">
            <w:pPr>
              <w:rPr>
                <w:lang w:val="es-ES_tradnl"/>
              </w:rPr>
            </w:pPr>
            <w:r>
              <w:rPr>
                <w:lang w:val="es-ES_tradnl"/>
              </w:rPr>
              <w:t>&lt;Tracking event = "firstQ</w:t>
            </w:r>
            <w:r>
              <w:rPr>
                <w:lang w:val="es-ES_tradnl"/>
              </w:rPr>
              <w:t>uartile"&gt; http://tracking.adprovider.qa.brightcoveapp.com/beacon/bird/firstQuartile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423 </w:t>
            </w:r>
            <w:r>
              <w:rPr>
                <w:noProof/>
                <w:sz w:val="16"/>
              </w:rPr>
              <w:br/>
            </w:r>
            <w:r>
              <w:rPr>
                <w:noProof/>
                <w:sz w:val="2"/>
              </w:rPr>
              <w:t>1a122553-5250-4dee-92e5-7e08e07c291a</w:t>
            </w:r>
          </w:p>
        </w:tc>
        <w:tc>
          <w:tcPr>
            <w:tcW w:w="7407" w:type="dxa"/>
            <w:shd w:val="clear" w:color="auto" w:fill="F2F2F2" w:themeFill="background1" w:themeFillShade="F2"/>
          </w:tcPr>
          <w:p w:rsidR="00000000" w:rsidRDefault="00CA2D34">
            <w:pPr>
              <w:rPr>
                <w:noProof/>
              </w:rPr>
            </w:pPr>
            <w:r>
              <w:rPr>
                <w:noProof/>
              </w:rPr>
              <w:t>&lt;Tracking event="midpoint"&gt;http://tracking.adprovider.qa.brightcoveapp.com/beacon/bird/midpoint&lt;/Tracking&gt;</w:t>
            </w:r>
          </w:p>
        </w:tc>
        <w:tc>
          <w:tcPr>
            <w:tcW w:w="7407" w:type="dxa"/>
          </w:tcPr>
          <w:p w:rsidR="00000000" w:rsidRDefault="00CA2D34">
            <w:pPr>
              <w:rPr>
                <w:lang w:val="es-ES_tradnl"/>
              </w:rPr>
            </w:pPr>
            <w:r>
              <w:rPr>
                <w:lang w:val="es-ES_tradnl"/>
              </w:rPr>
              <w:t xml:space="preserve">&lt;Tracking </w:t>
            </w:r>
            <w:r>
              <w:rPr>
                <w:lang w:val="es-ES_tradnl"/>
              </w:rPr>
              <w:t>event = "midpoint"&gt; http://tracking.adprovider.qa.brightcoveapp.com/beacon/bird/midpoint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424 </w:t>
            </w:r>
            <w:r>
              <w:rPr>
                <w:noProof/>
                <w:sz w:val="16"/>
              </w:rPr>
              <w:br/>
            </w:r>
            <w:r>
              <w:rPr>
                <w:noProof/>
                <w:sz w:val="2"/>
              </w:rPr>
              <w:t>21154e8b-2f10-4cef-a22d-be3e2581a7c5</w:t>
            </w:r>
          </w:p>
        </w:tc>
        <w:tc>
          <w:tcPr>
            <w:tcW w:w="7407" w:type="dxa"/>
            <w:shd w:val="clear" w:color="auto" w:fill="F2F2F2" w:themeFill="background1" w:themeFillShade="F2"/>
          </w:tcPr>
          <w:p w:rsidR="00000000" w:rsidRDefault="00CA2D34">
            <w:pPr>
              <w:rPr>
                <w:noProof/>
              </w:rPr>
            </w:pPr>
            <w:r>
              <w:rPr>
                <w:noProof/>
              </w:rPr>
              <w:t>&lt;Tracking event="thirdQuartile"&gt;http://tracking.adprovider.qa.brightcoveapp.com/beacon/bird/thirdQuartile&lt;/Track</w:t>
            </w:r>
            <w:r>
              <w:rPr>
                <w:noProof/>
              </w:rPr>
              <w:t>ing&gt;</w:t>
            </w:r>
          </w:p>
        </w:tc>
        <w:tc>
          <w:tcPr>
            <w:tcW w:w="7407" w:type="dxa"/>
          </w:tcPr>
          <w:p w:rsidR="00000000" w:rsidRDefault="00CA2D34">
            <w:pPr>
              <w:rPr>
                <w:lang w:val="es-ES_tradnl"/>
              </w:rPr>
            </w:pPr>
            <w:r>
              <w:rPr>
                <w:lang w:val="es-ES_tradnl"/>
              </w:rPr>
              <w:t>&lt;Tracking event = "thirdQuartile"&gt; http://tracking.adprovider.qa.brightcoveapp.com/beacon/bird/thirdQuartile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425 </w:t>
            </w:r>
            <w:r>
              <w:rPr>
                <w:noProof/>
                <w:sz w:val="16"/>
              </w:rPr>
              <w:br/>
            </w:r>
            <w:r>
              <w:rPr>
                <w:noProof/>
                <w:sz w:val="2"/>
              </w:rPr>
              <w:t>15195897-e7fd-49b0-8d8d-f3d5c4f5a388</w:t>
            </w:r>
          </w:p>
        </w:tc>
        <w:tc>
          <w:tcPr>
            <w:tcW w:w="7407" w:type="dxa"/>
            <w:shd w:val="clear" w:color="auto" w:fill="F2F2F2" w:themeFill="background1" w:themeFillShade="F2"/>
          </w:tcPr>
          <w:p w:rsidR="00000000" w:rsidRDefault="00CA2D34">
            <w:pPr>
              <w:rPr>
                <w:noProof/>
              </w:rPr>
            </w:pPr>
            <w:r>
              <w:rPr>
                <w:noProof/>
              </w:rPr>
              <w:t>&lt;Tracking event="complete"&gt;http://tracking.adprovider.qa.brightcoveapp.com/beacon/bird/complete&lt;/Tracking&gt;</w:t>
            </w:r>
          </w:p>
        </w:tc>
        <w:tc>
          <w:tcPr>
            <w:tcW w:w="7407" w:type="dxa"/>
          </w:tcPr>
          <w:p w:rsidR="00000000" w:rsidRDefault="00CA2D34">
            <w:pPr>
              <w:rPr>
                <w:lang w:val="es-ES_tradnl"/>
              </w:rPr>
            </w:pPr>
            <w:r>
              <w:rPr>
                <w:lang w:val="es-ES_tradnl"/>
              </w:rPr>
              <w:t>&lt;Tracking event = "complete"&gt; http://tracking.adprovider.qa.brightcoveapp.com/beacon/bird/complete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426 </w:t>
            </w:r>
            <w:r>
              <w:rPr>
                <w:noProof/>
                <w:sz w:val="16"/>
              </w:rPr>
              <w:br/>
            </w:r>
            <w:r>
              <w:rPr>
                <w:noProof/>
                <w:sz w:val="2"/>
              </w:rPr>
              <w:t>c2370cad-a247-4946-bdef-f5f7356c</w:t>
            </w:r>
            <w:r>
              <w:rPr>
                <w:noProof/>
                <w:sz w:val="2"/>
              </w:rPr>
              <w:t>012e</w:t>
            </w:r>
          </w:p>
        </w:tc>
        <w:tc>
          <w:tcPr>
            <w:tcW w:w="7407" w:type="dxa"/>
            <w:shd w:val="clear" w:color="auto" w:fill="F2F2F2" w:themeFill="background1" w:themeFillShade="F2"/>
          </w:tcPr>
          <w:p w:rsidR="00000000" w:rsidRDefault="00CA2D34">
            <w:pPr>
              <w:rPr>
                <w:noProof/>
              </w:rPr>
            </w:pPr>
            <w:r>
              <w:rPr>
                <w:noProof/>
              </w:rPr>
              <w:t>&lt;Tracking event="mute"&gt;http://tracking.adprovider.qa.brightcoveapp.com/beacon/bird/mute&lt;/Tracking&gt;</w:t>
            </w:r>
          </w:p>
        </w:tc>
        <w:tc>
          <w:tcPr>
            <w:tcW w:w="7407" w:type="dxa"/>
          </w:tcPr>
          <w:p w:rsidR="00000000" w:rsidRDefault="00CA2D34">
            <w:pPr>
              <w:rPr>
                <w:lang w:val="es-ES_tradnl"/>
              </w:rPr>
            </w:pPr>
            <w:r>
              <w:rPr>
                <w:lang w:val="es-ES_tradnl"/>
              </w:rPr>
              <w:t>&lt;Tracking event = "mute"&gt; http://tracking.adprovider.qa.brightcoveapp.com/beacon/bird/mute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427 </w:t>
            </w:r>
            <w:r>
              <w:rPr>
                <w:noProof/>
                <w:sz w:val="16"/>
              </w:rPr>
              <w:br/>
            </w:r>
            <w:r>
              <w:rPr>
                <w:noProof/>
                <w:sz w:val="2"/>
              </w:rPr>
              <w:t>19913073-d74b-4782-a778-c2a581a51a2f</w:t>
            </w:r>
          </w:p>
        </w:tc>
        <w:tc>
          <w:tcPr>
            <w:tcW w:w="7407" w:type="dxa"/>
            <w:shd w:val="clear" w:color="auto" w:fill="F2F2F2" w:themeFill="background1" w:themeFillShade="F2"/>
          </w:tcPr>
          <w:p w:rsidR="00000000" w:rsidRDefault="00CA2D34">
            <w:pPr>
              <w:rPr>
                <w:noProof/>
              </w:rPr>
            </w:pPr>
            <w:r>
              <w:rPr>
                <w:noProof/>
              </w:rPr>
              <w:t>&lt;Track</w:t>
            </w:r>
            <w:r>
              <w:rPr>
                <w:noProof/>
              </w:rPr>
              <w:t xml:space="preserve">ing </w:t>
            </w:r>
            <w:r>
              <w:rPr>
                <w:noProof/>
              </w:rPr>
              <w:lastRenderedPageBreak/>
              <w:t>event="unmute"&gt;http://tracking.adprovider.qa.brightcoveapp.com/beacon/bird/unmute&lt;/Tracking&gt;</w:t>
            </w:r>
          </w:p>
        </w:tc>
        <w:tc>
          <w:tcPr>
            <w:tcW w:w="7407" w:type="dxa"/>
          </w:tcPr>
          <w:p w:rsidR="00000000" w:rsidRDefault="00CA2D34">
            <w:pPr>
              <w:rPr>
                <w:lang w:val="es-ES_tradnl"/>
              </w:rPr>
            </w:pPr>
            <w:r>
              <w:rPr>
                <w:lang w:val="es-ES_tradnl"/>
              </w:rPr>
              <w:lastRenderedPageBreak/>
              <w:t xml:space="preserve">&lt;Tracking event = "unmute"&gt; </w:t>
            </w:r>
            <w:r>
              <w:rPr>
                <w:lang w:val="es-ES_tradnl"/>
              </w:rPr>
              <w:lastRenderedPageBreak/>
              <w:t>http://tracking.adprovider.qa.brightcoveapp.com/beacon/bird/unmute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428 </w:t>
            </w:r>
            <w:r>
              <w:rPr>
                <w:noProof/>
                <w:sz w:val="16"/>
              </w:rPr>
              <w:br/>
            </w:r>
            <w:r>
              <w:rPr>
                <w:noProof/>
                <w:sz w:val="2"/>
              </w:rPr>
              <w:t>57381dc4-2ae1-4a66-902d-19c7789e58bf</w:t>
            </w:r>
          </w:p>
        </w:tc>
        <w:tc>
          <w:tcPr>
            <w:tcW w:w="7407" w:type="dxa"/>
            <w:shd w:val="clear" w:color="auto" w:fill="F2F2F2" w:themeFill="background1" w:themeFillShade="F2"/>
          </w:tcPr>
          <w:p w:rsidR="00000000" w:rsidRDefault="00CA2D34">
            <w:pPr>
              <w:rPr>
                <w:noProof/>
              </w:rPr>
            </w:pPr>
            <w:r>
              <w:rPr>
                <w:noProof/>
              </w:rPr>
              <w:t>&lt;Tracking</w:t>
            </w:r>
            <w:r>
              <w:rPr>
                <w:noProof/>
              </w:rPr>
              <w:t xml:space="preserve"> event="collapse"&gt;http://tracking.adprovider.qa.brightcoveapp.com/beacon/bird/collapse&lt;/Tracking&gt;</w:t>
            </w:r>
          </w:p>
        </w:tc>
        <w:tc>
          <w:tcPr>
            <w:tcW w:w="7407" w:type="dxa"/>
          </w:tcPr>
          <w:p w:rsidR="00000000" w:rsidRDefault="00CA2D34">
            <w:pPr>
              <w:rPr>
                <w:lang w:val="es-ES_tradnl"/>
              </w:rPr>
            </w:pPr>
            <w:r>
              <w:rPr>
                <w:lang w:val="es-ES_tradnl"/>
              </w:rPr>
              <w:t>&lt;Tracking event = "collapse"&gt; http://tracking.adprovider.qa.brightcoveapp.com/beacon/bird/collapse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429 </w:t>
            </w:r>
            <w:r>
              <w:rPr>
                <w:noProof/>
                <w:sz w:val="16"/>
              </w:rPr>
              <w:br/>
            </w:r>
            <w:r>
              <w:rPr>
                <w:noProof/>
                <w:sz w:val="2"/>
              </w:rPr>
              <w:t>fbe291c2-c557-4eeb-a054-782e5eb6001a</w:t>
            </w:r>
          </w:p>
        </w:tc>
        <w:tc>
          <w:tcPr>
            <w:tcW w:w="7407" w:type="dxa"/>
            <w:shd w:val="clear" w:color="auto" w:fill="F2F2F2" w:themeFill="background1" w:themeFillShade="F2"/>
          </w:tcPr>
          <w:p w:rsidR="00000000" w:rsidRDefault="00CA2D34">
            <w:pPr>
              <w:rPr>
                <w:noProof/>
              </w:rPr>
            </w:pPr>
            <w:r>
              <w:rPr>
                <w:noProof/>
              </w:rPr>
              <w:t>&lt;Tra</w:t>
            </w:r>
            <w:r>
              <w:rPr>
                <w:noProof/>
              </w:rPr>
              <w:t>cking event="expand"&gt;http://tracking.adprovider.qa.brightcoveapp.com/beacon/bird/expand&lt;/Tracking&gt;</w:t>
            </w:r>
          </w:p>
        </w:tc>
        <w:tc>
          <w:tcPr>
            <w:tcW w:w="7407" w:type="dxa"/>
          </w:tcPr>
          <w:p w:rsidR="00000000" w:rsidRDefault="00CA2D34">
            <w:pPr>
              <w:rPr>
                <w:lang w:val="es-ES_tradnl"/>
              </w:rPr>
            </w:pPr>
            <w:r>
              <w:rPr>
                <w:lang w:val="es-ES_tradnl"/>
              </w:rPr>
              <w:t>&lt;Tracking event = "expand"&gt; http://tracking.adprovider.qa.brightcoveapp.com/beacon/bird/expand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430 </w:t>
            </w:r>
            <w:r>
              <w:rPr>
                <w:noProof/>
                <w:sz w:val="16"/>
              </w:rPr>
              <w:br/>
            </w:r>
            <w:r>
              <w:rPr>
                <w:noProof/>
                <w:sz w:val="2"/>
              </w:rPr>
              <w:t>e7f134a0-22b2-4a79-8a88-d2430c45ad87</w:t>
            </w:r>
          </w:p>
        </w:tc>
        <w:tc>
          <w:tcPr>
            <w:tcW w:w="7407" w:type="dxa"/>
            <w:shd w:val="clear" w:color="auto" w:fill="F2F2F2" w:themeFill="background1" w:themeFillShade="F2"/>
          </w:tcPr>
          <w:p w:rsidR="00000000" w:rsidRDefault="00CA2D34">
            <w:pPr>
              <w:rPr>
                <w:noProof/>
              </w:rPr>
            </w:pPr>
            <w:r>
              <w:rPr>
                <w:noProof/>
              </w:rPr>
              <w:t>&lt;Tracking event="pause"&gt;http://tracking.adprovider.qa.brightcoveapp.com/beacon/bird/pause&lt;/Tracking&gt;</w:t>
            </w:r>
          </w:p>
        </w:tc>
        <w:tc>
          <w:tcPr>
            <w:tcW w:w="7407" w:type="dxa"/>
          </w:tcPr>
          <w:p w:rsidR="00000000" w:rsidRDefault="00CA2D34">
            <w:pPr>
              <w:rPr>
                <w:lang w:val="es-ES_tradnl"/>
              </w:rPr>
            </w:pPr>
            <w:r>
              <w:rPr>
                <w:lang w:val="es-ES_tradnl"/>
              </w:rPr>
              <w:t>&lt;Tracking event = "pause"&gt; http://tracking.adprovider.qa.brightcoveapp.com/beacon/bird/pause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431 </w:t>
            </w:r>
            <w:r>
              <w:rPr>
                <w:noProof/>
                <w:sz w:val="16"/>
              </w:rPr>
              <w:br/>
            </w:r>
            <w:r>
              <w:rPr>
                <w:noProof/>
                <w:sz w:val="2"/>
              </w:rPr>
              <w:t>b4dbb8b6-fbd2-4fed-9648-df2fe09352dc</w:t>
            </w:r>
          </w:p>
        </w:tc>
        <w:tc>
          <w:tcPr>
            <w:tcW w:w="7407" w:type="dxa"/>
            <w:shd w:val="clear" w:color="auto" w:fill="F2F2F2" w:themeFill="background1" w:themeFillShade="F2"/>
          </w:tcPr>
          <w:p w:rsidR="00000000" w:rsidRDefault="00CA2D34">
            <w:pPr>
              <w:rPr>
                <w:noProof/>
              </w:rPr>
            </w:pPr>
            <w:r>
              <w:rPr>
                <w:noProof/>
              </w:rPr>
              <w:t>&lt;Tracki</w:t>
            </w:r>
            <w:r>
              <w:rPr>
                <w:noProof/>
              </w:rPr>
              <w:t>ng event="resume"&gt;http://tracking.adprovider.qa.brightcoveapp.com/beacon/bird/resume&lt;/Tracking&gt;</w:t>
            </w:r>
          </w:p>
        </w:tc>
        <w:tc>
          <w:tcPr>
            <w:tcW w:w="7407" w:type="dxa"/>
          </w:tcPr>
          <w:p w:rsidR="00000000" w:rsidRDefault="00CA2D34">
            <w:pPr>
              <w:rPr>
                <w:lang w:val="es-ES_tradnl"/>
              </w:rPr>
            </w:pPr>
            <w:r>
              <w:rPr>
                <w:lang w:val="es-ES_tradnl"/>
              </w:rPr>
              <w:t>&lt;Tracking event = "resume"&gt; http://tracking.adprovider.qa.brightcoveapp.com/beacon/bird/resume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432 </w:t>
            </w:r>
            <w:r>
              <w:rPr>
                <w:noProof/>
                <w:sz w:val="16"/>
              </w:rPr>
              <w:br/>
            </w:r>
            <w:r>
              <w:rPr>
                <w:noProof/>
                <w:sz w:val="2"/>
              </w:rPr>
              <w:t>aab295ee-91f5-42d3-aab0-e08d6133d22d</w:t>
            </w:r>
          </w:p>
        </w:tc>
        <w:tc>
          <w:tcPr>
            <w:tcW w:w="7407" w:type="dxa"/>
            <w:shd w:val="clear" w:color="auto" w:fill="F2F2F2" w:themeFill="background1" w:themeFillShade="F2"/>
          </w:tcPr>
          <w:p w:rsidR="00000000" w:rsidRDefault="00CA2D34">
            <w:pPr>
              <w:rPr>
                <w:noProof/>
              </w:rPr>
            </w:pPr>
            <w:r>
              <w:rPr>
                <w:noProof/>
              </w:rPr>
              <w:t xml:space="preserve">&lt;Tracking </w:t>
            </w:r>
            <w:r>
              <w:rPr>
                <w:noProof/>
              </w:rPr>
              <w:t>event="rewind"&gt;http://tracking.adprovider.qa.brightcoveapp.com/beacon/bird/rewind&lt;/Tracking&gt;</w:t>
            </w:r>
          </w:p>
        </w:tc>
        <w:tc>
          <w:tcPr>
            <w:tcW w:w="7407" w:type="dxa"/>
          </w:tcPr>
          <w:p w:rsidR="00000000" w:rsidRDefault="00CA2D34">
            <w:pPr>
              <w:rPr>
                <w:lang w:val="es-ES_tradnl"/>
              </w:rPr>
            </w:pPr>
            <w:r>
              <w:rPr>
                <w:lang w:val="es-ES_tradnl"/>
              </w:rPr>
              <w:t>&lt;Tracking event = "rewind"&gt; http://tracking.adprovider.qa.brightcoveapp.com/beacon/bird/rewind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433 </w:t>
            </w:r>
            <w:r>
              <w:rPr>
                <w:noProof/>
                <w:sz w:val="16"/>
              </w:rPr>
              <w:br/>
            </w:r>
            <w:r>
              <w:rPr>
                <w:noProof/>
                <w:sz w:val="2"/>
              </w:rPr>
              <w:t>ba2f410e-d949-4ef2-8ff6-d56266c9c1bf</w:t>
            </w:r>
          </w:p>
        </w:tc>
        <w:tc>
          <w:tcPr>
            <w:tcW w:w="7407" w:type="dxa"/>
            <w:shd w:val="clear" w:color="auto" w:fill="F2F2F2" w:themeFill="background1" w:themeFillShade="F2"/>
          </w:tcPr>
          <w:p w:rsidR="00000000" w:rsidRDefault="00CA2D34">
            <w:pPr>
              <w:rPr>
                <w:noProof/>
              </w:rPr>
            </w:pPr>
            <w:r>
              <w:rPr>
                <w:noProof/>
              </w:rPr>
              <w:t>&lt;Tracking eve</w:t>
            </w:r>
            <w:r>
              <w:rPr>
                <w:noProof/>
              </w:rPr>
              <w:t>nt="acceptInvitation"&gt;http://tracking.adprovider.qa.brightcoveapp.com/beacon/bird/acceptinvitation&lt;/Tracking&gt;</w:t>
            </w:r>
          </w:p>
        </w:tc>
        <w:tc>
          <w:tcPr>
            <w:tcW w:w="7407" w:type="dxa"/>
          </w:tcPr>
          <w:p w:rsidR="00000000" w:rsidRDefault="00CA2D34">
            <w:pPr>
              <w:rPr>
                <w:lang w:val="es-ES_tradnl"/>
              </w:rPr>
            </w:pPr>
            <w:r>
              <w:rPr>
                <w:lang w:val="es-ES_tradnl"/>
              </w:rPr>
              <w:t>&lt;Tracking event = "acceptInvitation"&gt; http://tracking.adprovider.qa.brightcoveapp.com/beacon/bird/acceptinvitation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434 </w:t>
            </w:r>
            <w:r>
              <w:rPr>
                <w:noProof/>
                <w:sz w:val="16"/>
              </w:rPr>
              <w:br/>
            </w:r>
            <w:r>
              <w:rPr>
                <w:noProof/>
                <w:sz w:val="2"/>
              </w:rPr>
              <w:t>2917bc3b-2f7e</w:t>
            </w:r>
            <w:r>
              <w:rPr>
                <w:noProof/>
                <w:sz w:val="2"/>
              </w:rPr>
              <w:t>-47e5-8a73-e3920f57edd1</w:t>
            </w:r>
          </w:p>
        </w:tc>
        <w:tc>
          <w:tcPr>
            <w:tcW w:w="7407" w:type="dxa"/>
            <w:shd w:val="clear" w:color="auto" w:fill="F2F2F2" w:themeFill="background1" w:themeFillShade="F2"/>
          </w:tcPr>
          <w:p w:rsidR="00000000" w:rsidRDefault="00CA2D34">
            <w:pPr>
              <w:rPr>
                <w:noProof/>
              </w:rPr>
            </w:pPr>
            <w:r>
              <w:rPr>
                <w:noProof/>
              </w:rPr>
              <w:t>&lt;Tracking event="close"&gt;http://tracking.adprovider.qa.brightcoveapp.com/beacon/bird/close&lt;/Tracking&gt;</w:t>
            </w:r>
          </w:p>
        </w:tc>
        <w:tc>
          <w:tcPr>
            <w:tcW w:w="7407" w:type="dxa"/>
          </w:tcPr>
          <w:p w:rsidR="00000000" w:rsidRDefault="00CA2D34">
            <w:pPr>
              <w:rPr>
                <w:lang w:val="es-ES_tradnl"/>
              </w:rPr>
            </w:pPr>
            <w:r>
              <w:rPr>
                <w:lang w:val="es-ES_tradnl"/>
              </w:rPr>
              <w:t>&lt;Tracking event = "close"&gt; http://tracking.adprovider.qa.brightcoveapp.com/beacon/bird/close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435 </w:t>
            </w:r>
            <w:r>
              <w:rPr>
                <w:noProof/>
                <w:sz w:val="16"/>
              </w:rPr>
              <w:br/>
            </w:r>
            <w:r>
              <w:rPr>
                <w:noProof/>
                <w:sz w:val="2"/>
              </w:rPr>
              <w:t>dd079cee-7ae3-4b28-a1f6-faa82ff2000f</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436 </w:t>
            </w:r>
            <w:r>
              <w:rPr>
                <w:noProof/>
                <w:sz w:val="16"/>
              </w:rPr>
              <w:br/>
            </w:r>
            <w:r>
              <w:rPr>
                <w:noProof/>
                <w:sz w:val="2"/>
              </w:rPr>
              <w:t>18cfb451-362b-4ddb-bd37-06a816091da6</w:t>
            </w:r>
          </w:p>
        </w:tc>
        <w:tc>
          <w:tcPr>
            <w:tcW w:w="7407" w:type="dxa"/>
            <w:shd w:val="clear" w:color="auto" w:fill="F2F2F2" w:themeFill="background1" w:themeFillShade="F2"/>
          </w:tcPr>
          <w:p w:rsidR="00000000" w:rsidRDefault="00CA2D34">
            <w:pPr>
              <w:rPr>
                <w:noProof/>
              </w:rPr>
            </w:pPr>
            <w:r>
              <w:rPr>
                <w:noProof/>
              </w:rPr>
              <w:t>&lt;VideoClicks&gt;</w:t>
            </w:r>
          </w:p>
        </w:tc>
        <w:tc>
          <w:tcPr>
            <w:tcW w:w="7407" w:type="dxa"/>
          </w:tcPr>
          <w:p w:rsidR="00000000" w:rsidRDefault="00CA2D34">
            <w:pPr>
              <w:rPr>
                <w:lang w:val="es-ES_tradnl"/>
              </w:rPr>
            </w:pPr>
            <w:r>
              <w:rPr>
                <w:lang w:val="es-ES_tradnl"/>
              </w:rPr>
              <w:t>&lt;VideoClicks&gt;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437 </w:t>
            </w:r>
            <w:r>
              <w:rPr>
                <w:noProof/>
                <w:sz w:val="16"/>
              </w:rPr>
              <w:br/>
            </w:r>
            <w:r>
              <w:rPr>
                <w:noProof/>
                <w:sz w:val="2"/>
              </w:rPr>
              <w:t>88fb0ec3-a189-4ae8-bd55-2a55d00f2c6f</w:t>
            </w:r>
          </w:p>
        </w:tc>
        <w:tc>
          <w:tcPr>
            <w:tcW w:w="7407" w:type="dxa"/>
            <w:shd w:val="clear" w:color="auto" w:fill="F2F2F2" w:themeFill="background1" w:themeFillShade="F2"/>
          </w:tcPr>
          <w:p w:rsidR="00000000" w:rsidRDefault="00CA2D34">
            <w:pPr>
              <w:rPr>
                <w:noProof/>
              </w:rPr>
            </w:pPr>
            <w:r>
              <w:rPr>
                <w:noProof/>
              </w:rPr>
              <w:t>&lt;ClickTracking id="unknown"&gt;http://tracking.adprovider.qa.brightcovea</w:t>
            </w:r>
            <w:r>
              <w:rPr>
                <w:noProof/>
              </w:rPr>
              <w:t>pp.com/beacon/bird/clicktracking&lt;/ClickTracking&gt;</w:t>
            </w:r>
          </w:p>
        </w:tc>
        <w:tc>
          <w:tcPr>
            <w:tcW w:w="7407" w:type="dxa"/>
          </w:tcPr>
          <w:p w:rsidR="00000000" w:rsidRDefault="00CA2D34">
            <w:pPr>
              <w:rPr>
                <w:lang w:val="es-ES_tradnl"/>
              </w:rPr>
            </w:pPr>
            <w:r>
              <w:rPr>
                <w:lang w:val="es-ES_tradnl"/>
              </w:rPr>
              <w:t>&lt;ClickTracking id = "unknown"&gt; http://tracking.adprovider.qa.brightcoveapp.com/beacon/bird/clicktracking &lt;/ClickTracking&gt;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438 </w:t>
            </w:r>
            <w:r>
              <w:rPr>
                <w:noProof/>
                <w:sz w:val="16"/>
              </w:rPr>
              <w:br/>
            </w:r>
            <w:r>
              <w:rPr>
                <w:noProof/>
                <w:sz w:val="2"/>
              </w:rPr>
              <w:t>3acabc43-813a-4aab-a030-39ce26a16a67</w:t>
            </w:r>
          </w:p>
        </w:tc>
        <w:tc>
          <w:tcPr>
            <w:tcW w:w="7407" w:type="dxa"/>
            <w:shd w:val="clear" w:color="auto" w:fill="F2F2F2" w:themeFill="background1" w:themeFillShade="F2"/>
          </w:tcPr>
          <w:p w:rsidR="00000000" w:rsidRDefault="00CA2D34">
            <w:pPr>
              <w:rPr>
                <w:noProof/>
              </w:rPr>
            </w:pPr>
            <w:r>
              <w:rPr>
                <w:noProof/>
              </w:rPr>
              <w:t>&lt;/VideoClicks&gt;</w:t>
            </w:r>
          </w:p>
        </w:tc>
        <w:tc>
          <w:tcPr>
            <w:tcW w:w="7407" w:type="dxa"/>
          </w:tcPr>
          <w:p w:rsidR="00000000" w:rsidRDefault="00CA2D34">
            <w:pPr>
              <w:rPr>
                <w:lang w:val="es-ES_tradnl"/>
              </w:rPr>
            </w:pPr>
            <w:r>
              <w:rPr>
                <w:lang w:val="es-ES_tradnl"/>
              </w:rPr>
              <w:t>&lt;/VideoClicks&gt;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439 </w:t>
            </w:r>
            <w:r>
              <w:rPr>
                <w:noProof/>
                <w:sz w:val="16"/>
              </w:rPr>
              <w:br/>
            </w:r>
            <w:r>
              <w:rPr>
                <w:noProof/>
                <w:sz w:val="2"/>
              </w:rPr>
              <w:t>a6c218</w:t>
            </w:r>
            <w:r>
              <w:rPr>
                <w:noProof/>
                <w:sz w:val="2"/>
              </w:rPr>
              <w:t>93-aa0e-4809-a37e-4aefe515d987</w:t>
            </w:r>
          </w:p>
        </w:tc>
        <w:tc>
          <w:tcPr>
            <w:tcW w:w="7407" w:type="dxa"/>
            <w:shd w:val="clear" w:color="auto" w:fill="F2F2F2" w:themeFill="background1" w:themeFillShade="F2"/>
          </w:tcPr>
          <w:p w:rsidR="00000000" w:rsidRDefault="00CA2D34">
            <w:pPr>
              <w:rPr>
                <w:noProof/>
              </w:rPr>
            </w:pPr>
            <w:r>
              <w:rPr>
                <w:noProof/>
              </w:rPr>
              <w:t>&lt;MediaFiles/&gt;</w:t>
            </w:r>
          </w:p>
        </w:tc>
        <w:tc>
          <w:tcPr>
            <w:tcW w:w="7407" w:type="dxa"/>
          </w:tcPr>
          <w:p w:rsidR="00000000" w:rsidRDefault="00CA2D34">
            <w:pPr>
              <w:rPr>
                <w:lang w:val="es-ES_tradnl"/>
              </w:rPr>
            </w:pPr>
            <w:r>
              <w:rPr>
                <w:lang w:val="es-ES_tradnl"/>
              </w:rPr>
              <w:t>&lt;MediaFiles /&gt;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440 </w:t>
            </w:r>
            <w:r>
              <w:rPr>
                <w:noProof/>
                <w:sz w:val="16"/>
              </w:rPr>
              <w:br/>
            </w:r>
            <w:r>
              <w:rPr>
                <w:noProof/>
                <w:sz w:val="2"/>
              </w:rPr>
              <w:t>d9f46857-e0b0-4bf7-9a71-5b6ccce9b70e</w:t>
            </w:r>
          </w:p>
        </w:tc>
        <w:tc>
          <w:tcPr>
            <w:tcW w:w="7407" w:type="dxa"/>
            <w:shd w:val="clear" w:color="auto" w:fill="F2F2F2" w:themeFill="background1" w:themeFillShade="F2"/>
          </w:tcPr>
          <w:p w:rsidR="00000000" w:rsidRDefault="00CA2D34">
            <w:pPr>
              <w:rPr>
                <w:noProof/>
              </w:rPr>
            </w:pPr>
            <w:r>
              <w:rPr>
                <w:noProof/>
              </w:rPr>
              <w:t>&lt;/Linear&gt;</w:t>
            </w:r>
          </w:p>
        </w:tc>
        <w:tc>
          <w:tcPr>
            <w:tcW w:w="7407" w:type="dxa"/>
          </w:tcPr>
          <w:p w:rsidR="00000000" w:rsidRDefault="00CA2D34">
            <w:pPr>
              <w:rPr>
                <w:lang w:val="es-ES_tradnl"/>
              </w:rPr>
            </w:pPr>
            <w:r>
              <w:rPr>
                <w:lang w:val="es-ES_tradnl"/>
              </w:rPr>
              <w:t>&lt;/Lineal&gt;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441 </w:t>
            </w:r>
            <w:r>
              <w:rPr>
                <w:noProof/>
                <w:sz w:val="16"/>
              </w:rPr>
              <w:br/>
            </w:r>
            <w:r>
              <w:rPr>
                <w:noProof/>
                <w:sz w:val="2"/>
              </w:rPr>
              <w:t>4639629e-e375-445d-b721-1429a577279c</w:t>
            </w:r>
          </w:p>
        </w:tc>
        <w:tc>
          <w:tcPr>
            <w:tcW w:w="7407" w:type="dxa"/>
            <w:shd w:val="clear" w:color="auto" w:fill="F2F2F2" w:themeFill="background1" w:themeFillShade="F2"/>
          </w:tcPr>
          <w:p w:rsidR="00000000" w:rsidRDefault="00CA2D34">
            <w:pPr>
              <w:rPr>
                <w:noProof/>
              </w:rPr>
            </w:pPr>
            <w:r>
              <w:rPr>
                <w:noProof/>
              </w:rPr>
              <w:t>&lt;/Creative&gt;</w:t>
            </w:r>
          </w:p>
        </w:tc>
        <w:tc>
          <w:tcPr>
            <w:tcW w:w="7407" w:type="dxa"/>
          </w:tcPr>
          <w:p w:rsidR="00000000" w:rsidRDefault="00CA2D34">
            <w:pPr>
              <w:rPr>
                <w:lang w:val="es-ES_tradnl"/>
              </w:rPr>
            </w:pPr>
            <w:r>
              <w:rPr>
                <w:lang w:val="es-ES_tradnl"/>
              </w:rPr>
              <w:t>&lt;/Creativo&gt;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442 </w:t>
            </w:r>
            <w:r>
              <w:rPr>
                <w:noProof/>
                <w:sz w:val="16"/>
              </w:rPr>
              <w:br/>
            </w:r>
            <w:r>
              <w:rPr>
                <w:noProof/>
                <w:sz w:val="2"/>
              </w:rPr>
              <w:t>0128d32e-a5d6-4c48-9acb-724d4797d817</w:t>
            </w:r>
          </w:p>
        </w:tc>
        <w:tc>
          <w:tcPr>
            <w:tcW w:w="7407" w:type="dxa"/>
            <w:shd w:val="clear" w:color="auto" w:fill="F2F2F2" w:themeFill="background1" w:themeFillShade="F2"/>
          </w:tcPr>
          <w:p w:rsidR="00000000" w:rsidRDefault="00CA2D34">
            <w:pPr>
              <w:rPr>
                <w:noProof/>
              </w:rPr>
            </w:pPr>
            <w:r>
              <w:rPr>
                <w:noProof/>
              </w:rPr>
              <w:t>&lt;Creative id="001" sequence="1"&gt;</w:t>
            </w:r>
          </w:p>
        </w:tc>
        <w:tc>
          <w:tcPr>
            <w:tcW w:w="7407" w:type="dxa"/>
          </w:tcPr>
          <w:p w:rsidR="00000000" w:rsidRDefault="00CA2D34">
            <w:pPr>
              <w:rPr>
                <w:lang w:val="es-ES_tradnl"/>
              </w:rPr>
            </w:pPr>
            <w:r>
              <w:rPr>
                <w:lang w:val="es-ES_tradnl"/>
              </w:rPr>
              <w:t>&lt;ID de creatividad = "001" secuencia = "1"&gt;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443 </w:t>
            </w:r>
            <w:r>
              <w:rPr>
                <w:noProof/>
                <w:sz w:val="16"/>
              </w:rPr>
              <w:br/>
            </w:r>
            <w:r>
              <w:rPr>
                <w:noProof/>
                <w:sz w:val="2"/>
              </w:rPr>
              <w:t>b7d1f0df-1284-4ae2-bf7f-851937561358</w:t>
            </w:r>
          </w:p>
        </w:tc>
        <w:tc>
          <w:tcPr>
            <w:tcW w:w="7407" w:type="dxa"/>
            <w:shd w:val="clear" w:color="auto" w:fill="F2F2F2" w:themeFill="background1" w:themeFillShade="F2"/>
          </w:tcPr>
          <w:p w:rsidR="00000000" w:rsidRDefault="00CA2D34">
            <w:pPr>
              <w:rPr>
                <w:noProof/>
              </w:rPr>
            </w:pPr>
            <w:r>
              <w:rPr>
                <w:noProof/>
              </w:rPr>
              <w:t>&lt;Linear&gt;</w:t>
            </w:r>
          </w:p>
        </w:tc>
        <w:tc>
          <w:tcPr>
            <w:tcW w:w="7407" w:type="dxa"/>
          </w:tcPr>
          <w:p w:rsidR="00000000" w:rsidRDefault="00CA2D34">
            <w:pPr>
              <w:rPr>
                <w:lang w:val="es-ES_tradnl"/>
              </w:rPr>
            </w:pPr>
            <w:r>
              <w:rPr>
                <w:lang w:val="es-ES_tradnl"/>
              </w:rPr>
              <w:t>&lt;Lineal&gt;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444 </w:t>
            </w:r>
            <w:r>
              <w:rPr>
                <w:noProof/>
                <w:sz w:val="16"/>
              </w:rPr>
              <w:br/>
            </w:r>
            <w:r>
              <w:rPr>
                <w:noProof/>
                <w:sz w:val="2"/>
              </w:rPr>
              <w:t>c19476f1-9e93-4374-bab5-86c1cac6e4b1</w:t>
            </w:r>
          </w:p>
        </w:tc>
        <w:tc>
          <w:tcPr>
            <w:tcW w:w="7407" w:type="dxa"/>
            <w:shd w:val="clear" w:color="auto" w:fill="F2F2F2" w:themeFill="background1" w:themeFillShade="F2"/>
          </w:tcPr>
          <w:p w:rsidR="00000000" w:rsidRDefault="00CA2D34">
            <w:pPr>
              <w:rPr>
                <w:noProof/>
              </w:rPr>
            </w:pPr>
            <w:r>
              <w:rPr>
                <w:noProof/>
              </w:rPr>
              <w:t>&lt;Duration&gt;00:00:00.0000000+00:00&lt;/Duration&gt;</w:t>
            </w:r>
          </w:p>
        </w:tc>
        <w:tc>
          <w:tcPr>
            <w:tcW w:w="7407" w:type="dxa"/>
          </w:tcPr>
          <w:p w:rsidR="00000000" w:rsidRDefault="00CA2D34">
            <w:pPr>
              <w:rPr>
                <w:lang w:val="es-ES_tradnl"/>
              </w:rPr>
            </w:pPr>
            <w:r>
              <w:rPr>
                <w:lang w:val="es-ES_tradnl"/>
              </w:rPr>
              <w:t>&lt;Duraci</w:t>
            </w:r>
            <w:r>
              <w:rPr>
                <w:lang w:val="es-ES_tradnl"/>
              </w:rPr>
              <w:t>ó</w:t>
            </w:r>
            <w:r>
              <w:rPr>
                <w:lang w:val="es-ES_tradnl"/>
              </w:rPr>
              <w:t>n&gt; 00: 00: 00.0000000 +</w:t>
            </w:r>
            <w:r>
              <w:rPr>
                <w:lang w:val="es-ES_tradnl"/>
              </w:rPr>
              <w:t xml:space="preserve"> 00: 00 &lt;/Duraci</w:t>
            </w:r>
            <w:r>
              <w:rPr>
                <w:lang w:val="es-ES_tradnl"/>
              </w:rPr>
              <w:t>ó</w:t>
            </w:r>
            <w:r>
              <w:rPr>
                <w:lang w:val="es-ES_tradnl"/>
              </w:rPr>
              <w:t>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445 </w:t>
            </w:r>
            <w:r>
              <w:rPr>
                <w:noProof/>
                <w:sz w:val="16"/>
              </w:rPr>
              <w:br/>
            </w:r>
            <w:r>
              <w:rPr>
                <w:noProof/>
                <w:sz w:val="2"/>
              </w:rPr>
              <w:t>a8cbb5fd-aec1-4bac-bbcb-05c31bc429df</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446 </w:t>
            </w:r>
            <w:r>
              <w:rPr>
                <w:noProof/>
                <w:sz w:val="16"/>
              </w:rPr>
              <w:br/>
            </w:r>
            <w:r>
              <w:rPr>
                <w:noProof/>
                <w:sz w:val="2"/>
              </w:rPr>
              <w:t>a2b91dab-84ea-4d7e-ba53-8ec3b615c531</w:t>
            </w:r>
          </w:p>
        </w:tc>
        <w:tc>
          <w:tcPr>
            <w:tcW w:w="7407" w:type="dxa"/>
            <w:shd w:val="clear" w:color="auto" w:fill="F2F2F2" w:themeFill="background1" w:themeFillShade="F2"/>
          </w:tcPr>
          <w:p w:rsidR="00000000" w:rsidRDefault="00CA2D34">
            <w:pPr>
              <w:rPr>
                <w:noProof/>
              </w:rPr>
            </w:pPr>
            <w:r>
              <w:rPr>
                <w:noProof/>
              </w:rPr>
              <w:t>&lt;Tracking event="firstQuartile"&gt;http://tracking.adprovider.qa.brightcoveapp.com/beacon/wrapper/firstQuartile&lt;/Tracking&gt;</w:t>
            </w:r>
          </w:p>
        </w:tc>
        <w:tc>
          <w:tcPr>
            <w:tcW w:w="7407" w:type="dxa"/>
          </w:tcPr>
          <w:p w:rsidR="00000000" w:rsidRDefault="00CA2D34">
            <w:pPr>
              <w:rPr>
                <w:lang w:val="es-ES_tradnl"/>
              </w:rPr>
            </w:pPr>
            <w:r>
              <w:rPr>
                <w:lang w:val="es-ES_tradnl"/>
              </w:rPr>
              <w:t>&lt;Tracking event = "firstQuartile"&gt; http://tracking.adprovider.qa.brightcoveapp.com/beacon/wrapper/firstQuartile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447 </w:t>
            </w:r>
            <w:r>
              <w:rPr>
                <w:noProof/>
                <w:sz w:val="16"/>
              </w:rPr>
              <w:br/>
            </w:r>
            <w:r>
              <w:rPr>
                <w:noProof/>
                <w:sz w:val="2"/>
              </w:rPr>
              <w:t>604229</w:t>
            </w:r>
            <w:r>
              <w:rPr>
                <w:noProof/>
                <w:sz w:val="2"/>
              </w:rPr>
              <w:t>42-88b8-4f27-91f7-3941b81ae846</w:t>
            </w:r>
          </w:p>
        </w:tc>
        <w:tc>
          <w:tcPr>
            <w:tcW w:w="7407" w:type="dxa"/>
            <w:shd w:val="clear" w:color="auto" w:fill="F2F2F2" w:themeFill="background1" w:themeFillShade="F2"/>
          </w:tcPr>
          <w:p w:rsidR="00000000" w:rsidRDefault="00CA2D34">
            <w:pPr>
              <w:rPr>
                <w:noProof/>
              </w:rPr>
            </w:pPr>
            <w:r>
              <w:rPr>
                <w:noProof/>
              </w:rPr>
              <w:t xml:space="preserve">&lt;Tracking </w:t>
            </w:r>
            <w:r>
              <w:rPr>
                <w:noProof/>
              </w:rPr>
              <w:lastRenderedPageBreak/>
              <w:t>event="midpoint"&gt;http://tracking.adprovider.qa.brightcoveapp.com/beacon/wrapper/midpoint&lt;/Tracking&gt;</w:t>
            </w:r>
          </w:p>
        </w:tc>
        <w:tc>
          <w:tcPr>
            <w:tcW w:w="7407" w:type="dxa"/>
          </w:tcPr>
          <w:p w:rsidR="00000000" w:rsidRDefault="00CA2D34">
            <w:pPr>
              <w:rPr>
                <w:lang w:val="es-ES_tradnl"/>
              </w:rPr>
            </w:pPr>
            <w:r>
              <w:rPr>
                <w:lang w:val="es-ES_tradnl"/>
              </w:rPr>
              <w:lastRenderedPageBreak/>
              <w:t xml:space="preserve">&lt;Tracking event = "midpoint"&gt; </w:t>
            </w:r>
            <w:r>
              <w:rPr>
                <w:lang w:val="es-ES_tradnl"/>
              </w:rPr>
              <w:lastRenderedPageBreak/>
              <w:t>http://tracking.adprovider.qa.brightcoveapp.com/beacon/wrapper/midpoint &lt;/Tracking&gt;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448 </w:t>
            </w:r>
            <w:r>
              <w:rPr>
                <w:noProof/>
                <w:sz w:val="16"/>
              </w:rPr>
              <w:br/>
            </w:r>
            <w:r>
              <w:rPr>
                <w:noProof/>
                <w:sz w:val="2"/>
              </w:rPr>
              <w:t>3679f248-2b27-4486-9860-e21e124aa45c</w:t>
            </w:r>
          </w:p>
        </w:tc>
        <w:tc>
          <w:tcPr>
            <w:tcW w:w="7407" w:type="dxa"/>
            <w:shd w:val="clear" w:color="auto" w:fill="F2F2F2" w:themeFill="background1" w:themeFillShade="F2"/>
          </w:tcPr>
          <w:p w:rsidR="00000000" w:rsidRDefault="00CA2D34">
            <w:pPr>
              <w:rPr>
                <w:noProof/>
              </w:rPr>
            </w:pPr>
            <w:r>
              <w:rPr>
                <w:noProof/>
              </w:rPr>
              <w:t>&lt;Tracking event="thirdQuartile"&gt;http://tracking.adprovider.qa.brightcoveapp.com/beacon/wrapper/thirdQuartile&lt;/Tracking&gt;</w:t>
            </w:r>
          </w:p>
        </w:tc>
        <w:tc>
          <w:tcPr>
            <w:tcW w:w="7407" w:type="dxa"/>
          </w:tcPr>
          <w:p w:rsidR="00000000" w:rsidRDefault="00CA2D34">
            <w:pPr>
              <w:rPr>
                <w:lang w:val="es-ES_tradnl"/>
              </w:rPr>
            </w:pPr>
            <w:r>
              <w:rPr>
                <w:lang w:val="es-ES_tradnl"/>
              </w:rPr>
              <w:t>&lt;Tracking event = "thirdQuartile"&gt; http://tracking.adprovider.qa.brightcoveapp.com/beacon/wrap</w:t>
            </w:r>
            <w:r>
              <w:rPr>
                <w:lang w:val="es-ES_tradnl"/>
              </w:rPr>
              <w:t>per/thirdQuartile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449 </w:t>
            </w:r>
            <w:r>
              <w:rPr>
                <w:noProof/>
                <w:sz w:val="16"/>
              </w:rPr>
              <w:br/>
            </w:r>
            <w:r>
              <w:rPr>
                <w:noProof/>
                <w:sz w:val="2"/>
              </w:rPr>
              <w:t>1a8c1fc6-08f7-46e4-b0eb-12530fe7b34b</w:t>
            </w:r>
          </w:p>
        </w:tc>
        <w:tc>
          <w:tcPr>
            <w:tcW w:w="7407" w:type="dxa"/>
            <w:shd w:val="clear" w:color="auto" w:fill="F2F2F2" w:themeFill="background1" w:themeFillShade="F2"/>
          </w:tcPr>
          <w:p w:rsidR="00000000" w:rsidRDefault="00CA2D34">
            <w:pPr>
              <w:rPr>
                <w:noProof/>
              </w:rPr>
            </w:pPr>
            <w:r>
              <w:rPr>
                <w:noProof/>
              </w:rPr>
              <w:t>&lt;Tracking event="complete"&gt;http://tracking.adprovider.qa.brightcoveapp.com/beacon/wrapper/complete&lt;/Tracking&gt;</w:t>
            </w:r>
          </w:p>
        </w:tc>
        <w:tc>
          <w:tcPr>
            <w:tcW w:w="7407" w:type="dxa"/>
          </w:tcPr>
          <w:p w:rsidR="00000000" w:rsidRDefault="00CA2D34">
            <w:pPr>
              <w:rPr>
                <w:lang w:val="es-ES_tradnl"/>
              </w:rPr>
            </w:pPr>
            <w:r>
              <w:rPr>
                <w:lang w:val="es-ES_tradnl"/>
              </w:rPr>
              <w:t>&lt;Tracking event = "complete"&gt; http://tracking.adprovider.qa.brightcoveapp.com/beacon/wrapper/complete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450 </w:t>
            </w:r>
            <w:r>
              <w:rPr>
                <w:noProof/>
                <w:sz w:val="16"/>
              </w:rPr>
              <w:br/>
            </w:r>
            <w:r>
              <w:rPr>
                <w:noProof/>
                <w:sz w:val="2"/>
              </w:rPr>
              <w:t>ca61c72a-c45b-4d48-b7e7-6c549ccde55f</w:t>
            </w:r>
          </w:p>
        </w:tc>
        <w:tc>
          <w:tcPr>
            <w:tcW w:w="7407" w:type="dxa"/>
            <w:shd w:val="clear" w:color="auto" w:fill="F2F2F2" w:themeFill="background1" w:themeFillShade="F2"/>
          </w:tcPr>
          <w:p w:rsidR="00000000" w:rsidRDefault="00CA2D34">
            <w:pPr>
              <w:rPr>
                <w:noProof/>
              </w:rPr>
            </w:pPr>
            <w:r>
              <w:rPr>
                <w:noProof/>
              </w:rPr>
              <w:t>&lt;Tracking event="mute"&gt;http://tracking.adprovider.qa.brightcoveapp.com/beacon/wrapper/mute&lt;/Tracking&gt;</w:t>
            </w:r>
          </w:p>
        </w:tc>
        <w:tc>
          <w:tcPr>
            <w:tcW w:w="7407" w:type="dxa"/>
          </w:tcPr>
          <w:p w:rsidR="00000000" w:rsidRDefault="00CA2D34">
            <w:pPr>
              <w:rPr>
                <w:lang w:val="es-ES_tradnl"/>
              </w:rPr>
            </w:pPr>
            <w:r>
              <w:rPr>
                <w:lang w:val="es-ES_tradnl"/>
              </w:rPr>
              <w:t>&lt;Tracking event = "mute"&gt; http://tracking.adprovider.qa.brightcoveapp.com/beacon/wrapper/mute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451 </w:t>
            </w:r>
            <w:r>
              <w:rPr>
                <w:noProof/>
                <w:sz w:val="16"/>
              </w:rPr>
              <w:br/>
            </w:r>
            <w:r>
              <w:rPr>
                <w:noProof/>
                <w:sz w:val="2"/>
              </w:rPr>
              <w:t>906b0cfc-fd14-425d-88ec-e2f1f80f65ab</w:t>
            </w:r>
          </w:p>
        </w:tc>
        <w:tc>
          <w:tcPr>
            <w:tcW w:w="7407" w:type="dxa"/>
            <w:shd w:val="clear" w:color="auto" w:fill="F2F2F2" w:themeFill="background1" w:themeFillShade="F2"/>
          </w:tcPr>
          <w:p w:rsidR="00000000" w:rsidRDefault="00CA2D34">
            <w:pPr>
              <w:rPr>
                <w:noProof/>
              </w:rPr>
            </w:pPr>
            <w:r>
              <w:rPr>
                <w:noProof/>
              </w:rPr>
              <w:t>&lt;Trac</w:t>
            </w:r>
            <w:r>
              <w:rPr>
                <w:noProof/>
              </w:rPr>
              <w:t>king event="unmute"&gt;http://tracking.adprovider.qa.brightcoveapp.com/beacon/wrapper/unmute&lt;/Tracking&gt;</w:t>
            </w:r>
          </w:p>
        </w:tc>
        <w:tc>
          <w:tcPr>
            <w:tcW w:w="7407" w:type="dxa"/>
          </w:tcPr>
          <w:p w:rsidR="00000000" w:rsidRDefault="00CA2D34">
            <w:pPr>
              <w:rPr>
                <w:lang w:val="es-ES_tradnl"/>
              </w:rPr>
            </w:pPr>
            <w:r>
              <w:rPr>
                <w:lang w:val="es-ES_tradnl"/>
              </w:rPr>
              <w:t>&lt;Tracking event = "unmute"&gt; http://tracking.adprovider.qa.brightcoveapp.com/beacon/wrapper/unmute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452 </w:t>
            </w:r>
            <w:r>
              <w:rPr>
                <w:noProof/>
                <w:sz w:val="16"/>
              </w:rPr>
              <w:br/>
            </w:r>
            <w:r>
              <w:rPr>
                <w:noProof/>
                <w:sz w:val="2"/>
              </w:rPr>
              <w:t>8a863343-4115-4db2-a89e-34b10f83dafa</w:t>
            </w:r>
          </w:p>
        </w:tc>
        <w:tc>
          <w:tcPr>
            <w:tcW w:w="7407" w:type="dxa"/>
            <w:shd w:val="clear" w:color="auto" w:fill="F2F2F2" w:themeFill="background1" w:themeFillShade="F2"/>
          </w:tcPr>
          <w:p w:rsidR="00000000" w:rsidRDefault="00CA2D34">
            <w:pPr>
              <w:rPr>
                <w:noProof/>
              </w:rPr>
            </w:pPr>
            <w:r>
              <w:rPr>
                <w:noProof/>
              </w:rPr>
              <w:t>&lt;T</w:t>
            </w:r>
            <w:r>
              <w:rPr>
                <w:noProof/>
              </w:rPr>
              <w:t>racking event="pause"&gt;http://tracking.adprovider.qa.brightcoveapp.com/beacon/wrapper/pause&lt;/Tracking&gt;</w:t>
            </w:r>
          </w:p>
        </w:tc>
        <w:tc>
          <w:tcPr>
            <w:tcW w:w="7407" w:type="dxa"/>
          </w:tcPr>
          <w:p w:rsidR="00000000" w:rsidRDefault="00CA2D34">
            <w:pPr>
              <w:rPr>
                <w:lang w:val="es-ES_tradnl"/>
              </w:rPr>
            </w:pPr>
            <w:r>
              <w:rPr>
                <w:lang w:val="es-ES_tradnl"/>
              </w:rPr>
              <w:t>&lt;Tracking event = "pause"&gt; http://tracking.adprovider.qa.brightcoveapp.com/beacon/wrapper/pause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453 </w:t>
            </w:r>
            <w:r>
              <w:rPr>
                <w:noProof/>
                <w:sz w:val="16"/>
              </w:rPr>
              <w:br/>
            </w:r>
            <w:r>
              <w:rPr>
                <w:noProof/>
                <w:sz w:val="2"/>
              </w:rPr>
              <w:t>756b416e-922e-4f26-8d8d-01a088aca25d</w:t>
            </w:r>
          </w:p>
        </w:tc>
        <w:tc>
          <w:tcPr>
            <w:tcW w:w="7407" w:type="dxa"/>
            <w:shd w:val="clear" w:color="auto" w:fill="F2F2F2" w:themeFill="background1" w:themeFillShade="F2"/>
          </w:tcPr>
          <w:p w:rsidR="00000000" w:rsidRDefault="00CA2D34">
            <w:pPr>
              <w:rPr>
                <w:noProof/>
              </w:rPr>
            </w:pPr>
            <w:r>
              <w:rPr>
                <w:noProof/>
              </w:rPr>
              <w:t>&lt;Tr</w:t>
            </w:r>
            <w:r>
              <w:rPr>
                <w:noProof/>
              </w:rPr>
              <w:t>acking event="resume"&gt;http://tracking.adprovider.qa.brightcoveapp.com/beacon/wrapper/resume&lt;/Tracking&gt;</w:t>
            </w:r>
          </w:p>
        </w:tc>
        <w:tc>
          <w:tcPr>
            <w:tcW w:w="7407" w:type="dxa"/>
          </w:tcPr>
          <w:p w:rsidR="00000000" w:rsidRDefault="00CA2D34">
            <w:pPr>
              <w:rPr>
                <w:lang w:val="es-ES_tradnl"/>
              </w:rPr>
            </w:pPr>
            <w:r>
              <w:rPr>
                <w:lang w:val="es-ES_tradnl"/>
              </w:rPr>
              <w:t>&lt;Tracking event = "resume"&gt; http://tracking.adprovider.qa.brightcoveapp.com/beacon/wrapper/resume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454 </w:t>
            </w:r>
            <w:r>
              <w:rPr>
                <w:noProof/>
                <w:sz w:val="16"/>
              </w:rPr>
              <w:br/>
            </w:r>
            <w:r>
              <w:rPr>
                <w:noProof/>
                <w:sz w:val="2"/>
              </w:rPr>
              <w:t>c9cb184d-d49b-49a4-9aae-617dc0739ce5</w:t>
            </w:r>
          </w:p>
        </w:tc>
        <w:tc>
          <w:tcPr>
            <w:tcW w:w="7407" w:type="dxa"/>
            <w:shd w:val="clear" w:color="auto" w:fill="F2F2F2" w:themeFill="background1" w:themeFillShade="F2"/>
          </w:tcPr>
          <w:p w:rsidR="00000000" w:rsidRDefault="00CA2D34">
            <w:pPr>
              <w:rPr>
                <w:noProof/>
              </w:rPr>
            </w:pPr>
            <w:r>
              <w:rPr>
                <w:noProof/>
              </w:rPr>
              <w:t>&lt;Tracking event="fullscreen"&gt;http://tracking.adprovider.qa.brightcoveapp.com/beacon/wrapper/fullscreen&lt;/Tracking&gt;</w:t>
            </w:r>
          </w:p>
        </w:tc>
        <w:tc>
          <w:tcPr>
            <w:tcW w:w="7407" w:type="dxa"/>
          </w:tcPr>
          <w:p w:rsidR="00000000" w:rsidRDefault="00CA2D34">
            <w:pPr>
              <w:rPr>
                <w:lang w:val="es-ES_tradnl"/>
              </w:rPr>
            </w:pPr>
            <w:r>
              <w:rPr>
                <w:lang w:val="es-ES_tradnl"/>
              </w:rPr>
              <w:t>&lt;Tracking event = "fullscreen"&gt; http://tracking.adprovider.qa.brightcoveapp.com/beacon/wrapper/fullscreen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455 </w:t>
            </w:r>
            <w:r>
              <w:rPr>
                <w:noProof/>
                <w:sz w:val="16"/>
              </w:rPr>
              <w:br/>
            </w:r>
            <w:r>
              <w:rPr>
                <w:noProof/>
                <w:sz w:val="2"/>
              </w:rPr>
              <w:t>decb53a5-4abb-4e9a-9384-6e9e07bca8f7</w:t>
            </w:r>
          </w:p>
        </w:tc>
        <w:tc>
          <w:tcPr>
            <w:tcW w:w="7407" w:type="dxa"/>
            <w:shd w:val="clear" w:color="auto" w:fill="F2F2F2" w:themeFill="background1" w:themeFillShade="F2"/>
          </w:tcPr>
          <w:p w:rsidR="00000000" w:rsidRDefault="00CA2D34">
            <w:pPr>
              <w:rPr>
                <w:noProof/>
              </w:rPr>
            </w:pPr>
            <w:r>
              <w:rPr>
                <w:noProof/>
              </w:rPr>
              <w:t>&lt;Tracking event="close"&gt;http://tracking.adprovider.qa.brightcoveapp.com/beacon/wrapper/close&lt;/Tracking&gt;</w:t>
            </w:r>
          </w:p>
        </w:tc>
        <w:tc>
          <w:tcPr>
            <w:tcW w:w="7407" w:type="dxa"/>
          </w:tcPr>
          <w:p w:rsidR="00000000" w:rsidRDefault="00CA2D34">
            <w:pPr>
              <w:rPr>
                <w:lang w:val="es-ES_tradnl"/>
              </w:rPr>
            </w:pPr>
            <w:r>
              <w:rPr>
                <w:lang w:val="es-ES_tradnl"/>
              </w:rPr>
              <w:t>&lt;Tracking event = "close"&gt; http://tracking.adprovider.qa.brightcoveapp.com/beacon/wrapper/close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456 </w:t>
            </w:r>
            <w:r>
              <w:rPr>
                <w:noProof/>
                <w:sz w:val="16"/>
              </w:rPr>
              <w:br/>
            </w:r>
            <w:r>
              <w:rPr>
                <w:noProof/>
                <w:sz w:val="2"/>
              </w:rPr>
              <w:t>7</w:t>
            </w:r>
            <w:r>
              <w:rPr>
                <w:noProof/>
                <w:sz w:val="2"/>
              </w:rPr>
              <w:t>aebea05-6f5e-4745-abde-32202a4b46a6</w:t>
            </w:r>
          </w:p>
        </w:tc>
        <w:tc>
          <w:tcPr>
            <w:tcW w:w="7407" w:type="dxa"/>
            <w:shd w:val="clear" w:color="auto" w:fill="F2F2F2" w:themeFill="background1" w:themeFillShade="F2"/>
          </w:tcPr>
          <w:p w:rsidR="00000000" w:rsidRDefault="00CA2D34">
            <w:pPr>
              <w:rPr>
                <w:noProof/>
              </w:rPr>
            </w:pPr>
            <w:r>
              <w:rPr>
                <w:noProof/>
              </w:rPr>
              <w:t>&lt;Tracking event="acceptInvitation"&gt;http://tracking.adprovider.qa.brightcoveapp.com/beacon/wrapper/acceptInvitation&lt;/Tracking&gt;</w:t>
            </w:r>
          </w:p>
        </w:tc>
        <w:tc>
          <w:tcPr>
            <w:tcW w:w="7407" w:type="dxa"/>
          </w:tcPr>
          <w:p w:rsidR="00000000" w:rsidRDefault="00CA2D34">
            <w:pPr>
              <w:rPr>
                <w:lang w:val="es-ES_tradnl"/>
              </w:rPr>
            </w:pPr>
            <w:r>
              <w:rPr>
                <w:lang w:val="es-ES_tradnl"/>
              </w:rPr>
              <w:t>&lt;Tracking event = "acceptInvitation"&gt; http://tracking.adprovider.qa.brightcoveapp.com/beacon/w</w:t>
            </w:r>
            <w:r>
              <w:rPr>
                <w:lang w:val="es-ES_tradnl"/>
              </w:rPr>
              <w:t>rapper/acceptInvitation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457 </w:t>
            </w:r>
            <w:r>
              <w:rPr>
                <w:noProof/>
                <w:sz w:val="16"/>
              </w:rPr>
              <w:br/>
            </w:r>
            <w:r>
              <w:rPr>
                <w:noProof/>
                <w:sz w:val="2"/>
              </w:rPr>
              <w:t>39508034-899a-4f26-b8e6-baa1d81b321e</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458 </w:t>
            </w:r>
            <w:r>
              <w:rPr>
                <w:noProof/>
                <w:sz w:val="16"/>
              </w:rPr>
              <w:br/>
            </w:r>
            <w:r>
              <w:rPr>
                <w:noProof/>
                <w:sz w:val="2"/>
              </w:rPr>
              <w:t>24295e06-f6c0-4b42-b350-dcaad84d6ee1</w:t>
            </w:r>
          </w:p>
        </w:tc>
        <w:tc>
          <w:tcPr>
            <w:tcW w:w="7407" w:type="dxa"/>
            <w:shd w:val="clear" w:color="auto" w:fill="F2F2F2" w:themeFill="background1" w:themeFillShade="F2"/>
          </w:tcPr>
          <w:p w:rsidR="00000000" w:rsidRDefault="00CA2D34">
            <w:pPr>
              <w:rPr>
                <w:noProof/>
              </w:rPr>
            </w:pPr>
            <w:r>
              <w:rPr>
                <w:noProof/>
              </w:rPr>
              <w:t>&lt;VideoClicks&gt;</w:t>
            </w:r>
          </w:p>
        </w:tc>
        <w:tc>
          <w:tcPr>
            <w:tcW w:w="7407" w:type="dxa"/>
          </w:tcPr>
          <w:p w:rsidR="00000000" w:rsidRDefault="00CA2D34">
            <w:pPr>
              <w:rPr>
                <w:lang w:val="es-ES_tradnl"/>
              </w:rPr>
            </w:pPr>
            <w:r>
              <w:rPr>
                <w:lang w:val="es-ES_tradnl"/>
              </w:rPr>
              <w:t>&lt;VideoClicks&gt;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459 </w:t>
            </w:r>
            <w:r>
              <w:rPr>
                <w:noProof/>
                <w:sz w:val="16"/>
              </w:rPr>
              <w:br/>
            </w:r>
            <w:r>
              <w:rPr>
                <w:noProof/>
                <w:sz w:val="2"/>
              </w:rPr>
              <w:t>f3f2d8cc-ddb7-4e29-aaa7-60d53cc8cbe9</w:t>
            </w:r>
          </w:p>
        </w:tc>
        <w:tc>
          <w:tcPr>
            <w:tcW w:w="7407" w:type="dxa"/>
            <w:shd w:val="clear" w:color="auto" w:fill="F2F2F2" w:themeFill="background1" w:themeFillShade="F2"/>
          </w:tcPr>
          <w:p w:rsidR="00000000" w:rsidRDefault="00CA2D34">
            <w:pPr>
              <w:rPr>
                <w:noProof/>
              </w:rPr>
            </w:pPr>
            <w:r>
              <w:rPr>
                <w:noProof/>
              </w:rPr>
              <w:t>&lt;ClickTracking&gt;http://track</w:t>
            </w:r>
            <w:r>
              <w:rPr>
                <w:noProof/>
              </w:rPr>
              <w:t>ing.adprovider.qa.brightcoveapp.com/beacon/wrapper/clicktracking&lt;/ClickTracking&gt;</w:t>
            </w:r>
          </w:p>
        </w:tc>
        <w:tc>
          <w:tcPr>
            <w:tcW w:w="7407" w:type="dxa"/>
          </w:tcPr>
          <w:p w:rsidR="00000000" w:rsidRDefault="00CA2D34">
            <w:pPr>
              <w:rPr>
                <w:lang w:val="es-ES_tradnl"/>
              </w:rPr>
            </w:pPr>
            <w:r>
              <w:rPr>
                <w:lang w:val="es-ES_tradnl"/>
              </w:rPr>
              <w:t>&lt;ClickTracking&gt; http://tracking.adprovider.qa.brightcoveapp.com/beacon/wrapper/clicktracking &lt;/ClickTracking&gt;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460 </w:t>
            </w:r>
            <w:r>
              <w:rPr>
                <w:noProof/>
                <w:sz w:val="16"/>
              </w:rPr>
              <w:br/>
            </w:r>
            <w:r>
              <w:rPr>
                <w:noProof/>
                <w:sz w:val="2"/>
              </w:rPr>
              <w:t>ccf6dbb0-54bf-4622-acc8-1f05abce1948</w:t>
            </w:r>
          </w:p>
        </w:tc>
        <w:tc>
          <w:tcPr>
            <w:tcW w:w="7407" w:type="dxa"/>
            <w:shd w:val="clear" w:color="auto" w:fill="F2F2F2" w:themeFill="background1" w:themeFillShade="F2"/>
          </w:tcPr>
          <w:p w:rsidR="00000000" w:rsidRDefault="00CA2D34">
            <w:pPr>
              <w:rPr>
                <w:noProof/>
              </w:rPr>
            </w:pPr>
            <w:r>
              <w:rPr>
                <w:noProof/>
              </w:rPr>
              <w:t>&lt;/VideoClicks&gt;</w:t>
            </w:r>
          </w:p>
        </w:tc>
        <w:tc>
          <w:tcPr>
            <w:tcW w:w="7407" w:type="dxa"/>
          </w:tcPr>
          <w:p w:rsidR="00000000" w:rsidRDefault="00CA2D34">
            <w:pPr>
              <w:rPr>
                <w:lang w:val="es-ES_tradnl"/>
              </w:rPr>
            </w:pPr>
            <w:r>
              <w:rPr>
                <w:lang w:val="es-ES_tradnl"/>
              </w:rPr>
              <w:t>&lt;/VideoClicks&gt;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461 </w:t>
            </w:r>
            <w:r>
              <w:rPr>
                <w:noProof/>
                <w:sz w:val="16"/>
              </w:rPr>
              <w:br/>
            </w:r>
            <w:r>
              <w:rPr>
                <w:noProof/>
                <w:sz w:val="2"/>
              </w:rPr>
              <w:t>62f9ab49-9dd3-4741-8cb0-456d86ec7b65</w:t>
            </w:r>
          </w:p>
        </w:tc>
        <w:tc>
          <w:tcPr>
            <w:tcW w:w="7407" w:type="dxa"/>
            <w:shd w:val="clear" w:color="auto" w:fill="F2F2F2" w:themeFill="background1" w:themeFillShade="F2"/>
          </w:tcPr>
          <w:p w:rsidR="00000000" w:rsidRDefault="00CA2D34">
            <w:pPr>
              <w:rPr>
                <w:noProof/>
              </w:rPr>
            </w:pPr>
            <w:r>
              <w:rPr>
                <w:noProof/>
              </w:rPr>
              <w:t>&lt;/Linear&gt;</w:t>
            </w:r>
          </w:p>
        </w:tc>
        <w:tc>
          <w:tcPr>
            <w:tcW w:w="7407" w:type="dxa"/>
          </w:tcPr>
          <w:p w:rsidR="00000000" w:rsidRDefault="00CA2D34">
            <w:pPr>
              <w:rPr>
                <w:lang w:val="es-ES_tradnl"/>
              </w:rPr>
            </w:pPr>
            <w:r>
              <w:rPr>
                <w:lang w:val="es-ES_tradnl"/>
              </w:rPr>
              <w:t>&lt;/Lineal&gt;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462 </w:t>
            </w:r>
            <w:r>
              <w:rPr>
                <w:noProof/>
                <w:sz w:val="16"/>
              </w:rPr>
              <w:br/>
            </w:r>
            <w:r>
              <w:rPr>
                <w:noProof/>
                <w:sz w:val="2"/>
              </w:rPr>
              <w:t>7ccab2fc-56de-478b-b778-ede1bea7757b</w:t>
            </w:r>
          </w:p>
        </w:tc>
        <w:tc>
          <w:tcPr>
            <w:tcW w:w="7407" w:type="dxa"/>
            <w:shd w:val="clear" w:color="auto" w:fill="F2F2F2" w:themeFill="background1" w:themeFillShade="F2"/>
          </w:tcPr>
          <w:p w:rsidR="00000000" w:rsidRDefault="00CA2D34">
            <w:pPr>
              <w:rPr>
                <w:noProof/>
              </w:rPr>
            </w:pPr>
            <w:r>
              <w:rPr>
                <w:noProof/>
              </w:rPr>
              <w:t>&lt;/Creative&gt;</w:t>
            </w:r>
          </w:p>
        </w:tc>
        <w:tc>
          <w:tcPr>
            <w:tcW w:w="7407" w:type="dxa"/>
          </w:tcPr>
          <w:p w:rsidR="00000000" w:rsidRDefault="00CA2D34">
            <w:pPr>
              <w:rPr>
                <w:lang w:val="es-ES_tradnl"/>
              </w:rPr>
            </w:pPr>
            <w:r>
              <w:rPr>
                <w:lang w:val="es-ES_tradnl"/>
              </w:rPr>
              <w:t>&lt;/Creativo&gt;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463 </w:t>
            </w:r>
            <w:r>
              <w:rPr>
                <w:noProof/>
                <w:sz w:val="16"/>
              </w:rPr>
              <w:br/>
            </w:r>
            <w:r>
              <w:rPr>
                <w:noProof/>
                <w:sz w:val="2"/>
              </w:rPr>
              <w:t>14103566-25a2-4c36-a7b9-40d4b1bc15e1</w:t>
            </w:r>
          </w:p>
        </w:tc>
        <w:tc>
          <w:tcPr>
            <w:tcW w:w="7407" w:type="dxa"/>
            <w:shd w:val="clear" w:color="auto" w:fill="F2F2F2" w:themeFill="background1" w:themeFillShade="F2"/>
          </w:tcPr>
          <w:p w:rsidR="00000000" w:rsidRDefault="00CA2D34">
            <w:pPr>
              <w:rPr>
                <w:noProof/>
              </w:rPr>
            </w:pPr>
            <w:r>
              <w:rPr>
                <w:noProof/>
              </w:rPr>
              <w:t>&lt;Creative id="002" sequence="2"&gt;</w:t>
            </w:r>
          </w:p>
        </w:tc>
        <w:tc>
          <w:tcPr>
            <w:tcW w:w="7407" w:type="dxa"/>
          </w:tcPr>
          <w:p w:rsidR="00000000" w:rsidRDefault="00CA2D34">
            <w:pPr>
              <w:rPr>
                <w:lang w:val="es-ES_tradnl"/>
              </w:rPr>
            </w:pPr>
            <w:r>
              <w:rPr>
                <w:lang w:val="es-ES_tradnl"/>
              </w:rPr>
              <w:t>&lt;ID de creatividad = "002" secuencia = "2"&gt;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464 </w:t>
            </w:r>
            <w:r>
              <w:rPr>
                <w:noProof/>
                <w:sz w:val="16"/>
              </w:rPr>
              <w:br/>
            </w:r>
            <w:r>
              <w:rPr>
                <w:noProof/>
                <w:sz w:val="2"/>
              </w:rPr>
              <w:t>b2865c9d-11c1-43d1-92f5-bd61968eae0c</w:t>
            </w:r>
          </w:p>
        </w:tc>
        <w:tc>
          <w:tcPr>
            <w:tcW w:w="7407" w:type="dxa"/>
            <w:shd w:val="clear" w:color="auto" w:fill="F2F2F2" w:themeFill="background1" w:themeFillShade="F2"/>
          </w:tcPr>
          <w:p w:rsidR="00000000" w:rsidRDefault="00CA2D34">
            <w:pPr>
              <w:rPr>
                <w:noProof/>
              </w:rPr>
            </w:pPr>
            <w:r>
              <w:rPr>
                <w:noProof/>
              </w:rPr>
              <w:t>&lt;CompanionAds&gt;</w:t>
            </w:r>
          </w:p>
        </w:tc>
        <w:tc>
          <w:tcPr>
            <w:tcW w:w="7407" w:type="dxa"/>
          </w:tcPr>
          <w:p w:rsidR="00000000" w:rsidRDefault="00CA2D34">
            <w:pPr>
              <w:rPr>
                <w:lang w:val="es-ES_tradnl"/>
              </w:rPr>
            </w:pPr>
            <w:r>
              <w:rPr>
                <w:lang w:val="es-ES_tradnl"/>
              </w:rPr>
              <w:t>&lt;CompanionAds&gt;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465 </w:t>
            </w:r>
            <w:r>
              <w:rPr>
                <w:noProof/>
                <w:sz w:val="16"/>
              </w:rPr>
              <w:br/>
            </w:r>
            <w:r>
              <w:rPr>
                <w:noProof/>
                <w:sz w:val="2"/>
              </w:rPr>
              <w:t>878ee551-99d3-4873-9d78-a43bd2f027b5</w:t>
            </w:r>
          </w:p>
        </w:tc>
        <w:tc>
          <w:tcPr>
            <w:tcW w:w="7407" w:type="dxa"/>
            <w:shd w:val="clear" w:color="auto" w:fill="F2F2F2" w:themeFill="background1" w:themeFillShade="F2"/>
          </w:tcPr>
          <w:p w:rsidR="00000000" w:rsidRDefault="00CA2D34">
            <w:pPr>
              <w:rPr>
                <w:noProof/>
              </w:rPr>
            </w:pPr>
            <w:r>
              <w:rPr>
                <w:noProof/>
              </w:rPr>
              <w:t>&lt;Companion&gt;</w:t>
            </w:r>
          </w:p>
        </w:tc>
        <w:tc>
          <w:tcPr>
            <w:tcW w:w="7407" w:type="dxa"/>
          </w:tcPr>
          <w:p w:rsidR="00000000" w:rsidRDefault="00CA2D34">
            <w:pPr>
              <w:rPr>
                <w:lang w:val="es-ES_tradnl"/>
              </w:rPr>
            </w:pPr>
            <w:r>
              <w:rPr>
                <w:lang w:val="es-ES_tradnl"/>
              </w:rPr>
              <w:t>&lt;Compa</w:t>
            </w:r>
            <w:r>
              <w:rPr>
                <w:lang w:val="es-ES_tradnl"/>
              </w:rPr>
              <w:t>ñ</w:t>
            </w:r>
            <w:r>
              <w:rPr>
                <w:lang w:val="es-ES_tradnl"/>
              </w:rPr>
              <w:t>ero&gt;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466 </w:t>
            </w:r>
            <w:r>
              <w:rPr>
                <w:noProof/>
                <w:sz w:val="16"/>
              </w:rPr>
              <w:br/>
            </w:r>
            <w:r>
              <w:rPr>
                <w:noProof/>
                <w:sz w:val="2"/>
              </w:rPr>
              <w:t>ae229a1d-a4a7-432c-be9d-402824a6e0e3</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467 </w:t>
            </w:r>
            <w:r>
              <w:rPr>
                <w:noProof/>
                <w:sz w:val="16"/>
              </w:rPr>
              <w:br/>
            </w:r>
            <w:r>
              <w:rPr>
                <w:noProof/>
                <w:sz w:val="2"/>
              </w:rPr>
              <w:t>4d746618-0de1-4ec9-94c4-43052aeac03a</w:t>
            </w:r>
          </w:p>
        </w:tc>
        <w:tc>
          <w:tcPr>
            <w:tcW w:w="7407" w:type="dxa"/>
            <w:shd w:val="clear" w:color="auto" w:fill="F2F2F2" w:themeFill="background1" w:themeFillShade="F2"/>
          </w:tcPr>
          <w:p w:rsidR="00000000" w:rsidRDefault="00CA2D34">
            <w:pPr>
              <w:rPr>
                <w:noProof/>
              </w:rPr>
            </w:pPr>
            <w:r>
              <w:rPr>
                <w:noProof/>
              </w:rPr>
              <w:t>&lt;Tracking event="creativeView"&gt;http://tracking.adprovider.qa.brightcoveapp.com/beacon/wrapper/creativeView&lt;/Tracking&gt;</w:t>
            </w:r>
          </w:p>
        </w:tc>
        <w:tc>
          <w:tcPr>
            <w:tcW w:w="7407" w:type="dxa"/>
          </w:tcPr>
          <w:p w:rsidR="00000000" w:rsidRDefault="00CA2D34">
            <w:pPr>
              <w:rPr>
                <w:lang w:val="es-ES_tradnl"/>
              </w:rPr>
            </w:pPr>
            <w:r>
              <w:rPr>
                <w:lang w:val="es-ES_tradnl"/>
              </w:rPr>
              <w:t>&lt;Tracking event = "creativeView"&gt; http://tracking.adprovider.qa.brightcoveapp.</w:t>
            </w:r>
            <w:r>
              <w:rPr>
                <w:lang w:val="es-ES_tradnl"/>
              </w:rPr>
              <w:t>com/beacon/wrapper/creativeView &lt;/Tracking&gt;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468 </w:t>
            </w:r>
            <w:r>
              <w:rPr>
                <w:noProof/>
                <w:sz w:val="16"/>
              </w:rPr>
              <w:br/>
            </w:r>
            <w:r>
              <w:rPr>
                <w:noProof/>
                <w:sz w:val="2"/>
              </w:rPr>
              <w:t>bad454a1-e859-4fa6-9e6d-b77bb16cfa4a</w:t>
            </w:r>
          </w:p>
        </w:tc>
        <w:tc>
          <w:tcPr>
            <w:tcW w:w="7407" w:type="dxa"/>
            <w:shd w:val="clear" w:color="auto" w:fill="F2F2F2" w:themeFill="background1" w:themeFillShade="F2"/>
          </w:tcPr>
          <w:p w:rsidR="00000000" w:rsidRDefault="00CA2D34">
            <w:pPr>
              <w:rPr>
                <w:noProof/>
              </w:rPr>
            </w:pPr>
            <w:r>
              <w:rPr>
                <w:noProof/>
              </w:rPr>
              <w:t>&lt;/TrackingEvents&gt;</w:t>
            </w:r>
          </w:p>
        </w:tc>
        <w:tc>
          <w:tcPr>
            <w:tcW w:w="7407" w:type="dxa"/>
          </w:tcPr>
          <w:p w:rsidR="00000000" w:rsidRDefault="00CA2D34">
            <w:pPr>
              <w:rPr>
                <w:lang w:val="es-ES_tradnl"/>
              </w:rPr>
            </w:pPr>
            <w:r>
              <w:rPr>
                <w:lang w:val="es-ES_tradnl"/>
              </w:rPr>
              <w:t>&lt;/TrackingEvents&gt;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469 </w:t>
            </w:r>
            <w:r>
              <w:rPr>
                <w:noProof/>
                <w:sz w:val="16"/>
              </w:rPr>
              <w:br/>
            </w:r>
            <w:r>
              <w:rPr>
                <w:noProof/>
                <w:sz w:val="2"/>
              </w:rPr>
              <w:t>37662677-13e7-4b97-be4c-ef89ee9a0a57</w:t>
            </w:r>
          </w:p>
        </w:tc>
        <w:tc>
          <w:tcPr>
            <w:tcW w:w="7407" w:type="dxa"/>
            <w:shd w:val="clear" w:color="auto" w:fill="F2F2F2" w:themeFill="background1" w:themeFillShade="F2"/>
          </w:tcPr>
          <w:p w:rsidR="00000000" w:rsidRDefault="00CA2D34">
            <w:pPr>
              <w:rPr>
                <w:noProof/>
              </w:rPr>
            </w:pPr>
            <w:r>
              <w:rPr>
                <w:noProof/>
              </w:rPr>
              <w:t>&lt;CompanionClickThrough&gt;http://tracking.adprovider.qa.brightcoveapp.com/beacon/wrapper/comp</w:t>
            </w:r>
            <w:r>
              <w:rPr>
                <w:noProof/>
              </w:rPr>
              <w:t>anionclickthrough&lt;/CompanionClickThrough&gt;</w:t>
            </w:r>
          </w:p>
        </w:tc>
        <w:tc>
          <w:tcPr>
            <w:tcW w:w="7407" w:type="dxa"/>
          </w:tcPr>
          <w:p w:rsidR="00000000" w:rsidRDefault="00CA2D34">
            <w:pPr>
              <w:rPr>
                <w:lang w:val="es-ES_tradnl"/>
              </w:rPr>
            </w:pPr>
            <w:r>
              <w:rPr>
                <w:lang w:val="es-ES_tradnl"/>
              </w:rPr>
              <w:t>&lt;CompanionClickThrough&gt; http://tracking.adprovider.qa.brightcoveapp.com/beacon/wrapper/companionclickthrough &lt;/CompanionClickThrough&gt;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470 </w:t>
            </w:r>
            <w:r>
              <w:rPr>
                <w:noProof/>
                <w:sz w:val="16"/>
              </w:rPr>
              <w:br/>
            </w:r>
            <w:r>
              <w:rPr>
                <w:noProof/>
                <w:sz w:val="2"/>
              </w:rPr>
              <w:t>57c81d3f-8ac5-470b-b640-351e6c0418d7</w:t>
            </w:r>
          </w:p>
        </w:tc>
        <w:tc>
          <w:tcPr>
            <w:tcW w:w="7407" w:type="dxa"/>
            <w:shd w:val="clear" w:color="auto" w:fill="F2F2F2" w:themeFill="background1" w:themeFillShade="F2"/>
          </w:tcPr>
          <w:p w:rsidR="00000000" w:rsidRDefault="00CA2D34">
            <w:pPr>
              <w:rPr>
                <w:noProof/>
              </w:rPr>
            </w:pPr>
            <w:r>
              <w:rPr>
                <w:noProof/>
              </w:rPr>
              <w:t>&lt;/Companion&gt;</w:t>
            </w:r>
          </w:p>
        </w:tc>
        <w:tc>
          <w:tcPr>
            <w:tcW w:w="7407" w:type="dxa"/>
          </w:tcPr>
          <w:p w:rsidR="00000000" w:rsidRDefault="00CA2D34">
            <w:pPr>
              <w:rPr>
                <w:lang w:val="es-ES_tradnl"/>
              </w:rPr>
            </w:pPr>
            <w:r>
              <w:rPr>
                <w:lang w:val="es-ES_tradnl"/>
              </w:rPr>
              <w:t>&lt;/Companion&gt;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471 </w:t>
            </w:r>
            <w:r>
              <w:rPr>
                <w:noProof/>
                <w:sz w:val="16"/>
              </w:rPr>
              <w:br/>
            </w:r>
            <w:r>
              <w:rPr>
                <w:noProof/>
                <w:sz w:val="2"/>
              </w:rPr>
              <w:t>f7d16f8f-8b5c-4a72-8da8-616c2327ac84</w:t>
            </w:r>
          </w:p>
        </w:tc>
        <w:tc>
          <w:tcPr>
            <w:tcW w:w="7407" w:type="dxa"/>
            <w:shd w:val="clear" w:color="auto" w:fill="F2F2F2" w:themeFill="background1" w:themeFillShade="F2"/>
          </w:tcPr>
          <w:p w:rsidR="00000000" w:rsidRDefault="00CA2D34">
            <w:pPr>
              <w:rPr>
                <w:noProof/>
              </w:rPr>
            </w:pPr>
            <w:r>
              <w:rPr>
                <w:noProof/>
              </w:rPr>
              <w:t>&lt;/CompanionAds&gt;</w:t>
            </w:r>
          </w:p>
        </w:tc>
        <w:tc>
          <w:tcPr>
            <w:tcW w:w="7407" w:type="dxa"/>
          </w:tcPr>
          <w:p w:rsidR="00000000" w:rsidRDefault="00CA2D34">
            <w:pPr>
              <w:rPr>
                <w:lang w:val="es-ES_tradnl"/>
              </w:rPr>
            </w:pPr>
            <w:r>
              <w:rPr>
                <w:lang w:val="es-ES_tradnl"/>
              </w:rPr>
              <w:t>&lt;/CompanionAds&gt;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472 </w:t>
            </w:r>
            <w:r>
              <w:rPr>
                <w:noProof/>
                <w:sz w:val="16"/>
              </w:rPr>
              <w:br/>
            </w:r>
            <w:r>
              <w:rPr>
                <w:noProof/>
                <w:sz w:val="2"/>
              </w:rPr>
              <w:t>7de76eac-4113-432b-8b1b-b6d9a8cf7357</w:t>
            </w:r>
          </w:p>
        </w:tc>
        <w:tc>
          <w:tcPr>
            <w:tcW w:w="7407" w:type="dxa"/>
            <w:shd w:val="clear" w:color="auto" w:fill="F2F2F2" w:themeFill="background1" w:themeFillShade="F2"/>
          </w:tcPr>
          <w:p w:rsidR="00000000" w:rsidRDefault="00CA2D34">
            <w:pPr>
              <w:rPr>
                <w:noProof/>
              </w:rPr>
            </w:pPr>
            <w:r>
              <w:rPr>
                <w:noProof/>
              </w:rPr>
              <w:t>&lt;/Creative&gt;</w:t>
            </w:r>
          </w:p>
        </w:tc>
        <w:tc>
          <w:tcPr>
            <w:tcW w:w="7407" w:type="dxa"/>
          </w:tcPr>
          <w:p w:rsidR="00000000" w:rsidRDefault="00CA2D34">
            <w:pPr>
              <w:rPr>
                <w:lang w:val="es-ES_tradnl"/>
              </w:rPr>
            </w:pPr>
            <w:r>
              <w:rPr>
                <w:lang w:val="es-ES_tradnl"/>
              </w:rPr>
              <w:t>&lt;/Creativo&gt;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473 </w:t>
            </w:r>
            <w:r>
              <w:rPr>
                <w:noProof/>
                <w:sz w:val="16"/>
              </w:rPr>
              <w:br/>
            </w:r>
            <w:r>
              <w:rPr>
                <w:noProof/>
                <w:sz w:val="2"/>
              </w:rPr>
              <w:t>c1da47e2-1f61-46ec-9874-830f7db02ac1</w:t>
            </w:r>
          </w:p>
        </w:tc>
        <w:tc>
          <w:tcPr>
            <w:tcW w:w="7407" w:type="dxa"/>
            <w:shd w:val="clear" w:color="auto" w:fill="F2F2F2" w:themeFill="background1" w:themeFillShade="F2"/>
          </w:tcPr>
          <w:p w:rsidR="00000000" w:rsidRDefault="00CA2D34">
            <w:pPr>
              <w:rPr>
                <w:noProof/>
              </w:rPr>
            </w:pPr>
            <w:r>
              <w:rPr>
                <w:noProof/>
              </w:rPr>
              <w:t>&lt;/Creatives&gt;</w:t>
            </w:r>
          </w:p>
        </w:tc>
        <w:tc>
          <w:tcPr>
            <w:tcW w:w="7407" w:type="dxa"/>
          </w:tcPr>
          <w:p w:rsidR="00000000" w:rsidRDefault="00CA2D34">
            <w:pPr>
              <w:rPr>
                <w:lang w:val="es-ES_tradnl"/>
              </w:rPr>
            </w:pPr>
            <w:r>
              <w:rPr>
                <w:lang w:val="es-ES_tradnl"/>
              </w:rPr>
              <w:t>&lt;/Creativos&gt;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474 </w:t>
            </w:r>
            <w:r>
              <w:rPr>
                <w:noProof/>
                <w:sz w:val="16"/>
              </w:rPr>
              <w:br/>
            </w:r>
            <w:r>
              <w:rPr>
                <w:noProof/>
                <w:sz w:val="2"/>
              </w:rPr>
              <w:t>e75642a6-2f56-4be4-ab53-597c0650077f</w:t>
            </w:r>
          </w:p>
        </w:tc>
        <w:tc>
          <w:tcPr>
            <w:tcW w:w="7407" w:type="dxa"/>
            <w:shd w:val="clear" w:color="auto" w:fill="F2F2F2" w:themeFill="background1" w:themeFillShade="F2"/>
          </w:tcPr>
          <w:p w:rsidR="00000000" w:rsidRDefault="00CA2D34">
            <w:pPr>
              <w:rPr>
                <w:noProof/>
              </w:rPr>
            </w:pPr>
            <w:r>
              <w:rPr>
                <w:noProof/>
              </w:rPr>
              <w:t>&lt;Extensi</w:t>
            </w:r>
            <w:r>
              <w:rPr>
                <w:noProof/>
              </w:rPr>
              <w:t>ons&gt;</w:t>
            </w:r>
          </w:p>
        </w:tc>
        <w:tc>
          <w:tcPr>
            <w:tcW w:w="7407" w:type="dxa"/>
          </w:tcPr>
          <w:p w:rsidR="00000000" w:rsidRDefault="00CA2D34">
            <w:pPr>
              <w:rPr>
                <w:lang w:val="es-ES_tradnl"/>
              </w:rPr>
            </w:pPr>
            <w:r>
              <w:rPr>
                <w:lang w:val="es-ES_tradnl"/>
              </w:rPr>
              <w:t>&lt;Extensiones&gt;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475 </w:t>
            </w:r>
            <w:r>
              <w:rPr>
                <w:noProof/>
                <w:sz w:val="16"/>
              </w:rPr>
              <w:br/>
            </w:r>
            <w:r>
              <w:rPr>
                <w:noProof/>
                <w:sz w:val="2"/>
              </w:rPr>
              <w:t>b4537dee-e566-43ac-8046-9e0d9f28e30f</w:t>
            </w:r>
          </w:p>
        </w:tc>
        <w:tc>
          <w:tcPr>
            <w:tcW w:w="7407" w:type="dxa"/>
            <w:shd w:val="clear" w:color="auto" w:fill="F2F2F2" w:themeFill="background1" w:themeFillShade="F2"/>
          </w:tcPr>
          <w:p w:rsidR="00000000" w:rsidRDefault="00CA2D34">
            <w:pPr>
              <w:rPr>
                <w:noProof/>
              </w:rPr>
            </w:pPr>
            <w:r>
              <w:rPr>
                <w:noProof/>
              </w:rPr>
              <w:t>&lt;Extension type="bird"&gt;</w:t>
            </w:r>
          </w:p>
        </w:tc>
        <w:tc>
          <w:tcPr>
            <w:tcW w:w="7407" w:type="dxa"/>
          </w:tcPr>
          <w:p w:rsidR="00000000" w:rsidRDefault="00CA2D34">
            <w:pPr>
              <w:rPr>
                <w:lang w:val="es-ES_tradnl"/>
              </w:rPr>
            </w:pPr>
            <w:r>
              <w:rPr>
                <w:lang w:val="es-ES_tradnl"/>
              </w:rPr>
              <w:t>&lt;Tipo de extensi</w:t>
            </w:r>
            <w:r>
              <w:rPr>
                <w:lang w:val="es-ES_tradnl"/>
              </w:rPr>
              <w:t>ó</w:t>
            </w:r>
            <w:r>
              <w:rPr>
                <w:lang w:val="es-ES_tradnl"/>
              </w:rPr>
              <w:t>n = "p</w:t>
            </w:r>
            <w:r>
              <w:rPr>
                <w:lang w:val="es-ES_tradnl"/>
              </w:rPr>
              <w:t>á</w:t>
            </w:r>
            <w:r>
              <w:rPr>
                <w:lang w:val="es-ES_tradnl"/>
              </w:rPr>
              <w:t>jaro"&gt;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476 </w:t>
            </w:r>
            <w:r>
              <w:rPr>
                <w:noProof/>
                <w:sz w:val="16"/>
              </w:rPr>
              <w:br/>
            </w:r>
            <w:r>
              <w:rPr>
                <w:noProof/>
                <w:sz w:val="2"/>
              </w:rPr>
              <w:t>4951039c-5b61-445a-a96a-7bfc0a9a7b3a</w:t>
            </w:r>
          </w:p>
        </w:tc>
        <w:tc>
          <w:tcPr>
            <w:tcW w:w="7407" w:type="dxa"/>
            <w:shd w:val="clear" w:color="auto" w:fill="F2F2F2" w:themeFill="background1" w:themeFillShade="F2"/>
          </w:tcPr>
          <w:p w:rsidR="00000000" w:rsidRDefault="00CA2D34">
            <w:pPr>
              <w:rPr>
                <w:noProof/>
              </w:rPr>
            </w:pPr>
            <w:r>
              <w:rPr>
                <w:noProof/>
              </w:rPr>
              <w:t>&lt;AdServingData&gt;</w:t>
            </w:r>
          </w:p>
        </w:tc>
        <w:tc>
          <w:tcPr>
            <w:tcW w:w="7407" w:type="dxa"/>
          </w:tcPr>
          <w:p w:rsidR="00000000" w:rsidRDefault="00CA2D34">
            <w:pPr>
              <w:rPr>
                <w:lang w:val="es-ES_tradnl"/>
              </w:rPr>
            </w:pPr>
            <w:r>
              <w:rPr>
                <w:lang w:val="es-ES_tradnl"/>
              </w:rPr>
              <w:t>&lt;AdServingData&gt;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477 </w:t>
            </w:r>
            <w:r>
              <w:rPr>
                <w:noProof/>
                <w:sz w:val="16"/>
              </w:rPr>
              <w:br/>
            </w:r>
            <w:r>
              <w:rPr>
                <w:noProof/>
                <w:sz w:val="2"/>
              </w:rPr>
              <w:t>e9adbab8-c542-45cd-bc26-0881239d9fa0</w:t>
            </w:r>
          </w:p>
        </w:tc>
        <w:tc>
          <w:tcPr>
            <w:tcW w:w="7407" w:type="dxa"/>
            <w:shd w:val="clear" w:color="auto" w:fill="F2F2F2" w:themeFill="background1" w:themeFillShade="F2"/>
          </w:tcPr>
          <w:p w:rsidR="00000000" w:rsidRDefault="00CA2D34">
            <w:pPr>
              <w:rPr>
                <w:noProof/>
              </w:rPr>
            </w:pPr>
            <w:r>
              <w:rPr>
                <w:noProof/>
              </w:rPr>
              <w:t>&lt;DeliveryData&gt;</w:t>
            </w:r>
          </w:p>
        </w:tc>
        <w:tc>
          <w:tcPr>
            <w:tcW w:w="7407" w:type="dxa"/>
          </w:tcPr>
          <w:p w:rsidR="00000000" w:rsidRDefault="00CA2D34">
            <w:pPr>
              <w:rPr>
                <w:lang w:val="es-ES_tradnl"/>
              </w:rPr>
            </w:pPr>
            <w:r>
              <w:rPr>
                <w:lang w:val="es-ES_tradnl"/>
              </w:rPr>
              <w:t>&lt;DeliveryData&gt;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478 </w:t>
            </w:r>
            <w:r>
              <w:rPr>
                <w:noProof/>
                <w:sz w:val="16"/>
              </w:rPr>
              <w:br/>
            </w:r>
            <w:r>
              <w:rPr>
                <w:noProof/>
                <w:sz w:val="2"/>
              </w:rPr>
              <w:t>fddd2a09-0c7f-4816-9661-40eff1320576</w:t>
            </w:r>
          </w:p>
        </w:tc>
        <w:tc>
          <w:tcPr>
            <w:tcW w:w="7407" w:type="dxa"/>
            <w:shd w:val="clear" w:color="auto" w:fill="F2F2F2" w:themeFill="background1" w:themeFillShade="F2"/>
          </w:tcPr>
          <w:p w:rsidR="00000000" w:rsidRDefault="00CA2D34">
            <w:pPr>
              <w:rPr>
                <w:noProof/>
              </w:rPr>
            </w:pPr>
            <w:r>
              <w:rPr>
                <w:noProof/>
              </w:rPr>
              <w:t>&lt;GeoData&gt;ct=US&amp;st=AZ&amp;ac=480&amp;zp=85282&amp;bw=4&amp;dma=173&amp;city=13305&lt;/GeoData&gt;</w:t>
            </w:r>
          </w:p>
        </w:tc>
        <w:tc>
          <w:tcPr>
            <w:tcW w:w="7407" w:type="dxa"/>
          </w:tcPr>
          <w:p w:rsidR="00000000" w:rsidRDefault="00CA2D34">
            <w:pPr>
              <w:rPr>
                <w:lang w:val="es-ES_tradnl"/>
              </w:rPr>
            </w:pPr>
            <w:r>
              <w:rPr>
                <w:lang w:val="es-ES_tradnl"/>
              </w:rPr>
              <w:t>&lt;GeoData&gt; ct = US &amp; st = AZ &amp; ac = 480 &amp; zp = 85282 &amp; bw = 4 &amp; dma = 173 &amp; city = 13305 &lt;/GeoData&gt;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479 </w:t>
            </w:r>
            <w:r>
              <w:rPr>
                <w:noProof/>
                <w:sz w:val="16"/>
              </w:rPr>
              <w:br/>
            </w:r>
            <w:r>
              <w:rPr>
                <w:noProof/>
                <w:sz w:val="2"/>
              </w:rPr>
              <w:t>e571340d-045c-4e30-a72</w:t>
            </w:r>
            <w:r>
              <w:rPr>
                <w:noProof/>
                <w:sz w:val="2"/>
              </w:rPr>
              <w:t>5-7bf5fc2c786e</w:t>
            </w:r>
          </w:p>
        </w:tc>
        <w:tc>
          <w:tcPr>
            <w:tcW w:w="7407" w:type="dxa"/>
            <w:shd w:val="clear" w:color="auto" w:fill="F2F2F2" w:themeFill="background1" w:themeFillShade="F2"/>
          </w:tcPr>
          <w:p w:rsidR="00000000" w:rsidRDefault="00CA2D34">
            <w:pPr>
              <w:rPr>
                <w:noProof/>
              </w:rPr>
            </w:pPr>
            <w:r>
              <w:rPr>
                <w:noProof/>
              </w:rPr>
              <w:t>&lt;/DeliveryData&gt;</w:t>
            </w:r>
          </w:p>
        </w:tc>
        <w:tc>
          <w:tcPr>
            <w:tcW w:w="7407" w:type="dxa"/>
          </w:tcPr>
          <w:p w:rsidR="00000000" w:rsidRDefault="00CA2D34">
            <w:pPr>
              <w:rPr>
                <w:lang w:val="es-ES_tradnl"/>
              </w:rPr>
            </w:pPr>
            <w:r>
              <w:rPr>
                <w:lang w:val="es-ES_tradnl"/>
              </w:rPr>
              <w:t>&lt;/DeliveryData&gt;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480 </w:t>
            </w:r>
            <w:r>
              <w:rPr>
                <w:noProof/>
                <w:sz w:val="16"/>
              </w:rPr>
              <w:br/>
            </w:r>
            <w:r>
              <w:rPr>
                <w:noProof/>
                <w:sz w:val="2"/>
              </w:rPr>
              <w:t>d1f57fc0-cb4f-4580-8b31-99c0c5bcf1ae</w:t>
            </w:r>
          </w:p>
        </w:tc>
        <w:tc>
          <w:tcPr>
            <w:tcW w:w="7407" w:type="dxa"/>
            <w:shd w:val="clear" w:color="auto" w:fill="F2F2F2" w:themeFill="background1" w:themeFillShade="F2"/>
          </w:tcPr>
          <w:p w:rsidR="00000000" w:rsidRDefault="00CA2D34">
            <w:pPr>
              <w:rPr>
                <w:noProof/>
              </w:rPr>
            </w:pPr>
            <w:r>
              <w:rPr>
                <w:noProof/>
              </w:rPr>
              <w:t>&lt;/AdServingData&gt;</w:t>
            </w:r>
          </w:p>
        </w:tc>
        <w:tc>
          <w:tcPr>
            <w:tcW w:w="7407" w:type="dxa"/>
          </w:tcPr>
          <w:p w:rsidR="00000000" w:rsidRDefault="00CA2D34">
            <w:pPr>
              <w:rPr>
                <w:lang w:val="es-ES_tradnl"/>
              </w:rPr>
            </w:pPr>
            <w:r>
              <w:rPr>
                <w:lang w:val="es-ES_tradnl"/>
              </w:rPr>
              <w:t>&lt;/AdServingData&gt;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481 </w:t>
            </w:r>
            <w:r>
              <w:rPr>
                <w:noProof/>
                <w:sz w:val="16"/>
              </w:rPr>
              <w:br/>
            </w:r>
            <w:r>
              <w:rPr>
                <w:noProof/>
                <w:sz w:val="2"/>
              </w:rPr>
              <w:t>e8acacf0-156f-4759-a123-3fa7d6eef911</w:t>
            </w:r>
          </w:p>
        </w:tc>
        <w:tc>
          <w:tcPr>
            <w:tcW w:w="7407" w:type="dxa"/>
            <w:shd w:val="clear" w:color="auto" w:fill="F2F2F2" w:themeFill="background1" w:themeFillShade="F2"/>
          </w:tcPr>
          <w:p w:rsidR="00000000" w:rsidRDefault="00CA2D34">
            <w:pPr>
              <w:rPr>
                <w:noProof/>
              </w:rPr>
            </w:pPr>
            <w:r>
              <w:rPr>
                <w:noProof/>
              </w:rPr>
              <w:t>&lt;/Extension&gt;</w:t>
            </w:r>
          </w:p>
        </w:tc>
        <w:tc>
          <w:tcPr>
            <w:tcW w:w="7407" w:type="dxa"/>
          </w:tcPr>
          <w:p w:rsidR="00000000" w:rsidRDefault="00CA2D34">
            <w:pPr>
              <w:rPr>
                <w:lang w:val="es-ES_tradnl"/>
              </w:rPr>
            </w:pPr>
            <w:r>
              <w:rPr>
                <w:lang w:val="es-ES_tradnl"/>
              </w:rPr>
              <w:t>&lt;/Extensi</w:t>
            </w:r>
            <w:r>
              <w:rPr>
                <w:lang w:val="es-ES_tradnl"/>
              </w:rPr>
              <w:t>ó</w:t>
            </w:r>
            <w:r>
              <w:rPr>
                <w:lang w:val="es-ES_tradnl"/>
              </w:rPr>
              <w:t>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482 </w:t>
            </w:r>
            <w:r>
              <w:rPr>
                <w:noProof/>
                <w:sz w:val="16"/>
              </w:rPr>
              <w:br/>
            </w:r>
            <w:r>
              <w:rPr>
                <w:noProof/>
                <w:sz w:val="2"/>
              </w:rPr>
              <w:t>c2addbda-6e98-4c45-b514-b394ea1ed888</w:t>
            </w:r>
          </w:p>
        </w:tc>
        <w:tc>
          <w:tcPr>
            <w:tcW w:w="7407" w:type="dxa"/>
            <w:shd w:val="clear" w:color="auto" w:fill="F2F2F2" w:themeFill="background1" w:themeFillShade="F2"/>
          </w:tcPr>
          <w:p w:rsidR="00000000" w:rsidRDefault="00CA2D34">
            <w:pPr>
              <w:rPr>
                <w:noProof/>
              </w:rPr>
            </w:pPr>
            <w:r>
              <w:rPr>
                <w:noProof/>
              </w:rPr>
              <w:t>&lt;Extension type="wrapper"&gt;</w:t>
            </w:r>
          </w:p>
        </w:tc>
        <w:tc>
          <w:tcPr>
            <w:tcW w:w="7407" w:type="dxa"/>
          </w:tcPr>
          <w:p w:rsidR="00000000" w:rsidRDefault="00CA2D34">
            <w:pPr>
              <w:rPr>
                <w:lang w:val="es-ES_tradnl"/>
              </w:rPr>
            </w:pPr>
            <w:r>
              <w:rPr>
                <w:lang w:val="es-ES_tradnl"/>
              </w:rPr>
              <w:t>&lt;Tipo de extensi</w:t>
            </w:r>
            <w:r>
              <w:rPr>
                <w:lang w:val="es-ES_tradnl"/>
              </w:rPr>
              <w:t>ó</w:t>
            </w:r>
            <w:r>
              <w:rPr>
                <w:lang w:val="es-ES_tradnl"/>
              </w:rPr>
              <w:t>n = "envoltorio"&gt;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483 </w:t>
            </w:r>
            <w:r>
              <w:rPr>
                <w:noProof/>
                <w:sz w:val="16"/>
              </w:rPr>
              <w:br/>
            </w:r>
            <w:r>
              <w:rPr>
                <w:noProof/>
                <w:sz w:val="2"/>
              </w:rPr>
              <w:t>6b4863a3-fe9b-427d-89d6-dda680828e6d</w:t>
            </w:r>
          </w:p>
        </w:tc>
        <w:tc>
          <w:tcPr>
            <w:tcW w:w="7407" w:type="dxa"/>
            <w:shd w:val="clear" w:color="auto" w:fill="F2F2F2" w:themeFill="background1" w:themeFillShade="F2"/>
          </w:tcPr>
          <w:p w:rsidR="00000000" w:rsidRDefault="00CA2D34">
            <w:pPr>
              <w:rPr>
                <w:noProof/>
              </w:rPr>
            </w:pPr>
            <w:r>
              <w:rPr>
                <w:noProof/>
              </w:rPr>
              <w:t>&lt;AdServingData&gt;</w:t>
            </w:r>
          </w:p>
        </w:tc>
        <w:tc>
          <w:tcPr>
            <w:tcW w:w="7407" w:type="dxa"/>
          </w:tcPr>
          <w:p w:rsidR="00000000" w:rsidRDefault="00CA2D34">
            <w:pPr>
              <w:rPr>
                <w:lang w:val="es-ES_tradnl"/>
              </w:rPr>
            </w:pPr>
            <w:r>
              <w:rPr>
                <w:lang w:val="es-ES_tradnl"/>
              </w:rPr>
              <w:t>&lt;AdServingData&gt;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484 </w:t>
            </w:r>
            <w:r>
              <w:rPr>
                <w:noProof/>
                <w:sz w:val="16"/>
              </w:rPr>
              <w:br/>
            </w:r>
            <w:r>
              <w:rPr>
                <w:noProof/>
                <w:sz w:val="2"/>
              </w:rPr>
              <w:t>a21c2ef1-bc77-48d2-9a01-1f5dd88d3bad</w:t>
            </w:r>
          </w:p>
        </w:tc>
        <w:tc>
          <w:tcPr>
            <w:tcW w:w="7407" w:type="dxa"/>
            <w:shd w:val="clear" w:color="auto" w:fill="F2F2F2" w:themeFill="background1" w:themeFillShade="F2"/>
          </w:tcPr>
          <w:p w:rsidR="00000000" w:rsidRDefault="00CA2D34">
            <w:pPr>
              <w:rPr>
                <w:noProof/>
              </w:rPr>
            </w:pPr>
            <w:r>
              <w:rPr>
                <w:noProof/>
              </w:rPr>
              <w:t>&lt;DeliveryData&gt;</w:t>
            </w:r>
          </w:p>
        </w:tc>
        <w:tc>
          <w:tcPr>
            <w:tcW w:w="7407" w:type="dxa"/>
          </w:tcPr>
          <w:p w:rsidR="00000000" w:rsidRDefault="00CA2D34">
            <w:pPr>
              <w:rPr>
                <w:lang w:val="es-ES_tradnl"/>
              </w:rPr>
            </w:pPr>
            <w:r>
              <w:rPr>
                <w:lang w:val="es-ES_tradnl"/>
              </w:rPr>
              <w:t>&lt;DeliveryData&gt;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485 </w:t>
            </w:r>
            <w:r>
              <w:rPr>
                <w:noProof/>
                <w:sz w:val="16"/>
              </w:rPr>
              <w:br/>
            </w:r>
            <w:r>
              <w:rPr>
                <w:noProof/>
                <w:sz w:val="2"/>
              </w:rPr>
              <w:t>00b60c8a-a25d-4202-90fa-43e5e7a38a2c</w:t>
            </w:r>
          </w:p>
        </w:tc>
        <w:tc>
          <w:tcPr>
            <w:tcW w:w="7407" w:type="dxa"/>
            <w:shd w:val="clear" w:color="auto" w:fill="F2F2F2" w:themeFill="background1" w:themeFillShade="F2"/>
          </w:tcPr>
          <w:p w:rsidR="00000000" w:rsidRDefault="00CA2D34">
            <w:pPr>
              <w:rPr>
                <w:noProof/>
              </w:rPr>
            </w:pPr>
            <w:r>
              <w:rPr>
                <w:noProof/>
              </w:rPr>
              <w:t>&lt;GeoData&gt;ct=US&amp;st=AZ&amp;ac=480&amp;zp=85282&amp;bw=4&amp;dma=173&amp;city=13305&lt;/GeoData&gt;</w:t>
            </w:r>
          </w:p>
        </w:tc>
        <w:tc>
          <w:tcPr>
            <w:tcW w:w="7407" w:type="dxa"/>
          </w:tcPr>
          <w:p w:rsidR="00000000" w:rsidRDefault="00CA2D34">
            <w:pPr>
              <w:rPr>
                <w:lang w:val="es-ES_tradnl"/>
              </w:rPr>
            </w:pPr>
            <w:r>
              <w:rPr>
                <w:lang w:val="es-ES_tradnl"/>
              </w:rPr>
              <w:t>&lt;GeoData&gt; ct = US &amp; st = AZ &amp; ac = 480 &amp; zp = 85282 &amp; bw = 4 &amp; dma = 173 &amp; city = 13305 &lt;/GeoData&gt;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486 </w:t>
            </w:r>
            <w:r>
              <w:rPr>
                <w:noProof/>
                <w:sz w:val="16"/>
              </w:rPr>
              <w:br/>
            </w:r>
            <w:r>
              <w:rPr>
                <w:noProof/>
                <w:sz w:val="2"/>
              </w:rPr>
              <w:t>3d1c86ee-cc48-40cf-ad2d-364581680acc</w:t>
            </w:r>
          </w:p>
        </w:tc>
        <w:tc>
          <w:tcPr>
            <w:tcW w:w="7407" w:type="dxa"/>
            <w:shd w:val="clear" w:color="auto" w:fill="F2F2F2" w:themeFill="background1" w:themeFillShade="F2"/>
          </w:tcPr>
          <w:p w:rsidR="00000000" w:rsidRDefault="00CA2D34">
            <w:pPr>
              <w:rPr>
                <w:noProof/>
              </w:rPr>
            </w:pPr>
            <w:r>
              <w:rPr>
                <w:noProof/>
              </w:rPr>
              <w:t>&lt;/DeliveryData&gt;</w:t>
            </w:r>
          </w:p>
        </w:tc>
        <w:tc>
          <w:tcPr>
            <w:tcW w:w="7407" w:type="dxa"/>
          </w:tcPr>
          <w:p w:rsidR="00000000" w:rsidRDefault="00CA2D34">
            <w:pPr>
              <w:rPr>
                <w:lang w:val="es-ES_tradnl"/>
              </w:rPr>
            </w:pPr>
            <w:r>
              <w:rPr>
                <w:lang w:val="es-ES_tradnl"/>
              </w:rPr>
              <w:t>&lt;/DeliveryData&gt;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487 </w:t>
            </w:r>
            <w:r>
              <w:rPr>
                <w:noProof/>
                <w:sz w:val="16"/>
              </w:rPr>
              <w:br/>
            </w:r>
            <w:r>
              <w:rPr>
                <w:noProof/>
                <w:sz w:val="2"/>
              </w:rPr>
              <w:t>b23db</w:t>
            </w:r>
            <w:r>
              <w:rPr>
                <w:noProof/>
                <w:sz w:val="2"/>
              </w:rPr>
              <w:t>26c-444a-4dae-a684-8a3643a67863</w:t>
            </w:r>
          </w:p>
        </w:tc>
        <w:tc>
          <w:tcPr>
            <w:tcW w:w="7407" w:type="dxa"/>
            <w:shd w:val="clear" w:color="auto" w:fill="F2F2F2" w:themeFill="background1" w:themeFillShade="F2"/>
          </w:tcPr>
          <w:p w:rsidR="00000000" w:rsidRDefault="00CA2D34">
            <w:pPr>
              <w:rPr>
                <w:noProof/>
              </w:rPr>
            </w:pPr>
            <w:r>
              <w:rPr>
                <w:noProof/>
              </w:rPr>
              <w:t>&lt;/AdServingData&gt;</w:t>
            </w:r>
          </w:p>
        </w:tc>
        <w:tc>
          <w:tcPr>
            <w:tcW w:w="7407" w:type="dxa"/>
          </w:tcPr>
          <w:p w:rsidR="00000000" w:rsidRDefault="00CA2D34">
            <w:pPr>
              <w:rPr>
                <w:lang w:val="es-ES_tradnl"/>
              </w:rPr>
            </w:pPr>
            <w:r>
              <w:rPr>
                <w:lang w:val="es-ES_tradnl"/>
              </w:rPr>
              <w:t>&lt;/AdServingData&gt;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488 </w:t>
            </w:r>
            <w:r>
              <w:rPr>
                <w:noProof/>
                <w:sz w:val="16"/>
              </w:rPr>
              <w:br/>
            </w:r>
            <w:r>
              <w:rPr>
                <w:noProof/>
                <w:sz w:val="2"/>
              </w:rPr>
              <w:t>a48e246d-bd6d-44c7-b1da-5cd0ead724a9</w:t>
            </w:r>
          </w:p>
        </w:tc>
        <w:tc>
          <w:tcPr>
            <w:tcW w:w="7407" w:type="dxa"/>
            <w:shd w:val="clear" w:color="auto" w:fill="F2F2F2" w:themeFill="background1" w:themeFillShade="F2"/>
          </w:tcPr>
          <w:p w:rsidR="00000000" w:rsidRDefault="00CA2D34">
            <w:pPr>
              <w:rPr>
                <w:noProof/>
              </w:rPr>
            </w:pPr>
            <w:r>
              <w:rPr>
                <w:noProof/>
              </w:rPr>
              <w:t>&lt;/Extension&gt;</w:t>
            </w:r>
          </w:p>
        </w:tc>
        <w:tc>
          <w:tcPr>
            <w:tcW w:w="7407" w:type="dxa"/>
          </w:tcPr>
          <w:p w:rsidR="00000000" w:rsidRDefault="00CA2D34">
            <w:pPr>
              <w:rPr>
                <w:lang w:val="es-ES_tradnl"/>
              </w:rPr>
            </w:pPr>
            <w:r>
              <w:rPr>
                <w:lang w:val="es-ES_tradnl"/>
              </w:rPr>
              <w:t>&lt;/Extensi</w:t>
            </w:r>
            <w:r>
              <w:rPr>
                <w:lang w:val="es-ES_tradnl"/>
              </w:rPr>
              <w:t>ó</w:t>
            </w:r>
            <w:r>
              <w:rPr>
                <w:lang w:val="es-ES_tradnl"/>
              </w:rPr>
              <w:t>n&gt;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489 </w:t>
            </w:r>
            <w:r>
              <w:rPr>
                <w:noProof/>
                <w:sz w:val="16"/>
              </w:rPr>
              <w:br/>
            </w:r>
            <w:r>
              <w:rPr>
                <w:noProof/>
                <w:sz w:val="2"/>
              </w:rPr>
              <w:t>1ec414f6-ba51-473a-8543-eeacaf3e9133</w:t>
            </w:r>
          </w:p>
        </w:tc>
        <w:tc>
          <w:tcPr>
            <w:tcW w:w="7407" w:type="dxa"/>
            <w:shd w:val="clear" w:color="auto" w:fill="F2F2F2" w:themeFill="background1" w:themeFillShade="F2"/>
          </w:tcPr>
          <w:p w:rsidR="00000000" w:rsidRDefault="00CA2D34">
            <w:pPr>
              <w:rPr>
                <w:noProof/>
              </w:rPr>
            </w:pPr>
            <w:r>
              <w:rPr>
                <w:noProof/>
              </w:rPr>
              <w:t>&lt;/Extensions&gt;</w:t>
            </w:r>
          </w:p>
        </w:tc>
        <w:tc>
          <w:tcPr>
            <w:tcW w:w="7407" w:type="dxa"/>
          </w:tcPr>
          <w:p w:rsidR="00000000" w:rsidRDefault="00CA2D34">
            <w:pPr>
              <w:rPr>
                <w:lang w:val="es-ES_tradnl"/>
              </w:rPr>
            </w:pPr>
            <w:r>
              <w:rPr>
                <w:lang w:val="es-ES_tradnl"/>
              </w:rPr>
              <w:t>&lt;/Extensiones&gt;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490 </w:t>
            </w:r>
            <w:r>
              <w:rPr>
                <w:noProof/>
                <w:sz w:val="16"/>
              </w:rPr>
              <w:br/>
            </w:r>
            <w:r>
              <w:rPr>
                <w:noProof/>
                <w:sz w:val="2"/>
              </w:rPr>
              <w:t>40098201-aa7d-4c29-b2ae-b45f50e6ce89</w:t>
            </w:r>
          </w:p>
        </w:tc>
        <w:tc>
          <w:tcPr>
            <w:tcW w:w="7407" w:type="dxa"/>
            <w:shd w:val="clear" w:color="auto" w:fill="F2F2F2" w:themeFill="background1" w:themeFillShade="F2"/>
          </w:tcPr>
          <w:p w:rsidR="00000000" w:rsidRDefault="00CA2D34">
            <w:pPr>
              <w:rPr>
                <w:noProof/>
              </w:rPr>
            </w:pPr>
            <w:r>
              <w:rPr>
                <w:noProof/>
              </w:rPr>
              <w:t>&lt;/InLine&gt;</w:t>
            </w:r>
          </w:p>
        </w:tc>
        <w:tc>
          <w:tcPr>
            <w:tcW w:w="7407" w:type="dxa"/>
          </w:tcPr>
          <w:p w:rsidR="00000000" w:rsidRDefault="00CA2D34">
            <w:pPr>
              <w:rPr>
                <w:lang w:val="es-ES_tradnl"/>
              </w:rPr>
            </w:pPr>
            <w:r>
              <w:rPr>
                <w:lang w:val="es-ES_tradnl"/>
              </w:rPr>
              <w:t>&lt;/InLine&gt;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491 </w:t>
            </w:r>
            <w:r>
              <w:rPr>
                <w:noProof/>
                <w:sz w:val="16"/>
              </w:rPr>
              <w:br/>
            </w:r>
            <w:r>
              <w:rPr>
                <w:noProof/>
                <w:sz w:val="2"/>
              </w:rPr>
              <w:t>3de7ab52-8a09-400d-a7ff-77290436428b</w:t>
            </w:r>
          </w:p>
        </w:tc>
        <w:tc>
          <w:tcPr>
            <w:tcW w:w="7407" w:type="dxa"/>
            <w:shd w:val="clear" w:color="auto" w:fill="F2F2F2" w:themeFill="background1" w:themeFillShade="F2"/>
          </w:tcPr>
          <w:p w:rsidR="00000000" w:rsidRDefault="00CA2D34">
            <w:pPr>
              <w:rPr>
                <w:noProof/>
              </w:rPr>
            </w:pPr>
            <w:r>
              <w:rPr>
                <w:noProof/>
              </w:rPr>
              <w:t>&lt;/Ad&gt;</w:t>
            </w:r>
          </w:p>
        </w:tc>
        <w:tc>
          <w:tcPr>
            <w:tcW w:w="7407" w:type="dxa"/>
          </w:tcPr>
          <w:p w:rsidR="00000000" w:rsidRDefault="00CA2D34">
            <w:pPr>
              <w:rPr>
                <w:lang w:val="es-ES_tradnl"/>
              </w:rPr>
            </w:pPr>
            <w:r>
              <w:rPr>
                <w:lang w:val="es-ES_tradnl"/>
              </w:rPr>
              <w:t>&lt;/Ad&gt;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492 </w:t>
            </w:r>
            <w:r>
              <w:rPr>
                <w:noProof/>
                <w:sz w:val="16"/>
              </w:rPr>
              <w:br/>
            </w:r>
            <w:r>
              <w:rPr>
                <w:noProof/>
                <w:sz w:val="2"/>
              </w:rPr>
              <w:t>206f7f2a-bfc2-4c32-bde3-53149a0f5a46</w:t>
            </w:r>
          </w:p>
        </w:tc>
        <w:tc>
          <w:tcPr>
            <w:tcW w:w="7407" w:type="dxa"/>
            <w:shd w:val="clear" w:color="auto" w:fill="F2F2F2" w:themeFill="background1" w:themeFillShade="F2"/>
          </w:tcPr>
          <w:p w:rsidR="00000000" w:rsidRDefault="00CA2D34">
            <w:pPr>
              <w:rPr>
                <w:noProof/>
              </w:rPr>
            </w:pPr>
            <w:r>
              <w:rPr>
                <w:noProof/>
              </w:rPr>
              <w:t>&lt;/VAST&gt;</w:t>
            </w:r>
          </w:p>
        </w:tc>
        <w:tc>
          <w:tcPr>
            <w:tcW w:w="7407" w:type="dxa"/>
          </w:tcPr>
          <w:p w:rsidR="00000000" w:rsidRDefault="00CA2D34">
            <w:pPr>
              <w:rPr>
                <w:lang w:val="es-ES_tradnl"/>
              </w:rPr>
            </w:pPr>
            <w:r>
              <w:rPr>
                <w:lang w:val="es-ES_tradnl"/>
              </w:rPr>
              <w:t>&lt;/VAST&gt;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493 </w:t>
            </w:r>
            <w:r>
              <w:rPr>
                <w:noProof/>
                <w:sz w:val="16"/>
              </w:rPr>
              <w:br/>
            </w:r>
            <w:r>
              <w:rPr>
                <w:noProof/>
                <w:sz w:val="2"/>
              </w:rPr>
              <w:t>34636a21-8810-4c2f-bac3-d954a124e724</w:t>
            </w:r>
          </w:p>
        </w:tc>
        <w:tc>
          <w:tcPr>
            <w:tcW w:w="7407" w:type="dxa"/>
            <w:shd w:val="clear" w:color="auto" w:fill="F2F2F2" w:themeFill="background1" w:themeFillShade="F2"/>
          </w:tcPr>
          <w:p w:rsidR="00000000" w:rsidRDefault="00CA2D34">
            <w:pPr>
              <w:rPr>
                <w:noProof/>
              </w:rPr>
            </w:pPr>
            <w:r>
              <w:rPr>
                <w:noProof/>
              </w:rPr>
              <w:t>&lt;/vmap:VASTData&gt;</w:t>
            </w:r>
          </w:p>
        </w:tc>
        <w:tc>
          <w:tcPr>
            <w:tcW w:w="7407" w:type="dxa"/>
          </w:tcPr>
          <w:p w:rsidR="00000000" w:rsidRDefault="00CA2D34">
            <w:pPr>
              <w:rPr>
                <w:lang w:val="es-ES_tradnl"/>
              </w:rPr>
            </w:pPr>
            <w:r>
              <w:rPr>
                <w:lang w:val="es-ES_tradnl"/>
              </w:rPr>
              <w:t>&lt;/ vmap: VASTData&gt;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494 </w:t>
            </w:r>
            <w:r>
              <w:rPr>
                <w:noProof/>
                <w:sz w:val="16"/>
              </w:rPr>
              <w:br/>
            </w:r>
            <w:r>
              <w:rPr>
                <w:noProof/>
                <w:sz w:val="2"/>
              </w:rPr>
              <w:t>3be43534-880f-43d1-bb4e-e474ab7a7bcf</w:t>
            </w:r>
          </w:p>
        </w:tc>
        <w:tc>
          <w:tcPr>
            <w:tcW w:w="7407" w:type="dxa"/>
            <w:shd w:val="clear" w:color="auto" w:fill="F2F2F2" w:themeFill="background1" w:themeFillShade="F2"/>
          </w:tcPr>
          <w:p w:rsidR="00000000" w:rsidRDefault="00CA2D34">
            <w:pPr>
              <w:rPr>
                <w:noProof/>
              </w:rPr>
            </w:pPr>
            <w:r>
              <w:rPr>
                <w:noProof/>
              </w:rPr>
              <w:t>&lt;/vmap:AdSource&gt;</w:t>
            </w:r>
          </w:p>
        </w:tc>
        <w:tc>
          <w:tcPr>
            <w:tcW w:w="7407" w:type="dxa"/>
          </w:tcPr>
          <w:p w:rsidR="00000000" w:rsidRDefault="00CA2D34">
            <w:pPr>
              <w:rPr>
                <w:lang w:val="es-ES_tradnl"/>
              </w:rPr>
            </w:pPr>
            <w:r>
              <w:rPr>
                <w:lang w:val="es-ES_tradnl"/>
              </w:rPr>
              <w:t>&lt;/ vmap: AdSource&gt;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495 </w:t>
            </w:r>
            <w:r>
              <w:rPr>
                <w:noProof/>
                <w:sz w:val="16"/>
              </w:rPr>
              <w:br/>
            </w:r>
            <w:r>
              <w:rPr>
                <w:noProof/>
                <w:sz w:val="2"/>
              </w:rPr>
              <w:t>f5fcd337-d506-4fb8-afdf-e782efc0a7f3</w:t>
            </w:r>
          </w:p>
        </w:tc>
        <w:tc>
          <w:tcPr>
            <w:tcW w:w="7407" w:type="dxa"/>
            <w:shd w:val="clear" w:color="auto" w:fill="F2F2F2" w:themeFill="background1" w:themeFillShade="F2"/>
          </w:tcPr>
          <w:p w:rsidR="00000000" w:rsidRDefault="00CA2D34">
            <w:pPr>
              <w:rPr>
                <w:noProof/>
              </w:rPr>
            </w:pPr>
            <w:r>
              <w:rPr>
                <w:noProof/>
              </w:rPr>
              <w:t>&lt;/vmap:AdBreak&gt;</w:t>
            </w:r>
          </w:p>
        </w:tc>
        <w:tc>
          <w:tcPr>
            <w:tcW w:w="7407" w:type="dxa"/>
          </w:tcPr>
          <w:p w:rsidR="00000000" w:rsidRDefault="00CA2D34">
            <w:pPr>
              <w:rPr>
                <w:lang w:val="es-ES_tradnl"/>
              </w:rPr>
            </w:pPr>
            <w:r>
              <w:rPr>
                <w:lang w:val="es-ES_tradnl"/>
              </w:rPr>
              <w:t>&lt;/ vmap: AdBreak&gt;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496 </w:t>
            </w:r>
            <w:r>
              <w:rPr>
                <w:noProof/>
                <w:sz w:val="16"/>
              </w:rPr>
              <w:br/>
            </w:r>
            <w:r>
              <w:rPr>
                <w:noProof/>
                <w:sz w:val="2"/>
              </w:rPr>
              <w:t>1b638d54-561a-4b56-8e18-c9ad0fbc78c5</w:t>
            </w:r>
          </w:p>
        </w:tc>
        <w:tc>
          <w:tcPr>
            <w:tcW w:w="7407" w:type="dxa"/>
            <w:shd w:val="clear" w:color="auto" w:fill="F2F2F2" w:themeFill="background1" w:themeFillShade="F2"/>
          </w:tcPr>
          <w:p w:rsidR="00000000" w:rsidRDefault="00CA2D34">
            <w:pPr>
              <w:rPr>
                <w:noProof/>
              </w:rPr>
            </w:pPr>
            <w:r>
              <w:rPr>
                <w:noProof/>
              </w:rPr>
              <w:t>&lt;/vmap:VMAP&gt;</w:t>
            </w:r>
            <w:r>
              <w:rPr>
                <w:rStyle w:val="mqInternal"/>
                <w:noProof/>
              </w:rPr>
              <w:t>{1]</w:t>
            </w:r>
          </w:p>
        </w:tc>
        <w:tc>
          <w:tcPr>
            <w:tcW w:w="7407" w:type="dxa"/>
          </w:tcPr>
          <w:p w:rsidR="00000000" w:rsidRDefault="00CA2D34">
            <w:pPr>
              <w:rPr>
                <w:lang w:val="es-ES_tradnl"/>
              </w:rPr>
            </w:pPr>
            <w:r>
              <w:rPr>
                <w:lang w:val="es-ES_tradnl"/>
              </w:rPr>
              <w:t>&lt;/ vmap: VMAP&gt;</w:t>
            </w:r>
            <w:r>
              <w:rPr>
                <w:rStyle w:val="mqInternal"/>
                <w:noProof/>
                <w:lang w:val="es-ES_tradnl"/>
              </w:rPr>
              <w:t>{1]</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index.html</w:t>
            </w:r>
          </w:p>
          <w:p w:rsidR="00000000" w:rsidRDefault="00CA2D34">
            <w:pPr>
              <w:jc w:val="center"/>
              <w:rPr>
                <w:b/>
                <w:noProof/>
              </w:rPr>
            </w:pPr>
            <w:r>
              <w:rPr>
                <w:b/>
                <w:noProof/>
              </w:rPr>
              <w:t>MQ971010 ced6f06e-5eeb-44d8-9877-4eca6bd2dee1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27c775c7-8972-4cce-be6e-768e8208c031</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2 </w:t>
            </w:r>
            <w:r>
              <w:rPr>
                <w:noProof/>
                <w:sz w:val="16"/>
              </w:rPr>
              <w:br/>
            </w:r>
            <w:r>
              <w:rPr>
                <w:noProof/>
                <w:sz w:val="2"/>
              </w:rPr>
              <w:t>8c32e7d3-f6ef-4215-b32b-12d3bf51631c</w:t>
            </w:r>
          </w:p>
        </w:tc>
        <w:tc>
          <w:tcPr>
            <w:tcW w:w="7407" w:type="dxa"/>
            <w:shd w:val="clear" w:color="auto" w:fill="F2F2F2" w:themeFill="background1" w:themeFillShade="F2"/>
          </w:tcPr>
          <w:p w:rsidR="00000000" w:rsidRDefault="00CA2D34">
            <w:pPr>
              <w:rPr>
                <w:noProof/>
              </w:rPr>
            </w:pPr>
            <w:r>
              <w:rPr>
                <w:noProof/>
              </w:rPr>
              <w:t>Getting Started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53123a3f-1cbb-4a00-b7c6-fc6767aca5e7</w:t>
            </w:r>
          </w:p>
        </w:tc>
        <w:tc>
          <w:tcPr>
            <w:tcW w:w="7407" w:type="dxa"/>
            <w:shd w:val="clear" w:color="auto" w:fill="F2F2F2" w:themeFill="background1" w:themeFillShade="F2"/>
          </w:tcPr>
          <w:p w:rsidR="00000000" w:rsidRDefault="00CA2D34">
            <w:pPr>
              <w:rPr>
                <w:noProof/>
              </w:rPr>
            </w:pPr>
            <w:r>
              <w:rPr>
                <w:noProof/>
              </w:rPr>
              <w:t>Guides to help you get started. parent:</w:t>
            </w:r>
          </w:p>
        </w:tc>
        <w:tc>
          <w:tcPr>
            <w:tcW w:w="7407" w:type="dxa"/>
          </w:tcPr>
          <w:p w:rsidR="00000000" w:rsidRDefault="00CA2D34">
            <w:pPr>
              <w:rPr>
                <w:lang w:val="es-ES_tradnl"/>
              </w:rPr>
            </w:pPr>
            <w:r>
              <w:rPr>
                <w:lang w:val="es-ES_tradnl"/>
              </w:rPr>
              <w:t>Gu</w:t>
            </w:r>
            <w:r>
              <w:rPr>
                <w:lang w:val="es-ES_tradnl"/>
              </w:rPr>
              <w:t>í</w:t>
            </w:r>
            <w:r>
              <w:rPr>
                <w:lang w:val="es-ES_tradnl"/>
              </w:rPr>
              <w:t>as para ayuda</w:t>
            </w:r>
            <w:r>
              <w:rPr>
                <w:lang w:val="es-ES_tradnl"/>
              </w:rPr>
              <w:t>rlo a comenzar.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9d353fbd-53e6-4159-8159-04c30b2a5161</w:t>
            </w:r>
          </w:p>
        </w:tc>
        <w:tc>
          <w:tcPr>
            <w:tcW w:w="7407" w:type="dxa"/>
            <w:shd w:val="clear" w:color="auto" w:fill="F2F2F2" w:themeFill="background1" w:themeFillShade="F2"/>
          </w:tcPr>
          <w:p w:rsidR="00000000" w:rsidRDefault="00CA2D34">
            <w:pPr>
              <w:rPr>
                <w:noProof/>
              </w:rPr>
            </w:pPr>
            <w:r>
              <w:rPr>
                <w:noProof/>
              </w:rPr>
              <w:t>Home ---</w:t>
            </w:r>
          </w:p>
        </w:tc>
        <w:tc>
          <w:tcPr>
            <w:tcW w:w="7407" w:type="dxa"/>
          </w:tcPr>
          <w:p w:rsidR="00000000" w:rsidRDefault="00CA2D34">
            <w:pPr>
              <w:rPr>
                <w:lang w:val="es-ES_tradnl"/>
              </w:rPr>
            </w:pPr>
            <w:r>
              <w:rPr>
                <w:lang w:val="es-ES_tradnl"/>
              </w:rPr>
              <w:t>Casa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691cf8bf-430a-419f-8590-56e30b841613</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43353a61-df4c-4bf4-9054-2a1f8110e615</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w:t>
            </w:r>
            <w:r>
              <w:rPr>
                <w:lang w:val="es-ES_tradnl"/>
              </w:rPr>
              <w:t xml:space="preserve">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5ae5e123-3ce9-4e2d-9f78-599d928df927</w:t>
            </w:r>
          </w:p>
        </w:tc>
        <w:tc>
          <w:tcPr>
            <w:tcW w:w="7407" w:type="dxa"/>
            <w:shd w:val="clear" w:color="auto" w:fill="F2F2F2" w:themeFill="background1" w:themeFillShade="F2"/>
          </w:tcPr>
          <w:p w:rsidR="00000000" w:rsidRDefault="00CA2D34">
            <w:pPr>
              <w:rPr>
                <w:noProof/>
              </w:rPr>
            </w:pPr>
            <w:r>
              <w:rPr>
                <w:noProof/>
              </w:rPr>
              <w:t>Topics in this section</w:t>
            </w:r>
          </w:p>
        </w:tc>
        <w:tc>
          <w:tcPr>
            <w:tcW w:w="7407" w:type="dxa"/>
          </w:tcPr>
          <w:p w:rsidR="00000000" w:rsidRDefault="00CA2D34">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02fa2f4a-c561-4277-892f-6b28a29bd342</w:t>
            </w:r>
          </w:p>
        </w:tc>
        <w:tc>
          <w:tcPr>
            <w:tcW w:w="7407" w:type="dxa"/>
            <w:shd w:val="clear" w:color="auto" w:fill="F2F2F2" w:themeFill="background1" w:themeFillShade="F2"/>
          </w:tcPr>
          <w:p w:rsidR="00000000" w:rsidRDefault="00CA2D34">
            <w:pPr>
              <w:rPr>
                <w:noProof/>
              </w:rPr>
            </w:pPr>
            <w:r>
              <w:rPr>
                <w:noProof/>
              </w:rPr>
              <w:t>\{% for item in site.data.navigation %} \{% if item.name == page.title %} \{% for entry in item.docs %}</w:t>
            </w:r>
          </w:p>
        </w:tc>
        <w:tc>
          <w:tcPr>
            <w:tcW w:w="7407" w:type="dxa"/>
          </w:tcPr>
          <w:p w:rsidR="00000000" w:rsidRDefault="00CA2D34">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651c7a7c-6ea9-4b65-b986-c7e3a6e0146e</w:t>
            </w:r>
          </w:p>
        </w:tc>
        <w:tc>
          <w:tcPr>
            <w:tcW w:w="7407" w:type="dxa"/>
            <w:shd w:val="clear" w:color="auto" w:fill="F2F2F2" w:themeFill="background1" w:themeFillShade="F2"/>
          </w:tcPr>
          <w:p w:rsidR="00000000" w:rsidRDefault="00CA2D34">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CA2D34">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1dffdaf5-7c75-4dd7-9403-a49ed0624b18</w:t>
            </w:r>
          </w:p>
        </w:tc>
        <w:tc>
          <w:tcPr>
            <w:tcW w:w="7407" w:type="dxa"/>
            <w:shd w:val="clear" w:color="auto" w:fill="F2F2F2" w:themeFill="background1" w:themeFillShade="F2"/>
          </w:tcPr>
          <w:p w:rsidR="00000000" w:rsidRDefault="00CA2D34">
            <w:pPr>
              <w:rPr>
                <w:noProof/>
              </w:rPr>
            </w:pPr>
            <w:r>
              <w:rPr>
                <w:noProof/>
              </w:rPr>
              <w:t>\{% for subentry in entry.docs %}</w:t>
            </w:r>
          </w:p>
        </w:tc>
        <w:tc>
          <w:tcPr>
            <w:tcW w:w="7407" w:type="dxa"/>
          </w:tcPr>
          <w:p w:rsidR="00000000" w:rsidRDefault="00CA2D34">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90542d9b-387e-4759-8e49-d8ef2ded3316</w:t>
            </w:r>
          </w:p>
        </w:tc>
        <w:tc>
          <w:tcPr>
            <w:tcW w:w="7407" w:type="dxa"/>
            <w:shd w:val="clear" w:color="auto" w:fill="F2F2F2" w:themeFill="background1" w:themeFillShade="F2"/>
          </w:tcPr>
          <w:p w:rsidR="00000000" w:rsidRDefault="00CA2D34">
            <w:pPr>
              <w:rPr>
                <w:noProof/>
              </w:rPr>
            </w:pPr>
            <w:r>
              <w:rPr>
                <w:rStyle w:val="mqInternal"/>
                <w:noProof/>
              </w:rPr>
              <w:t>[1}</w:t>
            </w:r>
            <w:r>
              <w:rPr>
                <w:noProof/>
              </w:rPr>
              <w:t>\{\{ subentry.name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ca6ed249-8827-47f4-b01e-6553bd49a379</w:t>
            </w:r>
          </w:p>
        </w:tc>
        <w:tc>
          <w:tcPr>
            <w:tcW w:w="7407" w:type="dxa"/>
            <w:shd w:val="clear" w:color="auto" w:fill="F2F2F2" w:themeFill="background1" w:themeFillShade="F2"/>
          </w:tcPr>
          <w:p w:rsidR="00000000" w:rsidRDefault="00CA2D34">
            <w:pPr>
              <w:rPr>
                <w:noProof/>
              </w:rPr>
            </w:pPr>
            <w:r>
              <w:rPr>
                <w:noProof/>
              </w:rPr>
              <w:t xml:space="preserve">\{% endfor </w:t>
            </w:r>
            <w:r>
              <w:rPr>
                <w:noProof/>
              </w:rPr>
              <w:t>%}</w:t>
            </w:r>
          </w:p>
        </w:tc>
        <w:tc>
          <w:tcPr>
            <w:tcW w:w="7407" w:type="dxa"/>
          </w:tcPr>
          <w:p w:rsidR="00000000" w:rsidRDefault="00CA2D34">
            <w:pPr>
              <w:rPr>
                <w:lang w:val="es-ES_tradnl"/>
              </w:rPr>
            </w:pPr>
            <w:r>
              <w:rPr>
                <w:lang w:val="es-ES_tradnl"/>
              </w:rPr>
              <w:t>\{%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8a2bc43b-fb41-4dce-ac18-ddc76db62cd4</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 terminara si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e2c81212-f6c4-4964-8b8a-338032c6707d</w:t>
            </w:r>
          </w:p>
        </w:tc>
        <w:tc>
          <w:tcPr>
            <w:tcW w:w="7407" w:type="dxa"/>
            <w:shd w:val="clear" w:color="auto" w:fill="F2F2F2" w:themeFill="background1" w:themeFillShade="F2"/>
          </w:tcPr>
          <w:p w:rsidR="00000000" w:rsidRDefault="00CA2D34">
            <w:pPr>
              <w:rPr>
                <w:noProof/>
              </w:rPr>
            </w:pPr>
            <w:r>
              <w:rPr>
                <w:noProof/>
              </w:rPr>
              <w:t>\{% endfor %} \{% endif %} \{% endfor %}</w:t>
            </w:r>
          </w:p>
        </w:tc>
        <w:tc>
          <w:tcPr>
            <w:tcW w:w="7407" w:type="dxa"/>
          </w:tcPr>
          <w:p w:rsidR="00000000" w:rsidRDefault="00CA2D34">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video-cloud-ssai-overview.html</w:t>
            </w:r>
          </w:p>
          <w:p w:rsidR="00000000" w:rsidRDefault="00CA2D34">
            <w:pPr>
              <w:jc w:val="center"/>
              <w:rPr>
                <w:b/>
                <w:noProof/>
              </w:rPr>
            </w:pPr>
            <w:r>
              <w:rPr>
                <w:b/>
                <w:noProof/>
              </w:rPr>
              <w:t>MQ971010 11c</w:t>
            </w:r>
            <w:r>
              <w:rPr>
                <w:b/>
                <w:noProof/>
              </w:rPr>
              <w:t>0243b-9f5d-4163-b63b-c6b4d81f688f</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e4b6bdcd-0ab5-4261-ac4f-9b65c2bad20a</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88a6e10f-0dea-4560-8d50-9067e3ecbe7d</w:t>
            </w:r>
          </w:p>
        </w:tc>
        <w:tc>
          <w:tcPr>
            <w:tcW w:w="7407" w:type="dxa"/>
            <w:shd w:val="clear" w:color="auto" w:fill="F2F2F2" w:themeFill="background1" w:themeFillShade="F2"/>
          </w:tcPr>
          <w:p w:rsidR="00000000" w:rsidRDefault="00CA2D34">
            <w:pPr>
              <w:rPr>
                <w:noProof/>
              </w:rPr>
            </w:pPr>
            <w:r>
              <w:rPr>
                <w:noProof/>
              </w:rPr>
              <w:t>Video Cloud SSAI Overview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general de Video Cloud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df97db70-d6a6-4a89-a3f5-a9dc27754058</w:t>
            </w:r>
          </w:p>
        </w:tc>
        <w:tc>
          <w:tcPr>
            <w:tcW w:w="7407" w:type="dxa"/>
            <w:shd w:val="clear" w:color="auto" w:fill="F2F2F2" w:themeFill="background1" w:themeFillShade="F2"/>
          </w:tcPr>
          <w:p w:rsidR="00000000" w:rsidRDefault="00CA2D34">
            <w:pPr>
              <w:rPr>
                <w:noProof/>
              </w:rPr>
            </w:pPr>
            <w:r>
              <w:rPr>
                <w:noProof/>
              </w:rPr>
              <w:t>In this topic, you will learn how to use Brightcove Server-Side Ad Insertion (SSAI) with videos ingested for Dynamic Delivery. parent:</w:t>
            </w:r>
          </w:p>
        </w:tc>
        <w:tc>
          <w:tcPr>
            <w:tcW w:w="7407" w:type="dxa"/>
          </w:tcPr>
          <w:p w:rsidR="00000000" w:rsidRDefault="00CA2D34">
            <w:pPr>
              <w:rPr>
                <w:lang w:val="es-ES_tradnl"/>
              </w:rPr>
            </w:pPr>
            <w:r>
              <w:rPr>
                <w:lang w:val="es-ES_tradnl"/>
              </w:rPr>
              <w:t>En este tema, aprender</w:t>
            </w:r>
            <w:r>
              <w:rPr>
                <w:lang w:val="es-ES_tradnl"/>
              </w:rPr>
              <w:t>á</w:t>
            </w:r>
            <w:r>
              <w:rPr>
                <w:lang w:val="es-ES_tradnl"/>
              </w:rPr>
              <w:t xml:space="preserve"> a usar la inserci</w:t>
            </w:r>
            <w:r>
              <w:rPr>
                <w:lang w:val="es-ES_tradnl"/>
              </w:rPr>
              <w:t>ó</w:t>
            </w:r>
            <w:r>
              <w:rPr>
                <w:lang w:val="es-ES_tradnl"/>
              </w:rPr>
              <w:t>n de anuncios del lado del servidor (SSAI)</w:t>
            </w:r>
            <w:r>
              <w:rPr>
                <w:lang w:val="es-ES_tradnl"/>
              </w:rPr>
              <w:t xml:space="preserve"> de Brightcove con videos ingeridos para Dynamic Delivery.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237871b8-b997-4c80-8054-48f53064c453</w:t>
            </w:r>
          </w:p>
        </w:tc>
        <w:tc>
          <w:tcPr>
            <w:tcW w:w="7407" w:type="dxa"/>
            <w:shd w:val="clear" w:color="auto" w:fill="F2F2F2" w:themeFill="background1" w:themeFillShade="F2"/>
          </w:tcPr>
          <w:p w:rsidR="00000000" w:rsidRDefault="00CA2D34">
            <w:pPr>
              <w:rPr>
                <w:noProof/>
              </w:rPr>
            </w:pPr>
            <w:r>
              <w:rPr>
                <w:noProof/>
              </w:rPr>
              <w:t>Getting Started ---</w:t>
            </w:r>
          </w:p>
        </w:tc>
        <w:tc>
          <w:tcPr>
            <w:tcW w:w="7407" w:type="dxa"/>
          </w:tcPr>
          <w:p w:rsidR="00000000" w:rsidRDefault="00CA2D34">
            <w:pPr>
              <w:rPr>
                <w:lang w:val="es-ES_tradnl"/>
              </w:rPr>
            </w:pPr>
            <w:r>
              <w:rPr>
                <w:lang w:val="es-ES_tradnl"/>
              </w:rPr>
              <w:t>Empezando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80d77ddf-3c98-4f76-9c52-a1dbfdca7e18</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2fdaa55e-2320-47b7-a0e9</w:t>
            </w:r>
            <w:r>
              <w:rPr>
                <w:noProof/>
                <w:sz w:val="2"/>
              </w:rPr>
              <w:t>-f6fa4090a854</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4cdccbf3-3a05-42a1-8166-79b147456008</w:t>
            </w:r>
          </w:p>
        </w:tc>
        <w:tc>
          <w:tcPr>
            <w:tcW w:w="7407" w:type="dxa"/>
            <w:shd w:val="clear" w:color="auto" w:fill="F2F2F2" w:themeFill="background1" w:themeFillShade="F2"/>
          </w:tcPr>
          <w:p w:rsidR="00000000" w:rsidRDefault="00CA2D34">
            <w:pPr>
              <w:rPr>
                <w:noProof/>
              </w:rPr>
            </w:pPr>
            <w:r>
              <w:rPr>
                <w:noProof/>
              </w:rPr>
              <w:t>Overview</w:t>
            </w:r>
          </w:p>
        </w:tc>
        <w:tc>
          <w:tcPr>
            <w:tcW w:w="7407" w:type="dxa"/>
          </w:tcPr>
          <w:p w:rsidR="00000000" w:rsidRDefault="00CA2D34">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82a900cf-d872-4d82-aa3d-f43d2074728d</w:t>
            </w:r>
          </w:p>
        </w:tc>
        <w:tc>
          <w:tcPr>
            <w:tcW w:w="7407" w:type="dxa"/>
            <w:shd w:val="clear" w:color="auto" w:fill="F2F2F2" w:themeFill="background1" w:themeFillShade="F2"/>
          </w:tcPr>
          <w:p w:rsidR="00000000" w:rsidRDefault="00CA2D34">
            <w:pPr>
              <w:rPr>
                <w:noProof/>
              </w:rPr>
            </w:pPr>
            <w:r>
              <w:rPr>
                <w:noProof/>
              </w:rPr>
              <w:t>The number of devices capable of playing video expands every day.</w:t>
            </w:r>
          </w:p>
        </w:tc>
        <w:tc>
          <w:tcPr>
            <w:tcW w:w="7407" w:type="dxa"/>
          </w:tcPr>
          <w:p w:rsidR="00000000" w:rsidRDefault="00CA2D34">
            <w:pPr>
              <w:rPr>
                <w:lang w:val="es-ES_tradnl"/>
              </w:rPr>
            </w:pPr>
            <w:r>
              <w:rPr>
                <w:lang w:val="es-ES_tradnl"/>
              </w:rPr>
              <w:t>La cantidad de dispositivos capaces de reproducir video aumenta cada d</w:t>
            </w:r>
            <w:r>
              <w:rPr>
                <w:lang w:val="es-ES_tradnl"/>
              </w:rPr>
              <w:t>í</w:t>
            </w:r>
            <w:r>
              <w:rPr>
                <w:lang w:val="es-ES_tradnl"/>
              </w:rPr>
              <w: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2cd2754f-5453-4e3c-80a6-e4b3ba3b7b24</w:t>
            </w:r>
          </w:p>
        </w:tc>
        <w:tc>
          <w:tcPr>
            <w:tcW w:w="7407" w:type="dxa"/>
            <w:shd w:val="clear" w:color="auto" w:fill="F2F2F2" w:themeFill="background1" w:themeFillShade="F2"/>
          </w:tcPr>
          <w:p w:rsidR="00000000" w:rsidRDefault="00CA2D34">
            <w:pPr>
              <w:rPr>
                <w:noProof/>
              </w:rPr>
            </w:pPr>
            <w:r>
              <w:rPr>
                <w:noProof/>
              </w:rPr>
              <w:t>OTT connected devices, in particular, continue to replace traditional TV at a rapid pace.</w:t>
            </w:r>
          </w:p>
        </w:tc>
        <w:tc>
          <w:tcPr>
            <w:tcW w:w="7407" w:type="dxa"/>
          </w:tcPr>
          <w:p w:rsidR="00000000" w:rsidRDefault="00CA2D34">
            <w:pPr>
              <w:rPr>
                <w:lang w:val="es-ES_tradnl"/>
              </w:rPr>
            </w:pPr>
            <w:r>
              <w:rPr>
                <w:lang w:val="es-ES_tradnl"/>
              </w:rPr>
              <w:t>Los dispositivos OTT conectados, en particular, con</w:t>
            </w:r>
            <w:r>
              <w:rPr>
                <w:lang w:val="es-ES_tradnl"/>
              </w:rPr>
              <w:t>tin</w:t>
            </w:r>
            <w:r>
              <w:rPr>
                <w:lang w:val="es-ES_tradnl"/>
              </w:rPr>
              <w:t>ú</w:t>
            </w:r>
            <w:r>
              <w:rPr>
                <w:lang w:val="es-ES_tradnl"/>
              </w:rPr>
              <w:t>an reemplazando a la televisi</w:t>
            </w:r>
            <w:r>
              <w:rPr>
                <w:lang w:val="es-ES_tradnl"/>
              </w:rPr>
              <w:t>ó</w:t>
            </w:r>
            <w:r>
              <w:rPr>
                <w:lang w:val="es-ES_tradnl"/>
              </w:rPr>
              <w:t>n tradicional a un ritmo r</w:t>
            </w:r>
            <w:r>
              <w:rPr>
                <w:lang w:val="es-ES_tradnl"/>
              </w:rPr>
              <w:t>á</w:t>
            </w:r>
            <w:r>
              <w:rPr>
                <w:lang w:val="es-ES_tradnl"/>
              </w:rPr>
              <w:t>pido.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f7840b0a-622e-4e25-b0b7-0116797b25cb</w:t>
            </w:r>
          </w:p>
        </w:tc>
        <w:tc>
          <w:tcPr>
            <w:tcW w:w="7407" w:type="dxa"/>
            <w:shd w:val="clear" w:color="auto" w:fill="F2F2F2" w:themeFill="background1" w:themeFillShade="F2"/>
          </w:tcPr>
          <w:p w:rsidR="00000000" w:rsidRDefault="00CA2D34">
            <w:pPr>
              <w:rPr>
                <w:noProof/>
              </w:rPr>
            </w:pPr>
            <w:r>
              <w:rPr>
                <w:noProof/>
              </w:rPr>
              <w:t>In this environment, it can be costly and time consuming to build client player integrations for every device platform and every ad server or netwo</w:t>
            </w:r>
            <w:r>
              <w:rPr>
                <w:noProof/>
              </w:rPr>
              <w:t>rk.</w:t>
            </w:r>
          </w:p>
        </w:tc>
        <w:tc>
          <w:tcPr>
            <w:tcW w:w="7407" w:type="dxa"/>
          </w:tcPr>
          <w:p w:rsidR="00000000" w:rsidRDefault="00CA2D34">
            <w:pPr>
              <w:rPr>
                <w:lang w:val="es-ES_tradnl"/>
              </w:rPr>
            </w:pPr>
            <w:r>
              <w:rPr>
                <w:lang w:val="es-ES_tradnl"/>
              </w:rPr>
              <w:t>En este entorno, puede resultar costoso y llevar mucho tiempo crear integraciones de jugador cliente para cada plataforma de dispositivo y cada servidor de anuncios o red.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6b3a9439-af14-42f6-97d9-174158da363f</w:t>
            </w:r>
          </w:p>
        </w:tc>
        <w:tc>
          <w:tcPr>
            <w:tcW w:w="7407" w:type="dxa"/>
            <w:shd w:val="clear" w:color="auto" w:fill="F2F2F2" w:themeFill="background1" w:themeFillShade="F2"/>
          </w:tcPr>
          <w:p w:rsidR="00000000" w:rsidRDefault="00CA2D34">
            <w:pPr>
              <w:rPr>
                <w:noProof/>
              </w:rPr>
            </w:pPr>
            <w:r>
              <w:rPr>
                <w:noProof/>
              </w:rPr>
              <w:t xml:space="preserve">Sometimes it's not practical to build </w:t>
            </w:r>
            <w:r>
              <w:rPr>
                <w:noProof/>
              </w:rPr>
              <w:t>client players for certain platforms at all.</w:t>
            </w:r>
          </w:p>
        </w:tc>
        <w:tc>
          <w:tcPr>
            <w:tcW w:w="7407" w:type="dxa"/>
          </w:tcPr>
          <w:p w:rsidR="00000000" w:rsidRDefault="00CA2D34">
            <w:pPr>
              <w:rPr>
                <w:lang w:val="es-ES_tradnl"/>
              </w:rPr>
            </w:pPr>
            <w:r>
              <w:rPr>
                <w:lang w:val="es-ES_tradnl"/>
              </w:rPr>
              <w:t>A veces, no es pr</w:t>
            </w:r>
            <w:r>
              <w:rPr>
                <w:lang w:val="es-ES_tradnl"/>
              </w:rPr>
              <w:t>á</w:t>
            </w:r>
            <w:r>
              <w:rPr>
                <w:lang w:val="es-ES_tradnl"/>
              </w:rPr>
              <w:t>ctico crear jugadores clientes para ciertas plataformas.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27cc5f89-f9ac-4aa4-9313-ed65c2a91181</w:t>
            </w:r>
          </w:p>
        </w:tc>
        <w:tc>
          <w:tcPr>
            <w:tcW w:w="7407" w:type="dxa"/>
            <w:shd w:val="clear" w:color="auto" w:fill="F2F2F2" w:themeFill="background1" w:themeFillShade="F2"/>
          </w:tcPr>
          <w:p w:rsidR="00000000" w:rsidRDefault="00CA2D34">
            <w:pPr>
              <w:rPr>
                <w:noProof/>
              </w:rPr>
            </w:pPr>
            <w:r>
              <w:rPr>
                <w:noProof/>
              </w:rPr>
              <w:t>Brightcove SSAI provides an easy way to deliver ad-supported video to these devices, without h</w:t>
            </w:r>
            <w:r>
              <w:rPr>
                <w:noProof/>
              </w:rPr>
              <w:t>aving to build and maintain costly integrations for every device.</w:t>
            </w:r>
          </w:p>
        </w:tc>
        <w:tc>
          <w:tcPr>
            <w:tcW w:w="7407" w:type="dxa"/>
          </w:tcPr>
          <w:p w:rsidR="00000000" w:rsidRDefault="00CA2D34">
            <w:pPr>
              <w:rPr>
                <w:lang w:val="es-ES_tradnl"/>
              </w:rPr>
            </w:pPr>
            <w:r>
              <w:rPr>
                <w:lang w:val="es-ES_tradnl"/>
              </w:rPr>
              <w:t>Brightcove SSAI proporciona una manera f</w:t>
            </w:r>
            <w:r>
              <w:rPr>
                <w:lang w:val="es-ES_tradnl"/>
              </w:rPr>
              <w:t>á</w:t>
            </w:r>
            <w:r>
              <w:rPr>
                <w:lang w:val="es-ES_tradnl"/>
              </w:rPr>
              <w:t>cil de entregar video con publicidad a estos dispositivos, sin tener que construir y mantener costosas integraciones para cada dispositivo.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d9d3787c-0b8f-4a12-bf7c-aa98446d714e</w:t>
            </w:r>
          </w:p>
        </w:tc>
        <w:tc>
          <w:tcPr>
            <w:tcW w:w="7407" w:type="dxa"/>
            <w:shd w:val="clear" w:color="auto" w:fill="F2F2F2" w:themeFill="background1" w:themeFillShade="F2"/>
          </w:tcPr>
          <w:p w:rsidR="00000000" w:rsidRDefault="00CA2D34">
            <w:pPr>
              <w:rPr>
                <w:noProof/>
              </w:rPr>
            </w:pPr>
            <w:r>
              <w:rPr>
                <w:noProof/>
              </w:rPr>
              <w:t>Brightcove SSAI stitches ads right into the video content stream, so it works on any device that can play streaming video, along with per-session ad targeting, client-side beaconing, viewability reporting, and compatibi</w:t>
            </w:r>
            <w:r>
              <w:rPr>
                <w:noProof/>
              </w:rPr>
              <w:t>lity with popular ad services -- all within the industry-leading Video Cloud online video platform.</w:t>
            </w:r>
          </w:p>
        </w:tc>
        <w:tc>
          <w:tcPr>
            <w:tcW w:w="7407" w:type="dxa"/>
          </w:tcPr>
          <w:p w:rsidR="00000000" w:rsidRDefault="00CA2D34">
            <w:pPr>
              <w:rPr>
                <w:lang w:val="es-ES_tradnl"/>
              </w:rPr>
            </w:pPr>
            <w:r>
              <w:rPr>
                <w:lang w:val="es-ES_tradnl"/>
              </w:rPr>
              <w:t xml:space="preserve">Brightcove SSAI une los anuncios directamente en el flujo de contenido de video, por lo que funciona en cualquier dispositivo que pueda reproducir video en </w:t>
            </w:r>
            <w:r>
              <w:rPr>
                <w:lang w:val="es-ES_tradnl"/>
              </w:rPr>
              <w:t>tiempo real, junto con la orientaci</w:t>
            </w:r>
            <w:r>
              <w:rPr>
                <w:lang w:val="es-ES_tradnl"/>
              </w:rPr>
              <w:t>ó</w:t>
            </w:r>
            <w:r>
              <w:rPr>
                <w:lang w:val="es-ES_tradnl"/>
              </w:rPr>
              <w:t>n de anuncios por sesi</w:t>
            </w:r>
            <w:r>
              <w:rPr>
                <w:lang w:val="es-ES_tradnl"/>
              </w:rPr>
              <w:t>ó</w:t>
            </w:r>
            <w:r>
              <w:rPr>
                <w:lang w:val="es-ES_tradnl"/>
              </w:rPr>
              <w:t>n, balizas del lado del cliente, informes de visibilidad y compatibilidad con servicios publicitarios populares, todo dentro del la plataforma de video en l</w:t>
            </w:r>
            <w:r>
              <w:rPr>
                <w:lang w:val="es-ES_tradnl"/>
              </w:rPr>
              <w:t>í</w:t>
            </w:r>
            <w:r>
              <w:rPr>
                <w:lang w:val="es-ES_tradnl"/>
              </w:rPr>
              <w:t>nea l</w:t>
            </w:r>
            <w:r>
              <w:rPr>
                <w:lang w:val="es-ES_tradnl"/>
              </w:rPr>
              <w:t>í</w:t>
            </w:r>
            <w:r>
              <w:rPr>
                <w:lang w:val="es-ES_tradnl"/>
              </w:rPr>
              <w:t>der en la industria de Video Cloud</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14 </w:t>
            </w:r>
            <w:r>
              <w:rPr>
                <w:noProof/>
                <w:sz w:val="16"/>
              </w:rPr>
              <w:br/>
            </w:r>
            <w:r>
              <w:rPr>
                <w:noProof/>
                <w:sz w:val="2"/>
              </w:rPr>
              <w:t>0aaac5d9-ab82-4d2d-b948-facc4af4b9e1</w:t>
            </w:r>
          </w:p>
        </w:tc>
        <w:tc>
          <w:tcPr>
            <w:tcW w:w="7407" w:type="dxa"/>
            <w:shd w:val="clear" w:color="auto" w:fill="F2F2F2" w:themeFill="background1" w:themeFillShade="F2"/>
          </w:tcPr>
          <w:p w:rsidR="00000000" w:rsidRDefault="00CA2D34">
            <w:pPr>
              <w:rPr>
                <w:noProof/>
              </w:rPr>
            </w:pPr>
            <w:r>
              <w:rPr>
                <w:noProof/>
              </w:rPr>
              <w:t>Notes:</w:t>
            </w:r>
          </w:p>
        </w:tc>
        <w:tc>
          <w:tcPr>
            <w:tcW w:w="7407" w:type="dxa"/>
          </w:tcPr>
          <w:p w:rsidR="00000000" w:rsidRDefault="00CA2D34">
            <w:pPr>
              <w:rPr>
                <w:lang w:val="es-ES_tradnl"/>
              </w:rPr>
            </w:pPr>
            <w:r>
              <w:rPr>
                <w:lang w:val="es-ES_tradnl"/>
              </w:rPr>
              <w:t>Notas: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4ac581cd-e866-4089-992b-d52eaca62cb0</w:t>
            </w:r>
          </w:p>
        </w:tc>
        <w:tc>
          <w:tcPr>
            <w:tcW w:w="7407" w:type="dxa"/>
            <w:shd w:val="clear" w:color="auto" w:fill="F2F2F2" w:themeFill="background1" w:themeFillShade="F2"/>
          </w:tcPr>
          <w:p w:rsidR="00000000" w:rsidRDefault="00CA2D34">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CA2D34">
            <w:pPr>
              <w:rPr>
                <w:lang w:val="es-ES_tradnl"/>
              </w:rPr>
            </w:pPr>
            <w:r>
              <w:rPr>
                <w:lang w:val="es-ES_tradnl"/>
              </w:rPr>
              <w:t xml:space="preserve">Para utilizar SSAI, su cuenta de Video Cloud debe estar configurada para </w:t>
            </w:r>
            <w:r>
              <w:rPr>
                <w:rStyle w:val="mqInternal"/>
                <w:noProof/>
                <w:lang w:val="es-ES_tradnl"/>
              </w:rPr>
              <w:t>[1}</w:t>
            </w:r>
            <w:r>
              <w:rPr>
                <w:lang w:val="es-ES_tradnl"/>
              </w:rPr>
              <w:t>Entrega din</w:t>
            </w:r>
            <w:r>
              <w:rPr>
                <w:lang w:val="es-ES_tradnl"/>
              </w:rPr>
              <w:t>á</w:t>
            </w:r>
            <w:r>
              <w:rPr>
                <w:lang w:val="es-ES_tradnl"/>
              </w:rPr>
              <w:t>mica</w:t>
            </w:r>
            <w:r>
              <w:rPr>
                <w:rStyle w:val="mqInternal"/>
                <w:noProof/>
                <w:lang w:val="es-ES_tradnl"/>
              </w:rPr>
              <w:t>{2]</w:t>
            </w:r>
            <w:r>
              <w:rPr>
                <w:lang w:val="es-ES_tradnl"/>
              </w:rPr>
              <w:t xml:space="preserve"> y habilitado para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b5271824-c58f-408f-810f-06057c83efc4</w:t>
            </w:r>
          </w:p>
        </w:tc>
        <w:tc>
          <w:tcPr>
            <w:tcW w:w="7407" w:type="dxa"/>
            <w:shd w:val="clear" w:color="auto" w:fill="F2F2F2" w:themeFill="background1" w:themeFillShade="F2"/>
          </w:tcPr>
          <w:p w:rsidR="00000000" w:rsidRDefault="00CA2D34">
            <w:pPr>
              <w:rPr>
                <w:noProof/>
              </w:rPr>
            </w:pPr>
            <w:r>
              <w:rPr>
                <w:noProof/>
              </w:rPr>
              <w:t>Contact your account manager to start using this feature.</w:t>
            </w:r>
          </w:p>
        </w:tc>
        <w:tc>
          <w:tcPr>
            <w:tcW w:w="7407" w:type="dxa"/>
          </w:tcPr>
          <w:p w:rsidR="00000000" w:rsidRDefault="00CA2D34">
            <w:pPr>
              <w:rPr>
                <w:lang w:val="es-ES_tradnl"/>
              </w:rPr>
            </w:pPr>
            <w:r>
              <w:rPr>
                <w:lang w:val="es-ES_tradnl"/>
              </w:rPr>
              <w:t>Comun</w:t>
            </w:r>
            <w:r>
              <w:rPr>
                <w:lang w:val="es-ES_tradnl"/>
              </w:rPr>
              <w:t>í</w:t>
            </w:r>
            <w:r>
              <w:rPr>
                <w:lang w:val="es-ES_tradnl"/>
              </w:rPr>
              <w:t>quese con su gerente de cuenta</w:t>
            </w:r>
            <w:r>
              <w:rPr>
                <w:lang w:val="es-ES_tradnl"/>
              </w:rPr>
              <w:t xml:space="preserve"> para comenzar a usar esta funci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1dece533-d229-4f7d-89a4-d420be263a39</w:t>
            </w:r>
          </w:p>
        </w:tc>
        <w:tc>
          <w:tcPr>
            <w:tcW w:w="7407" w:type="dxa"/>
            <w:shd w:val="clear" w:color="auto" w:fill="F2F2F2" w:themeFill="background1" w:themeFillShade="F2"/>
          </w:tcPr>
          <w:p w:rsidR="00000000" w:rsidRDefault="00CA2D34">
            <w:pPr>
              <w:rPr>
                <w:noProof/>
              </w:rPr>
            </w:pPr>
            <w:r>
              <w:rPr>
                <w:noProof/>
              </w:rPr>
              <w:t>SSAI works with Video-on-Demand (VOD) and supports Live playback.</w:t>
            </w:r>
          </w:p>
        </w:tc>
        <w:tc>
          <w:tcPr>
            <w:tcW w:w="7407" w:type="dxa"/>
          </w:tcPr>
          <w:p w:rsidR="00000000" w:rsidRDefault="00CA2D34">
            <w:pPr>
              <w:rPr>
                <w:lang w:val="es-ES_tradnl"/>
              </w:rPr>
            </w:pPr>
            <w:r>
              <w:rPr>
                <w:lang w:val="es-ES_tradnl"/>
              </w:rPr>
              <w:t>SSAI funciona con Video-on-Demand (VOD) y admite reproducci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 </w:t>
            </w:r>
            <w:r>
              <w:rPr>
                <w:noProof/>
                <w:sz w:val="16"/>
              </w:rPr>
              <w:br/>
            </w:r>
            <w:r>
              <w:rPr>
                <w:noProof/>
                <w:sz w:val="2"/>
              </w:rPr>
              <w:t>52be466b-ea58-48cd-843a-a5463f5a1c80</w:t>
            </w:r>
          </w:p>
        </w:tc>
        <w:tc>
          <w:tcPr>
            <w:tcW w:w="7407" w:type="dxa"/>
            <w:shd w:val="clear" w:color="auto" w:fill="F2F2F2" w:themeFill="background1" w:themeFillShade="F2"/>
          </w:tcPr>
          <w:p w:rsidR="00000000" w:rsidRDefault="00CA2D34">
            <w:pPr>
              <w:rPr>
                <w:noProof/>
              </w:rPr>
            </w:pPr>
            <w:r>
              <w:rPr>
                <w:noProof/>
              </w:rPr>
              <w:t xml:space="preserve">For a list of limitations, see the </w:t>
            </w:r>
            <w:r>
              <w:rPr>
                <w:rStyle w:val="mqInternal"/>
                <w:noProof/>
              </w:rPr>
              <w:t>[1}</w:t>
            </w:r>
            <w:r>
              <w:rPr>
                <w:noProof/>
              </w:rPr>
              <w:t>following section</w:t>
            </w:r>
            <w:r>
              <w:rPr>
                <w:rStyle w:val="mqInternal"/>
                <w:noProof/>
              </w:rPr>
              <w:t>{2]</w:t>
            </w:r>
            <w:r>
              <w:rPr>
                <w:noProof/>
              </w:rPr>
              <w:t>.</w:t>
            </w:r>
          </w:p>
        </w:tc>
        <w:tc>
          <w:tcPr>
            <w:tcW w:w="7407" w:type="dxa"/>
          </w:tcPr>
          <w:p w:rsidR="00000000" w:rsidRDefault="00CA2D34">
            <w:pPr>
              <w:rPr>
                <w:lang w:val="es-ES_tradnl"/>
              </w:rPr>
            </w:pPr>
            <w:r>
              <w:rPr>
                <w:lang w:val="es-ES_tradnl"/>
              </w:rPr>
              <w:t xml:space="preserve">Para obtener una lista de limitaciones, consulte la </w:t>
            </w:r>
            <w:r>
              <w:rPr>
                <w:rStyle w:val="mqInternal"/>
                <w:noProof/>
                <w:lang w:val="es-ES_tradnl"/>
              </w:rPr>
              <w:t>[1}</w:t>
            </w:r>
            <w:r>
              <w:rPr>
                <w:lang w:val="es-ES_tradnl"/>
              </w:rPr>
              <w:t>secci</w:t>
            </w:r>
            <w:r>
              <w:rPr>
                <w:lang w:val="es-ES_tradnl"/>
              </w:rPr>
              <w:t>ó</w:t>
            </w:r>
            <w:r>
              <w:rPr>
                <w:lang w:val="es-ES_tradnl"/>
              </w:rPr>
              <w:t>n siguiente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233809c4-2321-4e35-8c3a-4a8c7d619754</w:t>
            </w:r>
          </w:p>
        </w:tc>
        <w:tc>
          <w:tcPr>
            <w:tcW w:w="7407" w:type="dxa"/>
            <w:shd w:val="clear" w:color="auto" w:fill="F2F2F2" w:themeFill="background1" w:themeFillShade="F2"/>
          </w:tcPr>
          <w:p w:rsidR="00000000" w:rsidRDefault="00CA2D34">
            <w:pPr>
              <w:rPr>
                <w:noProof/>
              </w:rPr>
            </w:pPr>
            <w:r>
              <w:rPr>
                <w:noProof/>
              </w:rPr>
              <w:t>Process flow</w:t>
            </w:r>
          </w:p>
        </w:tc>
        <w:tc>
          <w:tcPr>
            <w:tcW w:w="7407" w:type="dxa"/>
          </w:tcPr>
          <w:p w:rsidR="00000000" w:rsidRDefault="00CA2D34">
            <w:pPr>
              <w:rPr>
                <w:lang w:val="es-ES_tradnl"/>
              </w:rPr>
            </w:pPr>
            <w:r>
              <w:rPr>
                <w:lang w:val="es-ES_tradnl"/>
              </w:rPr>
              <w:t>Flujo del proceso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 </w:t>
            </w:r>
            <w:r>
              <w:rPr>
                <w:noProof/>
                <w:sz w:val="16"/>
              </w:rPr>
              <w:br/>
            </w:r>
            <w:r>
              <w:rPr>
                <w:noProof/>
                <w:sz w:val="2"/>
              </w:rPr>
              <w:t>9b0d145e-ab5c-4b82-8d21-a3bc27b5e37d</w:t>
            </w:r>
          </w:p>
        </w:tc>
        <w:tc>
          <w:tcPr>
            <w:tcW w:w="7407" w:type="dxa"/>
            <w:shd w:val="clear" w:color="auto" w:fill="F2F2F2" w:themeFill="background1" w:themeFillShade="F2"/>
          </w:tcPr>
          <w:p w:rsidR="00000000" w:rsidRDefault="00CA2D34">
            <w:pPr>
              <w:rPr>
                <w:noProof/>
              </w:rPr>
            </w:pPr>
            <w:r>
              <w:rPr>
                <w:noProof/>
              </w:rPr>
              <w:t>Wit</w:t>
            </w:r>
            <w:r>
              <w:rPr>
                <w:noProof/>
              </w:rPr>
              <w:t>hout SSAI, client-side ads, such as IMA or FreeWheel using VAST, VMAP and VPAID, will not play if there is an ad blocker in the browser.</w:t>
            </w:r>
          </w:p>
        </w:tc>
        <w:tc>
          <w:tcPr>
            <w:tcW w:w="7407" w:type="dxa"/>
          </w:tcPr>
          <w:p w:rsidR="00000000" w:rsidRDefault="00CA2D34">
            <w:pPr>
              <w:rPr>
                <w:lang w:val="es-ES_tradnl"/>
              </w:rPr>
            </w:pPr>
            <w:r>
              <w:rPr>
                <w:lang w:val="es-ES_tradnl"/>
              </w:rPr>
              <w:t>Sin SSAI, los anuncios del lado del cliente, como IMA o FreeWheel que usan VAST, VMAP y VPAID, no se reproducir</w:t>
            </w:r>
            <w:r>
              <w:rPr>
                <w:lang w:val="es-ES_tradnl"/>
              </w:rPr>
              <w:t>á</w:t>
            </w:r>
            <w:r>
              <w:rPr>
                <w:lang w:val="es-ES_tradnl"/>
              </w:rPr>
              <w:t>n si ha</w:t>
            </w:r>
            <w:r>
              <w:rPr>
                <w:lang w:val="es-ES_tradnl"/>
              </w:rPr>
              <w:t>y un bloqueador de anuncios en el navegador.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23d20e46-c30c-4573-8d26-638d75a3bf33</w:t>
            </w:r>
          </w:p>
        </w:tc>
        <w:tc>
          <w:tcPr>
            <w:tcW w:w="7407" w:type="dxa"/>
            <w:shd w:val="clear" w:color="auto" w:fill="F2F2F2" w:themeFill="background1" w:themeFillShade="F2"/>
          </w:tcPr>
          <w:p w:rsidR="00000000" w:rsidRDefault="00CA2D34">
            <w:pPr>
              <w:rPr>
                <w:noProof/>
              </w:rPr>
            </w:pPr>
            <w:r>
              <w:rPr>
                <w:noProof/>
              </w:rPr>
              <w:t>With SSAI and auto failover with ad block detection enabled, your ads will always play:</w:t>
            </w:r>
          </w:p>
        </w:tc>
        <w:tc>
          <w:tcPr>
            <w:tcW w:w="7407" w:type="dxa"/>
          </w:tcPr>
          <w:p w:rsidR="00000000" w:rsidRDefault="00CA2D34">
            <w:pPr>
              <w:rPr>
                <w:lang w:val="es-ES_tradnl"/>
              </w:rPr>
            </w:pPr>
            <w:r>
              <w:rPr>
                <w:lang w:val="es-ES_tradnl"/>
              </w:rPr>
              <w:t>Con SSAI y la conmutaci</w:t>
            </w:r>
            <w:r>
              <w:rPr>
                <w:lang w:val="es-ES_tradnl"/>
              </w:rPr>
              <w:t>ó</w:t>
            </w:r>
            <w:r>
              <w:rPr>
                <w:lang w:val="es-ES_tradnl"/>
              </w:rPr>
              <w:t>n por error autom</w:t>
            </w:r>
            <w:r>
              <w:rPr>
                <w:lang w:val="es-ES_tradnl"/>
              </w:rPr>
              <w:t>á</w:t>
            </w:r>
            <w:r>
              <w:rPr>
                <w:lang w:val="es-ES_tradnl"/>
              </w:rPr>
              <w:t>tica con la detecci</w:t>
            </w:r>
            <w:r>
              <w:rPr>
                <w:lang w:val="es-ES_tradnl"/>
              </w:rPr>
              <w:t>ó</w:t>
            </w:r>
            <w:r>
              <w:rPr>
                <w:lang w:val="es-ES_tradnl"/>
              </w:rPr>
              <w:t>n de bloque de anun</w:t>
            </w:r>
            <w:r>
              <w:rPr>
                <w:lang w:val="es-ES_tradnl"/>
              </w:rPr>
              <w:t>cios habilitada, sus anuncios siempre se reproducir</w:t>
            </w:r>
            <w:r>
              <w:rPr>
                <w:lang w:val="es-ES_tradnl"/>
              </w:rPr>
              <w:t>á</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 </w:t>
            </w:r>
            <w:r>
              <w:rPr>
                <w:noProof/>
                <w:sz w:val="16"/>
              </w:rPr>
              <w:br/>
            </w:r>
            <w:r>
              <w:rPr>
                <w:noProof/>
                <w:sz w:val="2"/>
              </w:rPr>
              <w:t>d770957c-3fef-4233-9ca1-549eb8e5b193</w:t>
            </w:r>
          </w:p>
        </w:tc>
        <w:tc>
          <w:tcPr>
            <w:tcW w:w="7407" w:type="dxa"/>
            <w:shd w:val="clear" w:color="auto" w:fill="F2F2F2" w:themeFill="background1" w:themeFillShade="F2"/>
          </w:tcPr>
          <w:p w:rsidR="00000000" w:rsidRDefault="00CA2D34">
            <w:pPr>
              <w:rPr>
                <w:noProof/>
              </w:rPr>
            </w:pPr>
            <w:r>
              <w:rPr>
                <w:noProof/>
              </w:rPr>
              <w:t>When there is no ad blocker, client-side ads will play.</w:t>
            </w:r>
          </w:p>
        </w:tc>
        <w:tc>
          <w:tcPr>
            <w:tcW w:w="7407" w:type="dxa"/>
          </w:tcPr>
          <w:p w:rsidR="00000000" w:rsidRDefault="00CA2D34">
            <w:pPr>
              <w:rPr>
                <w:lang w:val="es-ES_tradnl"/>
              </w:rPr>
            </w:pPr>
            <w:r>
              <w:rPr>
                <w:lang w:val="es-ES_tradnl"/>
              </w:rPr>
              <w:t>Cuando no hay un bloqueador de anuncios, se reproducir</w:t>
            </w:r>
            <w:r>
              <w:rPr>
                <w:lang w:val="es-ES_tradnl"/>
              </w:rPr>
              <w:t>á</w:t>
            </w:r>
            <w:r>
              <w:rPr>
                <w:lang w:val="es-ES_tradnl"/>
              </w:rPr>
              <w:t>n los anuncios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c8cf7537-976b-45bc-a2d6-5c85a0460826</w:t>
            </w:r>
          </w:p>
        </w:tc>
        <w:tc>
          <w:tcPr>
            <w:tcW w:w="7407" w:type="dxa"/>
            <w:shd w:val="clear" w:color="auto" w:fill="F2F2F2" w:themeFill="background1" w:themeFillShade="F2"/>
          </w:tcPr>
          <w:p w:rsidR="00000000" w:rsidRDefault="00CA2D34">
            <w:pPr>
              <w:rPr>
                <w:noProof/>
              </w:rPr>
            </w:pPr>
            <w:r>
              <w:rPr>
                <w:noProof/>
              </w:rPr>
              <w:t>When an ad blocker is detected, server-side ads will play.</w:t>
            </w:r>
          </w:p>
        </w:tc>
        <w:tc>
          <w:tcPr>
            <w:tcW w:w="7407" w:type="dxa"/>
          </w:tcPr>
          <w:p w:rsidR="00000000" w:rsidRDefault="00CA2D34">
            <w:pPr>
              <w:rPr>
                <w:lang w:val="es-ES_tradnl"/>
              </w:rPr>
            </w:pPr>
            <w:r>
              <w:rPr>
                <w:lang w:val="es-ES_tradnl"/>
              </w:rPr>
              <w:t>Cuando se detecta un bloqueador de anuncios, se reproducir</w:t>
            </w:r>
            <w:r>
              <w:rPr>
                <w:lang w:val="es-ES_tradnl"/>
              </w:rPr>
              <w:t>á</w:t>
            </w:r>
            <w:r>
              <w:rPr>
                <w:lang w:val="es-ES_tradnl"/>
              </w:rPr>
              <w:t>n anuncios del lado del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 </w:t>
            </w:r>
            <w:r>
              <w:rPr>
                <w:noProof/>
                <w:sz w:val="16"/>
              </w:rPr>
              <w:br/>
            </w:r>
            <w:r>
              <w:rPr>
                <w:noProof/>
                <w:sz w:val="2"/>
              </w:rPr>
              <w:t>3681c0e4-fae6-4baa-93f3-4334be3d061e</w:t>
            </w:r>
          </w:p>
        </w:tc>
        <w:tc>
          <w:tcPr>
            <w:tcW w:w="7407" w:type="dxa"/>
            <w:shd w:val="clear" w:color="auto" w:fill="F2F2F2" w:themeFill="background1" w:themeFillShade="F2"/>
          </w:tcPr>
          <w:p w:rsidR="00000000" w:rsidRDefault="00CA2D34">
            <w:pPr>
              <w:rPr>
                <w:noProof/>
              </w:rPr>
            </w:pPr>
            <w:r>
              <w:rPr>
                <w:noProof/>
              </w:rPr>
              <w:t>If you don't enable auto failover for SSAI, then only server-side ads will be played.</w:t>
            </w:r>
          </w:p>
        </w:tc>
        <w:tc>
          <w:tcPr>
            <w:tcW w:w="7407" w:type="dxa"/>
          </w:tcPr>
          <w:p w:rsidR="00000000" w:rsidRDefault="00CA2D34">
            <w:pPr>
              <w:rPr>
                <w:lang w:val="es-ES_tradnl"/>
              </w:rPr>
            </w:pPr>
            <w:r>
              <w:rPr>
                <w:lang w:val="es-ES_tradnl"/>
              </w:rPr>
              <w:t>Si no habilita la conmutaci</w:t>
            </w:r>
            <w:r>
              <w:rPr>
                <w:lang w:val="es-ES_tradnl"/>
              </w:rPr>
              <w:t>ó</w:t>
            </w:r>
            <w:r>
              <w:rPr>
                <w:lang w:val="es-ES_tradnl"/>
              </w:rPr>
              <w:t>n por error autom</w:t>
            </w:r>
            <w:r>
              <w:rPr>
                <w:lang w:val="es-ES_tradnl"/>
              </w:rPr>
              <w:t>á</w:t>
            </w:r>
            <w:r>
              <w:rPr>
                <w:lang w:val="es-ES_tradnl"/>
              </w:rPr>
              <w:t>tica para SSAI, solo se reproducir</w:t>
            </w:r>
            <w:r>
              <w:rPr>
                <w:lang w:val="es-ES_tradnl"/>
              </w:rPr>
              <w:t>á</w:t>
            </w:r>
            <w:r>
              <w:rPr>
                <w:lang w:val="es-ES_tradnl"/>
              </w:rPr>
              <w:t>n los anuncios del lado del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2eecf3ae-f10d-4fb7-a115-46d67c6d2d45</w:t>
            </w:r>
          </w:p>
        </w:tc>
        <w:tc>
          <w:tcPr>
            <w:tcW w:w="7407" w:type="dxa"/>
            <w:shd w:val="clear" w:color="auto" w:fill="F2F2F2" w:themeFill="background1" w:themeFillShade="F2"/>
          </w:tcPr>
          <w:p w:rsidR="00000000" w:rsidRDefault="00CA2D34">
            <w:pPr>
              <w:rPr>
                <w:noProof/>
              </w:rPr>
            </w:pPr>
            <w:r>
              <w:rPr>
                <w:noProof/>
              </w:rPr>
              <w:t>Why SSAI?</w:t>
            </w:r>
          </w:p>
        </w:tc>
        <w:tc>
          <w:tcPr>
            <w:tcW w:w="7407" w:type="dxa"/>
          </w:tcPr>
          <w:p w:rsidR="00000000" w:rsidRDefault="00CA2D34">
            <w:pPr>
              <w:rPr>
                <w:lang w:val="es-ES_tradnl"/>
              </w:rPr>
            </w:pPr>
            <w:r>
              <w:rPr>
                <w:lang w:val="es-ES_tradnl"/>
              </w:rPr>
              <w:t>¿</w:t>
            </w:r>
            <w:r>
              <w:rPr>
                <w:lang w:val="es-ES_tradnl"/>
              </w:rPr>
              <w:t>Por qu</w:t>
            </w:r>
            <w:r>
              <w:rPr>
                <w:lang w:val="es-ES_tradnl"/>
              </w:rPr>
              <w:t>é</w:t>
            </w:r>
            <w:r>
              <w:rPr>
                <w:lang w:val="es-ES_tradnl"/>
              </w:rPr>
              <w:t xml:space="preserve">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e17f9f70-2c71-440a-b32e-dbc3421a02bf</w:t>
            </w:r>
          </w:p>
        </w:tc>
        <w:tc>
          <w:tcPr>
            <w:tcW w:w="7407" w:type="dxa"/>
            <w:shd w:val="clear" w:color="auto" w:fill="F2F2F2" w:themeFill="background1" w:themeFillShade="F2"/>
          </w:tcPr>
          <w:p w:rsidR="00000000" w:rsidRDefault="00CA2D34">
            <w:pPr>
              <w:rPr>
                <w:noProof/>
              </w:rPr>
            </w:pPr>
            <w:r>
              <w:rPr>
                <w:noProof/>
              </w:rPr>
              <w:t>The benefits of SSAI are:</w:t>
            </w:r>
          </w:p>
        </w:tc>
        <w:tc>
          <w:tcPr>
            <w:tcW w:w="7407" w:type="dxa"/>
          </w:tcPr>
          <w:p w:rsidR="00000000" w:rsidRDefault="00CA2D34">
            <w:pPr>
              <w:rPr>
                <w:lang w:val="es-ES_tradnl"/>
              </w:rPr>
            </w:pPr>
            <w:r>
              <w:rPr>
                <w:lang w:val="es-ES_tradnl"/>
              </w:rPr>
              <w:t>Los beneficios de SSAI 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93d867af-5edc-4a04-9a9d-2a9d8ec04467</w:t>
            </w:r>
          </w:p>
        </w:tc>
        <w:tc>
          <w:tcPr>
            <w:tcW w:w="7407" w:type="dxa"/>
            <w:shd w:val="clear" w:color="auto" w:fill="F2F2F2" w:themeFill="background1" w:themeFillShade="F2"/>
          </w:tcPr>
          <w:p w:rsidR="00000000" w:rsidRDefault="00CA2D34">
            <w:pPr>
              <w:rPr>
                <w:noProof/>
              </w:rPr>
            </w:pPr>
            <w:r>
              <w:rPr>
                <w:rStyle w:val="mqInternal"/>
                <w:noProof/>
              </w:rPr>
              <w:t>[1}</w:t>
            </w:r>
            <w:r>
              <w:rPr>
                <w:noProof/>
              </w:rPr>
              <w:t>Smooth, TV-like User Experience</w:t>
            </w:r>
            <w:r>
              <w:rPr>
                <w:rStyle w:val="mqInternal"/>
                <w:noProof/>
              </w:rPr>
              <w:t>{2]</w:t>
            </w:r>
            <w:r>
              <w:rPr>
                <w:noProof/>
              </w:rPr>
              <w:t xml:space="preserve"> - Get higher engagement without the spinner, errors, and freezes</w:t>
            </w:r>
            <w:r>
              <w:rPr>
                <w:noProof/>
              </w:rPr>
              <w:t xml:space="preserve"> of client-side ads.</w:t>
            </w:r>
          </w:p>
        </w:tc>
        <w:tc>
          <w:tcPr>
            <w:tcW w:w="7407" w:type="dxa"/>
          </w:tcPr>
          <w:p w:rsidR="00000000" w:rsidRDefault="00CA2D34">
            <w:pPr>
              <w:rPr>
                <w:lang w:val="es-ES_tradnl"/>
              </w:rPr>
            </w:pPr>
            <w:r>
              <w:rPr>
                <w:rStyle w:val="mqInternal"/>
                <w:noProof/>
                <w:lang w:val="es-ES_tradnl"/>
              </w:rPr>
              <w:t>[1}</w:t>
            </w:r>
            <w:r>
              <w:rPr>
                <w:lang w:val="es-ES_tradnl"/>
              </w:rPr>
              <w:t>Experiencia de usuario fluida, similar a la de la televisi</w:t>
            </w:r>
            <w:r>
              <w:rPr>
                <w:lang w:val="es-ES_tradnl"/>
              </w:rPr>
              <w:t>ó</w:t>
            </w:r>
            <w:r>
              <w:rPr>
                <w:lang w:val="es-ES_tradnl"/>
              </w:rPr>
              <w:t>n</w:t>
            </w:r>
            <w:r>
              <w:rPr>
                <w:rStyle w:val="mqInternal"/>
                <w:noProof/>
                <w:lang w:val="es-ES_tradnl"/>
              </w:rPr>
              <w:t>{2]</w:t>
            </w:r>
            <w:r>
              <w:rPr>
                <w:lang w:val="es-ES_tradnl"/>
              </w:rPr>
              <w:t xml:space="preserve"> - Obtenga una mayor participaci</w:t>
            </w:r>
            <w:r>
              <w:rPr>
                <w:lang w:val="es-ES_tradnl"/>
              </w:rPr>
              <w:t>ó</w:t>
            </w:r>
            <w:r>
              <w:rPr>
                <w:lang w:val="es-ES_tradnl"/>
              </w:rPr>
              <w:t>n sin la ruleta, los errores y la congelaci</w:t>
            </w:r>
            <w:r>
              <w:rPr>
                <w:lang w:val="es-ES_tradnl"/>
              </w:rPr>
              <w:t>ó</w:t>
            </w:r>
            <w:r>
              <w:rPr>
                <w:lang w:val="es-ES_tradnl"/>
              </w:rPr>
              <w:t>n de los anuncios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508c2753-ed76-4675-9758-94e22832c724</w:t>
            </w:r>
          </w:p>
        </w:tc>
        <w:tc>
          <w:tcPr>
            <w:tcW w:w="7407" w:type="dxa"/>
            <w:shd w:val="clear" w:color="auto" w:fill="F2F2F2" w:themeFill="background1" w:themeFillShade="F2"/>
          </w:tcPr>
          <w:p w:rsidR="00000000" w:rsidRDefault="00CA2D34">
            <w:pPr>
              <w:rPr>
                <w:noProof/>
              </w:rPr>
            </w:pPr>
            <w:r>
              <w:rPr>
                <w:noProof/>
              </w:rPr>
              <w:t>It just plays through - like on regular TV!</w:t>
            </w:r>
          </w:p>
        </w:tc>
        <w:tc>
          <w:tcPr>
            <w:tcW w:w="7407" w:type="dxa"/>
          </w:tcPr>
          <w:p w:rsidR="00000000" w:rsidRDefault="00CA2D34">
            <w:pPr>
              <w:rPr>
                <w:lang w:val="es-ES_tradnl"/>
              </w:rPr>
            </w:pPr>
            <w:r>
              <w:rPr>
                <w:lang w:val="es-ES_tradnl"/>
              </w:rPr>
              <w:t xml:space="preserve">Simplemente se reproduce, </w:t>
            </w:r>
            <w:r>
              <w:rPr>
                <w:lang w:val="es-ES_tradnl"/>
              </w:rPr>
              <w:t>¡</w:t>
            </w:r>
            <w:r>
              <w:rPr>
                <w:lang w:val="es-ES_tradnl"/>
              </w:rPr>
              <w:t>como en la televisi</w:t>
            </w:r>
            <w:r>
              <w:rPr>
                <w:lang w:val="es-ES_tradnl"/>
              </w:rPr>
              <w:t>ó</w:t>
            </w:r>
            <w:r>
              <w:rPr>
                <w:lang w:val="es-ES_tradnl"/>
              </w:rPr>
              <w:t>n normal!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c1fec6b0-8667-47f2-b155-c49dee9e1be7</w:t>
            </w:r>
          </w:p>
        </w:tc>
        <w:tc>
          <w:tcPr>
            <w:tcW w:w="7407" w:type="dxa"/>
            <w:shd w:val="clear" w:color="auto" w:fill="F2F2F2" w:themeFill="background1" w:themeFillShade="F2"/>
          </w:tcPr>
          <w:p w:rsidR="00000000" w:rsidRDefault="00CA2D34">
            <w:pPr>
              <w:rPr>
                <w:noProof/>
              </w:rPr>
            </w:pPr>
            <w:r>
              <w:rPr>
                <w:rStyle w:val="mqInternal"/>
                <w:noProof/>
              </w:rPr>
              <w:t>[1}</w:t>
            </w:r>
            <w:r>
              <w:rPr>
                <w:noProof/>
              </w:rPr>
              <w:t>Multi-Screen Reach</w:t>
            </w:r>
            <w:r>
              <w:rPr>
                <w:rStyle w:val="mqInternal"/>
                <w:noProof/>
              </w:rPr>
              <w:t>{2]</w:t>
            </w:r>
            <w:r>
              <w:rPr>
                <w:noProof/>
              </w:rPr>
              <w:t xml:space="preserve"> - Want to reach OTT connected devices with ad-supported VOD?</w:t>
            </w:r>
          </w:p>
        </w:tc>
        <w:tc>
          <w:tcPr>
            <w:tcW w:w="7407" w:type="dxa"/>
          </w:tcPr>
          <w:p w:rsidR="00000000" w:rsidRDefault="00CA2D34">
            <w:pPr>
              <w:rPr>
                <w:lang w:val="es-ES_tradnl"/>
              </w:rPr>
            </w:pPr>
            <w:r>
              <w:rPr>
                <w:rStyle w:val="mqInternal"/>
                <w:noProof/>
                <w:lang w:val="es-ES_tradnl"/>
              </w:rPr>
              <w:t>[1}</w:t>
            </w:r>
            <w:r>
              <w:rPr>
                <w:lang w:val="es-ES_tradnl"/>
              </w:rPr>
              <w:t>Alcance multipantalla</w:t>
            </w:r>
            <w:r>
              <w:rPr>
                <w:rStyle w:val="mqInternal"/>
                <w:noProof/>
                <w:lang w:val="es-ES_tradnl"/>
              </w:rPr>
              <w:t>{2]</w:t>
            </w:r>
            <w:r>
              <w:rPr>
                <w:lang w:val="es-ES_tradnl"/>
              </w:rPr>
              <w:t xml:space="preserve"> - </w:t>
            </w:r>
            <w:r>
              <w:rPr>
                <w:lang w:val="es-ES_tradnl"/>
              </w:rPr>
              <w:t>¿</w:t>
            </w:r>
            <w:r>
              <w:rPr>
                <w:lang w:val="es-ES_tradnl"/>
              </w:rPr>
              <w:t>Quiere llegar a los dispositivos conectados OTT con VOD con publicidad?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f027bed1-2c66-40d2-a5a1-3a5987cefab5</w:t>
            </w:r>
          </w:p>
        </w:tc>
        <w:tc>
          <w:tcPr>
            <w:tcW w:w="7407" w:type="dxa"/>
            <w:shd w:val="clear" w:color="auto" w:fill="F2F2F2" w:themeFill="background1" w:themeFillShade="F2"/>
          </w:tcPr>
          <w:p w:rsidR="00000000" w:rsidRDefault="00CA2D34">
            <w:pPr>
              <w:rPr>
                <w:noProof/>
              </w:rPr>
            </w:pPr>
            <w:r>
              <w:rPr>
                <w:noProof/>
              </w:rPr>
              <w:t>Push your video to the fastest-growing segment of video viewing - and monetize easily.</w:t>
            </w:r>
          </w:p>
        </w:tc>
        <w:tc>
          <w:tcPr>
            <w:tcW w:w="7407" w:type="dxa"/>
          </w:tcPr>
          <w:p w:rsidR="00000000" w:rsidRDefault="00CA2D34">
            <w:pPr>
              <w:rPr>
                <w:lang w:val="es-ES_tradnl"/>
              </w:rPr>
            </w:pPr>
            <w:r>
              <w:rPr>
                <w:lang w:val="es-ES_tradnl"/>
              </w:rPr>
              <w:t>Lleve su video al segmento de visualizaci</w:t>
            </w:r>
            <w:r>
              <w:rPr>
                <w:lang w:val="es-ES_tradnl"/>
              </w:rPr>
              <w:t>ó</w:t>
            </w:r>
            <w:r>
              <w:rPr>
                <w:lang w:val="es-ES_tradnl"/>
              </w:rPr>
              <w:t>n de vide</w:t>
            </w:r>
            <w:r>
              <w:rPr>
                <w:lang w:val="es-ES_tradnl"/>
              </w:rPr>
              <w:t>os de m</w:t>
            </w:r>
            <w:r>
              <w:rPr>
                <w:lang w:val="es-ES_tradnl"/>
              </w:rPr>
              <w:t>á</w:t>
            </w:r>
            <w:r>
              <w:rPr>
                <w:lang w:val="es-ES_tradnl"/>
              </w:rPr>
              <w:t>s r</w:t>
            </w:r>
            <w:r>
              <w:rPr>
                <w:lang w:val="es-ES_tradnl"/>
              </w:rPr>
              <w:t>á</w:t>
            </w:r>
            <w:r>
              <w:rPr>
                <w:lang w:val="es-ES_tradnl"/>
              </w:rPr>
              <w:t>pido crecimiento y monetice f</w:t>
            </w:r>
            <w:r>
              <w:rPr>
                <w:lang w:val="es-ES_tradnl"/>
              </w:rPr>
              <w:t>á</w:t>
            </w:r>
            <w:r>
              <w:rPr>
                <w:lang w:val="es-ES_tradnl"/>
              </w:rPr>
              <w:t>cilmente.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f60d8489-97c7-409a-aa8d-74c0061e69ef</w:t>
            </w:r>
          </w:p>
        </w:tc>
        <w:tc>
          <w:tcPr>
            <w:tcW w:w="7407" w:type="dxa"/>
            <w:shd w:val="clear" w:color="auto" w:fill="F2F2F2" w:themeFill="background1" w:themeFillShade="F2"/>
          </w:tcPr>
          <w:p w:rsidR="00000000" w:rsidRDefault="00CA2D34">
            <w:pPr>
              <w:rPr>
                <w:noProof/>
              </w:rPr>
            </w:pPr>
            <w:r>
              <w:rPr>
                <w:noProof/>
              </w:rPr>
              <w:t>SSAI works on any device that can play video, Brightcove Player optional!</w:t>
            </w:r>
          </w:p>
        </w:tc>
        <w:tc>
          <w:tcPr>
            <w:tcW w:w="7407" w:type="dxa"/>
          </w:tcPr>
          <w:p w:rsidR="00000000" w:rsidRDefault="00CA2D34">
            <w:pPr>
              <w:rPr>
                <w:lang w:val="es-ES_tradnl"/>
              </w:rPr>
            </w:pPr>
            <w:r>
              <w:rPr>
                <w:lang w:val="es-ES_tradnl"/>
              </w:rPr>
              <w:t xml:space="preserve">SSAI funciona en cualquier dispositivo que pueda reproducir video, Brightcove Player es </w:t>
            </w:r>
            <w:r>
              <w:rPr>
                <w:lang w:val="es-ES_tradnl"/>
              </w:rPr>
              <w:t>opcional.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d0b4ff30-b639-4b2c-a306-f64b13d5e10b</w:t>
            </w:r>
          </w:p>
        </w:tc>
        <w:tc>
          <w:tcPr>
            <w:tcW w:w="7407" w:type="dxa"/>
            <w:shd w:val="clear" w:color="auto" w:fill="F2F2F2" w:themeFill="background1" w:themeFillShade="F2"/>
          </w:tcPr>
          <w:p w:rsidR="00000000" w:rsidRDefault="00CA2D34">
            <w:pPr>
              <w:rPr>
                <w:noProof/>
              </w:rPr>
            </w:pPr>
            <w:r>
              <w:rPr>
                <w:rStyle w:val="mqInternal"/>
                <w:noProof/>
              </w:rPr>
              <w:t>[1}</w:t>
            </w:r>
            <w:r>
              <w:rPr>
                <w:noProof/>
              </w:rPr>
              <w:t>Recover Ad-Blocking Losses</w:t>
            </w:r>
            <w:r>
              <w:rPr>
                <w:rStyle w:val="mqInternal"/>
                <w:noProof/>
              </w:rPr>
              <w:t>{2]</w:t>
            </w:r>
            <w:r>
              <w:rPr>
                <w:noProof/>
              </w:rPr>
              <w:t xml:space="preserve"> - Immediately regain 10-30% revenue lost to ad blockers.</w:t>
            </w:r>
          </w:p>
        </w:tc>
        <w:tc>
          <w:tcPr>
            <w:tcW w:w="7407" w:type="dxa"/>
          </w:tcPr>
          <w:p w:rsidR="00000000" w:rsidRDefault="00CA2D34">
            <w:pPr>
              <w:rPr>
                <w:lang w:val="es-ES_tradnl"/>
              </w:rPr>
            </w:pPr>
            <w:r>
              <w:rPr>
                <w:rStyle w:val="mqInternal"/>
                <w:noProof/>
                <w:lang w:val="es-ES_tradnl"/>
              </w:rPr>
              <w:t>[1}</w:t>
            </w:r>
            <w:r>
              <w:rPr>
                <w:lang w:val="es-ES_tradnl"/>
              </w:rPr>
              <w:t>Recuperar p</w:t>
            </w:r>
            <w:r>
              <w:rPr>
                <w:lang w:val="es-ES_tradnl"/>
              </w:rPr>
              <w:t>é</w:t>
            </w:r>
            <w:r>
              <w:rPr>
                <w:lang w:val="es-ES_tradnl"/>
              </w:rPr>
              <w:t>rdidas por bloqueo de anuncios</w:t>
            </w:r>
            <w:r>
              <w:rPr>
                <w:rStyle w:val="mqInternal"/>
                <w:noProof/>
                <w:lang w:val="es-ES_tradnl"/>
              </w:rPr>
              <w:t>{2]</w:t>
            </w:r>
            <w:r>
              <w:rPr>
                <w:lang w:val="es-ES_tradnl"/>
              </w:rPr>
              <w:t xml:space="preserve"> - Recupere de inmediato un 10-30% de los ingresos perdidos por lo</w:t>
            </w:r>
            <w:r>
              <w:rPr>
                <w:lang w:val="es-ES_tradnl"/>
              </w:rPr>
              <w:t>s bloqueadores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6ac5f9d7-62a2-458f-b08c-1bcb3143d252</w:t>
            </w:r>
          </w:p>
        </w:tc>
        <w:tc>
          <w:tcPr>
            <w:tcW w:w="7407" w:type="dxa"/>
            <w:shd w:val="clear" w:color="auto" w:fill="F2F2F2" w:themeFill="background1" w:themeFillShade="F2"/>
          </w:tcPr>
          <w:p w:rsidR="00000000" w:rsidRDefault="00CA2D34">
            <w:pPr>
              <w:rPr>
                <w:noProof/>
              </w:rPr>
            </w:pPr>
            <w:r>
              <w:rPr>
                <w:noProof/>
              </w:rPr>
              <w:t>SSAI cannot be blocked like client-side ads can.</w:t>
            </w:r>
          </w:p>
        </w:tc>
        <w:tc>
          <w:tcPr>
            <w:tcW w:w="7407" w:type="dxa"/>
          </w:tcPr>
          <w:p w:rsidR="00000000" w:rsidRDefault="00CA2D34">
            <w:pPr>
              <w:rPr>
                <w:lang w:val="es-ES_tradnl"/>
              </w:rPr>
            </w:pPr>
            <w:r>
              <w:rPr>
                <w:lang w:val="es-ES_tradnl"/>
              </w:rPr>
              <w:t>SSAI no se puede bloquear como pueden hacerlo los anuncios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 </w:t>
            </w:r>
            <w:r>
              <w:rPr>
                <w:noProof/>
                <w:sz w:val="16"/>
              </w:rPr>
              <w:br/>
            </w:r>
            <w:r>
              <w:rPr>
                <w:noProof/>
                <w:sz w:val="2"/>
              </w:rPr>
              <w:t>85804f59-1bb7-4e0f-a123-9f7c974cca9b</w:t>
            </w:r>
          </w:p>
        </w:tc>
        <w:tc>
          <w:tcPr>
            <w:tcW w:w="7407" w:type="dxa"/>
            <w:shd w:val="clear" w:color="auto" w:fill="F2F2F2" w:themeFill="background1" w:themeFillShade="F2"/>
          </w:tcPr>
          <w:p w:rsidR="00000000" w:rsidRDefault="00CA2D34">
            <w:pPr>
              <w:rPr>
                <w:noProof/>
              </w:rPr>
            </w:pPr>
            <w:r>
              <w:rPr>
                <w:rStyle w:val="mqInternal"/>
                <w:noProof/>
              </w:rPr>
              <w:t>[1}</w:t>
            </w:r>
            <w:r>
              <w:rPr>
                <w:noProof/>
              </w:rPr>
              <w:t>Per-Session Targeting</w:t>
            </w:r>
            <w:r>
              <w:rPr>
                <w:rStyle w:val="mqInternal"/>
                <w:noProof/>
              </w:rPr>
              <w:t>{2]</w:t>
            </w:r>
            <w:r>
              <w:rPr>
                <w:noProof/>
              </w:rPr>
              <w:t xml:space="preserve"> - Pass video metadata tags, device information, user ids, or application-specific parameters with each ad call to enable individualized ad targeting to get the highest CPM rates for your inventory.</w:t>
            </w:r>
          </w:p>
        </w:tc>
        <w:tc>
          <w:tcPr>
            <w:tcW w:w="7407" w:type="dxa"/>
          </w:tcPr>
          <w:p w:rsidR="00000000" w:rsidRDefault="00CA2D34">
            <w:pPr>
              <w:rPr>
                <w:lang w:val="es-ES_tradnl"/>
              </w:rPr>
            </w:pPr>
            <w:r>
              <w:rPr>
                <w:rStyle w:val="mqInternal"/>
                <w:noProof/>
                <w:lang w:val="es-ES_tradnl"/>
              </w:rPr>
              <w:t>[1}</w:t>
            </w:r>
            <w:r>
              <w:rPr>
                <w:lang w:val="es-ES_tradnl"/>
              </w:rPr>
              <w:t>Orientaci</w:t>
            </w:r>
            <w:r>
              <w:rPr>
                <w:lang w:val="es-ES_tradnl"/>
              </w:rPr>
              <w:t>ó</w:t>
            </w:r>
            <w:r>
              <w:rPr>
                <w:lang w:val="es-ES_tradnl"/>
              </w:rPr>
              <w:t>n por sesi</w:t>
            </w:r>
            <w:r>
              <w:rPr>
                <w:lang w:val="es-ES_tradnl"/>
              </w:rPr>
              <w:t>ó</w:t>
            </w:r>
            <w:r>
              <w:rPr>
                <w:lang w:val="es-ES_tradnl"/>
              </w:rPr>
              <w:t>n</w:t>
            </w:r>
            <w:r>
              <w:rPr>
                <w:rStyle w:val="mqInternal"/>
                <w:noProof/>
                <w:lang w:val="es-ES_tradnl"/>
              </w:rPr>
              <w:t>{2]</w:t>
            </w:r>
            <w:r>
              <w:rPr>
                <w:lang w:val="es-ES_tradnl"/>
              </w:rPr>
              <w:t xml:space="preserve"> - Pa</w:t>
            </w:r>
            <w:r>
              <w:rPr>
                <w:lang w:val="es-ES_tradnl"/>
              </w:rPr>
              <w:t>se etiquetas de metadatos de video, informaci</w:t>
            </w:r>
            <w:r>
              <w:rPr>
                <w:lang w:val="es-ES_tradnl"/>
              </w:rPr>
              <w:t>ó</w:t>
            </w:r>
            <w:r>
              <w:rPr>
                <w:lang w:val="es-ES_tradnl"/>
              </w:rPr>
              <w:t>n del dispositivo, identificadores de usuario o par</w:t>
            </w:r>
            <w:r>
              <w:rPr>
                <w:lang w:val="es-ES_tradnl"/>
              </w:rPr>
              <w:t>á</w:t>
            </w:r>
            <w:r>
              <w:rPr>
                <w:lang w:val="es-ES_tradnl"/>
              </w:rPr>
              <w:t>metros espec</w:t>
            </w:r>
            <w:r>
              <w:rPr>
                <w:lang w:val="es-ES_tradnl"/>
              </w:rPr>
              <w:t>í</w:t>
            </w:r>
            <w:r>
              <w:rPr>
                <w:lang w:val="es-ES_tradnl"/>
              </w:rPr>
              <w:t>ficos de la aplicaci</w:t>
            </w:r>
            <w:r>
              <w:rPr>
                <w:lang w:val="es-ES_tradnl"/>
              </w:rPr>
              <w:t>ó</w:t>
            </w:r>
            <w:r>
              <w:rPr>
                <w:lang w:val="es-ES_tradnl"/>
              </w:rPr>
              <w:t>n con cada llamada de anuncio para permitir la orientaci</w:t>
            </w:r>
            <w:r>
              <w:rPr>
                <w:lang w:val="es-ES_tradnl"/>
              </w:rPr>
              <w:t>ó</w:t>
            </w:r>
            <w:r>
              <w:rPr>
                <w:lang w:val="es-ES_tradnl"/>
              </w:rPr>
              <w:t>n de anuncios individualizada y obtener las tasas de CPM m</w:t>
            </w:r>
            <w:r>
              <w:rPr>
                <w:lang w:val="es-ES_tradnl"/>
              </w:rPr>
              <w:t>á</w:t>
            </w:r>
            <w:r>
              <w:rPr>
                <w:lang w:val="es-ES_tradnl"/>
              </w:rPr>
              <w:t xml:space="preserve">s altas </w:t>
            </w:r>
            <w:r>
              <w:rPr>
                <w:lang w:val="es-ES_tradnl"/>
              </w:rPr>
              <w:t>para su inventario.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3d9bb973-c135-49e1-b803-b534ce52367f</w:t>
            </w:r>
          </w:p>
        </w:tc>
        <w:tc>
          <w:tcPr>
            <w:tcW w:w="7407" w:type="dxa"/>
            <w:shd w:val="clear" w:color="auto" w:fill="F2F2F2" w:themeFill="background1" w:themeFillShade="F2"/>
          </w:tcPr>
          <w:p w:rsidR="00000000" w:rsidRDefault="00CA2D34">
            <w:pPr>
              <w:rPr>
                <w:noProof/>
              </w:rPr>
            </w:pPr>
            <w:r>
              <w:rPr>
                <w:noProof/>
              </w:rPr>
              <w:t>SSAI with the Brightcove Player provides these additional capabilities (VOD only):</w:t>
            </w:r>
          </w:p>
        </w:tc>
        <w:tc>
          <w:tcPr>
            <w:tcW w:w="7407" w:type="dxa"/>
          </w:tcPr>
          <w:p w:rsidR="00000000" w:rsidRDefault="00CA2D34">
            <w:pPr>
              <w:rPr>
                <w:lang w:val="es-ES_tradnl"/>
              </w:rPr>
            </w:pPr>
            <w:r>
              <w:rPr>
                <w:lang w:val="es-ES_tradnl"/>
              </w:rPr>
              <w:t>SSAI con Brightcove Player proporciona estas capacidades adicionales (solo VOD):</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36 </w:t>
            </w:r>
            <w:r>
              <w:rPr>
                <w:noProof/>
                <w:sz w:val="16"/>
              </w:rPr>
              <w:br/>
            </w:r>
            <w:r>
              <w:rPr>
                <w:noProof/>
                <w:sz w:val="2"/>
              </w:rPr>
              <w:t>fd715547-35a3-414f-a36d-a</w:t>
            </w:r>
            <w:r>
              <w:rPr>
                <w:noProof/>
                <w:sz w:val="2"/>
              </w:rPr>
              <w:t>34bf5081929</w:t>
            </w:r>
          </w:p>
        </w:tc>
        <w:tc>
          <w:tcPr>
            <w:tcW w:w="7407" w:type="dxa"/>
            <w:shd w:val="clear" w:color="auto" w:fill="F2F2F2" w:themeFill="background1" w:themeFillShade="F2"/>
          </w:tcPr>
          <w:p w:rsidR="00000000" w:rsidRDefault="00CA2D34">
            <w:pPr>
              <w:rPr>
                <w:noProof/>
              </w:rPr>
            </w:pPr>
            <w:r>
              <w:rPr>
                <w:rStyle w:val="mqInternal"/>
                <w:noProof/>
              </w:rPr>
              <w:t>[1}</w:t>
            </w:r>
            <w:r>
              <w:rPr>
                <w:noProof/>
              </w:rPr>
              <w:t>Client-Side Beacons</w:t>
            </w:r>
            <w:r>
              <w:rPr>
                <w:rStyle w:val="mqInternal"/>
                <w:noProof/>
              </w:rPr>
              <w:t>{2]</w:t>
            </w:r>
            <w:r>
              <w:rPr>
                <w:noProof/>
              </w:rPr>
              <w:t xml:space="preserve"> - Report impression, engagement and viewability from the client, including integration with 3rd-party analytics libraries.</w:t>
            </w:r>
          </w:p>
        </w:tc>
        <w:tc>
          <w:tcPr>
            <w:tcW w:w="7407" w:type="dxa"/>
          </w:tcPr>
          <w:p w:rsidR="00000000" w:rsidRDefault="00CA2D34">
            <w:pPr>
              <w:rPr>
                <w:lang w:val="es-ES_tradnl"/>
              </w:rPr>
            </w:pPr>
            <w:r>
              <w:rPr>
                <w:rStyle w:val="mqInternal"/>
                <w:noProof/>
                <w:lang w:val="es-ES_tradnl"/>
              </w:rPr>
              <w:t>[1}</w:t>
            </w:r>
            <w:r>
              <w:rPr>
                <w:lang w:val="es-ES_tradnl"/>
              </w:rPr>
              <w:t>Balizas del lado del cliente</w:t>
            </w:r>
            <w:r>
              <w:rPr>
                <w:rStyle w:val="mqInternal"/>
                <w:noProof/>
                <w:lang w:val="es-ES_tradnl"/>
              </w:rPr>
              <w:t>{2]</w:t>
            </w:r>
            <w:r>
              <w:rPr>
                <w:lang w:val="es-ES_tradnl"/>
              </w:rPr>
              <w:t xml:space="preserve"> - Informe de impresiones, participaci</w:t>
            </w:r>
            <w:r>
              <w:rPr>
                <w:lang w:val="es-ES_tradnl"/>
              </w:rPr>
              <w:t>ó</w:t>
            </w:r>
            <w:r>
              <w:rPr>
                <w:lang w:val="es-ES_tradnl"/>
              </w:rPr>
              <w:t>n y visibilidad del cl</w:t>
            </w:r>
            <w:r>
              <w:rPr>
                <w:lang w:val="es-ES_tradnl"/>
              </w:rPr>
              <w:t>iente, incluida la integraci</w:t>
            </w:r>
            <w:r>
              <w:rPr>
                <w:lang w:val="es-ES_tradnl"/>
              </w:rPr>
              <w:t>ó</w:t>
            </w:r>
            <w:r>
              <w:rPr>
                <w:lang w:val="es-ES_tradnl"/>
              </w:rPr>
              <w:t>n con bibliotecas de an</w:t>
            </w:r>
            <w:r>
              <w:rPr>
                <w:lang w:val="es-ES_tradnl"/>
              </w:rPr>
              <w:t>á</w:t>
            </w:r>
            <w:r>
              <w:rPr>
                <w:lang w:val="es-ES_tradnl"/>
              </w:rPr>
              <w:t>lisis de terceros.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 </w:t>
            </w:r>
            <w:r>
              <w:rPr>
                <w:noProof/>
                <w:sz w:val="16"/>
              </w:rPr>
              <w:br/>
            </w:r>
            <w:r>
              <w:rPr>
                <w:noProof/>
                <w:sz w:val="2"/>
              </w:rPr>
              <w:t>419e0a5f-e25f-48e1-8393-dce1824fe0c5</w:t>
            </w:r>
          </w:p>
        </w:tc>
        <w:tc>
          <w:tcPr>
            <w:tcW w:w="7407" w:type="dxa"/>
            <w:shd w:val="clear" w:color="auto" w:fill="F2F2F2" w:themeFill="background1" w:themeFillShade="F2"/>
          </w:tcPr>
          <w:p w:rsidR="00000000" w:rsidRDefault="00CA2D34">
            <w:pPr>
              <w:rPr>
                <w:noProof/>
              </w:rPr>
            </w:pPr>
            <w:r>
              <w:rPr>
                <w:rStyle w:val="mqInternal"/>
                <w:noProof/>
              </w:rPr>
              <w:t>[1}</w:t>
            </w:r>
            <w:r>
              <w:rPr>
                <w:noProof/>
              </w:rPr>
              <w:t>Disable Ad Seeking</w:t>
            </w:r>
            <w:r>
              <w:rPr>
                <w:rStyle w:val="mqInternal"/>
                <w:noProof/>
              </w:rPr>
              <w:t>{2]</w:t>
            </w:r>
            <w:r>
              <w:rPr>
                <w:noProof/>
              </w:rPr>
              <w:t xml:space="preserve"> - Disable fast-forwarding over ad breaks.</w:t>
            </w:r>
          </w:p>
        </w:tc>
        <w:tc>
          <w:tcPr>
            <w:tcW w:w="7407" w:type="dxa"/>
          </w:tcPr>
          <w:p w:rsidR="00000000" w:rsidRDefault="00CA2D34">
            <w:pPr>
              <w:rPr>
                <w:lang w:val="es-ES_tradnl"/>
              </w:rPr>
            </w:pPr>
            <w:r>
              <w:rPr>
                <w:rStyle w:val="mqInternal"/>
                <w:noProof/>
                <w:lang w:val="es-ES_tradnl"/>
              </w:rPr>
              <w:t>[1}</w:t>
            </w:r>
            <w:r>
              <w:rPr>
                <w:lang w:val="es-ES_tradnl"/>
              </w:rPr>
              <w:t>Deshabilitar la b</w:t>
            </w:r>
            <w:r>
              <w:rPr>
                <w:lang w:val="es-ES_tradnl"/>
              </w:rPr>
              <w:t>ú</w:t>
            </w:r>
            <w:r>
              <w:rPr>
                <w:lang w:val="es-ES_tradnl"/>
              </w:rPr>
              <w:t>squeda de anuncios</w:t>
            </w:r>
            <w:r>
              <w:rPr>
                <w:rStyle w:val="mqInternal"/>
                <w:noProof/>
                <w:lang w:val="es-ES_tradnl"/>
              </w:rPr>
              <w:t>{2]</w:t>
            </w:r>
            <w:r>
              <w:rPr>
                <w:lang w:val="es-ES_tradnl"/>
              </w:rPr>
              <w:t xml:space="preserve"> - Desactive el avance r</w:t>
            </w:r>
            <w:r>
              <w:rPr>
                <w:lang w:val="es-ES_tradnl"/>
              </w:rPr>
              <w:t>á</w:t>
            </w:r>
            <w:r>
              <w:rPr>
                <w:lang w:val="es-ES_tradnl"/>
              </w:rPr>
              <w:t xml:space="preserve">pido en </w:t>
            </w:r>
            <w:r>
              <w:rPr>
                <w:lang w:val="es-ES_tradnl"/>
              </w:rPr>
              <w:t>las pausas publicitarias.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3e0c4c4d-07a4-42f9-b31d-c5bbaeaa99ea</w:t>
            </w:r>
          </w:p>
        </w:tc>
        <w:tc>
          <w:tcPr>
            <w:tcW w:w="7407" w:type="dxa"/>
            <w:shd w:val="clear" w:color="auto" w:fill="F2F2F2" w:themeFill="background1" w:themeFillShade="F2"/>
          </w:tcPr>
          <w:p w:rsidR="00000000" w:rsidRDefault="00CA2D34">
            <w:pPr>
              <w:rPr>
                <w:noProof/>
              </w:rPr>
            </w:pPr>
            <w:r>
              <w:rPr>
                <w:rStyle w:val="mqInternal"/>
                <w:noProof/>
              </w:rPr>
              <w:t>[1}</w:t>
            </w:r>
            <w:r>
              <w:rPr>
                <w:noProof/>
              </w:rPr>
              <w:t>Ad Click-Throughs</w:t>
            </w:r>
            <w:r>
              <w:rPr>
                <w:rStyle w:val="mqInternal"/>
                <w:noProof/>
              </w:rPr>
              <w:t>{2]</w:t>
            </w:r>
            <w:r>
              <w:rPr>
                <w:noProof/>
              </w:rPr>
              <w:t xml:space="preserve"> - User can click-through to learn more during an ad.</w:t>
            </w:r>
          </w:p>
        </w:tc>
        <w:tc>
          <w:tcPr>
            <w:tcW w:w="7407" w:type="dxa"/>
          </w:tcPr>
          <w:p w:rsidR="00000000" w:rsidRDefault="00CA2D34">
            <w:pPr>
              <w:rPr>
                <w:lang w:val="es-ES_tradnl"/>
              </w:rPr>
            </w:pPr>
            <w:r>
              <w:rPr>
                <w:rStyle w:val="mqInternal"/>
                <w:noProof/>
                <w:lang w:val="es-ES_tradnl"/>
              </w:rPr>
              <w:t>[1}</w:t>
            </w:r>
            <w:r>
              <w:rPr>
                <w:lang w:val="es-ES_tradnl"/>
              </w:rPr>
              <w:t>Clics de anuncios</w:t>
            </w:r>
            <w:r>
              <w:rPr>
                <w:rStyle w:val="mqInternal"/>
                <w:noProof/>
                <w:lang w:val="es-ES_tradnl"/>
              </w:rPr>
              <w:t>{2]</w:t>
            </w:r>
            <w:r>
              <w:rPr>
                <w:lang w:val="es-ES_tradnl"/>
              </w:rPr>
              <w:t xml:space="preserve"> - El usuario puede hacer clic para obtener m</w:t>
            </w:r>
            <w:r>
              <w:rPr>
                <w:lang w:val="es-ES_tradnl"/>
              </w:rPr>
              <w:t>á</w:t>
            </w:r>
            <w:r>
              <w:rPr>
                <w:lang w:val="es-ES_tradnl"/>
              </w:rPr>
              <w:t>s informaci</w:t>
            </w:r>
            <w:r>
              <w:rPr>
                <w:lang w:val="es-ES_tradnl"/>
              </w:rPr>
              <w:t>ó</w:t>
            </w:r>
            <w:r>
              <w:rPr>
                <w:lang w:val="es-ES_tradnl"/>
              </w:rPr>
              <w:t>n durante un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 </w:t>
            </w:r>
            <w:r>
              <w:rPr>
                <w:noProof/>
                <w:sz w:val="16"/>
              </w:rPr>
              <w:br/>
            </w:r>
            <w:r>
              <w:rPr>
                <w:noProof/>
                <w:sz w:val="2"/>
              </w:rPr>
              <w:t>bfe97279-b0f0-401c-a424-964e699c4f6f</w:t>
            </w:r>
          </w:p>
        </w:tc>
        <w:tc>
          <w:tcPr>
            <w:tcW w:w="7407" w:type="dxa"/>
            <w:shd w:val="clear" w:color="auto" w:fill="F2F2F2" w:themeFill="background1" w:themeFillShade="F2"/>
          </w:tcPr>
          <w:p w:rsidR="00000000" w:rsidRDefault="00CA2D34">
            <w:pPr>
              <w:rPr>
                <w:noProof/>
              </w:rPr>
            </w:pPr>
            <w:r>
              <w:rPr>
                <w:rStyle w:val="mqInternal"/>
                <w:noProof/>
              </w:rPr>
              <w:t>[1}</w:t>
            </w:r>
            <w:r>
              <w:rPr>
                <w:noProof/>
              </w:rPr>
              <w:t>Companion Overlays</w:t>
            </w:r>
            <w:r>
              <w:rPr>
                <w:rStyle w:val="mqInternal"/>
                <w:noProof/>
              </w:rPr>
              <w:t>{2]</w:t>
            </w:r>
            <w:r>
              <w:rPr>
                <w:noProof/>
              </w:rPr>
              <w:t xml:space="preserve"> - Linear video ads can have companion overlay images.</w:t>
            </w:r>
          </w:p>
        </w:tc>
        <w:tc>
          <w:tcPr>
            <w:tcW w:w="7407" w:type="dxa"/>
          </w:tcPr>
          <w:p w:rsidR="00000000" w:rsidRDefault="00CA2D34">
            <w:pPr>
              <w:rPr>
                <w:lang w:val="es-ES_tradnl"/>
              </w:rPr>
            </w:pPr>
            <w:r>
              <w:rPr>
                <w:rStyle w:val="mqInternal"/>
                <w:noProof/>
                <w:lang w:val="es-ES_tradnl"/>
              </w:rPr>
              <w:t>[1}</w:t>
            </w:r>
            <w:r>
              <w:rPr>
                <w:lang w:val="es-ES_tradnl"/>
              </w:rPr>
              <w:t>Superposiciones complementarias</w:t>
            </w:r>
            <w:r>
              <w:rPr>
                <w:rStyle w:val="mqInternal"/>
                <w:noProof/>
                <w:lang w:val="es-ES_tradnl"/>
              </w:rPr>
              <w:t>{2]</w:t>
            </w:r>
            <w:r>
              <w:rPr>
                <w:lang w:val="es-ES_tradnl"/>
              </w:rPr>
              <w:t xml:space="preserve"> - Los anuncios de video lineales pueden tener im</w:t>
            </w:r>
            <w:r>
              <w:rPr>
                <w:lang w:val="es-ES_tradnl"/>
              </w:rPr>
              <w:t>á</w:t>
            </w:r>
            <w:r>
              <w:rPr>
                <w:lang w:val="es-ES_tradnl"/>
              </w:rPr>
              <w:t>genes superpuestas complementarias.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dc33e744-7643-4581-a3d7-ee25b10e766a</w:t>
            </w:r>
          </w:p>
        </w:tc>
        <w:tc>
          <w:tcPr>
            <w:tcW w:w="7407" w:type="dxa"/>
            <w:shd w:val="clear" w:color="auto" w:fill="F2F2F2" w:themeFill="background1" w:themeFillShade="F2"/>
          </w:tcPr>
          <w:p w:rsidR="00000000" w:rsidRDefault="00CA2D34">
            <w:pPr>
              <w:rPr>
                <w:noProof/>
              </w:rPr>
            </w:pPr>
            <w:r>
              <w:rPr>
                <w:noProof/>
              </w:rPr>
              <w:t>Client platforms</w:t>
            </w:r>
          </w:p>
        </w:tc>
        <w:tc>
          <w:tcPr>
            <w:tcW w:w="7407" w:type="dxa"/>
          </w:tcPr>
          <w:p w:rsidR="00000000" w:rsidRDefault="00CA2D34">
            <w:pPr>
              <w:rPr>
                <w:lang w:val="es-ES_tradnl"/>
              </w:rPr>
            </w:pPr>
            <w:r>
              <w:rPr>
                <w:lang w:val="es-ES_tradnl"/>
              </w:rPr>
              <w:t>Plataformas de clientes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 </w:t>
            </w:r>
            <w:r>
              <w:rPr>
                <w:noProof/>
                <w:sz w:val="16"/>
              </w:rPr>
              <w:br/>
            </w:r>
            <w:r>
              <w:rPr>
                <w:noProof/>
                <w:sz w:val="2"/>
              </w:rPr>
              <w:t>7ee0cd01-7693-408c-a533-b072ba0a37aa</w:t>
            </w:r>
          </w:p>
        </w:tc>
        <w:tc>
          <w:tcPr>
            <w:tcW w:w="7407" w:type="dxa"/>
            <w:shd w:val="clear" w:color="auto" w:fill="F2F2F2" w:themeFill="background1" w:themeFillShade="F2"/>
          </w:tcPr>
          <w:p w:rsidR="00000000" w:rsidRDefault="00CA2D34">
            <w:pPr>
              <w:rPr>
                <w:noProof/>
              </w:rPr>
            </w:pPr>
            <w:r>
              <w:rPr>
                <w:noProof/>
              </w:rPr>
              <w:t>Brightcove SSAI provides an easy way to deliver ad-supported video to OTT devices.</w:t>
            </w:r>
          </w:p>
        </w:tc>
        <w:tc>
          <w:tcPr>
            <w:tcW w:w="7407" w:type="dxa"/>
          </w:tcPr>
          <w:p w:rsidR="00000000" w:rsidRDefault="00CA2D34">
            <w:pPr>
              <w:rPr>
                <w:lang w:val="es-ES_tradnl"/>
              </w:rPr>
            </w:pPr>
            <w:r>
              <w:rPr>
                <w:lang w:val="es-ES_tradnl"/>
              </w:rPr>
              <w:t>Brightcove SSAI proporciona una manera f</w:t>
            </w:r>
            <w:r>
              <w:rPr>
                <w:lang w:val="es-ES_tradnl"/>
              </w:rPr>
              <w:t>á</w:t>
            </w:r>
            <w:r>
              <w:rPr>
                <w:lang w:val="es-ES_tradnl"/>
              </w:rPr>
              <w:t>cil de entre</w:t>
            </w:r>
            <w:r>
              <w:rPr>
                <w:lang w:val="es-ES_tradnl"/>
              </w:rPr>
              <w:t>gar videos con publicidad a dispositivos OTT.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46283cd2-5711-4e2c-a6db-2ba5730af73d</w:t>
            </w:r>
          </w:p>
        </w:tc>
        <w:tc>
          <w:tcPr>
            <w:tcW w:w="7407" w:type="dxa"/>
            <w:shd w:val="clear" w:color="auto" w:fill="F2F2F2" w:themeFill="background1" w:themeFillShade="F2"/>
          </w:tcPr>
          <w:p w:rsidR="00000000" w:rsidRDefault="00CA2D34">
            <w:pPr>
              <w:rPr>
                <w:noProof/>
              </w:rPr>
            </w:pPr>
            <w:r>
              <w:rPr>
                <w:noProof/>
              </w:rPr>
              <w:t xml:space="preserve">The Brightcove Player for web and Dynamic Delivery APIs can also be used for many custom OTT integrations, but </w:t>
            </w:r>
            <w:r>
              <w:rPr>
                <w:rStyle w:val="mqInternal"/>
                <w:noProof/>
              </w:rPr>
              <w:t>[1}</w:t>
            </w:r>
            <w:r>
              <w:rPr>
                <w:noProof/>
              </w:rPr>
              <w:t>these integrations are not supported</w:t>
            </w:r>
            <w:r>
              <w:rPr>
                <w:rStyle w:val="mqInternal"/>
                <w:noProof/>
              </w:rPr>
              <w:t>{2]</w:t>
            </w:r>
            <w:r>
              <w:rPr>
                <w:noProof/>
              </w:rPr>
              <w:t xml:space="preserve"> except through</w:t>
            </w:r>
            <w:r>
              <w:rPr>
                <w:noProof/>
              </w:rPr>
              <w:t xml:space="preserve"> consulting arrangements with Brightcove Global Services (BGS).</w:t>
            </w:r>
          </w:p>
        </w:tc>
        <w:tc>
          <w:tcPr>
            <w:tcW w:w="7407" w:type="dxa"/>
          </w:tcPr>
          <w:p w:rsidR="00000000" w:rsidRDefault="00CA2D34">
            <w:pPr>
              <w:rPr>
                <w:lang w:val="es-ES_tradnl"/>
              </w:rPr>
            </w:pPr>
            <w:r>
              <w:rPr>
                <w:lang w:val="es-ES_tradnl"/>
              </w:rPr>
              <w:t>Brightcove Player para web y API de entrega din</w:t>
            </w:r>
            <w:r>
              <w:rPr>
                <w:lang w:val="es-ES_tradnl"/>
              </w:rPr>
              <w:t>á</w:t>
            </w:r>
            <w:r>
              <w:rPr>
                <w:lang w:val="es-ES_tradnl"/>
              </w:rPr>
              <w:t>mica tambi</w:t>
            </w:r>
            <w:r>
              <w:rPr>
                <w:lang w:val="es-ES_tradnl"/>
              </w:rPr>
              <w:t>é</w:t>
            </w:r>
            <w:r>
              <w:rPr>
                <w:lang w:val="es-ES_tradnl"/>
              </w:rPr>
              <w:t xml:space="preserve">n se puede utilizar para muchas integraciones OTT personalizadas, pero </w:t>
            </w:r>
            <w:r>
              <w:rPr>
                <w:rStyle w:val="mqInternal"/>
                <w:noProof/>
                <w:lang w:val="es-ES_tradnl"/>
              </w:rPr>
              <w:t>[1}</w:t>
            </w:r>
            <w:r>
              <w:rPr>
                <w:lang w:val="es-ES_tradnl"/>
              </w:rPr>
              <w:t>estas integraciones no son compatibles</w:t>
            </w:r>
            <w:r>
              <w:rPr>
                <w:rStyle w:val="mqInternal"/>
                <w:noProof/>
                <w:lang w:val="es-ES_tradnl"/>
              </w:rPr>
              <w:t>{2]</w:t>
            </w:r>
            <w:r>
              <w:rPr>
                <w:lang w:val="es-ES_tradnl"/>
              </w:rPr>
              <w:t xml:space="preserve"> excepto a trav</w:t>
            </w:r>
            <w:r>
              <w:rPr>
                <w:lang w:val="es-ES_tradnl"/>
              </w:rPr>
              <w:t>é</w:t>
            </w:r>
            <w:r>
              <w:rPr>
                <w:lang w:val="es-ES_tradnl"/>
              </w:rPr>
              <w:t xml:space="preserve">s </w:t>
            </w:r>
            <w:r>
              <w:rPr>
                <w:lang w:val="es-ES_tradnl"/>
              </w:rPr>
              <w:t>de acuerdos de consultor</w:t>
            </w:r>
            <w:r>
              <w:rPr>
                <w:lang w:val="es-ES_tradnl"/>
              </w:rPr>
              <w:t>í</w:t>
            </w:r>
            <w:r>
              <w:rPr>
                <w:lang w:val="es-ES_tradnl"/>
              </w:rPr>
              <w:t>a con Brightcove Global Services (BGS).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 </w:t>
            </w:r>
            <w:r>
              <w:rPr>
                <w:noProof/>
                <w:sz w:val="16"/>
              </w:rPr>
              <w:br/>
            </w:r>
            <w:r>
              <w:rPr>
                <w:noProof/>
                <w:sz w:val="2"/>
              </w:rPr>
              <w:t>d93fc1fc-3476-48c2-bd48-3bcf72a4ee87</w:t>
            </w:r>
          </w:p>
        </w:tc>
        <w:tc>
          <w:tcPr>
            <w:tcW w:w="7407" w:type="dxa"/>
            <w:shd w:val="clear" w:color="auto" w:fill="F2F2F2" w:themeFill="background1" w:themeFillShade="F2"/>
          </w:tcPr>
          <w:p w:rsidR="00000000" w:rsidRDefault="00CA2D34">
            <w:pPr>
              <w:rPr>
                <w:noProof/>
              </w:rPr>
            </w:pPr>
            <w:r>
              <w:rPr>
                <w:noProof/>
              </w:rPr>
              <w:t>API interactions or web player functionality questions will be addressed if issues can be demonstrated in</w:t>
            </w:r>
            <w:r>
              <w:rPr>
                <w:noProof/>
              </w:rPr>
              <w:t xml:space="preserve"> a simple example that excludes device-specific integration logic.</w:t>
            </w:r>
          </w:p>
        </w:tc>
        <w:tc>
          <w:tcPr>
            <w:tcW w:w="7407" w:type="dxa"/>
          </w:tcPr>
          <w:p w:rsidR="00000000" w:rsidRDefault="00CA2D34">
            <w:pPr>
              <w:rPr>
                <w:lang w:val="es-ES_tradnl"/>
              </w:rPr>
            </w:pPr>
            <w:r>
              <w:rPr>
                <w:lang w:val="es-ES_tradnl"/>
              </w:rPr>
              <w:t>Las interacciones de la API o las preguntas sobre la funcionalidad del reproductor web se abordar</w:t>
            </w:r>
            <w:r>
              <w:rPr>
                <w:lang w:val="es-ES_tradnl"/>
              </w:rPr>
              <w:t>á</w:t>
            </w:r>
            <w:r>
              <w:rPr>
                <w:lang w:val="es-ES_tradnl"/>
              </w:rPr>
              <w:t>n si los problemas se pueden demostrar en un ejemplo simple que excluye la l</w:t>
            </w:r>
            <w:r>
              <w:rPr>
                <w:lang w:val="es-ES_tradnl"/>
              </w:rPr>
              <w:t>ó</w:t>
            </w:r>
            <w:r>
              <w:rPr>
                <w:lang w:val="es-ES_tradnl"/>
              </w:rPr>
              <w:t>gica de integr</w:t>
            </w:r>
            <w:r>
              <w:rPr>
                <w:lang w:val="es-ES_tradnl"/>
              </w:rPr>
              <w:t>aci</w:t>
            </w:r>
            <w:r>
              <w:rPr>
                <w:lang w:val="es-ES_tradnl"/>
              </w:rPr>
              <w:t>ó</w:t>
            </w:r>
            <w:r>
              <w:rPr>
                <w:lang w:val="es-ES_tradnl"/>
              </w:rPr>
              <w:t>n espec</w:t>
            </w:r>
            <w:r>
              <w:rPr>
                <w:lang w:val="es-ES_tradnl"/>
              </w:rPr>
              <w:t>í</w:t>
            </w:r>
            <w:r>
              <w:rPr>
                <w:lang w:val="es-ES_tradnl"/>
              </w:rPr>
              <w:t>fica del dispositivo.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 </w:t>
            </w:r>
            <w:r>
              <w:rPr>
                <w:noProof/>
                <w:sz w:val="16"/>
              </w:rPr>
              <w:br/>
            </w:r>
            <w:r>
              <w:rPr>
                <w:noProof/>
                <w:sz w:val="2"/>
              </w:rPr>
              <w:t>d4d074df-a325-451b-ab3e-3a5ca9271f7f</w:t>
            </w:r>
          </w:p>
        </w:tc>
        <w:tc>
          <w:tcPr>
            <w:tcW w:w="7407" w:type="dxa"/>
            <w:shd w:val="clear" w:color="auto" w:fill="F2F2F2" w:themeFill="background1" w:themeFillShade="F2"/>
          </w:tcPr>
          <w:p w:rsidR="00000000" w:rsidRDefault="00CA2D34">
            <w:pPr>
              <w:rPr>
                <w:noProof/>
              </w:rPr>
            </w:pPr>
            <w:r>
              <w:rPr>
                <w:noProof/>
              </w:rPr>
              <w:t>The following table shows playback integration type for different OTT examples:</w:t>
            </w:r>
          </w:p>
        </w:tc>
        <w:tc>
          <w:tcPr>
            <w:tcW w:w="7407" w:type="dxa"/>
          </w:tcPr>
          <w:p w:rsidR="00000000" w:rsidRDefault="00CA2D34">
            <w:pPr>
              <w:rPr>
                <w:lang w:val="es-ES_tradnl"/>
              </w:rPr>
            </w:pPr>
            <w:r>
              <w:rPr>
                <w:lang w:val="es-ES_tradnl"/>
              </w:rPr>
              <w:t>La siguiente tabla muestra el tipo de integraci</w:t>
            </w:r>
            <w:r>
              <w:rPr>
                <w:lang w:val="es-ES_tradnl"/>
              </w:rPr>
              <w:t>ó</w:t>
            </w:r>
            <w:r>
              <w:rPr>
                <w:lang w:val="es-ES_tradnl"/>
              </w:rPr>
              <w:t>n de reproducci</w:t>
            </w:r>
            <w:r>
              <w:rPr>
                <w:lang w:val="es-ES_tradnl"/>
              </w:rPr>
              <w:t>ó</w:t>
            </w:r>
            <w:r>
              <w:rPr>
                <w:lang w:val="es-ES_tradnl"/>
              </w:rPr>
              <w:t>n para diferentes ejemplos de OTT: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848469e9-7a7e-4c83-9498-7945e21f8529</w:t>
            </w:r>
          </w:p>
        </w:tc>
        <w:tc>
          <w:tcPr>
            <w:tcW w:w="7407" w:type="dxa"/>
            <w:shd w:val="clear" w:color="auto" w:fill="F2F2F2" w:themeFill="background1" w:themeFillShade="F2"/>
          </w:tcPr>
          <w:p w:rsidR="00000000" w:rsidRDefault="00CA2D34">
            <w:pPr>
              <w:rPr>
                <w:noProof/>
              </w:rPr>
            </w:pPr>
            <w:r>
              <w:rPr>
                <w:noProof/>
              </w:rPr>
              <w:t>Device</w:t>
            </w:r>
          </w:p>
        </w:tc>
        <w:tc>
          <w:tcPr>
            <w:tcW w:w="7407" w:type="dxa"/>
          </w:tcPr>
          <w:p w:rsidR="00000000" w:rsidRDefault="00CA2D34">
            <w:pPr>
              <w:rPr>
                <w:lang w:val="es-ES_tradnl"/>
              </w:rPr>
            </w:pPr>
            <w:r>
              <w:rPr>
                <w:lang w:val="es-ES_tradnl"/>
              </w:rPr>
              <w:t>Dispositivo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1d594d56-3c54-4967-bf65-b30a88d4272f</w:t>
            </w:r>
          </w:p>
        </w:tc>
        <w:tc>
          <w:tcPr>
            <w:tcW w:w="7407" w:type="dxa"/>
            <w:shd w:val="clear" w:color="auto" w:fill="F2F2F2" w:themeFill="background1" w:themeFillShade="F2"/>
          </w:tcPr>
          <w:p w:rsidR="00000000" w:rsidRDefault="00CA2D34">
            <w:pPr>
              <w:rPr>
                <w:noProof/>
              </w:rPr>
            </w:pPr>
            <w:r>
              <w:rPr>
                <w:noProof/>
              </w:rPr>
              <w:t>Supported?</w:t>
            </w:r>
          </w:p>
        </w:tc>
        <w:tc>
          <w:tcPr>
            <w:tcW w:w="7407" w:type="dxa"/>
          </w:tcPr>
          <w:p w:rsidR="00000000" w:rsidRDefault="00CA2D34">
            <w:pPr>
              <w:rPr>
                <w:lang w:val="es-ES_tradnl"/>
              </w:rPr>
            </w:pPr>
            <w:r>
              <w:rPr>
                <w:lang w:val="es-ES_tradnl"/>
              </w:rPr>
              <w:t>¿</w:t>
            </w:r>
            <w:r>
              <w:rPr>
                <w:lang w:val="es-ES_tradnl"/>
              </w:rPr>
              <w:t>Soportado?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 </w:t>
            </w:r>
            <w:r>
              <w:rPr>
                <w:noProof/>
                <w:sz w:val="16"/>
              </w:rPr>
              <w:br/>
            </w:r>
            <w:r>
              <w:rPr>
                <w:noProof/>
                <w:sz w:val="2"/>
              </w:rPr>
              <w:t>7d69bdd6-13ba-4ee3-a84b-97d389af3f6f</w:t>
            </w:r>
          </w:p>
        </w:tc>
        <w:tc>
          <w:tcPr>
            <w:tcW w:w="7407" w:type="dxa"/>
            <w:shd w:val="clear" w:color="auto" w:fill="F2F2F2" w:themeFill="background1" w:themeFillShade="F2"/>
          </w:tcPr>
          <w:p w:rsidR="00000000" w:rsidRDefault="00CA2D34">
            <w:pPr>
              <w:rPr>
                <w:noProof/>
              </w:rPr>
            </w:pPr>
            <w:r>
              <w:rPr>
                <w:noProof/>
              </w:rPr>
              <w:t>BGS integration available?</w:t>
            </w:r>
          </w:p>
        </w:tc>
        <w:tc>
          <w:tcPr>
            <w:tcW w:w="7407" w:type="dxa"/>
          </w:tcPr>
          <w:p w:rsidR="00000000" w:rsidRDefault="00CA2D34">
            <w:pPr>
              <w:rPr>
                <w:lang w:val="es-ES_tradnl"/>
              </w:rPr>
            </w:pPr>
            <w:r>
              <w:rPr>
                <w:lang w:val="es-ES_tradnl"/>
              </w:rPr>
              <w:t>¿</w:t>
            </w:r>
            <w:r>
              <w:rPr>
                <w:lang w:val="es-ES_tradnl"/>
              </w:rPr>
              <w:t>Integraci</w:t>
            </w:r>
            <w:r>
              <w:rPr>
                <w:lang w:val="es-ES_tradnl"/>
              </w:rPr>
              <w:t>ó</w:t>
            </w:r>
            <w:r>
              <w:rPr>
                <w:lang w:val="es-ES_tradnl"/>
              </w:rPr>
              <w:t>n BGS disponible?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 </w:t>
            </w:r>
            <w:r>
              <w:rPr>
                <w:noProof/>
                <w:sz w:val="16"/>
              </w:rPr>
              <w:br/>
            </w:r>
            <w:r>
              <w:rPr>
                <w:noProof/>
                <w:sz w:val="2"/>
              </w:rPr>
              <w:t>4eff6fa3-056b-40d9-8c2d-6fa2278c1b26</w:t>
            </w:r>
          </w:p>
        </w:tc>
        <w:tc>
          <w:tcPr>
            <w:tcW w:w="7407" w:type="dxa"/>
            <w:shd w:val="clear" w:color="auto" w:fill="F2F2F2" w:themeFill="background1" w:themeFillShade="F2"/>
          </w:tcPr>
          <w:p w:rsidR="00000000" w:rsidRDefault="00CA2D34">
            <w:pPr>
              <w:rPr>
                <w:noProof/>
              </w:rPr>
            </w:pPr>
            <w:r>
              <w:rPr>
                <w:noProof/>
              </w:rPr>
              <w:t>Integration type</w:t>
            </w:r>
          </w:p>
        </w:tc>
        <w:tc>
          <w:tcPr>
            <w:tcW w:w="7407" w:type="dxa"/>
          </w:tcPr>
          <w:p w:rsidR="00000000" w:rsidRDefault="00CA2D34">
            <w:pPr>
              <w:rPr>
                <w:lang w:val="es-ES_tradnl"/>
              </w:rPr>
            </w:pPr>
            <w:r>
              <w:rPr>
                <w:lang w:val="es-ES_tradnl"/>
              </w:rPr>
              <w:t>Tipo de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 </w:t>
            </w:r>
            <w:r>
              <w:rPr>
                <w:noProof/>
                <w:sz w:val="16"/>
              </w:rPr>
              <w:br/>
            </w:r>
            <w:r>
              <w:rPr>
                <w:noProof/>
                <w:sz w:val="2"/>
              </w:rPr>
              <w:t>a57fd690-b8b5-4040-93e0-3a1141c66a37</w:t>
            </w:r>
          </w:p>
        </w:tc>
        <w:tc>
          <w:tcPr>
            <w:tcW w:w="7407" w:type="dxa"/>
            <w:shd w:val="clear" w:color="auto" w:fill="F2F2F2" w:themeFill="background1" w:themeFillShade="F2"/>
          </w:tcPr>
          <w:p w:rsidR="00000000" w:rsidRDefault="00CA2D34">
            <w:pPr>
              <w:rPr>
                <w:noProof/>
              </w:rPr>
            </w:pPr>
            <w:r>
              <w:rPr>
                <w:noProof/>
              </w:rPr>
              <w:t>Notes</w:t>
            </w:r>
          </w:p>
        </w:tc>
        <w:tc>
          <w:tcPr>
            <w:tcW w:w="7407" w:type="dxa"/>
          </w:tcPr>
          <w:p w:rsidR="00000000" w:rsidRDefault="00CA2D34">
            <w:pPr>
              <w:rPr>
                <w:lang w:val="es-ES_tradnl"/>
              </w:rPr>
            </w:pPr>
            <w:r>
              <w:rPr>
                <w:lang w:val="es-ES_tradnl"/>
              </w:rPr>
              <w:t>Notas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152e48fb-b74d-4a8d-ad8a-9b85df06689a</w:t>
            </w:r>
          </w:p>
        </w:tc>
        <w:tc>
          <w:tcPr>
            <w:tcW w:w="7407" w:type="dxa"/>
            <w:shd w:val="clear" w:color="auto" w:fill="F2F2F2" w:themeFill="background1" w:themeFillShade="F2"/>
          </w:tcPr>
          <w:p w:rsidR="00000000" w:rsidRDefault="00CA2D34">
            <w:pPr>
              <w:rPr>
                <w:noProof/>
              </w:rPr>
            </w:pPr>
            <w:r>
              <w:rPr>
                <w:noProof/>
              </w:rPr>
              <w:t>Apple TV</w:t>
            </w:r>
          </w:p>
        </w:tc>
        <w:tc>
          <w:tcPr>
            <w:tcW w:w="7407" w:type="dxa"/>
          </w:tcPr>
          <w:p w:rsidR="00000000" w:rsidRDefault="00CA2D34">
            <w:pPr>
              <w:rPr>
                <w:lang w:val="es-ES_tradnl"/>
              </w:rPr>
            </w:pPr>
            <w:r>
              <w:rPr>
                <w:lang w:val="es-ES_tradnl"/>
              </w:rPr>
              <w:t>Apple TV</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51 </w:t>
            </w:r>
            <w:r>
              <w:rPr>
                <w:noProof/>
                <w:sz w:val="16"/>
              </w:rPr>
              <w:br/>
            </w:r>
            <w:r>
              <w:rPr>
                <w:noProof/>
                <w:sz w:val="2"/>
              </w:rPr>
              <w:t>6f88561e-daea-4d1a-a77b-0bf077e9da49</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52 </w:t>
            </w:r>
            <w:r>
              <w:rPr>
                <w:noProof/>
                <w:sz w:val="16"/>
              </w:rPr>
              <w:br/>
            </w:r>
            <w:r>
              <w:rPr>
                <w:noProof/>
                <w:sz w:val="2"/>
              </w:rPr>
              <w:t>dcb96ccc-84d1-4433-ab4c-1a04b4a7cfe1</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d01e265d-5b64-4ccb-ac33-928420d41628</w:t>
            </w:r>
          </w:p>
        </w:tc>
        <w:tc>
          <w:tcPr>
            <w:tcW w:w="7407" w:type="dxa"/>
            <w:shd w:val="clear" w:color="auto" w:fill="F2F2F2" w:themeFill="background1" w:themeFillShade="F2"/>
          </w:tcPr>
          <w:p w:rsidR="00000000" w:rsidRDefault="00CA2D34">
            <w:pPr>
              <w:rPr>
                <w:noProof/>
              </w:rPr>
            </w:pPr>
            <w:r>
              <w:rPr>
                <w:noProof/>
              </w:rPr>
              <w:t>Brightcove Native SDK for iOS</w:t>
            </w:r>
            <w:r>
              <w:rPr>
                <w:rStyle w:val="mqInternal"/>
                <w:noProof/>
              </w:rPr>
              <w:t>[1}[2}</w:t>
            </w:r>
            <w:r>
              <w:rPr>
                <w:noProof/>
              </w:rPr>
              <w:t xml:space="preserve"> \[1]</w:t>
            </w:r>
            <w:r>
              <w:rPr>
                <w:rStyle w:val="mqInternal"/>
                <w:noProof/>
              </w:rPr>
              <w:t>{3]{4]</w:t>
            </w:r>
          </w:p>
        </w:tc>
        <w:tc>
          <w:tcPr>
            <w:tcW w:w="7407" w:type="dxa"/>
          </w:tcPr>
          <w:p w:rsidR="00000000" w:rsidRDefault="00CA2D34">
            <w:pPr>
              <w:rPr>
                <w:lang w:val="es-ES_tradnl"/>
              </w:rPr>
            </w:pPr>
            <w:r>
              <w:rPr>
                <w:lang w:val="es-ES_tradnl"/>
              </w:rPr>
              <w:t>SDK nativo de Brightcove para iOS</w:t>
            </w:r>
            <w:r>
              <w:rPr>
                <w:rStyle w:val="mqInternal"/>
                <w:noProof/>
                <w:lang w:val="es-ES_tradnl"/>
              </w:rPr>
              <w:t>[1}[2}</w:t>
            </w:r>
            <w:r>
              <w:rPr>
                <w:lang w:val="es-ES_tradnl"/>
              </w:rPr>
              <w:t xml:space="preserve"> \[1]</w:t>
            </w:r>
            <w:r>
              <w:rPr>
                <w:rStyle w:val="mqInternal"/>
                <w:noProof/>
                <w:lang w:val="es-ES_tradnl"/>
              </w:rPr>
              <w:t>{3]{4]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54 </w:t>
            </w:r>
            <w:r>
              <w:rPr>
                <w:noProof/>
                <w:sz w:val="16"/>
              </w:rPr>
              <w:br/>
            </w:r>
            <w:r>
              <w:rPr>
                <w:noProof/>
                <w:sz w:val="2"/>
              </w:rPr>
              <w:t>20602086-fe1e-466f-874c-3f795922af14</w:t>
            </w:r>
          </w:p>
        </w:tc>
        <w:tc>
          <w:tcPr>
            <w:tcW w:w="7407" w:type="dxa"/>
            <w:shd w:val="clear" w:color="auto" w:fill="F2F2F2" w:themeFill="background1" w:themeFillShade="F2"/>
          </w:tcPr>
          <w:p w:rsidR="00000000" w:rsidRDefault="00CA2D34">
            <w:pPr>
              <w:rPr>
                <w:noProof/>
              </w:rPr>
            </w:pPr>
            <w:r>
              <w:rPr>
                <w:noProof/>
              </w:rPr>
              <w:t>tvOS 12.4.1+</w:t>
            </w:r>
          </w:p>
        </w:tc>
        <w:tc>
          <w:tcPr>
            <w:tcW w:w="7407" w:type="dxa"/>
          </w:tcPr>
          <w:p w:rsidR="00000000" w:rsidRDefault="00CA2D34">
            <w:pPr>
              <w:rPr>
                <w:lang w:val="es-ES_tradnl"/>
              </w:rPr>
            </w:pPr>
            <w:r>
              <w:rPr>
                <w:lang w:val="es-ES_tradnl"/>
              </w:rPr>
              <w:t>tvOS 12.4.1+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55 </w:t>
            </w:r>
            <w:r>
              <w:rPr>
                <w:noProof/>
                <w:sz w:val="16"/>
              </w:rPr>
              <w:br/>
            </w:r>
            <w:r>
              <w:rPr>
                <w:noProof/>
                <w:sz w:val="2"/>
              </w:rPr>
              <w:t>6fcca9dd-d3ab-4a62-a51d-6a9076b111c3</w:t>
            </w:r>
          </w:p>
        </w:tc>
        <w:tc>
          <w:tcPr>
            <w:tcW w:w="7407" w:type="dxa"/>
            <w:shd w:val="clear" w:color="auto" w:fill="F2F2F2" w:themeFill="background1" w:themeFillShade="F2"/>
          </w:tcPr>
          <w:p w:rsidR="00000000" w:rsidRDefault="00CA2D34">
            <w:pPr>
              <w:rPr>
                <w:noProof/>
              </w:rPr>
            </w:pPr>
            <w:r>
              <w:rPr>
                <w:noProof/>
              </w:rPr>
              <w:t>Android TV</w:t>
            </w:r>
          </w:p>
        </w:tc>
        <w:tc>
          <w:tcPr>
            <w:tcW w:w="7407" w:type="dxa"/>
          </w:tcPr>
          <w:p w:rsidR="00000000" w:rsidRDefault="00CA2D34">
            <w:pPr>
              <w:rPr>
                <w:lang w:val="es-ES_tradnl"/>
              </w:rPr>
            </w:pPr>
            <w:r>
              <w:rPr>
                <w:lang w:val="es-ES_tradnl"/>
              </w:rPr>
              <w:t>Android TV</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56 </w:t>
            </w:r>
            <w:r>
              <w:rPr>
                <w:noProof/>
                <w:sz w:val="16"/>
              </w:rPr>
              <w:br/>
            </w:r>
            <w:r>
              <w:rPr>
                <w:noProof/>
                <w:sz w:val="2"/>
              </w:rPr>
              <w:t>c029c140-00ad-429e-afca-bb55b69a7eb0</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57 </w:t>
            </w:r>
            <w:r>
              <w:rPr>
                <w:noProof/>
                <w:sz w:val="16"/>
              </w:rPr>
              <w:br/>
            </w:r>
            <w:r>
              <w:rPr>
                <w:noProof/>
                <w:sz w:val="2"/>
              </w:rPr>
              <w:t>0847027e-f660-40ef-bb00-a73be1c19c8e</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58 </w:t>
            </w:r>
            <w:r>
              <w:rPr>
                <w:noProof/>
                <w:sz w:val="16"/>
              </w:rPr>
              <w:br/>
            </w:r>
            <w:r>
              <w:rPr>
                <w:noProof/>
                <w:sz w:val="2"/>
              </w:rPr>
              <w:t>2903218c-435e-4380-8e75-564860c062d1</w:t>
            </w:r>
          </w:p>
        </w:tc>
        <w:tc>
          <w:tcPr>
            <w:tcW w:w="7407" w:type="dxa"/>
            <w:shd w:val="clear" w:color="auto" w:fill="F2F2F2" w:themeFill="background1" w:themeFillShade="F2"/>
          </w:tcPr>
          <w:p w:rsidR="00000000" w:rsidRDefault="00CA2D34">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rsidR="00000000" w:rsidRDefault="00CA2D34">
            <w:pPr>
              <w:rPr>
                <w:lang w:val="es-ES_tradnl"/>
              </w:rPr>
            </w:pPr>
            <w:r>
              <w:rPr>
                <w:lang w:val="es-ES_tradnl"/>
              </w:rPr>
              <w:t>SDK nativo de Brightcove para Android</w:t>
            </w:r>
            <w:r>
              <w:rPr>
                <w:rStyle w:val="mqInternal"/>
                <w:noProof/>
                <w:lang w:val="es-ES_tradnl"/>
              </w:rPr>
              <w:t>[1}[2}</w:t>
            </w:r>
            <w:r>
              <w:rPr>
                <w:lang w:val="es-ES_tradnl"/>
              </w:rPr>
              <w:t xml:space="preserve"> \[1]</w:t>
            </w:r>
            <w:r>
              <w:rPr>
                <w:rStyle w:val="mqInternal"/>
                <w:noProof/>
                <w:lang w:val="es-ES_tradnl"/>
              </w:rPr>
              <w:t>{3]{4]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59 </w:t>
            </w:r>
            <w:r>
              <w:rPr>
                <w:noProof/>
                <w:sz w:val="16"/>
              </w:rPr>
              <w:br/>
            </w:r>
            <w:r>
              <w:rPr>
                <w:noProof/>
                <w:sz w:val="2"/>
              </w:rPr>
              <w:t>e905e5db-7c14-4ad6-9fed-14af5728c9df</w:t>
            </w:r>
          </w:p>
        </w:tc>
        <w:tc>
          <w:tcPr>
            <w:tcW w:w="7407" w:type="dxa"/>
            <w:shd w:val="clear" w:color="auto" w:fill="F2F2F2" w:themeFill="background1" w:themeFillShade="F2"/>
          </w:tcPr>
          <w:p w:rsidR="00000000" w:rsidRDefault="00CA2D34">
            <w:pPr>
              <w:rPr>
                <w:noProof/>
              </w:rPr>
            </w:pPr>
            <w:r>
              <w:rPr>
                <w:noProof/>
              </w:rPr>
              <w:t>Android 6.0+</w:t>
            </w:r>
          </w:p>
        </w:tc>
        <w:tc>
          <w:tcPr>
            <w:tcW w:w="7407" w:type="dxa"/>
          </w:tcPr>
          <w:p w:rsidR="00000000" w:rsidRDefault="00CA2D34">
            <w:pPr>
              <w:rPr>
                <w:lang w:val="es-ES_tradnl"/>
              </w:rPr>
            </w:pPr>
            <w:r>
              <w:rPr>
                <w:lang w:val="es-ES_tradnl"/>
              </w:rPr>
              <w:t>Android 6.0 o superior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60 </w:t>
            </w:r>
            <w:r>
              <w:rPr>
                <w:noProof/>
                <w:sz w:val="16"/>
              </w:rPr>
              <w:br/>
            </w:r>
            <w:r>
              <w:rPr>
                <w:noProof/>
                <w:sz w:val="2"/>
              </w:rPr>
              <w:t>e2aaa675-612d-4e99-b17b-6caaa1c04032</w:t>
            </w:r>
          </w:p>
        </w:tc>
        <w:tc>
          <w:tcPr>
            <w:tcW w:w="7407" w:type="dxa"/>
            <w:shd w:val="clear" w:color="auto" w:fill="F2F2F2" w:themeFill="background1" w:themeFillShade="F2"/>
          </w:tcPr>
          <w:p w:rsidR="00000000" w:rsidRDefault="00CA2D34">
            <w:pPr>
              <w:rPr>
                <w:noProof/>
              </w:rPr>
            </w:pPr>
            <w:r>
              <w:rPr>
                <w:noProof/>
              </w:rPr>
              <w:t>Fire TV</w:t>
            </w:r>
          </w:p>
        </w:tc>
        <w:tc>
          <w:tcPr>
            <w:tcW w:w="7407" w:type="dxa"/>
          </w:tcPr>
          <w:p w:rsidR="00000000" w:rsidRDefault="00CA2D34">
            <w:pPr>
              <w:rPr>
                <w:lang w:val="es-ES_tradnl"/>
              </w:rPr>
            </w:pPr>
            <w:r>
              <w:rPr>
                <w:lang w:val="es-ES_tradnl"/>
              </w:rPr>
              <w:t>TV de fuego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61 </w:t>
            </w:r>
            <w:r>
              <w:rPr>
                <w:noProof/>
                <w:sz w:val="16"/>
              </w:rPr>
              <w:br/>
            </w:r>
            <w:r>
              <w:rPr>
                <w:noProof/>
                <w:sz w:val="2"/>
              </w:rPr>
              <w:t>6f7698c4-e9fa-4860-b3a4-bd125e2f2474</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62 </w:t>
            </w:r>
            <w:r>
              <w:rPr>
                <w:noProof/>
                <w:sz w:val="16"/>
              </w:rPr>
              <w:br/>
            </w:r>
            <w:r>
              <w:rPr>
                <w:noProof/>
                <w:sz w:val="2"/>
              </w:rPr>
              <w:t>f401b93d-5779-4cb6-8db0-e93971be9a78</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63 </w:t>
            </w:r>
            <w:r>
              <w:rPr>
                <w:noProof/>
                <w:sz w:val="16"/>
              </w:rPr>
              <w:br/>
            </w:r>
            <w:r>
              <w:rPr>
                <w:noProof/>
                <w:sz w:val="2"/>
              </w:rPr>
              <w:t>945da637-96a8-41f4-adc1-4b57ca3205ba</w:t>
            </w:r>
          </w:p>
        </w:tc>
        <w:tc>
          <w:tcPr>
            <w:tcW w:w="7407" w:type="dxa"/>
            <w:shd w:val="clear" w:color="auto" w:fill="F2F2F2" w:themeFill="background1" w:themeFillShade="F2"/>
          </w:tcPr>
          <w:p w:rsidR="00000000" w:rsidRDefault="00CA2D34">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rsidR="00000000" w:rsidRDefault="00CA2D34">
            <w:pPr>
              <w:rPr>
                <w:lang w:val="es-ES_tradnl"/>
              </w:rPr>
            </w:pPr>
            <w:r>
              <w:rPr>
                <w:lang w:val="es-ES_tradnl"/>
              </w:rPr>
              <w:t>SDK nativo de Brightcove para Android</w:t>
            </w:r>
            <w:r>
              <w:rPr>
                <w:rStyle w:val="mqInternal"/>
                <w:noProof/>
                <w:lang w:val="es-ES_tradnl"/>
              </w:rPr>
              <w:t>[1}[2}</w:t>
            </w:r>
            <w:r>
              <w:rPr>
                <w:lang w:val="es-ES_tradnl"/>
              </w:rPr>
              <w:t xml:space="preserve"> \[1]</w:t>
            </w:r>
            <w:r>
              <w:rPr>
                <w:rStyle w:val="mqInternal"/>
                <w:noProof/>
                <w:lang w:val="es-ES_tradnl"/>
              </w:rPr>
              <w:t>{3]{4]</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64 </w:t>
            </w:r>
            <w:r>
              <w:rPr>
                <w:noProof/>
                <w:sz w:val="16"/>
              </w:rPr>
              <w:br/>
            </w:r>
            <w:r>
              <w:rPr>
                <w:noProof/>
                <w:sz w:val="2"/>
              </w:rPr>
              <w:t>fc70528d-cbef-4964-b042-7f6cce91727f</w:t>
            </w:r>
          </w:p>
        </w:tc>
        <w:tc>
          <w:tcPr>
            <w:tcW w:w="7407" w:type="dxa"/>
            <w:shd w:val="clear" w:color="auto" w:fill="F2F2F2" w:themeFill="background1" w:themeFillShade="F2"/>
          </w:tcPr>
          <w:p w:rsidR="00000000" w:rsidRDefault="00CA2D34">
            <w:pPr>
              <w:rPr>
                <w:noProof/>
              </w:rPr>
            </w:pPr>
            <w:r>
              <w:rPr>
                <w:noProof/>
              </w:rPr>
              <w:t>FireOS 5.0+</w:t>
            </w:r>
          </w:p>
        </w:tc>
        <w:tc>
          <w:tcPr>
            <w:tcW w:w="7407" w:type="dxa"/>
          </w:tcPr>
          <w:p w:rsidR="00000000" w:rsidRDefault="00CA2D34">
            <w:pPr>
              <w:rPr>
                <w:lang w:val="es-ES_tradnl"/>
              </w:rPr>
            </w:pPr>
            <w:r>
              <w:rPr>
                <w:lang w:val="es-ES_tradnl"/>
              </w:rPr>
              <w:t>FireOS 5.0+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65 </w:t>
            </w:r>
            <w:r>
              <w:rPr>
                <w:noProof/>
                <w:sz w:val="16"/>
              </w:rPr>
              <w:br/>
            </w:r>
            <w:r>
              <w:rPr>
                <w:noProof/>
                <w:sz w:val="2"/>
              </w:rPr>
              <w:t>2f376c05-94a0-4d7f-a153-9b257e7be527</w:t>
            </w:r>
          </w:p>
        </w:tc>
        <w:tc>
          <w:tcPr>
            <w:tcW w:w="7407" w:type="dxa"/>
            <w:shd w:val="clear" w:color="auto" w:fill="F2F2F2" w:themeFill="background1" w:themeFillShade="F2"/>
          </w:tcPr>
          <w:p w:rsidR="00000000" w:rsidRDefault="00CA2D34">
            <w:pPr>
              <w:rPr>
                <w:noProof/>
              </w:rPr>
            </w:pPr>
            <w:r>
              <w:rPr>
                <w:noProof/>
              </w:rPr>
              <w:t>Nvidia Player, Nvidia Shield</w:t>
            </w:r>
          </w:p>
        </w:tc>
        <w:tc>
          <w:tcPr>
            <w:tcW w:w="7407" w:type="dxa"/>
          </w:tcPr>
          <w:p w:rsidR="00000000" w:rsidRDefault="00CA2D34">
            <w:pPr>
              <w:rPr>
                <w:lang w:val="es-ES_tradnl"/>
              </w:rPr>
            </w:pPr>
            <w:r>
              <w:rPr>
                <w:lang w:val="es-ES_tradnl"/>
              </w:rPr>
              <w:t>Nvidia Player, Nvidia Shield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66 </w:t>
            </w:r>
            <w:r>
              <w:rPr>
                <w:noProof/>
                <w:sz w:val="16"/>
              </w:rPr>
              <w:br/>
            </w:r>
            <w:r>
              <w:rPr>
                <w:noProof/>
                <w:sz w:val="2"/>
              </w:rPr>
              <w:t>62e8908f-0ce0-40de-899d-8837d9990f6f</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67 </w:t>
            </w:r>
            <w:r>
              <w:rPr>
                <w:noProof/>
                <w:sz w:val="16"/>
              </w:rPr>
              <w:br/>
            </w:r>
            <w:r>
              <w:rPr>
                <w:noProof/>
                <w:sz w:val="2"/>
              </w:rPr>
              <w:t>d977420e-a494-4b7e-b0a7-2ae503271532</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68 </w:t>
            </w:r>
            <w:r>
              <w:rPr>
                <w:noProof/>
                <w:sz w:val="16"/>
              </w:rPr>
              <w:br/>
            </w:r>
            <w:r>
              <w:rPr>
                <w:noProof/>
                <w:sz w:val="2"/>
              </w:rPr>
              <w:t>d2de03a8-b7ce-439c-84b3-8351e531e1ab</w:t>
            </w:r>
          </w:p>
        </w:tc>
        <w:tc>
          <w:tcPr>
            <w:tcW w:w="7407" w:type="dxa"/>
            <w:shd w:val="clear" w:color="auto" w:fill="F2F2F2" w:themeFill="background1" w:themeFillShade="F2"/>
          </w:tcPr>
          <w:p w:rsidR="00000000" w:rsidRDefault="00CA2D34">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rsidR="00000000" w:rsidRDefault="00CA2D34">
            <w:pPr>
              <w:rPr>
                <w:lang w:val="es-ES_tradnl"/>
              </w:rPr>
            </w:pPr>
            <w:r>
              <w:rPr>
                <w:lang w:val="es-ES_tradnl"/>
              </w:rPr>
              <w:t>SDK nativo de Brightcove para Android</w:t>
            </w:r>
            <w:r>
              <w:rPr>
                <w:rStyle w:val="mqInternal"/>
                <w:noProof/>
                <w:lang w:val="es-ES_tradnl"/>
              </w:rPr>
              <w:t>[1}[2}</w:t>
            </w:r>
            <w:r>
              <w:rPr>
                <w:lang w:val="es-ES_tradnl"/>
              </w:rPr>
              <w:t xml:space="preserve"> \[1]</w:t>
            </w:r>
            <w:r>
              <w:rPr>
                <w:rStyle w:val="mqInternal"/>
                <w:noProof/>
                <w:lang w:val="es-ES_tradnl"/>
              </w:rPr>
              <w:t>{3]{4]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69 </w:t>
            </w:r>
            <w:r>
              <w:rPr>
                <w:noProof/>
                <w:sz w:val="16"/>
              </w:rPr>
              <w:br/>
            </w:r>
            <w:r>
              <w:rPr>
                <w:noProof/>
                <w:sz w:val="2"/>
              </w:rPr>
              <w:t>e4705876-7e73-447c-a967-726c1e85baee</w:t>
            </w:r>
          </w:p>
        </w:tc>
        <w:tc>
          <w:tcPr>
            <w:tcW w:w="7407" w:type="dxa"/>
            <w:shd w:val="clear" w:color="auto" w:fill="F2F2F2" w:themeFill="background1" w:themeFillShade="F2"/>
          </w:tcPr>
          <w:p w:rsidR="00000000" w:rsidRDefault="00CA2D34">
            <w:pPr>
              <w:rPr>
                <w:noProof/>
              </w:rPr>
            </w:pPr>
            <w:r>
              <w:rPr>
                <w:noProof/>
              </w:rPr>
              <w:t>runs Android TV</w:t>
            </w:r>
          </w:p>
        </w:tc>
        <w:tc>
          <w:tcPr>
            <w:tcW w:w="7407" w:type="dxa"/>
          </w:tcPr>
          <w:p w:rsidR="00000000" w:rsidRDefault="00CA2D34">
            <w:pPr>
              <w:rPr>
                <w:lang w:val="es-ES_tradnl"/>
              </w:rPr>
            </w:pPr>
            <w:r>
              <w:rPr>
                <w:lang w:val="es-ES_tradnl"/>
              </w:rPr>
              <w:t>ejecuta Android TV</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70 </w:t>
            </w:r>
            <w:r>
              <w:rPr>
                <w:noProof/>
                <w:sz w:val="16"/>
              </w:rPr>
              <w:br/>
            </w:r>
            <w:r>
              <w:rPr>
                <w:noProof/>
                <w:sz w:val="2"/>
              </w:rPr>
              <w:t>fe2b7715-46f6-4d27-abd3-48c11e4d805b</w:t>
            </w:r>
          </w:p>
        </w:tc>
        <w:tc>
          <w:tcPr>
            <w:tcW w:w="7407" w:type="dxa"/>
            <w:shd w:val="clear" w:color="auto" w:fill="F2F2F2" w:themeFill="background1" w:themeFillShade="F2"/>
          </w:tcPr>
          <w:p w:rsidR="00000000" w:rsidRDefault="00CA2D34">
            <w:pPr>
              <w:rPr>
                <w:noProof/>
              </w:rPr>
            </w:pPr>
            <w:r>
              <w:rPr>
                <w:noProof/>
              </w:rPr>
              <w:t>Roku</w:t>
            </w:r>
          </w:p>
        </w:tc>
        <w:tc>
          <w:tcPr>
            <w:tcW w:w="7407" w:type="dxa"/>
          </w:tcPr>
          <w:p w:rsidR="00000000" w:rsidRDefault="00CA2D34">
            <w:pPr>
              <w:rPr>
                <w:lang w:val="es-ES_tradnl"/>
              </w:rPr>
            </w:pPr>
            <w:r>
              <w:rPr>
                <w:lang w:val="es-ES_tradnl"/>
              </w:rPr>
              <w:t>Roku</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71 </w:t>
            </w:r>
            <w:r>
              <w:rPr>
                <w:noProof/>
                <w:sz w:val="16"/>
              </w:rPr>
              <w:br/>
            </w:r>
            <w:r>
              <w:rPr>
                <w:noProof/>
                <w:sz w:val="2"/>
              </w:rPr>
              <w:t>ae02a985-642f-4ec2-b700-81e217729fc4</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72 </w:t>
            </w:r>
            <w:r>
              <w:rPr>
                <w:noProof/>
                <w:sz w:val="16"/>
              </w:rPr>
              <w:br/>
            </w:r>
            <w:r>
              <w:rPr>
                <w:noProof/>
                <w:sz w:val="2"/>
              </w:rPr>
              <w:t>313889b1-e5f4-4746-9323-8a299367878f</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73 </w:t>
            </w:r>
            <w:r>
              <w:rPr>
                <w:noProof/>
                <w:sz w:val="16"/>
              </w:rPr>
              <w:br/>
            </w:r>
            <w:r>
              <w:rPr>
                <w:noProof/>
                <w:sz w:val="2"/>
              </w:rPr>
              <w:t>85df56b0-da23-4982-a437-5c90a09ae655</w:t>
            </w:r>
          </w:p>
        </w:tc>
        <w:tc>
          <w:tcPr>
            <w:tcW w:w="7407" w:type="dxa"/>
            <w:shd w:val="clear" w:color="auto" w:fill="F2F2F2" w:themeFill="background1" w:themeFillShade="F2"/>
          </w:tcPr>
          <w:p w:rsidR="00000000" w:rsidRDefault="00CA2D34">
            <w:pPr>
              <w:rPr>
                <w:noProof/>
              </w:rPr>
            </w:pPr>
            <w:r>
              <w:rPr>
                <w:noProof/>
              </w:rPr>
              <w:t>Custom API</w:t>
            </w:r>
            <w:r>
              <w:rPr>
                <w:rStyle w:val="mqInternal"/>
                <w:noProof/>
              </w:rPr>
              <w:t>[1}[2}</w:t>
            </w:r>
            <w:r>
              <w:rPr>
                <w:noProof/>
              </w:rPr>
              <w:t xml:space="preserve"> \[3]</w:t>
            </w:r>
            <w:r>
              <w:rPr>
                <w:rStyle w:val="mqInternal"/>
                <w:noProof/>
              </w:rPr>
              <w:t>{3]{4]</w:t>
            </w:r>
          </w:p>
        </w:tc>
        <w:tc>
          <w:tcPr>
            <w:tcW w:w="7407" w:type="dxa"/>
          </w:tcPr>
          <w:p w:rsidR="00000000" w:rsidRDefault="00CA2D34">
            <w:pPr>
              <w:rPr>
                <w:lang w:val="es-ES_tradnl"/>
              </w:rPr>
            </w:pPr>
            <w:r>
              <w:rPr>
                <w:lang w:val="es-ES_tradnl"/>
              </w:rPr>
              <w:t>API personalizada</w:t>
            </w:r>
            <w:r>
              <w:rPr>
                <w:rStyle w:val="mqInternal"/>
                <w:noProof/>
                <w:lang w:val="es-ES_tradnl"/>
              </w:rPr>
              <w:t>[1}[2}</w:t>
            </w:r>
            <w:r>
              <w:rPr>
                <w:lang w:val="es-ES_tradnl"/>
              </w:rPr>
              <w:t xml:space="preserve"> \[3]</w:t>
            </w:r>
            <w:r>
              <w:rPr>
                <w:rStyle w:val="mqInternal"/>
                <w:noProof/>
                <w:lang w:val="es-ES_tradnl"/>
              </w:rPr>
              <w:t>{3]{4]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74 </w:t>
            </w:r>
            <w:r>
              <w:rPr>
                <w:noProof/>
                <w:sz w:val="16"/>
              </w:rPr>
              <w:br/>
            </w:r>
            <w:r>
              <w:rPr>
                <w:noProof/>
                <w:sz w:val="2"/>
              </w:rPr>
              <w:t>28ecfb72-9866-455d-acdf-018f25f116b2</w:t>
            </w:r>
          </w:p>
        </w:tc>
        <w:tc>
          <w:tcPr>
            <w:tcW w:w="7407" w:type="dxa"/>
            <w:shd w:val="clear" w:color="auto" w:fill="F2F2F2" w:themeFill="background1" w:themeFillShade="F2"/>
          </w:tcPr>
          <w:p w:rsidR="00000000" w:rsidRDefault="00CA2D34">
            <w:pPr>
              <w:rPr>
                <w:noProof/>
              </w:rPr>
            </w:pPr>
            <w:r>
              <w:rPr>
                <w:noProof/>
              </w:rPr>
              <w:t>No integration logic provided</w:t>
            </w:r>
          </w:p>
        </w:tc>
        <w:tc>
          <w:tcPr>
            <w:tcW w:w="7407" w:type="dxa"/>
          </w:tcPr>
          <w:p w:rsidR="00000000" w:rsidRDefault="00CA2D34">
            <w:pPr>
              <w:rPr>
                <w:lang w:val="es-ES_tradnl"/>
              </w:rPr>
            </w:pPr>
            <w:r>
              <w:rPr>
                <w:lang w:val="es-ES_tradnl"/>
              </w:rPr>
              <w:t>No se proporciona l</w:t>
            </w:r>
            <w:r>
              <w:rPr>
                <w:lang w:val="es-ES_tradnl"/>
              </w:rPr>
              <w:t>ó</w:t>
            </w:r>
            <w:r>
              <w:rPr>
                <w:lang w:val="es-ES_tradnl"/>
              </w:rPr>
              <w:t>gica de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75 </w:t>
            </w:r>
            <w:r>
              <w:rPr>
                <w:noProof/>
                <w:sz w:val="16"/>
              </w:rPr>
              <w:br/>
            </w:r>
            <w:r>
              <w:rPr>
                <w:noProof/>
                <w:sz w:val="2"/>
              </w:rPr>
              <w:t>b3ebd2ba-6df2-4ea2-947f-774410d72199</w:t>
            </w:r>
          </w:p>
        </w:tc>
        <w:tc>
          <w:tcPr>
            <w:tcW w:w="7407" w:type="dxa"/>
            <w:shd w:val="clear" w:color="auto" w:fill="F2F2F2" w:themeFill="background1" w:themeFillShade="F2"/>
          </w:tcPr>
          <w:p w:rsidR="00000000" w:rsidRDefault="00CA2D34">
            <w:pPr>
              <w:rPr>
                <w:noProof/>
              </w:rPr>
            </w:pPr>
            <w:r>
              <w:rPr>
                <w:noProof/>
              </w:rPr>
              <w:t>Chromecast</w:t>
            </w:r>
          </w:p>
        </w:tc>
        <w:tc>
          <w:tcPr>
            <w:tcW w:w="7407" w:type="dxa"/>
          </w:tcPr>
          <w:p w:rsidR="00000000" w:rsidRDefault="00CA2D34">
            <w:pPr>
              <w:rPr>
                <w:lang w:val="es-ES_tradnl"/>
              </w:rPr>
            </w:pPr>
            <w:r>
              <w:rPr>
                <w:lang w:val="es-ES_tradnl"/>
              </w:rPr>
              <w:t>Chromecast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76 </w:t>
            </w:r>
            <w:r>
              <w:rPr>
                <w:noProof/>
                <w:sz w:val="16"/>
              </w:rPr>
              <w:br/>
            </w:r>
            <w:r>
              <w:rPr>
                <w:noProof/>
                <w:sz w:val="2"/>
              </w:rPr>
              <w:t>b7cb4b6e-6251-493e-8434-9e53f4e692c6</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77 </w:t>
            </w:r>
            <w:r>
              <w:rPr>
                <w:noProof/>
                <w:sz w:val="16"/>
              </w:rPr>
              <w:br/>
            </w:r>
            <w:r>
              <w:rPr>
                <w:noProof/>
                <w:sz w:val="2"/>
              </w:rPr>
              <w:t>1869fd92-68f4-46fb-aa89-75f579673bc6</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78 </w:t>
            </w:r>
            <w:r>
              <w:rPr>
                <w:noProof/>
                <w:sz w:val="16"/>
              </w:rPr>
              <w:br/>
            </w:r>
            <w:r>
              <w:rPr>
                <w:noProof/>
                <w:sz w:val="2"/>
              </w:rPr>
              <w:t>8f4dc0d2-4</w:t>
            </w:r>
            <w:r>
              <w:rPr>
                <w:noProof/>
                <w:sz w:val="2"/>
              </w:rPr>
              <w:t>a48-4625-a8d8-9b71a175ee9b</w:t>
            </w:r>
          </w:p>
        </w:tc>
        <w:tc>
          <w:tcPr>
            <w:tcW w:w="7407" w:type="dxa"/>
            <w:shd w:val="clear" w:color="auto" w:fill="F2F2F2" w:themeFill="background1" w:themeFillShade="F2"/>
          </w:tcPr>
          <w:p w:rsidR="00000000" w:rsidRDefault="00CA2D34">
            <w:pPr>
              <w:rPr>
                <w:noProof/>
              </w:rPr>
            </w:pPr>
            <w:r>
              <w:rPr>
                <w:noProof/>
              </w:rPr>
              <w:t>Web</w:t>
            </w:r>
            <w:r>
              <w:rPr>
                <w:rStyle w:val="mqInternal"/>
                <w:noProof/>
              </w:rPr>
              <w:t>[1}[2}</w:t>
            </w:r>
            <w:r>
              <w:rPr>
                <w:noProof/>
              </w:rPr>
              <w:t xml:space="preserve"> \[2]</w:t>
            </w:r>
            <w:r>
              <w:rPr>
                <w:rStyle w:val="mqInternal"/>
                <w:noProof/>
              </w:rPr>
              <w:t>{3]{4]</w:t>
            </w:r>
          </w:p>
        </w:tc>
        <w:tc>
          <w:tcPr>
            <w:tcW w:w="7407" w:type="dxa"/>
          </w:tcPr>
          <w:p w:rsidR="00000000" w:rsidRDefault="00CA2D34">
            <w:pPr>
              <w:rPr>
                <w:lang w:val="es-ES_tradnl"/>
              </w:rPr>
            </w:pPr>
            <w:r>
              <w:rPr>
                <w:lang w:val="es-ES_tradnl"/>
              </w:rPr>
              <w:t>Web \[2]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79 </w:t>
            </w:r>
            <w:r>
              <w:rPr>
                <w:noProof/>
                <w:sz w:val="16"/>
              </w:rPr>
              <w:br/>
            </w:r>
            <w:r>
              <w:rPr>
                <w:noProof/>
                <w:sz w:val="2"/>
              </w:rPr>
              <w:t>b674fa9f-024a-4bd2-989e-293883981d92</w:t>
            </w:r>
          </w:p>
        </w:tc>
        <w:tc>
          <w:tcPr>
            <w:tcW w:w="7407" w:type="dxa"/>
            <w:shd w:val="clear" w:color="auto" w:fill="F2F2F2" w:themeFill="background1" w:themeFillShade="F2"/>
          </w:tcPr>
          <w:p w:rsidR="00000000" w:rsidRDefault="00CA2D34">
            <w:pPr>
              <w:rPr>
                <w:noProof/>
              </w:rPr>
            </w:pPr>
            <w:r>
              <w:rPr>
                <w:noProof/>
              </w:rPr>
              <w:t xml:space="preserve">Integration provided through the </w:t>
            </w:r>
            <w:r>
              <w:rPr>
                <w:rStyle w:val="mqInternal"/>
                <w:noProof/>
              </w:rPr>
              <w:t>[1}</w:t>
            </w:r>
            <w:r>
              <w:rPr>
                <w:noProof/>
              </w:rPr>
              <w:t>Brightcove Player Chromecast Plugin</w:t>
            </w:r>
            <w:r>
              <w:rPr>
                <w:rStyle w:val="mqInternal"/>
                <w:noProof/>
              </w:rPr>
              <w:t>{2]</w:t>
            </w:r>
          </w:p>
        </w:tc>
        <w:tc>
          <w:tcPr>
            <w:tcW w:w="7407" w:type="dxa"/>
          </w:tcPr>
          <w:p w:rsidR="00000000" w:rsidRDefault="00CA2D34">
            <w:pPr>
              <w:rPr>
                <w:lang w:val="es-ES_tradnl"/>
              </w:rPr>
            </w:pPr>
            <w:r>
              <w:rPr>
                <w:lang w:val="es-ES_tradnl"/>
              </w:rPr>
              <w:t>Integraci</w:t>
            </w:r>
            <w:r>
              <w:rPr>
                <w:lang w:val="es-ES_tradnl"/>
              </w:rPr>
              <w:t>ó</w:t>
            </w:r>
            <w:r>
              <w:rPr>
                <w:lang w:val="es-ES_tradnl"/>
              </w:rPr>
              <w:t>n proporcionada a trav</w:t>
            </w:r>
            <w:r>
              <w:rPr>
                <w:lang w:val="es-ES_tradnl"/>
              </w:rPr>
              <w:t>é</w:t>
            </w:r>
            <w:r>
              <w:rPr>
                <w:lang w:val="es-ES_tradnl"/>
              </w:rPr>
              <w:t xml:space="preserve">s del </w:t>
            </w:r>
            <w:r>
              <w:rPr>
                <w:rStyle w:val="mqInternal"/>
                <w:noProof/>
                <w:lang w:val="es-ES_tradnl"/>
              </w:rPr>
              <w:t>[1}</w:t>
            </w:r>
            <w:r>
              <w:rPr>
                <w:lang w:val="es-ES_tradnl"/>
              </w:rPr>
              <w:t>Complemento de Chromecast Brightcove Pla</w:t>
            </w:r>
            <w:r>
              <w:rPr>
                <w:lang w:val="es-ES_tradnl"/>
              </w:rPr>
              <w:t>yer</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80 </w:t>
            </w:r>
            <w:r>
              <w:rPr>
                <w:noProof/>
                <w:sz w:val="16"/>
              </w:rPr>
              <w:br/>
            </w:r>
            <w:r>
              <w:rPr>
                <w:noProof/>
                <w:sz w:val="2"/>
              </w:rPr>
              <w:t>e8727e64-91c5-4989-a371-14118b81f65c</w:t>
            </w:r>
          </w:p>
        </w:tc>
        <w:tc>
          <w:tcPr>
            <w:tcW w:w="7407" w:type="dxa"/>
            <w:shd w:val="clear" w:color="auto" w:fill="F2F2F2" w:themeFill="background1" w:themeFillShade="F2"/>
          </w:tcPr>
          <w:p w:rsidR="00000000" w:rsidRDefault="00CA2D34">
            <w:pPr>
              <w:rPr>
                <w:noProof/>
              </w:rPr>
            </w:pPr>
            <w:r>
              <w:rPr>
                <w:noProof/>
              </w:rPr>
              <w:t>Samsung Smart TV (Tizen)</w:t>
            </w:r>
          </w:p>
        </w:tc>
        <w:tc>
          <w:tcPr>
            <w:tcW w:w="7407" w:type="dxa"/>
          </w:tcPr>
          <w:p w:rsidR="00000000" w:rsidRDefault="00CA2D34">
            <w:pPr>
              <w:rPr>
                <w:lang w:val="es-ES_tradnl"/>
              </w:rPr>
            </w:pPr>
            <w:r>
              <w:rPr>
                <w:lang w:val="es-ES_tradnl"/>
              </w:rPr>
              <w:t>Samsung Smart TV (Tizen)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81 </w:t>
            </w:r>
            <w:r>
              <w:rPr>
                <w:noProof/>
                <w:sz w:val="16"/>
              </w:rPr>
              <w:br/>
            </w:r>
            <w:r>
              <w:rPr>
                <w:noProof/>
                <w:sz w:val="2"/>
              </w:rPr>
              <w:t>a6be0bbc-b6f6-4ac6-afbe-f761963ac2d1</w:t>
            </w:r>
          </w:p>
        </w:tc>
        <w:tc>
          <w:tcPr>
            <w:tcW w:w="7407" w:type="dxa"/>
            <w:shd w:val="clear" w:color="auto" w:fill="F2F2F2" w:themeFill="background1" w:themeFillShade="F2"/>
          </w:tcPr>
          <w:p w:rsidR="00000000" w:rsidRDefault="00CA2D34">
            <w:pPr>
              <w:rPr>
                <w:noProof/>
              </w:rPr>
            </w:pPr>
            <w:r>
              <w:rPr>
                <w:noProof/>
              </w:rPr>
              <w:t>No</w:t>
            </w:r>
          </w:p>
        </w:tc>
        <w:tc>
          <w:tcPr>
            <w:tcW w:w="7407" w:type="dxa"/>
          </w:tcPr>
          <w:p w:rsidR="00000000" w:rsidRDefault="00CA2D34">
            <w:pPr>
              <w:rPr>
                <w:lang w:val="es-ES_tradnl"/>
              </w:rPr>
            </w:pPr>
            <w:r>
              <w:rPr>
                <w:lang w:val="es-ES_tradnl"/>
              </w:rPr>
              <w:t>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82 </w:t>
            </w:r>
            <w:r>
              <w:rPr>
                <w:noProof/>
                <w:sz w:val="16"/>
              </w:rPr>
              <w:br/>
            </w:r>
            <w:r>
              <w:rPr>
                <w:noProof/>
                <w:sz w:val="2"/>
              </w:rPr>
              <w:t>7bc9e0cf-c957-413b-9a76-8b782f51991c</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83 </w:t>
            </w:r>
            <w:r>
              <w:rPr>
                <w:noProof/>
                <w:sz w:val="16"/>
              </w:rPr>
              <w:br/>
            </w:r>
            <w:r>
              <w:rPr>
                <w:noProof/>
                <w:sz w:val="2"/>
              </w:rPr>
              <w:t>4e477da1-a392-491c-95a6-f7f96206b6ea</w:t>
            </w:r>
          </w:p>
        </w:tc>
        <w:tc>
          <w:tcPr>
            <w:tcW w:w="7407" w:type="dxa"/>
            <w:shd w:val="clear" w:color="auto" w:fill="F2F2F2" w:themeFill="background1" w:themeFillShade="F2"/>
          </w:tcPr>
          <w:p w:rsidR="00000000" w:rsidRDefault="00CA2D34">
            <w:pPr>
              <w:rPr>
                <w:noProof/>
              </w:rPr>
            </w:pPr>
            <w:r>
              <w:rPr>
                <w:noProof/>
              </w:rPr>
              <w:t>Custom API</w:t>
            </w:r>
            <w:r>
              <w:rPr>
                <w:rStyle w:val="mqInternal"/>
                <w:noProof/>
              </w:rPr>
              <w:t>[1}[2}</w:t>
            </w:r>
            <w:r>
              <w:rPr>
                <w:noProof/>
              </w:rPr>
              <w:t xml:space="preserve"> \</w:t>
            </w:r>
            <w:r>
              <w:rPr>
                <w:noProof/>
              </w:rPr>
              <w:t>[3]</w:t>
            </w:r>
            <w:r>
              <w:rPr>
                <w:rStyle w:val="mqInternal"/>
                <w:noProof/>
              </w:rPr>
              <w:t>{3]{4]</w:t>
            </w:r>
          </w:p>
        </w:tc>
        <w:tc>
          <w:tcPr>
            <w:tcW w:w="7407" w:type="dxa"/>
          </w:tcPr>
          <w:p w:rsidR="00000000" w:rsidRDefault="00CA2D34">
            <w:pPr>
              <w:rPr>
                <w:lang w:val="es-ES_tradnl"/>
              </w:rPr>
            </w:pPr>
            <w:r>
              <w:rPr>
                <w:lang w:val="es-ES_tradnl"/>
              </w:rPr>
              <w:t>API personalizada</w:t>
            </w:r>
            <w:r>
              <w:rPr>
                <w:rStyle w:val="mqInternal"/>
                <w:noProof/>
                <w:lang w:val="es-ES_tradnl"/>
              </w:rPr>
              <w:t>[1}[2}</w:t>
            </w:r>
            <w:r>
              <w:rPr>
                <w:lang w:val="es-ES_tradnl"/>
              </w:rPr>
              <w:t xml:space="preserve"> \[3]</w:t>
            </w:r>
            <w:r>
              <w:rPr>
                <w:rStyle w:val="mqInternal"/>
                <w:noProof/>
                <w:lang w:val="es-ES_tradnl"/>
              </w:rPr>
              <w:t>{3]{4]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84 </w:t>
            </w:r>
            <w:r>
              <w:rPr>
                <w:noProof/>
                <w:sz w:val="16"/>
              </w:rPr>
              <w:br/>
            </w:r>
            <w:r>
              <w:rPr>
                <w:noProof/>
                <w:sz w:val="2"/>
              </w:rPr>
              <w:t>118c554b-6800-49d1-beec-64d0d20cb8bb</w:t>
            </w:r>
          </w:p>
        </w:tc>
        <w:tc>
          <w:tcPr>
            <w:tcW w:w="7407" w:type="dxa"/>
            <w:shd w:val="clear" w:color="auto" w:fill="F2F2F2" w:themeFill="background1" w:themeFillShade="F2"/>
          </w:tcPr>
          <w:p w:rsidR="00000000" w:rsidRDefault="00CA2D34">
            <w:pPr>
              <w:rPr>
                <w:noProof/>
              </w:rPr>
            </w:pPr>
            <w:r>
              <w:rPr>
                <w:noProof/>
              </w:rPr>
              <w:t>No integration logic provided</w:t>
            </w:r>
          </w:p>
        </w:tc>
        <w:tc>
          <w:tcPr>
            <w:tcW w:w="7407" w:type="dxa"/>
          </w:tcPr>
          <w:p w:rsidR="00000000" w:rsidRDefault="00CA2D34">
            <w:pPr>
              <w:rPr>
                <w:lang w:val="es-ES_tradnl"/>
              </w:rPr>
            </w:pPr>
            <w:r>
              <w:rPr>
                <w:lang w:val="es-ES_tradnl"/>
              </w:rPr>
              <w:t>No se proporciona l</w:t>
            </w:r>
            <w:r>
              <w:rPr>
                <w:lang w:val="es-ES_tradnl"/>
              </w:rPr>
              <w:t>ó</w:t>
            </w:r>
            <w:r>
              <w:rPr>
                <w:lang w:val="es-ES_tradnl"/>
              </w:rPr>
              <w:t>gica de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85 </w:t>
            </w:r>
            <w:r>
              <w:rPr>
                <w:noProof/>
                <w:sz w:val="16"/>
              </w:rPr>
              <w:br/>
            </w:r>
            <w:r>
              <w:rPr>
                <w:noProof/>
                <w:sz w:val="2"/>
              </w:rPr>
              <w:t>36196891-2aaa-4f41-877d-9e242af6b984</w:t>
            </w:r>
          </w:p>
        </w:tc>
        <w:tc>
          <w:tcPr>
            <w:tcW w:w="7407" w:type="dxa"/>
            <w:shd w:val="clear" w:color="auto" w:fill="F2F2F2" w:themeFill="background1" w:themeFillShade="F2"/>
          </w:tcPr>
          <w:p w:rsidR="00000000" w:rsidRDefault="00CA2D34">
            <w:pPr>
              <w:rPr>
                <w:noProof/>
              </w:rPr>
            </w:pPr>
            <w:r>
              <w:rPr>
                <w:noProof/>
              </w:rPr>
              <w:t>Any other streaming player</w:t>
            </w:r>
          </w:p>
        </w:tc>
        <w:tc>
          <w:tcPr>
            <w:tcW w:w="7407" w:type="dxa"/>
          </w:tcPr>
          <w:p w:rsidR="00000000" w:rsidRDefault="00CA2D34">
            <w:pPr>
              <w:rPr>
                <w:lang w:val="es-ES_tradnl"/>
              </w:rPr>
            </w:pPr>
            <w:r>
              <w:rPr>
                <w:lang w:val="es-ES_tradnl"/>
              </w:rPr>
              <w:t xml:space="preserve">Cualquier otro reproductor de </w:t>
            </w:r>
            <w:r>
              <w:rPr>
                <w:lang w:val="es-ES_tradnl"/>
              </w:rPr>
              <w:t>streaming</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86 </w:t>
            </w:r>
            <w:r>
              <w:rPr>
                <w:noProof/>
                <w:sz w:val="16"/>
              </w:rPr>
              <w:br/>
            </w:r>
            <w:r>
              <w:rPr>
                <w:noProof/>
                <w:sz w:val="2"/>
              </w:rPr>
              <w:t>e2e6666a-e217-440e-97c4-ccff9317e502</w:t>
            </w:r>
          </w:p>
        </w:tc>
        <w:tc>
          <w:tcPr>
            <w:tcW w:w="7407" w:type="dxa"/>
            <w:shd w:val="clear" w:color="auto" w:fill="F2F2F2" w:themeFill="background1" w:themeFillShade="F2"/>
          </w:tcPr>
          <w:p w:rsidR="00000000" w:rsidRDefault="00CA2D34">
            <w:pPr>
              <w:rPr>
                <w:noProof/>
              </w:rPr>
            </w:pPr>
            <w:r>
              <w:rPr>
                <w:noProof/>
              </w:rPr>
              <w:t>No</w:t>
            </w:r>
          </w:p>
        </w:tc>
        <w:tc>
          <w:tcPr>
            <w:tcW w:w="7407" w:type="dxa"/>
          </w:tcPr>
          <w:p w:rsidR="00000000" w:rsidRDefault="00CA2D34">
            <w:pPr>
              <w:rPr>
                <w:lang w:val="es-ES_tradnl"/>
              </w:rPr>
            </w:pPr>
            <w:r>
              <w:rPr>
                <w:lang w:val="es-ES_tradnl"/>
              </w:rPr>
              <w:t>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87 </w:t>
            </w:r>
            <w:r>
              <w:rPr>
                <w:noProof/>
                <w:sz w:val="16"/>
              </w:rPr>
              <w:br/>
            </w:r>
            <w:r>
              <w:rPr>
                <w:noProof/>
                <w:sz w:val="2"/>
              </w:rPr>
              <w:t>2531363d-b9ca-430a-ac10-9d528d0de4e7</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88 </w:t>
            </w:r>
            <w:r>
              <w:rPr>
                <w:noProof/>
                <w:sz w:val="16"/>
              </w:rPr>
              <w:br/>
            </w:r>
            <w:r>
              <w:rPr>
                <w:noProof/>
                <w:sz w:val="2"/>
              </w:rPr>
              <w:t>237deb48-541b-4586-9fab-50a6c7f8e6ae</w:t>
            </w:r>
          </w:p>
        </w:tc>
        <w:tc>
          <w:tcPr>
            <w:tcW w:w="7407" w:type="dxa"/>
            <w:shd w:val="clear" w:color="auto" w:fill="F2F2F2" w:themeFill="background1" w:themeFillShade="F2"/>
          </w:tcPr>
          <w:p w:rsidR="00000000" w:rsidRDefault="00CA2D34">
            <w:pPr>
              <w:rPr>
                <w:noProof/>
              </w:rPr>
            </w:pPr>
            <w:r>
              <w:rPr>
                <w:noProof/>
              </w:rPr>
              <w:t>Custom API</w:t>
            </w:r>
            <w:r>
              <w:rPr>
                <w:rStyle w:val="mqInternal"/>
                <w:noProof/>
              </w:rPr>
              <w:t>[1}[2}</w:t>
            </w:r>
            <w:r>
              <w:rPr>
                <w:noProof/>
              </w:rPr>
              <w:t xml:space="preserve"> \[3]</w:t>
            </w:r>
            <w:r>
              <w:rPr>
                <w:rStyle w:val="mqInternal"/>
                <w:noProof/>
              </w:rPr>
              <w:t>{3]{4]</w:t>
            </w:r>
          </w:p>
        </w:tc>
        <w:tc>
          <w:tcPr>
            <w:tcW w:w="7407" w:type="dxa"/>
          </w:tcPr>
          <w:p w:rsidR="00000000" w:rsidRDefault="00CA2D34">
            <w:pPr>
              <w:rPr>
                <w:lang w:val="es-ES_tradnl"/>
              </w:rPr>
            </w:pPr>
            <w:r>
              <w:rPr>
                <w:lang w:val="es-ES_tradnl"/>
              </w:rPr>
              <w:t>API personalizada</w:t>
            </w:r>
            <w:r>
              <w:rPr>
                <w:rStyle w:val="mqInternal"/>
                <w:noProof/>
                <w:lang w:val="es-ES_tradnl"/>
              </w:rPr>
              <w:t>[1}[2}</w:t>
            </w:r>
            <w:r>
              <w:rPr>
                <w:lang w:val="es-ES_tradnl"/>
              </w:rPr>
              <w:t xml:space="preserve"> \[3]</w:t>
            </w:r>
            <w:r>
              <w:rPr>
                <w:rStyle w:val="mqInternal"/>
                <w:noProof/>
                <w:lang w:val="es-ES_tradnl"/>
              </w:rPr>
              <w:t>{3]{4]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89 </w:t>
            </w:r>
            <w:r>
              <w:rPr>
                <w:noProof/>
                <w:sz w:val="16"/>
              </w:rPr>
              <w:br/>
            </w:r>
            <w:r>
              <w:rPr>
                <w:noProof/>
                <w:sz w:val="2"/>
              </w:rPr>
              <w:t>e82a5a8f-8ea1-42a4-a467-6f69eb57bd22</w:t>
            </w:r>
          </w:p>
        </w:tc>
        <w:tc>
          <w:tcPr>
            <w:tcW w:w="7407" w:type="dxa"/>
            <w:shd w:val="clear" w:color="auto" w:fill="F2F2F2" w:themeFill="background1" w:themeFillShade="F2"/>
          </w:tcPr>
          <w:p w:rsidR="00000000" w:rsidRDefault="00CA2D34">
            <w:pPr>
              <w:rPr>
                <w:noProof/>
              </w:rPr>
            </w:pPr>
            <w:r>
              <w:rPr>
                <w:noProof/>
              </w:rPr>
              <w:t>Any device that can play an HLS or DASH stream</w:t>
            </w:r>
          </w:p>
        </w:tc>
        <w:tc>
          <w:tcPr>
            <w:tcW w:w="7407" w:type="dxa"/>
          </w:tcPr>
          <w:p w:rsidR="00000000" w:rsidRDefault="00CA2D34">
            <w:pPr>
              <w:rPr>
                <w:lang w:val="es-ES_tradnl"/>
              </w:rPr>
            </w:pPr>
            <w:r>
              <w:rPr>
                <w:lang w:val="es-ES_tradnl"/>
              </w:rPr>
              <w:t>Cualquier dispositivo que pueda reproducir una transmisi</w:t>
            </w:r>
            <w:r>
              <w:rPr>
                <w:lang w:val="es-ES_tradnl"/>
              </w:rPr>
              <w:t>ó</w:t>
            </w:r>
            <w:r>
              <w:rPr>
                <w:lang w:val="es-ES_tradnl"/>
              </w:rPr>
              <w:t>n HLS o DASH</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90 </w:t>
            </w:r>
            <w:r>
              <w:rPr>
                <w:noProof/>
                <w:sz w:val="16"/>
              </w:rPr>
              <w:br/>
            </w:r>
            <w:r>
              <w:rPr>
                <w:noProof/>
                <w:sz w:val="2"/>
              </w:rPr>
              <w:t>a0eb9f42-2fc9-40a2-a313-dd105d5f5d5b</w:t>
            </w:r>
          </w:p>
        </w:tc>
        <w:tc>
          <w:tcPr>
            <w:tcW w:w="7407" w:type="dxa"/>
            <w:shd w:val="clear" w:color="auto" w:fill="F2F2F2" w:themeFill="background1" w:themeFillShade="F2"/>
          </w:tcPr>
          <w:p w:rsidR="00000000" w:rsidRDefault="00CA2D34">
            <w:pPr>
              <w:rPr>
                <w:noProof/>
              </w:rPr>
            </w:pPr>
            <w:r>
              <w:rPr>
                <w:noProof/>
              </w:rPr>
              <w:t>See the following documents for details on how to implement SSAI with each platform.</w:t>
            </w:r>
          </w:p>
        </w:tc>
        <w:tc>
          <w:tcPr>
            <w:tcW w:w="7407" w:type="dxa"/>
          </w:tcPr>
          <w:p w:rsidR="00000000" w:rsidRDefault="00CA2D34">
            <w:pPr>
              <w:rPr>
                <w:lang w:val="es-ES_tradnl"/>
              </w:rPr>
            </w:pPr>
            <w:r>
              <w:rPr>
                <w:lang w:val="es-ES_tradnl"/>
              </w:rPr>
              <w:t>Consulte los</w:t>
            </w:r>
            <w:r>
              <w:rPr>
                <w:lang w:val="es-ES_tradnl"/>
              </w:rPr>
              <w:t xml:space="preserve"> siguientes documentos para obtener detalles sobre c</w:t>
            </w:r>
            <w:r>
              <w:rPr>
                <w:lang w:val="es-ES_tradnl"/>
              </w:rPr>
              <w:t>ó</w:t>
            </w:r>
            <w:r>
              <w:rPr>
                <w:lang w:val="es-ES_tradnl"/>
              </w:rPr>
              <w:t>mo implementar SSAI con cada plataforma.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91 </w:t>
            </w:r>
            <w:r>
              <w:rPr>
                <w:noProof/>
                <w:sz w:val="16"/>
              </w:rPr>
              <w:br/>
            </w:r>
            <w:r>
              <w:rPr>
                <w:noProof/>
                <w:sz w:val="2"/>
              </w:rPr>
              <w:t>994ffa09-1dae-494b-a338-d07806dfe4e4</w:t>
            </w:r>
          </w:p>
        </w:tc>
        <w:tc>
          <w:tcPr>
            <w:tcW w:w="7407" w:type="dxa"/>
            <w:shd w:val="clear" w:color="auto" w:fill="F2F2F2" w:themeFill="background1" w:themeFillShade="F2"/>
          </w:tcPr>
          <w:p w:rsidR="00000000" w:rsidRDefault="00CA2D34">
            <w:pPr>
              <w:rPr>
                <w:noProof/>
              </w:rPr>
            </w:pPr>
            <w:r>
              <w:rPr>
                <w:rStyle w:val="mqInternal"/>
                <w:noProof/>
              </w:rPr>
              <w:t>[1}</w:t>
            </w:r>
            <w:r>
              <w:rPr>
                <w:noProof/>
              </w:rPr>
              <w:t>\[1]</w:t>
            </w:r>
            <w:r>
              <w:rPr>
                <w:rStyle w:val="mqInternal"/>
                <w:noProof/>
              </w:rPr>
              <w:t>{2]</w:t>
            </w:r>
            <w:r>
              <w:rPr>
                <w:noProof/>
              </w:rPr>
              <w:t xml:space="preserve"> </w:t>
            </w:r>
            <w:r>
              <w:rPr>
                <w:rStyle w:val="mqInternal"/>
                <w:noProof/>
              </w:rPr>
              <w:t>[3}</w:t>
            </w:r>
            <w:r>
              <w:rPr>
                <w:noProof/>
              </w:rPr>
              <w:t>Implementing Server-Side Ads with the Native Player SDKs</w:t>
            </w:r>
            <w:r>
              <w:rPr>
                <w:rStyle w:val="mqInternal"/>
                <w:noProof/>
              </w:rPr>
              <w:t>{4]</w:t>
            </w:r>
            <w:r>
              <w:rPr>
                <w:noProof/>
              </w:rPr>
              <w:t>:</w:t>
            </w:r>
          </w:p>
        </w:tc>
        <w:tc>
          <w:tcPr>
            <w:tcW w:w="7407" w:type="dxa"/>
          </w:tcPr>
          <w:p w:rsidR="00000000" w:rsidRDefault="00CA2D34">
            <w:pPr>
              <w:rPr>
                <w:lang w:val="es-ES_tradnl"/>
              </w:rPr>
            </w:pPr>
            <w:r>
              <w:rPr>
                <w:rStyle w:val="mqInternal"/>
                <w:noProof/>
                <w:lang w:val="es-ES_tradnl"/>
              </w:rPr>
              <w:t>[1}</w:t>
            </w:r>
            <w:r>
              <w:rPr>
                <w:lang w:val="es-ES_tradnl"/>
              </w:rPr>
              <w:t>\[1]</w:t>
            </w:r>
            <w:r>
              <w:rPr>
                <w:rStyle w:val="mqInternal"/>
                <w:noProof/>
                <w:lang w:val="es-ES_tradnl"/>
              </w:rPr>
              <w:t>{2]</w:t>
            </w:r>
            <w:r>
              <w:rPr>
                <w:lang w:val="es-ES_tradnl"/>
              </w:rPr>
              <w:t xml:space="preserve"> </w:t>
            </w:r>
            <w:r>
              <w:rPr>
                <w:rStyle w:val="mqInternal"/>
                <w:noProof/>
                <w:lang w:val="es-ES_tradnl"/>
              </w:rPr>
              <w:t>[3}</w:t>
            </w:r>
            <w:r>
              <w:rPr>
                <w:lang w:val="es-ES_tradnl"/>
              </w:rPr>
              <w:t>Implementaci</w:t>
            </w:r>
            <w:r>
              <w:rPr>
                <w:lang w:val="es-ES_tradnl"/>
              </w:rPr>
              <w:t>ó</w:t>
            </w:r>
            <w:r>
              <w:rPr>
                <w:lang w:val="es-ES_tradnl"/>
              </w:rPr>
              <w:t xml:space="preserve">n de anuncios del </w:t>
            </w:r>
            <w:r>
              <w:rPr>
                <w:lang w:val="es-ES_tradnl"/>
              </w:rPr>
              <w:t>lado del servidor con los SDK del reproductor nativo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92 </w:t>
            </w:r>
            <w:r>
              <w:rPr>
                <w:noProof/>
                <w:sz w:val="16"/>
              </w:rPr>
              <w:br/>
            </w:r>
            <w:r>
              <w:rPr>
                <w:noProof/>
                <w:sz w:val="2"/>
              </w:rPr>
              <w:t>d227d9a8-e17b-42ca-976b-969710b5636a</w:t>
            </w:r>
          </w:p>
        </w:tc>
        <w:tc>
          <w:tcPr>
            <w:tcW w:w="7407" w:type="dxa"/>
            <w:shd w:val="clear" w:color="auto" w:fill="F2F2F2" w:themeFill="background1" w:themeFillShade="F2"/>
          </w:tcPr>
          <w:p w:rsidR="00000000" w:rsidRDefault="00CA2D34">
            <w:pPr>
              <w:rPr>
                <w:noProof/>
              </w:rPr>
            </w:pPr>
            <w:r>
              <w:rPr>
                <w:noProof/>
              </w:rPr>
              <w:t>Server-side ads with mobile devices and connected TV</w:t>
            </w:r>
          </w:p>
        </w:tc>
        <w:tc>
          <w:tcPr>
            <w:tcW w:w="7407" w:type="dxa"/>
          </w:tcPr>
          <w:p w:rsidR="00000000" w:rsidRDefault="00CA2D34">
            <w:pPr>
              <w:rPr>
                <w:lang w:val="es-ES_tradnl"/>
              </w:rPr>
            </w:pPr>
            <w:r>
              <w:rPr>
                <w:lang w:val="es-ES_tradnl"/>
              </w:rPr>
              <w:t>Anuncios del lado del servidor con dispositivos m</w:t>
            </w:r>
            <w:r>
              <w:rPr>
                <w:lang w:val="es-ES_tradnl"/>
              </w:rPr>
              <w:t>ó</w:t>
            </w:r>
            <w:r>
              <w:rPr>
                <w:lang w:val="es-ES_tradnl"/>
              </w:rPr>
              <w:t>viles y TV conectada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93 </w:t>
            </w:r>
            <w:r>
              <w:rPr>
                <w:noProof/>
                <w:sz w:val="16"/>
              </w:rPr>
              <w:br/>
            </w:r>
            <w:r>
              <w:rPr>
                <w:noProof/>
                <w:sz w:val="2"/>
              </w:rPr>
              <w:t>5ad5845a-be13-4805-84f8-aa01b8e19f17</w:t>
            </w:r>
          </w:p>
        </w:tc>
        <w:tc>
          <w:tcPr>
            <w:tcW w:w="7407" w:type="dxa"/>
            <w:shd w:val="clear" w:color="auto" w:fill="F2F2F2" w:themeFill="background1" w:themeFillShade="F2"/>
          </w:tcPr>
          <w:p w:rsidR="00000000" w:rsidRDefault="00CA2D34">
            <w:pPr>
              <w:rPr>
                <w:noProof/>
              </w:rPr>
            </w:pPr>
            <w:r>
              <w:rPr>
                <w:rStyle w:val="mqInternal"/>
                <w:noProof/>
              </w:rPr>
              <w:t>[1}</w:t>
            </w:r>
            <w:r>
              <w:rPr>
                <w:noProof/>
              </w:rPr>
              <w:t>\[2]</w:t>
            </w:r>
            <w:r>
              <w:rPr>
                <w:rStyle w:val="mqInternal"/>
                <w:noProof/>
              </w:rPr>
              <w:t>{2]</w:t>
            </w:r>
            <w:r>
              <w:rPr>
                <w:noProof/>
              </w:rPr>
              <w:t xml:space="preserve"> </w:t>
            </w:r>
            <w:r>
              <w:rPr>
                <w:rStyle w:val="mqInternal"/>
                <w:noProof/>
              </w:rPr>
              <w:t>[3}</w:t>
            </w:r>
            <w:r>
              <w:rPr>
                <w:noProof/>
              </w:rPr>
              <w:t>Implementing Server-Side Ads with the Brightcove Player</w:t>
            </w:r>
            <w:r>
              <w:rPr>
                <w:rStyle w:val="mqInternal"/>
                <w:noProof/>
              </w:rPr>
              <w:t>{4]</w:t>
            </w:r>
            <w:r>
              <w:rPr>
                <w:noProof/>
              </w:rPr>
              <w:t>:</w:t>
            </w:r>
          </w:p>
        </w:tc>
        <w:tc>
          <w:tcPr>
            <w:tcW w:w="7407" w:type="dxa"/>
          </w:tcPr>
          <w:p w:rsidR="00000000" w:rsidRDefault="00CA2D34">
            <w:pPr>
              <w:rPr>
                <w:lang w:val="es-ES_tradnl"/>
              </w:rPr>
            </w:pPr>
            <w:r>
              <w:rPr>
                <w:rStyle w:val="mqInternal"/>
                <w:noProof/>
                <w:lang w:val="es-ES_tradnl"/>
              </w:rPr>
              <w:t>[1}</w:t>
            </w:r>
            <w:r>
              <w:rPr>
                <w:lang w:val="es-ES_tradnl"/>
              </w:rPr>
              <w:t>\[2]</w:t>
            </w:r>
            <w:r>
              <w:rPr>
                <w:rStyle w:val="mqInternal"/>
                <w:noProof/>
                <w:lang w:val="es-ES_tradnl"/>
              </w:rPr>
              <w:t>{2]</w:t>
            </w:r>
            <w:r>
              <w:rPr>
                <w:lang w:val="es-ES_tradnl"/>
              </w:rPr>
              <w:t xml:space="preserve"> </w:t>
            </w:r>
            <w:r>
              <w:rPr>
                <w:rStyle w:val="mqInternal"/>
                <w:noProof/>
                <w:lang w:val="es-ES_tradnl"/>
              </w:rPr>
              <w:t>[3}</w:t>
            </w:r>
            <w:r>
              <w:rPr>
                <w:lang w:val="es-ES_tradnl"/>
              </w:rPr>
              <w:t>Implementaci</w:t>
            </w:r>
            <w:r>
              <w:rPr>
                <w:lang w:val="es-ES_tradnl"/>
              </w:rPr>
              <w:t>ó</w:t>
            </w:r>
            <w:r>
              <w:rPr>
                <w:lang w:val="es-ES_tradnl"/>
              </w:rPr>
              <w:t>n de anuncios del lado del servidor con Brightcove Player</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94 </w:t>
            </w:r>
            <w:r>
              <w:rPr>
                <w:noProof/>
                <w:sz w:val="16"/>
              </w:rPr>
              <w:br/>
            </w:r>
            <w:r>
              <w:rPr>
                <w:noProof/>
                <w:sz w:val="2"/>
              </w:rPr>
              <w:t>c5a482db-5df3-40e2-aa45-31c0154d5338</w:t>
            </w:r>
          </w:p>
        </w:tc>
        <w:tc>
          <w:tcPr>
            <w:tcW w:w="7407" w:type="dxa"/>
            <w:shd w:val="clear" w:color="auto" w:fill="F2F2F2" w:themeFill="background1" w:themeFillShade="F2"/>
          </w:tcPr>
          <w:p w:rsidR="00000000" w:rsidRDefault="00CA2D34">
            <w:pPr>
              <w:rPr>
                <w:noProof/>
              </w:rPr>
            </w:pPr>
            <w:r>
              <w:rPr>
                <w:noProof/>
              </w:rPr>
              <w:t>Server-side ad</w:t>
            </w:r>
            <w:r>
              <w:rPr>
                <w:noProof/>
              </w:rPr>
              <w:t>s with the Brightcove Player for web</w:t>
            </w:r>
          </w:p>
        </w:tc>
        <w:tc>
          <w:tcPr>
            <w:tcW w:w="7407" w:type="dxa"/>
          </w:tcPr>
          <w:p w:rsidR="00000000" w:rsidRDefault="00CA2D34">
            <w:pPr>
              <w:rPr>
                <w:lang w:val="es-ES_tradnl"/>
              </w:rPr>
            </w:pPr>
            <w:r>
              <w:rPr>
                <w:lang w:val="es-ES_tradnl"/>
              </w:rPr>
              <w:t>Anuncios del lado del servidor con Brightcove Player para web</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95 </w:t>
            </w:r>
            <w:r>
              <w:rPr>
                <w:noProof/>
                <w:sz w:val="16"/>
              </w:rPr>
              <w:br/>
            </w:r>
            <w:r>
              <w:rPr>
                <w:noProof/>
                <w:sz w:val="2"/>
              </w:rPr>
              <w:t>ae453020-8dcc-4d17-9ddc-0976eb3b71c4</w:t>
            </w:r>
          </w:p>
        </w:tc>
        <w:tc>
          <w:tcPr>
            <w:tcW w:w="7407" w:type="dxa"/>
            <w:shd w:val="clear" w:color="auto" w:fill="F2F2F2" w:themeFill="background1" w:themeFillShade="F2"/>
          </w:tcPr>
          <w:p w:rsidR="00000000" w:rsidRDefault="00CA2D34">
            <w:pPr>
              <w:rPr>
                <w:noProof/>
              </w:rPr>
            </w:pPr>
            <w:r>
              <w:rPr>
                <w:rStyle w:val="mqInternal"/>
                <w:noProof/>
              </w:rPr>
              <w:t>[1}</w:t>
            </w:r>
            <w:r>
              <w:rPr>
                <w:noProof/>
              </w:rPr>
              <w:t>\[3]</w:t>
            </w:r>
            <w:r>
              <w:rPr>
                <w:rStyle w:val="mqInternal"/>
                <w:noProof/>
              </w:rPr>
              <w:t>{2]</w:t>
            </w:r>
            <w:r>
              <w:rPr>
                <w:noProof/>
              </w:rPr>
              <w:t xml:space="preserve"> </w:t>
            </w:r>
            <w:r>
              <w:rPr>
                <w:rStyle w:val="mqInternal"/>
                <w:noProof/>
              </w:rPr>
              <w:t>[3}</w:t>
            </w:r>
            <w:r>
              <w:rPr>
                <w:noProof/>
              </w:rPr>
              <w:t>SSAI configuration</w:t>
            </w:r>
            <w:r>
              <w:rPr>
                <w:rStyle w:val="mqInternal"/>
                <w:noProof/>
              </w:rPr>
              <w:t>{4]</w:t>
            </w:r>
            <w:r>
              <w:rPr>
                <w:noProof/>
              </w:rPr>
              <w:t xml:space="preserve"> and </w:t>
            </w:r>
            <w:r>
              <w:rPr>
                <w:rStyle w:val="mqInternal"/>
                <w:noProof/>
              </w:rPr>
              <w:t>[5}</w:t>
            </w:r>
            <w:r>
              <w:rPr>
                <w:noProof/>
              </w:rPr>
              <w:t>Using the runtime API</w:t>
            </w:r>
            <w:r>
              <w:rPr>
                <w:rStyle w:val="mqInternal"/>
                <w:noProof/>
              </w:rPr>
              <w:t>{4]</w:t>
            </w:r>
            <w:r>
              <w:rPr>
                <w:noProof/>
              </w:rPr>
              <w:t>:</w:t>
            </w:r>
          </w:p>
        </w:tc>
        <w:tc>
          <w:tcPr>
            <w:tcW w:w="7407" w:type="dxa"/>
          </w:tcPr>
          <w:p w:rsidR="00000000" w:rsidRDefault="00CA2D34">
            <w:pPr>
              <w:rPr>
                <w:lang w:val="es-ES_tradnl"/>
              </w:rPr>
            </w:pPr>
            <w:r>
              <w:rPr>
                <w:rStyle w:val="mqInternal"/>
                <w:noProof/>
                <w:lang w:val="es-ES_tradnl"/>
              </w:rPr>
              <w:t>[1}</w:t>
            </w:r>
            <w:r>
              <w:rPr>
                <w:lang w:val="es-ES_tradnl"/>
              </w:rPr>
              <w:t>\[3]</w:t>
            </w:r>
            <w:r>
              <w:rPr>
                <w:rStyle w:val="mqInternal"/>
                <w:noProof/>
                <w:lang w:val="es-ES_tradnl"/>
              </w:rPr>
              <w:t>{2]</w:t>
            </w:r>
            <w:r>
              <w:rPr>
                <w:lang w:val="es-ES_tradnl"/>
              </w:rPr>
              <w:t xml:space="preserve"> </w:t>
            </w:r>
            <w:r>
              <w:rPr>
                <w:rStyle w:val="mqInternal"/>
                <w:noProof/>
                <w:lang w:val="es-ES_tradnl"/>
              </w:rPr>
              <w:t>[3}</w:t>
            </w:r>
            <w:r>
              <w:rPr>
                <w:lang w:val="es-ES_tradnl"/>
              </w:rPr>
              <w:t>Configuraci</w:t>
            </w:r>
            <w:r>
              <w:rPr>
                <w:lang w:val="es-ES_tradnl"/>
              </w:rPr>
              <w:t>ó</w:t>
            </w:r>
            <w:r>
              <w:rPr>
                <w:lang w:val="es-ES_tradnl"/>
              </w:rPr>
              <w:t>n SSAI</w:t>
            </w:r>
            <w:r>
              <w:rPr>
                <w:rStyle w:val="mqInternal"/>
                <w:noProof/>
                <w:lang w:val="es-ES_tradnl"/>
              </w:rPr>
              <w:t>{4]</w:t>
            </w:r>
            <w:r>
              <w:rPr>
                <w:lang w:val="es-ES_tradnl"/>
              </w:rPr>
              <w:t xml:space="preserve"> y </w:t>
            </w:r>
            <w:r>
              <w:rPr>
                <w:rStyle w:val="mqInternal"/>
                <w:noProof/>
                <w:lang w:val="es-ES_tradnl"/>
              </w:rPr>
              <w:t>[5}</w:t>
            </w:r>
            <w:r>
              <w:rPr>
                <w:lang w:val="es-ES_tradnl"/>
              </w:rPr>
              <w:t>Usando la API en tiempo de ejecuci</w:t>
            </w:r>
            <w:r>
              <w:rPr>
                <w:lang w:val="es-ES_tradnl"/>
              </w:rPr>
              <w:t>ó</w:t>
            </w:r>
            <w:r>
              <w:rPr>
                <w:lang w:val="es-ES_tradnl"/>
              </w:rPr>
              <w:t>n</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96 </w:t>
            </w:r>
            <w:r>
              <w:rPr>
                <w:noProof/>
                <w:sz w:val="16"/>
              </w:rPr>
              <w:br/>
            </w:r>
            <w:r>
              <w:rPr>
                <w:noProof/>
                <w:sz w:val="2"/>
              </w:rPr>
              <w:t>74342761-bbae-432a-afc9-83ef37694ea6</w:t>
            </w:r>
          </w:p>
        </w:tc>
        <w:tc>
          <w:tcPr>
            <w:tcW w:w="7407" w:type="dxa"/>
            <w:shd w:val="clear" w:color="auto" w:fill="F2F2F2" w:themeFill="background1" w:themeFillShade="F2"/>
          </w:tcPr>
          <w:p w:rsidR="00000000" w:rsidRDefault="00CA2D34">
            <w:pPr>
              <w:rPr>
                <w:noProof/>
              </w:rPr>
            </w:pPr>
            <w:r>
              <w:rPr>
                <w:noProof/>
              </w:rPr>
              <w:t>Server-side ads using a custom API integration (no Brightcove player)</w:t>
            </w:r>
          </w:p>
        </w:tc>
        <w:tc>
          <w:tcPr>
            <w:tcW w:w="7407" w:type="dxa"/>
          </w:tcPr>
          <w:p w:rsidR="00000000" w:rsidRDefault="00CA2D34">
            <w:pPr>
              <w:rPr>
                <w:lang w:val="es-ES_tradnl"/>
              </w:rPr>
            </w:pPr>
            <w:r>
              <w:rPr>
                <w:lang w:val="es-ES_tradnl"/>
              </w:rPr>
              <w:t>Anuncios del lado del servidor que utilizan una integraci</w:t>
            </w:r>
            <w:r>
              <w:rPr>
                <w:lang w:val="es-ES_tradnl"/>
              </w:rPr>
              <w:t>ó</w:t>
            </w:r>
            <w:r>
              <w:rPr>
                <w:lang w:val="es-ES_tradnl"/>
              </w:rPr>
              <w:t>n API personalizada (sin reproductor Brightco</w:t>
            </w:r>
            <w:r>
              <w:rPr>
                <w:lang w:val="es-ES_tradnl"/>
              </w:rPr>
              <w:t>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97 </w:t>
            </w:r>
            <w:r>
              <w:rPr>
                <w:noProof/>
                <w:sz w:val="16"/>
              </w:rPr>
              <w:br/>
            </w:r>
            <w:r>
              <w:rPr>
                <w:noProof/>
                <w:sz w:val="2"/>
              </w:rPr>
              <w:t>dfd3374c-7ec6-4513-93b2-064089a3a28d</w:t>
            </w:r>
          </w:p>
        </w:tc>
        <w:tc>
          <w:tcPr>
            <w:tcW w:w="7407" w:type="dxa"/>
            <w:shd w:val="clear" w:color="auto" w:fill="F2F2F2" w:themeFill="background1" w:themeFillShade="F2"/>
          </w:tcPr>
          <w:p w:rsidR="00000000" w:rsidRDefault="00CA2D34">
            <w:pPr>
              <w:rPr>
                <w:noProof/>
              </w:rPr>
            </w:pPr>
            <w:r>
              <w:rPr>
                <w:noProof/>
              </w:rPr>
              <w:t>Session-based targeting</w:t>
            </w:r>
          </w:p>
        </w:tc>
        <w:tc>
          <w:tcPr>
            <w:tcW w:w="7407" w:type="dxa"/>
          </w:tcPr>
          <w:p w:rsidR="00000000" w:rsidRDefault="00CA2D34">
            <w:pPr>
              <w:rPr>
                <w:lang w:val="es-ES_tradnl"/>
              </w:rPr>
            </w:pPr>
            <w:r>
              <w:rPr>
                <w:lang w:val="es-ES_tradnl"/>
              </w:rPr>
              <w:t>Segmentaci</w:t>
            </w:r>
            <w:r>
              <w:rPr>
                <w:lang w:val="es-ES_tradnl"/>
              </w:rPr>
              <w:t>ó</w:t>
            </w:r>
            <w:r>
              <w:rPr>
                <w:lang w:val="es-ES_tradnl"/>
              </w:rPr>
              <w:t>n basada en sesiones</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98 </w:t>
            </w:r>
            <w:r>
              <w:rPr>
                <w:noProof/>
                <w:sz w:val="16"/>
              </w:rPr>
              <w:br/>
            </w:r>
            <w:r>
              <w:rPr>
                <w:noProof/>
                <w:sz w:val="2"/>
              </w:rPr>
              <w:t>201109e8-ac4d-40e0-a343-f120c259373e</w:t>
            </w:r>
          </w:p>
        </w:tc>
        <w:tc>
          <w:tcPr>
            <w:tcW w:w="7407" w:type="dxa"/>
            <w:shd w:val="clear" w:color="auto" w:fill="F2F2F2" w:themeFill="background1" w:themeFillShade="F2"/>
          </w:tcPr>
          <w:p w:rsidR="00000000" w:rsidRDefault="00CA2D34">
            <w:pPr>
              <w:rPr>
                <w:noProof/>
              </w:rPr>
            </w:pPr>
            <w:r>
              <w:rPr>
                <w:noProof/>
              </w:rPr>
              <w:t>Ads can be targeted to different platforms, sites, apps, or based on other criteria known at play-time - evaluated when the individual playback session occurs.</w:t>
            </w:r>
          </w:p>
        </w:tc>
        <w:tc>
          <w:tcPr>
            <w:tcW w:w="7407" w:type="dxa"/>
          </w:tcPr>
          <w:p w:rsidR="00000000" w:rsidRDefault="00CA2D34">
            <w:pPr>
              <w:rPr>
                <w:lang w:val="es-ES_tradnl"/>
              </w:rPr>
            </w:pPr>
            <w:r>
              <w:rPr>
                <w:lang w:val="es-ES_tradnl"/>
              </w:rPr>
              <w:t>Los anuncios se pueden orientar a diferentes plataformas, sitios, aplicaciones o basarse en otro</w:t>
            </w:r>
            <w:r>
              <w:rPr>
                <w:lang w:val="es-ES_tradnl"/>
              </w:rPr>
              <w:t>s criterios conocidos en el tiempo de reproducci</w:t>
            </w:r>
            <w:r>
              <w:rPr>
                <w:lang w:val="es-ES_tradnl"/>
              </w:rPr>
              <w:t>ó</w:t>
            </w:r>
            <w:r>
              <w:rPr>
                <w:lang w:val="es-ES_tradnl"/>
              </w:rPr>
              <w:t>n, evaluados cuando ocurre la sesi</w:t>
            </w:r>
            <w:r>
              <w:rPr>
                <w:lang w:val="es-ES_tradnl"/>
              </w:rPr>
              <w:t>ó</w:t>
            </w:r>
            <w:r>
              <w:rPr>
                <w:lang w:val="es-ES_tradnl"/>
              </w:rPr>
              <w:t>n de reproducci</w:t>
            </w:r>
            <w:r>
              <w:rPr>
                <w:lang w:val="es-ES_tradnl"/>
              </w:rPr>
              <w:t>ó</w:t>
            </w:r>
            <w:r>
              <w:rPr>
                <w:lang w:val="es-ES_tradnl"/>
              </w:rPr>
              <w:t>n individual.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99 </w:t>
            </w:r>
            <w:r>
              <w:rPr>
                <w:noProof/>
                <w:sz w:val="16"/>
              </w:rPr>
              <w:br/>
            </w:r>
            <w:r>
              <w:rPr>
                <w:noProof/>
                <w:sz w:val="2"/>
              </w:rPr>
              <w:t>38e04786-2e91-4f39-bd3a-87a66211b821</w:t>
            </w:r>
          </w:p>
        </w:tc>
        <w:tc>
          <w:tcPr>
            <w:tcW w:w="7407" w:type="dxa"/>
            <w:shd w:val="clear" w:color="auto" w:fill="F2F2F2" w:themeFill="background1" w:themeFillShade="F2"/>
          </w:tcPr>
          <w:p w:rsidR="00000000" w:rsidRDefault="00CA2D34">
            <w:pPr>
              <w:rPr>
                <w:noProof/>
              </w:rPr>
            </w:pPr>
            <w:r>
              <w:rPr>
                <w:noProof/>
              </w:rPr>
              <w:t>You can either use separate ad tags to partition your different ad playback environments, or you can</w:t>
            </w:r>
            <w:r>
              <w:rPr>
                <w:noProof/>
              </w:rPr>
              <w:t xml:space="preserve"> use a single ad tag with ad macros.</w:t>
            </w:r>
          </w:p>
        </w:tc>
        <w:tc>
          <w:tcPr>
            <w:tcW w:w="7407" w:type="dxa"/>
          </w:tcPr>
          <w:p w:rsidR="00000000" w:rsidRDefault="00CA2D34">
            <w:pPr>
              <w:rPr>
                <w:lang w:val="es-ES_tradnl"/>
              </w:rPr>
            </w:pPr>
            <w:r>
              <w:rPr>
                <w:lang w:val="es-ES_tradnl"/>
              </w:rPr>
              <w:t>Puede utilizar etiquetas publicitarias independientes para dividir sus diferentes entornos de reproducci</w:t>
            </w:r>
            <w:r>
              <w:rPr>
                <w:lang w:val="es-ES_tradnl"/>
              </w:rPr>
              <w:t>ó</w:t>
            </w:r>
            <w:r>
              <w:rPr>
                <w:lang w:val="es-ES_tradnl"/>
              </w:rPr>
              <w:t>n de anuncios o puede utilizar una sola etiqueta publicitaria con macros publicitarias.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100 </w:t>
            </w:r>
            <w:r>
              <w:rPr>
                <w:noProof/>
                <w:sz w:val="16"/>
              </w:rPr>
              <w:br/>
            </w:r>
            <w:r>
              <w:rPr>
                <w:noProof/>
                <w:sz w:val="2"/>
              </w:rPr>
              <w:t>9d4980e0-475b-479d-a</w:t>
            </w:r>
            <w:r>
              <w:rPr>
                <w:noProof/>
                <w:sz w:val="2"/>
              </w:rPr>
              <w:t>84f-71f2eab6437c</w:t>
            </w:r>
          </w:p>
        </w:tc>
        <w:tc>
          <w:tcPr>
            <w:tcW w:w="7407" w:type="dxa"/>
            <w:shd w:val="clear" w:color="auto" w:fill="F2F2F2" w:themeFill="background1" w:themeFillShade="F2"/>
          </w:tcPr>
          <w:p w:rsidR="00000000" w:rsidRDefault="00CA2D34">
            <w:pPr>
              <w:rPr>
                <w:noProof/>
              </w:rPr>
            </w:pPr>
            <w:r>
              <w:rPr>
                <w:noProof/>
              </w:rPr>
              <w:t>Macros are evaluated at ad request time, so every time a video is played - and can refer to variables passed from the client or be inserted by the SSAI service based on video metadata or HTTP request header information.</w:t>
            </w:r>
          </w:p>
        </w:tc>
        <w:tc>
          <w:tcPr>
            <w:tcW w:w="7407" w:type="dxa"/>
          </w:tcPr>
          <w:p w:rsidR="00000000" w:rsidRDefault="00CA2D34">
            <w:pPr>
              <w:rPr>
                <w:lang w:val="es-ES_tradnl"/>
              </w:rPr>
            </w:pPr>
            <w:r>
              <w:rPr>
                <w:lang w:val="es-ES_tradnl"/>
              </w:rPr>
              <w:t>Las macros se eval</w:t>
            </w:r>
            <w:r>
              <w:rPr>
                <w:lang w:val="es-ES_tradnl"/>
              </w:rPr>
              <w:t>ú</w:t>
            </w:r>
            <w:r>
              <w:rPr>
                <w:lang w:val="es-ES_tradnl"/>
              </w:rPr>
              <w:t>an en el momento de la solicitud de anuncios, por lo que cada vez que se reproduce un video, y pueden hacer referencia a variables pasadas desde el cliente o ser insertadas por el servicio SSAI seg</w:t>
            </w:r>
            <w:r>
              <w:rPr>
                <w:lang w:val="es-ES_tradnl"/>
              </w:rPr>
              <w:t>ú</w:t>
            </w:r>
            <w:r>
              <w:rPr>
                <w:lang w:val="es-ES_tradnl"/>
              </w:rPr>
              <w:t>n los metadatos del video o la informaci</w:t>
            </w:r>
            <w:r>
              <w:rPr>
                <w:lang w:val="es-ES_tradnl"/>
              </w:rPr>
              <w:t>ó</w:t>
            </w:r>
            <w:r>
              <w:rPr>
                <w:lang w:val="es-ES_tradnl"/>
              </w:rPr>
              <w:t xml:space="preserve">n del encabezado </w:t>
            </w:r>
            <w:r>
              <w:rPr>
                <w:lang w:val="es-ES_tradnl"/>
              </w:rPr>
              <w:t>de la solicitud HTTP.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101 </w:t>
            </w:r>
            <w:r>
              <w:rPr>
                <w:noProof/>
                <w:sz w:val="16"/>
              </w:rPr>
              <w:br/>
            </w:r>
            <w:r>
              <w:rPr>
                <w:noProof/>
                <w:sz w:val="2"/>
              </w:rPr>
              <w:t>b8e43dbd-5b4d-4f3d-800b-fb12c0c6dbe8</w:t>
            </w:r>
          </w:p>
        </w:tc>
        <w:tc>
          <w:tcPr>
            <w:tcW w:w="7407" w:type="dxa"/>
            <w:shd w:val="clear" w:color="auto" w:fill="F2F2F2" w:themeFill="background1" w:themeFillShade="F2"/>
          </w:tcPr>
          <w:p w:rsidR="00000000" w:rsidRDefault="00CA2D34">
            <w:pPr>
              <w:rPr>
                <w:noProof/>
              </w:rPr>
            </w:pPr>
            <w:r>
              <w:rPr>
                <w:noProof/>
              </w:rPr>
              <w:t xml:space="preserve">For more details on how macros work with Brightcove SSAI, see the </w:t>
            </w:r>
            <w:r>
              <w:rPr>
                <w:rStyle w:val="mqInternal"/>
                <w:noProof/>
              </w:rPr>
              <w:t>[1}</w:t>
            </w:r>
            <w:r>
              <w:rPr>
                <w:noProof/>
              </w:rPr>
              <w:t>SSAI Configuration guide</w:t>
            </w:r>
            <w:r>
              <w:rPr>
                <w:rStyle w:val="mqInternal"/>
                <w:noProof/>
              </w:rPr>
              <w:t>{2]</w:t>
            </w:r>
            <w:r>
              <w:rPr>
                <w:noProof/>
              </w:rPr>
              <w:t>.</w:t>
            </w:r>
          </w:p>
        </w:tc>
        <w:tc>
          <w:tcPr>
            <w:tcW w:w="7407" w:type="dxa"/>
          </w:tcPr>
          <w:p w:rsidR="00000000" w:rsidRDefault="00CA2D34">
            <w:pPr>
              <w:rPr>
                <w:lang w:val="es-ES_tradnl"/>
              </w:rPr>
            </w:pPr>
            <w:r>
              <w:rPr>
                <w:lang w:val="es-ES_tradnl"/>
              </w:rPr>
              <w:t>Para obtener m</w:t>
            </w:r>
            <w:r>
              <w:rPr>
                <w:lang w:val="es-ES_tradnl"/>
              </w:rPr>
              <w:t>á</w:t>
            </w:r>
            <w:r>
              <w:rPr>
                <w:lang w:val="es-ES_tradnl"/>
              </w:rPr>
              <w:t>s detalles sobre c</w:t>
            </w:r>
            <w:r>
              <w:rPr>
                <w:lang w:val="es-ES_tradnl"/>
              </w:rPr>
              <w:t>ó</w:t>
            </w:r>
            <w:r>
              <w:rPr>
                <w:lang w:val="es-ES_tradnl"/>
              </w:rPr>
              <w:t xml:space="preserve">mo funcionan las macros con Brightcove SSAI, consulte la </w:t>
            </w:r>
            <w:r>
              <w:rPr>
                <w:rStyle w:val="mqInternal"/>
                <w:noProof/>
                <w:lang w:val="es-ES_tradnl"/>
              </w:rPr>
              <w:t>[1</w:t>
            </w:r>
            <w:r>
              <w:rPr>
                <w:rStyle w:val="mqInternal"/>
                <w:noProof/>
                <w:lang w:val="es-ES_tradnl"/>
              </w:rPr>
              <w:t>}</w:t>
            </w:r>
            <w:r>
              <w:rPr>
                <w:lang w:val="es-ES_tradnl"/>
              </w:rPr>
              <w:t>Gu</w:t>
            </w:r>
            <w:r>
              <w:rPr>
                <w:lang w:val="es-ES_tradnl"/>
              </w:rPr>
              <w:t>í</w:t>
            </w:r>
            <w:r>
              <w:rPr>
                <w:lang w:val="es-ES_tradnl"/>
              </w:rPr>
              <w:t>a de configuraci</w:t>
            </w:r>
            <w:r>
              <w:rPr>
                <w:lang w:val="es-ES_tradnl"/>
              </w:rPr>
              <w:t>ó</w:t>
            </w:r>
            <w:r>
              <w:rPr>
                <w:lang w:val="es-ES_tradnl"/>
              </w:rPr>
              <w:t>n SSAI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102 </w:t>
            </w:r>
            <w:r>
              <w:rPr>
                <w:noProof/>
                <w:sz w:val="16"/>
              </w:rPr>
              <w:br/>
            </w:r>
            <w:r>
              <w:rPr>
                <w:noProof/>
                <w:sz w:val="2"/>
              </w:rPr>
              <w:t>3b6eb83d-8782-4ff8-8057-1c4508574d25</w:t>
            </w:r>
          </w:p>
        </w:tc>
        <w:tc>
          <w:tcPr>
            <w:tcW w:w="7407" w:type="dxa"/>
            <w:shd w:val="clear" w:color="auto" w:fill="F2F2F2" w:themeFill="background1" w:themeFillShade="F2"/>
          </w:tcPr>
          <w:p w:rsidR="00000000" w:rsidRDefault="00CA2D34">
            <w:pPr>
              <w:rPr>
                <w:noProof/>
              </w:rPr>
            </w:pPr>
            <w:r>
              <w:rPr>
                <w:noProof/>
              </w:rPr>
              <w:t>SSAI is a great way to avoid ad blockers on the web.</w:t>
            </w:r>
          </w:p>
        </w:tc>
        <w:tc>
          <w:tcPr>
            <w:tcW w:w="7407" w:type="dxa"/>
          </w:tcPr>
          <w:p w:rsidR="00000000" w:rsidRDefault="00CA2D34">
            <w:pPr>
              <w:rPr>
                <w:lang w:val="es-ES_tradnl"/>
              </w:rPr>
            </w:pPr>
            <w:r>
              <w:rPr>
                <w:lang w:val="es-ES_tradnl"/>
              </w:rPr>
              <w:t>SSAI es una excelente manera de evitar los bloqueadores de anuncios en la web.</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103 </w:t>
            </w:r>
            <w:r>
              <w:rPr>
                <w:noProof/>
                <w:sz w:val="16"/>
              </w:rPr>
              <w:br/>
            </w:r>
            <w:r>
              <w:rPr>
                <w:noProof/>
                <w:sz w:val="2"/>
              </w:rPr>
              <w:t>924d7588-6aa0-4622-9a8e-a9ce286ea2e2</w:t>
            </w:r>
          </w:p>
        </w:tc>
        <w:tc>
          <w:tcPr>
            <w:tcW w:w="7407" w:type="dxa"/>
            <w:shd w:val="clear" w:color="auto" w:fill="F2F2F2" w:themeFill="background1" w:themeFillShade="F2"/>
          </w:tcPr>
          <w:p w:rsidR="00000000" w:rsidRDefault="00CA2D34">
            <w:pPr>
              <w:rPr>
                <w:noProof/>
              </w:rPr>
            </w:pPr>
            <w:r>
              <w:rPr>
                <w:noProof/>
              </w:rPr>
              <w:t>If you want to use SSAI with the Brightcove Player but want to continue to use client-side technologies such as VPAID creatives when they aren</w:t>
            </w:r>
            <w:r>
              <w:rPr>
                <w:noProof/>
              </w:rPr>
              <w:t>’</w:t>
            </w:r>
            <w:r>
              <w:rPr>
                <w:noProof/>
              </w:rPr>
              <w:t xml:space="preserve">t blocked, try enabling our </w:t>
            </w:r>
            <w:r>
              <w:rPr>
                <w:rStyle w:val="mqInternal"/>
                <w:noProof/>
              </w:rPr>
              <w:t>[1}</w:t>
            </w:r>
            <w:r>
              <w:rPr>
                <w:noProof/>
              </w:rPr>
              <w:t>automatic adblock detection and failover feature</w:t>
            </w:r>
            <w:r>
              <w:rPr>
                <w:rStyle w:val="mqInternal"/>
                <w:noProof/>
              </w:rPr>
              <w:t>{2]</w:t>
            </w:r>
            <w:r>
              <w:rPr>
                <w:noProof/>
              </w:rPr>
              <w:t xml:space="preserve"> .</w:t>
            </w:r>
          </w:p>
        </w:tc>
        <w:tc>
          <w:tcPr>
            <w:tcW w:w="7407" w:type="dxa"/>
          </w:tcPr>
          <w:p w:rsidR="00000000" w:rsidRDefault="00CA2D34">
            <w:pPr>
              <w:rPr>
                <w:lang w:val="es-ES_tradnl"/>
              </w:rPr>
            </w:pPr>
            <w:r>
              <w:rPr>
                <w:lang w:val="es-ES_tradnl"/>
              </w:rPr>
              <w:t>Si desea usar SSAI con Brightcove Player pero desea continuar usando tecnolog</w:t>
            </w:r>
            <w:r>
              <w:rPr>
                <w:lang w:val="es-ES_tradnl"/>
              </w:rPr>
              <w:t>í</w:t>
            </w:r>
            <w:r>
              <w:rPr>
                <w:lang w:val="es-ES_tradnl"/>
              </w:rPr>
              <w:t>as del lado del cliente, como las creatividades VPAID cuando no est</w:t>
            </w:r>
            <w:r>
              <w:rPr>
                <w:lang w:val="es-ES_tradnl"/>
              </w:rPr>
              <w:t>á</w:t>
            </w:r>
            <w:r>
              <w:rPr>
                <w:lang w:val="es-ES_tradnl"/>
              </w:rPr>
              <w:t xml:space="preserve">n bloqueadas, intente habilitar nuestra </w:t>
            </w:r>
            <w:r>
              <w:rPr>
                <w:rStyle w:val="mqInternal"/>
                <w:noProof/>
                <w:lang w:val="es-ES_tradnl"/>
              </w:rPr>
              <w:t>[1}</w:t>
            </w:r>
            <w:r>
              <w:rPr>
                <w:lang w:val="es-ES_tradnl"/>
              </w:rPr>
              <w:t>funci</w:t>
            </w:r>
            <w:r>
              <w:rPr>
                <w:lang w:val="es-ES_tradnl"/>
              </w:rPr>
              <w:t>ó</w:t>
            </w:r>
            <w:r>
              <w:rPr>
                <w:lang w:val="es-ES_tradnl"/>
              </w:rPr>
              <w:t>n autom</w:t>
            </w:r>
            <w:r>
              <w:rPr>
                <w:lang w:val="es-ES_tradnl"/>
              </w:rPr>
              <w:t>á</w:t>
            </w:r>
            <w:r>
              <w:rPr>
                <w:lang w:val="es-ES_tradnl"/>
              </w:rPr>
              <w:t>tica de detecci</w:t>
            </w:r>
            <w:r>
              <w:rPr>
                <w:lang w:val="es-ES_tradnl"/>
              </w:rPr>
              <w:t>ó</w:t>
            </w:r>
            <w:r>
              <w:rPr>
                <w:lang w:val="es-ES_tradnl"/>
              </w:rPr>
              <w:t>n de bloqueos de anuncios y conmutaci</w:t>
            </w:r>
            <w:r>
              <w:rPr>
                <w:lang w:val="es-ES_tradnl"/>
              </w:rPr>
              <w:t>ó</w:t>
            </w:r>
            <w:r>
              <w:rPr>
                <w:lang w:val="es-ES_tradnl"/>
              </w:rPr>
              <w:t>n por error</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104 </w:t>
            </w:r>
            <w:r>
              <w:rPr>
                <w:noProof/>
                <w:sz w:val="16"/>
              </w:rPr>
              <w:br/>
            </w:r>
            <w:r>
              <w:rPr>
                <w:noProof/>
                <w:sz w:val="2"/>
              </w:rPr>
              <w:t>c82f3f85-7101-4aa3-8fbe-7b75735f95ad</w:t>
            </w:r>
          </w:p>
        </w:tc>
        <w:tc>
          <w:tcPr>
            <w:tcW w:w="7407" w:type="dxa"/>
            <w:shd w:val="clear" w:color="auto" w:fill="F2F2F2" w:themeFill="background1" w:themeFillShade="F2"/>
          </w:tcPr>
          <w:p w:rsidR="00000000" w:rsidRDefault="00CA2D34">
            <w:pPr>
              <w:rPr>
                <w:noProof/>
              </w:rPr>
            </w:pPr>
            <w:r>
              <w:rPr>
                <w:noProof/>
              </w:rPr>
              <w:t>Viewability</w:t>
            </w:r>
          </w:p>
        </w:tc>
        <w:tc>
          <w:tcPr>
            <w:tcW w:w="7407" w:type="dxa"/>
          </w:tcPr>
          <w:p w:rsidR="00000000" w:rsidRDefault="00CA2D34">
            <w:pPr>
              <w:rPr>
                <w:lang w:val="es-ES_tradnl"/>
              </w:rPr>
            </w:pPr>
            <w:r>
              <w:rPr>
                <w:lang w:val="es-ES_tradnl"/>
              </w:rPr>
              <w:t>Visibilidad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105 </w:t>
            </w:r>
            <w:r>
              <w:rPr>
                <w:noProof/>
                <w:sz w:val="16"/>
              </w:rPr>
              <w:br/>
            </w:r>
            <w:r>
              <w:rPr>
                <w:noProof/>
                <w:sz w:val="2"/>
              </w:rPr>
              <w:t>2287b805-8d28-4dbe-9711-0ada0ed69b13</w:t>
            </w:r>
          </w:p>
        </w:tc>
        <w:tc>
          <w:tcPr>
            <w:tcW w:w="7407" w:type="dxa"/>
            <w:shd w:val="clear" w:color="auto" w:fill="F2F2F2" w:themeFill="background1" w:themeFillShade="F2"/>
          </w:tcPr>
          <w:p w:rsidR="00000000" w:rsidRDefault="00CA2D34">
            <w:pPr>
              <w:rPr>
                <w:noProof/>
              </w:rPr>
            </w:pPr>
            <w:r>
              <w:rPr>
                <w:noProof/>
              </w:rPr>
              <w:t>Transcoding</w:t>
            </w:r>
          </w:p>
        </w:tc>
        <w:tc>
          <w:tcPr>
            <w:tcW w:w="7407" w:type="dxa"/>
          </w:tcPr>
          <w:p w:rsidR="00000000" w:rsidRDefault="00CA2D34">
            <w:pPr>
              <w:rPr>
                <w:lang w:val="es-ES_tradnl"/>
              </w:rPr>
            </w:pPr>
            <w:r>
              <w:rPr>
                <w:lang w:val="es-ES_tradnl"/>
              </w:rPr>
              <w:t>Transcodificaci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106 </w:t>
            </w:r>
            <w:r>
              <w:rPr>
                <w:noProof/>
                <w:sz w:val="16"/>
              </w:rPr>
              <w:br/>
            </w:r>
            <w:r>
              <w:rPr>
                <w:noProof/>
                <w:sz w:val="2"/>
              </w:rPr>
              <w:t>3b58252f-1682-424e-b651-9d44366cb961</w:t>
            </w:r>
          </w:p>
        </w:tc>
        <w:tc>
          <w:tcPr>
            <w:tcW w:w="7407" w:type="dxa"/>
            <w:shd w:val="clear" w:color="auto" w:fill="F2F2F2" w:themeFill="background1" w:themeFillShade="F2"/>
          </w:tcPr>
          <w:p w:rsidR="00000000" w:rsidRDefault="00CA2D34">
            <w:pPr>
              <w:rPr>
                <w:noProof/>
              </w:rPr>
            </w:pPr>
            <w:r>
              <w:rPr>
                <w:noProof/>
              </w:rPr>
              <w:t>Before an ad becomes viewable, it first needs to be tra</w:t>
            </w:r>
            <w:r>
              <w:rPr>
                <w:noProof/>
              </w:rPr>
              <w:t>nscoded.</w:t>
            </w:r>
          </w:p>
        </w:tc>
        <w:tc>
          <w:tcPr>
            <w:tcW w:w="7407" w:type="dxa"/>
          </w:tcPr>
          <w:p w:rsidR="00000000" w:rsidRDefault="00CA2D34">
            <w:pPr>
              <w:rPr>
                <w:lang w:val="es-ES_tradnl"/>
              </w:rPr>
            </w:pPr>
            <w:r>
              <w:rPr>
                <w:lang w:val="es-ES_tradnl"/>
              </w:rPr>
              <w:t>Antes de que un anuncio sea visible, primero debe transcodificarse.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107 </w:t>
            </w:r>
            <w:r>
              <w:rPr>
                <w:noProof/>
                <w:sz w:val="16"/>
              </w:rPr>
              <w:br/>
            </w:r>
            <w:r>
              <w:rPr>
                <w:noProof/>
                <w:sz w:val="2"/>
              </w:rPr>
              <w:t>104c1278-9850-4bc1-929d-1356e70a3981</w:t>
            </w:r>
          </w:p>
        </w:tc>
        <w:tc>
          <w:tcPr>
            <w:tcW w:w="7407" w:type="dxa"/>
            <w:shd w:val="clear" w:color="auto" w:fill="F2F2F2" w:themeFill="background1" w:themeFillShade="F2"/>
          </w:tcPr>
          <w:p w:rsidR="00000000" w:rsidRDefault="00CA2D34">
            <w:pPr>
              <w:rPr>
                <w:noProof/>
              </w:rPr>
            </w:pPr>
            <w:r>
              <w:rPr>
                <w:noProof/>
              </w:rPr>
              <w:t>Then, it can be stitched into the stream.</w:t>
            </w:r>
          </w:p>
        </w:tc>
        <w:tc>
          <w:tcPr>
            <w:tcW w:w="7407" w:type="dxa"/>
          </w:tcPr>
          <w:p w:rsidR="00000000" w:rsidRDefault="00CA2D34">
            <w:pPr>
              <w:rPr>
                <w:lang w:val="es-ES_tradnl"/>
              </w:rPr>
            </w:pPr>
            <w:r>
              <w:rPr>
                <w:lang w:val="es-ES_tradnl"/>
              </w:rPr>
              <w:t>Luego, se puede coser en la corriente.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108 </w:t>
            </w:r>
            <w:r>
              <w:rPr>
                <w:noProof/>
                <w:sz w:val="16"/>
              </w:rPr>
              <w:br/>
            </w:r>
            <w:r>
              <w:rPr>
                <w:noProof/>
                <w:sz w:val="2"/>
              </w:rPr>
              <w:t>6fcf4174-9dca-46d4-ade2-92f6bfbd4db0</w:t>
            </w:r>
          </w:p>
        </w:tc>
        <w:tc>
          <w:tcPr>
            <w:tcW w:w="7407" w:type="dxa"/>
            <w:shd w:val="clear" w:color="auto" w:fill="F2F2F2" w:themeFill="background1" w:themeFillShade="F2"/>
          </w:tcPr>
          <w:p w:rsidR="00000000" w:rsidRDefault="00CA2D34">
            <w:pPr>
              <w:rPr>
                <w:noProof/>
              </w:rPr>
            </w:pPr>
            <w:r>
              <w:rPr>
                <w:noProof/>
              </w:rPr>
              <w:t>This applies to session-based targeting as well.</w:t>
            </w:r>
          </w:p>
        </w:tc>
        <w:tc>
          <w:tcPr>
            <w:tcW w:w="7407" w:type="dxa"/>
          </w:tcPr>
          <w:p w:rsidR="00000000" w:rsidRDefault="00CA2D34">
            <w:pPr>
              <w:rPr>
                <w:lang w:val="es-ES_tradnl"/>
              </w:rPr>
            </w:pPr>
            <w:r>
              <w:rPr>
                <w:lang w:val="es-ES_tradnl"/>
              </w:rPr>
              <w:t>Esto tambi</w:t>
            </w:r>
            <w:r>
              <w:rPr>
                <w:lang w:val="es-ES_tradnl"/>
              </w:rPr>
              <w:t>é</w:t>
            </w:r>
            <w:r>
              <w:rPr>
                <w:lang w:val="es-ES_tradnl"/>
              </w:rPr>
              <w:t>n se aplica a la segmentaci</w:t>
            </w:r>
            <w:r>
              <w:rPr>
                <w:lang w:val="es-ES_tradnl"/>
              </w:rPr>
              <w:t>ó</w:t>
            </w:r>
            <w:r>
              <w:rPr>
                <w:lang w:val="es-ES_tradnl"/>
              </w:rPr>
              <w:t>n basada en sesiones.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109 </w:t>
            </w:r>
            <w:r>
              <w:rPr>
                <w:noProof/>
                <w:sz w:val="16"/>
              </w:rPr>
              <w:br/>
            </w:r>
            <w:r>
              <w:rPr>
                <w:noProof/>
                <w:sz w:val="2"/>
              </w:rPr>
              <w:t>6b53ce90-bb6e-4965-826b-65ffdc587354</w:t>
            </w:r>
          </w:p>
        </w:tc>
        <w:tc>
          <w:tcPr>
            <w:tcW w:w="7407" w:type="dxa"/>
            <w:shd w:val="clear" w:color="auto" w:fill="F2F2F2" w:themeFill="background1" w:themeFillShade="F2"/>
          </w:tcPr>
          <w:p w:rsidR="00000000" w:rsidRDefault="00CA2D34">
            <w:pPr>
              <w:rPr>
                <w:noProof/>
              </w:rPr>
            </w:pPr>
            <w:r>
              <w:rPr>
                <w:noProof/>
              </w:rPr>
              <w:t>For example, If you have two ads, A &amp; B, for one ad config:</w:t>
            </w:r>
          </w:p>
        </w:tc>
        <w:tc>
          <w:tcPr>
            <w:tcW w:w="7407" w:type="dxa"/>
          </w:tcPr>
          <w:p w:rsidR="00000000" w:rsidRDefault="00CA2D34">
            <w:pPr>
              <w:rPr>
                <w:lang w:val="es-ES_tradnl"/>
              </w:rPr>
            </w:pPr>
            <w:r>
              <w:rPr>
                <w:lang w:val="es-ES_tradnl"/>
              </w:rPr>
              <w:t xml:space="preserve">Por ejemplo, si tiene dos anuncios, A y B, </w:t>
            </w:r>
            <w:r>
              <w:rPr>
                <w:lang w:val="es-ES_tradnl"/>
              </w:rPr>
              <w:t>para una configuraci</w:t>
            </w:r>
            <w:r>
              <w:rPr>
                <w:lang w:val="es-ES_tradnl"/>
              </w:rPr>
              <w:t>ó</w:t>
            </w:r>
            <w:r>
              <w:rPr>
                <w:lang w:val="es-ES_tradnl"/>
              </w:rPr>
              <w:t>n de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110 </w:t>
            </w:r>
            <w:r>
              <w:rPr>
                <w:noProof/>
                <w:sz w:val="16"/>
              </w:rPr>
              <w:br/>
            </w:r>
            <w:r>
              <w:rPr>
                <w:noProof/>
                <w:sz w:val="2"/>
              </w:rPr>
              <w:t>ff22a081-5600-458f-90da-73d41b0900a2</w:t>
            </w:r>
          </w:p>
        </w:tc>
        <w:tc>
          <w:tcPr>
            <w:tcW w:w="7407" w:type="dxa"/>
            <w:shd w:val="clear" w:color="auto" w:fill="F2F2F2" w:themeFill="background1" w:themeFillShade="F2"/>
          </w:tcPr>
          <w:p w:rsidR="00000000" w:rsidRDefault="00CA2D34">
            <w:pPr>
              <w:rPr>
                <w:noProof/>
              </w:rPr>
            </w:pPr>
            <w:r>
              <w:rPr>
                <w:noProof/>
              </w:rPr>
              <w:t>User 1 gets Ad A:</w:t>
            </w:r>
          </w:p>
        </w:tc>
        <w:tc>
          <w:tcPr>
            <w:tcW w:w="7407" w:type="dxa"/>
          </w:tcPr>
          <w:p w:rsidR="00000000" w:rsidRDefault="00CA2D34">
            <w:pPr>
              <w:rPr>
                <w:lang w:val="es-ES_tradnl"/>
              </w:rPr>
            </w:pPr>
            <w:r>
              <w:rPr>
                <w:lang w:val="es-ES_tradnl"/>
              </w:rPr>
              <w:t>El usuario 1 obtiene el anuncio 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111 </w:t>
            </w:r>
            <w:r>
              <w:rPr>
                <w:noProof/>
                <w:sz w:val="16"/>
              </w:rPr>
              <w:br/>
            </w:r>
            <w:r>
              <w:rPr>
                <w:noProof/>
                <w:sz w:val="2"/>
              </w:rPr>
              <w:t>ea352867-c52c-4d4c-bddd-805bc578de20</w:t>
            </w:r>
          </w:p>
        </w:tc>
        <w:tc>
          <w:tcPr>
            <w:tcW w:w="7407" w:type="dxa"/>
            <w:shd w:val="clear" w:color="auto" w:fill="F2F2F2" w:themeFill="background1" w:themeFillShade="F2"/>
          </w:tcPr>
          <w:p w:rsidR="00000000" w:rsidRDefault="00CA2D34">
            <w:pPr>
              <w:rPr>
                <w:noProof/>
              </w:rPr>
            </w:pPr>
            <w:r>
              <w:rPr>
                <w:noProof/>
              </w:rPr>
              <w:t>Transcoding starts; ad is not available for User 1</w:t>
            </w:r>
          </w:p>
        </w:tc>
        <w:tc>
          <w:tcPr>
            <w:tcW w:w="7407" w:type="dxa"/>
          </w:tcPr>
          <w:p w:rsidR="00000000" w:rsidRDefault="00CA2D34">
            <w:pPr>
              <w:rPr>
                <w:lang w:val="es-ES_tradnl"/>
              </w:rPr>
            </w:pPr>
            <w:r>
              <w:rPr>
                <w:lang w:val="es-ES_tradnl"/>
              </w:rPr>
              <w:t>Se inicia la transcodificaci</w:t>
            </w:r>
            <w:r>
              <w:rPr>
                <w:lang w:val="es-ES_tradnl"/>
              </w:rPr>
              <w:t>ó</w:t>
            </w:r>
            <w:r>
              <w:rPr>
                <w:lang w:val="es-ES_tradnl"/>
              </w:rPr>
              <w:t>n;</w:t>
            </w:r>
            <w:r>
              <w:rPr>
                <w:lang w:val="es-ES_tradnl"/>
              </w:rPr>
              <w:t xml:space="preserve"> el anuncio no est</w:t>
            </w:r>
            <w:r>
              <w:rPr>
                <w:lang w:val="es-ES_tradnl"/>
              </w:rPr>
              <w:t>á</w:t>
            </w:r>
            <w:r>
              <w:rPr>
                <w:lang w:val="es-ES_tradnl"/>
              </w:rPr>
              <w:t xml:space="preserve"> disponible para el usuario 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112 </w:t>
            </w:r>
            <w:r>
              <w:rPr>
                <w:noProof/>
                <w:sz w:val="16"/>
              </w:rPr>
              <w:br/>
            </w:r>
            <w:r>
              <w:rPr>
                <w:noProof/>
                <w:sz w:val="2"/>
              </w:rPr>
              <w:t>d3ccc80f-a4a8-49dc-ba2e-62f607a69fff</w:t>
            </w:r>
          </w:p>
        </w:tc>
        <w:tc>
          <w:tcPr>
            <w:tcW w:w="7407" w:type="dxa"/>
            <w:shd w:val="clear" w:color="auto" w:fill="F2F2F2" w:themeFill="background1" w:themeFillShade="F2"/>
          </w:tcPr>
          <w:p w:rsidR="00000000" w:rsidRDefault="00CA2D34">
            <w:pPr>
              <w:rPr>
                <w:noProof/>
              </w:rPr>
            </w:pPr>
            <w:r>
              <w:rPr>
                <w:noProof/>
              </w:rPr>
              <w:t>User 2 gets Ad A (a few minutes later):</w:t>
            </w:r>
          </w:p>
        </w:tc>
        <w:tc>
          <w:tcPr>
            <w:tcW w:w="7407" w:type="dxa"/>
          </w:tcPr>
          <w:p w:rsidR="00000000" w:rsidRDefault="00CA2D34">
            <w:pPr>
              <w:rPr>
                <w:lang w:val="es-ES_tradnl"/>
              </w:rPr>
            </w:pPr>
            <w:r>
              <w:rPr>
                <w:lang w:val="es-ES_tradnl"/>
              </w:rPr>
              <w:t>El usuario 2 obtiene el anuncio A (unos minutos m</w:t>
            </w:r>
            <w:r>
              <w:rPr>
                <w:lang w:val="es-ES_tradnl"/>
              </w:rPr>
              <w:t>á</w:t>
            </w:r>
            <w:r>
              <w:rPr>
                <w:lang w:val="es-ES_tradnl"/>
              </w:rPr>
              <w:t>s tarde):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113 </w:t>
            </w:r>
            <w:r>
              <w:rPr>
                <w:noProof/>
                <w:sz w:val="16"/>
              </w:rPr>
              <w:br/>
            </w:r>
            <w:r>
              <w:rPr>
                <w:noProof/>
                <w:sz w:val="2"/>
              </w:rPr>
              <w:t>6afd8443-c5c8-45e0-9845-0f0862ba6b4e</w:t>
            </w:r>
          </w:p>
        </w:tc>
        <w:tc>
          <w:tcPr>
            <w:tcW w:w="7407" w:type="dxa"/>
            <w:shd w:val="clear" w:color="auto" w:fill="F2F2F2" w:themeFill="background1" w:themeFillShade="F2"/>
          </w:tcPr>
          <w:p w:rsidR="00000000" w:rsidRDefault="00CA2D34">
            <w:pPr>
              <w:rPr>
                <w:noProof/>
              </w:rPr>
            </w:pPr>
            <w:r>
              <w:rPr>
                <w:noProof/>
              </w:rPr>
              <w:t>Since transcoding is finished for Ad A, they see the Ad</w:t>
            </w:r>
          </w:p>
        </w:tc>
        <w:tc>
          <w:tcPr>
            <w:tcW w:w="7407" w:type="dxa"/>
          </w:tcPr>
          <w:p w:rsidR="00000000" w:rsidRDefault="00CA2D34">
            <w:pPr>
              <w:rPr>
                <w:lang w:val="es-ES_tradnl"/>
              </w:rPr>
            </w:pPr>
            <w:r>
              <w:rPr>
                <w:lang w:val="es-ES_tradnl"/>
              </w:rPr>
              <w:t>Dado que la transcodificaci</w:t>
            </w:r>
            <w:r>
              <w:rPr>
                <w:lang w:val="es-ES_tradnl"/>
              </w:rPr>
              <w:t>ó</w:t>
            </w:r>
            <w:r>
              <w:rPr>
                <w:lang w:val="es-ES_tradnl"/>
              </w:rPr>
              <w:t>n del anuncio A ha finalizado, ven el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114 </w:t>
            </w:r>
            <w:r>
              <w:rPr>
                <w:noProof/>
                <w:sz w:val="16"/>
              </w:rPr>
              <w:br/>
            </w:r>
            <w:r>
              <w:rPr>
                <w:noProof/>
                <w:sz w:val="2"/>
              </w:rPr>
              <w:t>2e233721-29bb-499d-8fb8-d1e42da66307</w:t>
            </w:r>
          </w:p>
        </w:tc>
        <w:tc>
          <w:tcPr>
            <w:tcW w:w="7407" w:type="dxa"/>
            <w:shd w:val="clear" w:color="auto" w:fill="F2F2F2" w:themeFill="background1" w:themeFillShade="F2"/>
          </w:tcPr>
          <w:p w:rsidR="00000000" w:rsidRDefault="00CA2D34">
            <w:pPr>
              <w:rPr>
                <w:noProof/>
              </w:rPr>
            </w:pPr>
            <w:r>
              <w:rPr>
                <w:noProof/>
              </w:rPr>
              <w:t>User 1 gets Ad B:</w:t>
            </w:r>
          </w:p>
        </w:tc>
        <w:tc>
          <w:tcPr>
            <w:tcW w:w="7407" w:type="dxa"/>
          </w:tcPr>
          <w:p w:rsidR="00000000" w:rsidRDefault="00CA2D34">
            <w:pPr>
              <w:rPr>
                <w:lang w:val="es-ES_tradnl"/>
              </w:rPr>
            </w:pPr>
            <w:r>
              <w:rPr>
                <w:lang w:val="es-ES_tradnl"/>
              </w:rPr>
              <w:t>El usuario 1 obtiene el anuncio B:</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115 </w:t>
            </w:r>
            <w:r>
              <w:rPr>
                <w:noProof/>
                <w:sz w:val="16"/>
              </w:rPr>
              <w:br/>
            </w:r>
            <w:r>
              <w:rPr>
                <w:noProof/>
                <w:sz w:val="2"/>
              </w:rPr>
              <w:t>3771ce46-c517-442c-8974-243d8e515e1f</w:t>
            </w:r>
          </w:p>
        </w:tc>
        <w:tc>
          <w:tcPr>
            <w:tcW w:w="7407" w:type="dxa"/>
            <w:shd w:val="clear" w:color="auto" w:fill="F2F2F2" w:themeFill="background1" w:themeFillShade="F2"/>
          </w:tcPr>
          <w:p w:rsidR="00000000" w:rsidRDefault="00CA2D34">
            <w:pPr>
              <w:rPr>
                <w:noProof/>
              </w:rPr>
            </w:pPr>
            <w:r>
              <w:rPr>
                <w:noProof/>
              </w:rPr>
              <w:t>Transcoding starts; ad is not available for User 1</w:t>
            </w:r>
          </w:p>
        </w:tc>
        <w:tc>
          <w:tcPr>
            <w:tcW w:w="7407" w:type="dxa"/>
          </w:tcPr>
          <w:p w:rsidR="00000000" w:rsidRDefault="00CA2D34">
            <w:pPr>
              <w:rPr>
                <w:lang w:val="es-ES_tradnl"/>
              </w:rPr>
            </w:pPr>
            <w:r>
              <w:rPr>
                <w:lang w:val="es-ES_tradnl"/>
              </w:rPr>
              <w:t>Se inicia la transcodificaci</w:t>
            </w:r>
            <w:r>
              <w:rPr>
                <w:lang w:val="es-ES_tradnl"/>
              </w:rPr>
              <w:t>ó</w:t>
            </w:r>
            <w:r>
              <w:rPr>
                <w:lang w:val="es-ES_tradnl"/>
              </w:rPr>
              <w:t>n; el anuncio no est</w:t>
            </w:r>
            <w:r>
              <w:rPr>
                <w:lang w:val="es-ES_tradnl"/>
              </w:rPr>
              <w:t>á</w:t>
            </w:r>
            <w:r>
              <w:rPr>
                <w:lang w:val="es-ES_tradnl"/>
              </w:rPr>
              <w:t xml:space="preserve"> disponible para el usuario 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116 </w:t>
            </w:r>
            <w:r>
              <w:rPr>
                <w:noProof/>
                <w:sz w:val="16"/>
              </w:rPr>
              <w:br/>
            </w:r>
            <w:r>
              <w:rPr>
                <w:noProof/>
                <w:sz w:val="2"/>
              </w:rPr>
              <w:t>bd043ef4-cd69-468e-a12c-2e3018a309b5</w:t>
            </w:r>
          </w:p>
        </w:tc>
        <w:tc>
          <w:tcPr>
            <w:tcW w:w="7407" w:type="dxa"/>
            <w:shd w:val="clear" w:color="auto" w:fill="F2F2F2" w:themeFill="background1" w:themeFillShade="F2"/>
          </w:tcPr>
          <w:p w:rsidR="00000000" w:rsidRDefault="00CA2D34">
            <w:pPr>
              <w:rPr>
                <w:noProof/>
              </w:rPr>
            </w:pPr>
            <w:r>
              <w:rPr>
                <w:noProof/>
              </w:rPr>
              <w:t>User 3 gets Ad A:</w:t>
            </w:r>
          </w:p>
        </w:tc>
        <w:tc>
          <w:tcPr>
            <w:tcW w:w="7407" w:type="dxa"/>
          </w:tcPr>
          <w:p w:rsidR="00000000" w:rsidRDefault="00CA2D34">
            <w:pPr>
              <w:rPr>
                <w:lang w:val="es-ES_tradnl"/>
              </w:rPr>
            </w:pPr>
            <w:r>
              <w:rPr>
                <w:lang w:val="es-ES_tradnl"/>
              </w:rPr>
              <w:t>El usuario 3 obtiene el anu</w:t>
            </w:r>
            <w:r>
              <w:rPr>
                <w:lang w:val="es-ES_tradnl"/>
              </w:rPr>
              <w:t>ncio 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117 </w:t>
            </w:r>
            <w:r>
              <w:rPr>
                <w:noProof/>
                <w:sz w:val="16"/>
              </w:rPr>
              <w:br/>
            </w:r>
            <w:r>
              <w:rPr>
                <w:noProof/>
                <w:sz w:val="2"/>
              </w:rPr>
              <w:t>9debdd58-2701-401b-9887-bcdf08af0053</w:t>
            </w:r>
          </w:p>
        </w:tc>
        <w:tc>
          <w:tcPr>
            <w:tcW w:w="7407" w:type="dxa"/>
            <w:shd w:val="clear" w:color="auto" w:fill="F2F2F2" w:themeFill="background1" w:themeFillShade="F2"/>
          </w:tcPr>
          <w:p w:rsidR="00000000" w:rsidRDefault="00CA2D34">
            <w:pPr>
              <w:rPr>
                <w:noProof/>
              </w:rPr>
            </w:pPr>
            <w:r>
              <w:rPr>
                <w:noProof/>
              </w:rPr>
              <w:t>Since transcoding is finished for Ad A, they see the Ad</w:t>
            </w:r>
          </w:p>
        </w:tc>
        <w:tc>
          <w:tcPr>
            <w:tcW w:w="7407" w:type="dxa"/>
          </w:tcPr>
          <w:p w:rsidR="00000000" w:rsidRDefault="00CA2D34">
            <w:pPr>
              <w:rPr>
                <w:lang w:val="es-ES_tradnl"/>
              </w:rPr>
            </w:pPr>
            <w:r>
              <w:rPr>
                <w:lang w:val="es-ES_tradnl"/>
              </w:rPr>
              <w:t>Dado que la transcodificaci</w:t>
            </w:r>
            <w:r>
              <w:rPr>
                <w:lang w:val="es-ES_tradnl"/>
              </w:rPr>
              <w:t>ó</w:t>
            </w:r>
            <w:r>
              <w:rPr>
                <w:lang w:val="es-ES_tradnl"/>
              </w:rPr>
              <w:t>n del anuncio A ha finalizado, ven el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118 </w:t>
            </w:r>
            <w:r>
              <w:rPr>
                <w:noProof/>
                <w:sz w:val="16"/>
              </w:rPr>
              <w:br/>
            </w:r>
            <w:r>
              <w:rPr>
                <w:noProof/>
                <w:sz w:val="2"/>
              </w:rPr>
              <w:t>c857571b-4a51-4804-ae83-bb3f2bbaef6a</w:t>
            </w:r>
          </w:p>
        </w:tc>
        <w:tc>
          <w:tcPr>
            <w:tcW w:w="7407" w:type="dxa"/>
            <w:shd w:val="clear" w:color="auto" w:fill="F2F2F2" w:themeFill="background1" w:themeFillShade="F2"/>
          </w:tcPr>
          <w:p w:rsidR="00000000" w:rsidRDefault="00CA2D34">
            <w:pPr>
              <w:rPr>
                <w:noProof/>
              </w:rPr>
            </w:pPr>
            <w:r>
              <w:rPr>
                <w:noProof/>
              </w:rPr>
              <w:t>User 4 gets Ad B:</w:t>
            </w:r>
          </w:p>
        </w:tc>
        <w:tc>
          <w:tcPr>
            <w:tcW w:w="7407" w:type="dxa"/>
          </w:tcPr>
          <w:p w:rsidR="00000000" w:rsidRDefault="00CA2D34">
            <w:pPr>
              <w:rPr>
                <w:lang w:val="es-ES_tradnl"/>
              </w:rPr>
            </w:pPr>
            <w:r>
              <w:rPr>
                <w:lang w:val="es-ES_tradnl"/>
              </w:rPr>
              <w:t>El usuario 4 obtiene el anuncio B:</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119 </w:t>
            </w:r>
            <w:r>
              <w:rPr>
                <w:noProof/>
                <w:sz w:val="16"/>
              </w:rPr>
              <w:br/>
            </w:r>
            <w:r>
              <w:rPr>
                <w:noProof/>
                <w:sz w:val="2"/>
              </w:rPr>
              <w:t>5706d75c-a9fc-45d0-9d56-25913a5463b0</w:t>
            </w:r>
          </w:p>
        </w:tc>
        <w:tc>
          <w:tcPr>
            <w:tcW w:w="7407" w:type="dxa"/>
            <w:shd w:val="clear" w:color="auto" w:fill="F2F2F2" w:themeFill="background1" w:themeFillShade="F2"/>
          </w:tcPr>
          <w:p w:rsidR="00000000" w:rsidRDefault="00CA2D34">
            <w:pPr>
              <w:rPr>
                <w:noProof/>
              </w:rPr>
            </w:pPr>
            <w:r>
              <w:rPr>
                <w:noProof/>
              </w:rPr>
              <w:t>Since transcoding is finished for Ad B, they see the Ad</w:t>
            </w:r>
          </w:p>
        </w:tc>
        <w:tc>
          <w:tcPr>
            <w:tcW w:w="7407" w:type="dxa"/>
          </w:tcPr>
          <w:p w:rsidR="00000000" w:rsidRDefault="00CA2D34">
            <w:pPr>
              <w:rPr>
                <w:lang w:val="es-ES_tradnl"/>
              </w:rPr>
            </w:pPr>
            <w:r>
              <w:rPr>
                <w:lang w:val="es-ES_tradnl"/>
              </w:rPr>
              <w:t>Dado que la transcodificaci</w:t>
            </w:r>
            <w:r>
              <w:rPr>
                <w:lang w:val="es-ES_tradnl"/>
              </w:rPr>
              <w:t>ó</w:t>
            </w:r>
            <w:r>
              <w:rPr>
                <w:lang w:val="es-ES_tradnl"/>
              </w:rPr>
              <w:t>n del anuncio B ha finalizado, ven el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120 </w:t>
            </w:r>
            <w:r>
              <w:rPr>
                <w:noProof/>
                <w:sz w:val="16"/>
              </w:rPr>
              <w:br/>
            </w:r>
            <w:r>
              <w:rPr>
                <w:noProof/>
                <w:sz w:val="2"/>
              </w:rPr>
              <w:t>460da7d2-2812-4521-8ff6-8dec0435b197</w:t>
            </w:r>
          </w:p>
        </w:tc>
        <w:tc>
          <w:tcPr>
            <w:tcW w:w="7407" w:type="dxa"/>
            <w:shd w:val="clear" w:color="auto" w:fill="F2F2F2" w:themeFill="background1" w:themeFillShade="F2"/>
          </w:tcPr>
          <w:p w:rsidR="00000000" w:rsidRDefault="00CA2D34">
            <w:pPr>
              <w:rPr>
                <w:noProof/>
              </w:rPr>
            </w:pPr>
            <w:r>
              <w:rPr>
                <w:noProof/>
              </w:rPr>
              <w:t>Ads a</w:t>
            </w:r>
            <w:r>
              <w:rPr>
                <w:noProof/>
              </w:rPr>
              <w:t>re not content dependent.</w:t>
            </w:r>
          </w:p>
        </w:tc>
        <w:tc>
          <w:tcPr>
            <w:tcW w:w="7407" w:type="dxa"/>
          </w:tcPr>
          <w:p w:rsidR="00000000" w:rsidRDefault="00CA2D34">
            <w:pPr>
              <w:rPr>
                <w:lang w:val="es-ES_tradnl"/>
              </w:rPr>
            </w:pPr>
            <w:r>
              <w:rPr>
                <w:lang w:val="es-ES_tradnl"/>
              </w:rPr>
              <w:t>Los anuncios no dependen del contenido.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121 </w:t>
            </w:r>
            <w:r>
              <w:rPr>
                <w:noProof/>
                <w:sz w:val="16"/>
              </w:rPr>
              <w:br/>
            </w:r>
            <w:r>
              <w:rPr>
                <w:noProof/>
                <w:sz w:val="2"/>
              </w:rPr>
              <w:t>2e694599-7383-4ba1-8633-faac7f683511</w:t>
            </w:r>
          </w:p>
        </w:tc>
        <w:tc>
          <w:tcPr>
            <w:tcW w:w="7407" w:type="dxa"/>
            <w:shd w:val="clear" w:color="auto" w:fill="F2F2F2" w:themeFill="background1" w:themeFillShade="F2"/>
          </w:tcPr>
          <w:p w:rsidR="00000000" w:rsidRDefault="00CA2D34">
            <w:pPr>
              <w:rPr>
                <w:noProof/>
              </w:rPr>
            </w:pPr>
            <w:r>
              <w:rPr>
                <w:noProof/>
              </w:rPr>
              <w:t>They are rendition dependent.</w:t>
            </w:r>
          </w:p>
        </w:tc>
        <w:tc>
          <w:tcPr>
            <w:tcW w:w="7407" w:type="dxa"/>
          </w:tcPr>
          <w:p w:rsidR="00000000" w:rsidRDefault="00CA2D34">
            <w:pPr>
              <w:rPr>
                <w:lang w:val="es-ES_tradnl"/>
              </w:rPr>
            </w:pPr>
            <w:r>
              <w:rPr>
                <w:lang w:val="es-ES_tradnl"/>
              </w:rPr>
              <w:t>Dependen de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122 </w:t>
            </w:r>
            <w:r>
              <w:rPr>
                <w:noProof/>
                <w:sz w:val="16"/>
              </w:rPr>
              <w:br/>
            </w:r>
            <w:r>
              <w:rPr>
                <w:noProof/>
                <w:sz w:val="2"/>
              </w:rPr>
              <w:t>6bc42a55-4593-4110-b276-3bbb895972ec</w:t>
            </w:r>
          </w:p>
        </w:tc>
        <w:tc>
          <w:tcPr>
            <w:tcW w:w="7407" w:type="dxa"/>
            <w:shd w:val="clear" w:color="auto" w:fill="F2F2F2" w:themeFill="background1" w:themeFillShade="F2"/>
          </w:tcPr>
          <w:p w:rsidR="00000000" w:rsidRDefault="00CA2D34">
            <w:pPr>
              <w:rPr>
                <w:noProof/>
              </w:rPr>
            </w:pPr>
            <w:r>
              <w:rPr>
                <w:noProof/>
              </w:rPr>
              <w:t>So, in the above example, if User 2 is watchi</w:t>
            </w:r>
            <w:r>
              <w:rPr>
                <w:noProof/>
              </w:rPr>
              <w:t>ng content that has the same rendition set as what User 1 watched, they will get Ad A. This means as new content is uploaded, there typically is not a need to retranscode any ads.</w:t>
            </w:r>
          </w:p>
        </w:tc>
        <w:tc>
          <w:tcPr>
            <w:tcW w:w="7407" w:type="dxa"/>
          </w:tcPr>
          <w:p w:rsidR="00000000" w:rsidRDefault="00CA2D34">
            <w:pPr>
              <w:rPr>
                <w:lang w:val="es-ES_tradnl"/>
              </w:rPr>
            </w:pPr>
            <w:r>
              <w:rPr>
                <w:lang w:val="es-ES_tradnl"/>
              </w:rPr>
              <w:t>Por lo tanto, en el ejemplo anterior, si el Usuario 2 est</w:t>
            </w:r>
            <w:r>
              <w:rPr>
                <w:lang w:val="es-ES_tradnl"/>
              </w:rPr>
              <w:t>á</w:t>
            </w:r>
            <w:r>
              <w:rPr>
                <w:lang w:val="es-ES_tradnl"/>
              </w:rPr>
              <w:t xml:space="preserve"> viendo contenido </w:t>
            </w:r>
            <w:r>
              <w:rPr>
                <w:lang w:val="es-ES_tradnl"/>
              </w:rPr>
              <w:t>que tiene la misma representaci</w:t>
            </w:r>
            <w:r>
              <w:rPr>
                <w:lang w:val="es-ES_tradnl"/>
              </w:rPr>
              <w:t>ó</w:t>
            </w:r>
            <w:r>
              <w:rPr>
                <w:lang w:val="es-ES_tradnl"/>
              </w:rPr>
              <w:t>n configurada que el Usuario 1, obtendr</w:t>
            </w:r>
            <w:r>
              <w:rPr>
                <w:lang w:val="es-ES_tradnl"/>
              </w:rPr>
              <w:t>á</w:t>
            </w:r>
            <w:r>
              <w:rPr>
                <w:lang w:val="es-ES_tradnl"/>
              </w:rPr>
              <w:t xml:space="preserve"> el Anuncio A. Esto significa que a medida que se carga contenido nuevo, normalmente no es necesario volver a codificar ning</w:t>
            </w:r>
            <w:r>
              <w:rPr>
                <w:lang w:val="es-ES_tradnl"/>
              </w:rPr>
              <w:t>ú</w:t>
            </w:r>
            <w:r>
              <w:rPr>
                <w:lang w:val="es-ES_tradnl"/>
              </w:rPr>
              <w:t>n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123 </w:t>
            </w:r>
            <w:r>
              <w:rPr>
                <w:noProof/>
                <w:sz w:val="16"/>
              </w:rPr>
              <w:br/>
            </w:r>
            <w:r>
              <w:rPr>
                <w:noProof/>
                <w:sz w:val="2"/>
              </w:rPr>
              <w:t>a5e13979-5b39-4eec-9c0f-577cbb97ace3</w:t>
            </w:r>
          </w:p>
        </w:tc>
        <w:tc>
          <w:tcPr>
            <w:tcW w:w="7407" w:type="dxa"/>
            <w:shd w:val="clear" w:color="auto" w:fill="F2F2F2" w:themeFill="background1" w:themeFillShade="F2"/>
          </w:tcPr>
          <w:p w:rsidR="00000000" w:rsidRDefault="00CA2D34">
            <w:pPr>
              <w:rPr>
                <w:noProof/>
              </w:rPr>
            </w:pPr>
            <w:r>
              <w:rPr>
                <w:noProof/>
              </w:rPr>
              <w:t>3rd-party metrics</w:t>
            </w:r>
          </w:p>
        </w:tc>
        <w:tc>
          <w:tcPr>
            <w:tcW w:w="7407" w:type="dxa"/>
          </w:tcPr>
          <w:p w:rsidR="00000000" w:rsidRDefault="00CA2D34">
            <w:pPr>
              <w:rPr>
                <w:lang w:val="es-ES_tradnl"/>
              </w:rPr>
            </w:pPr>
            <w:r>
              <w:rPr>
                <w:lang w:val="es-ES_tradnl"/>
              </w:rPr>
              <w:t>M</w:t>
            </w:r>
            <w:r>
              <w:rPr>
                <w:lang w:val="es-ES_tradnl"/>
              </w:rPr>
              <w:t>é</w:t>
            </w:r>
            <w:r>
              <w:rPr>
                <w:lang w:val="es-ES_tradnl"/>
              </w:rPr>
              <w:t>tricas de terceros</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124 </w:t>
            </w:r>
            <w:r>
              <w:rPr>
                <w:noProof/>
                <w:sz w:val="16"/>
              </w:rPr>
              <w:br/>
            </w:r>
            <w:r>
              <w:rPr>
                <w:noProof/>
                <w:sz w:val="2"/>
              </w:rPr>
              <w:t>79b00dd5-b732-4b86-b01a-d2c8a225242f</w:t>
            </w:r>
          </w:p>
        </w:tc>
        <w:tc>
          <w:tcPr>
            <w:tcW w:w="7407" w:type="dxa"/>
            <w:shd w:val="clear" w:color="auto" w:fill="F2F2F2" w:themeFill="background1" w:themeFillShade="F2"/>
          </w:tcPr>
          <w:p w:rsidR="00000000" w:rsidRDefault="00CA2D34">
            <w:pPr>
              <w:rPr>
                <w:noProof/>
              </w:rPr>
            </w:pPr>
            <w:r>
              <w:rPr>
                <w:noProof/>
              </w:rPr>
              <w:t>3rd-party metrics and viewability systems work with Brightcove SSAI using either client-side or server-side beacons.</w:t>
            </w:r>
          </w:p>
        </w:tc>
        <w:tc>
          <w:tcPr>
            <w:tcW w:w="7407" w:type="dxa"/>
          </w:tcPr>
          <w:p w:rsidR="00000000" w:rsidRDefault="00CA2D34">
            <w:pPr>
              <w:rPr>
                <w:lang w:val="es-ES_tradnl"/>
              </w:rPr>
            </w:pPr>
            <w:r>
              <w:rPr>
                <w:lang w:val="es-ES_tradnl"/>
              </w:rPr>
              <w:t>Los sistemas de visibilidad y m</w:t>
            </w:r>
            <w:r>
              <w:rPr>
                <w:lang w:val="es-ES_tradnl"/>
              </w:rPr>
              <w:t>é</w:t>
            </w:r>
            <w:r>
              <w:rPr>
                <w:lang w:val="es-ES_tradnl"/>
              </w:rPr>
              <w:t>tricas de terceros funcio</w:t>
            </w:r>
            <w:r>
              <w:rPr>
                <w:lang w:val="es-ES_tradnl"/>
              </w:rPr>
              <w:t>nan con Brightcove SSAI utilizando balizas del lado del cliente o del lado del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125 </w:t>
            </w:r>
            <w:r>
              <w:rPr>
                <w:noProof/>
                <w:sz w:val="16"/>
              </w:rPr>
              <w:br/>
            </w:r>
            <w:r>
              <w:rPr>
                <w:noProof/>
                <w:sz w:val="2"/>
              </w:rPr>
              <w:t>788338fa-de09-491d-9a42-d8e371b3b3e4</w:t>
            </w:r>
          </w:p>
        </w:tc>
        <w:tc>
          <w:tcPr>
            <w:tcW w:w="7407" w:type="dxa"/>
            <w:shd w:val="clear" w:color="auto" w:fill="F2F2F2" w:themeFill="background1" w:themeFillShade="F2"/>
          </w:tcPr>
          <w:p w:rsidR="00000000" w:rsidRDefault="00CA2D34">
            <w:pPr>
              <w:rPr>
                <w:noProof/>
              </w:rPr>
            </w:pPr>
            <w:r>
              <w:rPr>
                <w:noProof/>
              </w:rPr>
              <w:t xml:space="preserve">The Brightcove Player for web and the SDK players emit client-side events that can be used by client-side plugins to report </w:t>
            </w:r>
            <w:r>
              <w:rPr>
                <w:noProof/>
              </w:rPr>
              <w:t>directly.</w:t>
            </w:r>
          </w:p>
        </w:tc>
        <w:tc>
          <w:tcPr>
            <w:tcW w:w="7407" w:type="dxa"/>
          </w:tcPr>
          <w:p w:rsidR="00000000" w:rsidRDefault="00CA2D34">
            <w:pPr>
              <w:rPr>
                <w:lang w:val="es-ES_tradnl"/>
              </w:rPr>
            </w:pPr>
            <w:r>
              <w:rPr>
                <w:lang w:val="es-ES_tradnl"/>
              </w:rPr>
              <w:t>Brightcove Player para web y los reproductores SDK emiten eventos del lado del cliente que los complementos del lado del cliente pueden utilizar para informar directamente.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126 </w:t>
            </w:r>
            <w:r>
              <w:rPr>
                <w:noProof/>
                <w:sz w:val="16"/>
              </w:rPr>
              <w:br/>
            </w:r>
            <w:r>
              <w:rPr>
                <w:noProof/>
                <w:sz w:val="2"/>
              </w:rPr>
              <w:t>c479c322-d9aa-4144-927b-945387b823f8</w:t>
            </w:r>
          </w:p>
        </w:tc>
        <w:tc>
          <w:tcPr>
            <w:tcW w:w="7407" w:type="dxa"/>
            <w:shd w:val="clear" w:color="auto" w:fill="F2F2F2" w:themeFill="background1" w:themeFillShade="F2"/>
          </w:tcPr>
          <w:p w:rsidR="00000000" w:rsidRDefault="00CA2D34">
            <w:pPr>
              <w:rPr>
                <w:noProof/>
              </w:rPr>
            </w:pPr>
            <w:r>
              <w:rPr>
                <w:noProof/>
              </w:rPr>
              <w:t>Several vendors have updated v</w:t>
            </w:r>
            <w:r>
              <w:rPr>
                <w:noProof/>
              </w:rPr>
              <w:t>iewability and metrics plugins to receive this data - contact your account manager for more information.</w:t>
            </w:r>
          </w:p>
        </w:tc>
        <w:tc>
          <w:tcPr>
            <w:tcW w:w="7407" w:type="dxa"/>
          </w:tcPr>
          <w:p w:rsidR="00000000" w:rsidRDefault="00CA2D34">
            <w:pPr>
              <w:rPr>
                <w:lang w:val="es-ES_tradnl"/>
              </w:rPr>
            </w:pPr>
            <w:r>
              <w:rPr>
                <w:lang w:val="es-ES_tradnl"/>
              </w:rPr>
              <w:t>Varios proveedores han actualizado los complementos de visibilidad y m</w:t>
            </w:r>
            <w:r>
              <w:rPr>
                <w:lang w:val="es-ES_tradnl"/>
              </w:rPr>
              <w:t>é</w:t>
            </w:r>
            <w:r>
              <w:rPr>
                <w:lang w:val="es-ES_tradnl"/>
              </w:rPr>
              <w:t>tricas para recibir estos datos; comun</w:t>
            </w:r>
            <w:r>
              <w:rPr>
                <w:lang w:val="es-ES_tradnl"/>
              </w:rPr>
              <w:t>í</w:t>
            </w:r>
            <w:r>
              <w:rPr>
                <w:lang w:val="es-ES_tradnl"/>
              </w:rPr>
              <w:t>quese con su gerente de cuenta para obten</w:t>
            </w:r>
            <w:r>
              <w:rPr>
                <w:lang w:val="es-ES_tradnl"/>
              </w:rPr>
              <w:t>er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127 </w:t>
            </w:r>
            <w:r>
              <w:rPr>
                <w:noProof/>
                <w:sz w:val="16"/>
              </w:rPr>
              <w:br/>
            </w:r>
            <w:r>
              <w:rPr>
                <w:noProof/>
                <w:sz w:val="2"/>
              </w:rPr>
              <w:t>937e9d3c-54d6-4502-9498-8e3b5a3e15f2</w:t>
            </w:r>
          </w:p>
        </w:tc>
        <w:tc>
          <w:tcPr>
            <w:tcW w:w="7407" w:type="dxa"/>
            <w:shd w:val="clear" w:color="auto" w:fill="F2F2F2" w:themeFill="background1" w:themeFillShade="F2"/>
          </w:tcPr>
          <w:p w:rsidR="00000000" w:rsidRDefault="00CA2D34">
            <w:pPr>
              <w:rPr>
                <w:noProof/>
              </w:rPr>
            </w:pPr>
            <w:r>
              <w:rPr>
                <w:rStyle w:val="mqInternal"/>
                <w:noProof/>
              </w:rPr>
              <w:t>[1}</w:t>
            </w:r>
            <w:r>
              <w:rPr>
                <w:noProof/>
              </w:rPr>
              <w:t>Read more about common client-side ad events.</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Obtenga m</w:t>
            </w:r>
            <w:r>
              <w:rPr>
                <w:lang w:val="es-ES_tradnl"/>
              </w:rPr>
              <w:t>á</w:t>
            </w:r>
            <w:r>
              <w:rPr>
                <w:lang w:val="es-ES_tradnl"/>
              </w:rPr>
              <w:t>s informaci</w:t>
            </w:r>
            <w:r>
              <w:rPr>
                <w:lang w:val="es-ES_tradnl"/>
              </w:rPr>
              <w:t>ó</w:t>
            </w:r>
            <w:r>
              <w:rPr>
                <w:lang w:val="es-ES_tradnl"/>
              </w:rPr>
              <w:t>n sobre los eventos publicitarios habituales del lado del cliente.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128 </w:t>
            </w:r>
            <w:r>
              <w:rPr>
                <w:noProof/>
                <w:sz w:val="16"/>
              </w:rPr>
              <w:br/>
            </w:r>
            <w:r>
              <w:rPr>
                <w:noProof/>
                <w:sz w:val="2"/>
              </w:rPr>
              <w:t>9d11d6c3-18c6-4afd-b512-cf21e612e968</w:t>
            </w:r>
          </w:p>
        </w:tc>
        <w:tc>
          <w:tcPr>
            <w:tcW w:w="7407" w:type="dxa"/>
            <w:shd w:val="clear" w:color="auto" w:fill="F2F2F2" w:themeFill="background1" w:themeFillShade="F2"/>
          </w:tcPr>
          <w:p w:rsidR="00000000" w:rsidRDefault="00CA2D34">
            <w:pPr>
              <w:rPr>
                <w:noProof/>
              </w:rPr>
            </w:pPr>
            <w:r>
              <w:rPr>
                <w:noProof/>
              </w:rPr>
              <w:t>You can also configure SSAI to emit events from the server at various points during streaming.</w:t>
            </w:r>
          </w:p>
        </w:tc>
        <w:tc>
          <w:tcPr>
            <w:tcW w:w="7407" w:type="dxa"/>
          </w:tcPr>
          <w:p w:rsidR="00000000" w:rsidRDefault="00CA2D34">
            <w:pPr>
              <w:rPr>
                <w:lang w:val="es-ES_tradnl"/>
              </w:rPr>
            </w:pPr>
            <w:r>
              <w:rPr>
                <w:lang w:val="es-ES_tradnl"/>
              </w:rPr>
              <w:t>Tambi</w:t>
            </w:r>
            <w:r>
              <w:rPr>
                <w:lang w:val="es-ES_tradnl"/>
              </w:rPr>
              <w:t>é</w:t>
            </w:r>
            <w:r>
              <w:rPr>
                <w:lang w:val="es-ES_tradnl"/>
              </w:rPr>
              <w:t>n puede configurar SSAI para que emita eventos desde el servidor en varios puntos durante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129 </w:t>
            </w:r>
            <w:r>
              <w:rPr>
                <w:noProof/>
                <w:sz w:val="16"/>
              </w:rPr>
              <w:br/>
            </w:r>
            <w:r>
              <w:rPr>
                <w:noProof/>
                <w:sz w:val="2"/>
              </w:rPr>
              <w:t>1e7ad52a-ad4f-457e-adda-2ba8c9204fe6</w:t>
            </w:r>
          </w:p>
        </w:tc>
        <w:tc>
          <w:tcPr>
            <w:tcW w:w="7407" w:type="dxa"/>
            <w:shd w:val="clear" w:color="auto" w:fill="F2F2F2" w:themeFill="background1" w:themeFillShade="F2"/>
          </w:tcPr>
          <w:p w:rsidR="00000000" w:rsidRDefault="00CA2D34">
            <w:pPr>
              <w:rPr>
                <w:noProof/>
              </w:rPr>
            </w:pPr>
            <w:r>
              <w:rPr>
                <w:rStyle w:val="mqInternal"/>
                <w:noProof/>
              </w:rPr>
              <w:t>[1}</w:t>
            </w:r>
            <w:r>
              <w:rPr>
                <w:noProof/>
              </w:rPr>
              <w:t>See</w:t>
            </w:r>
            <w:r>
              <w:rPr>
                <w:noProof/>
              </w:rPr>
              <w:t xml:space="preserve"> beacon templates in the configuration field details documentation.</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Consulte las plantillas de balizas en la documentaci</w:t>
            </w:r>
            <w:r>
              <w:rPr>
                <w:lang w:val="es-ES_tradnl"/>
              </w:rPr>
              <w:t>ó</w:t>
            </w:r>
            <w:r>
              <w:rPr>
                <w:lang w:val="es-ES_tradnl"/>
              </w:rPr>
              <w:t>n de detalles del campo de 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130 </w:t>
            </w:r>
            <w:r>
              <w:rPr>
                <w:noProof/>
                <w:sz w:val="16"/>
              </w:rPr>
              <w:br/>
            </w:r>
            <w:r>
              <w:rPr>
                <w:noProof/>
                <w:sz w:val="2"/>
              </w:rPr>
              <w:t>7544aa7f-10d7-4a80-99f7-87e31f70d53f</w:t>
            </w:r>
          </w:p>
        </w:tc>
        <w:tc>
          <w:tcPr>
            <w:tcW w:w="7407" w:type="dxa"/>
            <w:shd w:val="clear" w:color="auto" w:fill="F2F2F2" w:themeFill="background1" w:themeFillShade="F2"/>
          </w:tcPr>
          <w:p w:rsidR="00000000" w:rsidRDefault="00CA2D34">
            <w:pPr>
              <w:rPr>
                <w:noProof/>
              </w:rPr>
            </w:pPr>
            <w:r>
              <w:rPr>
                <w:noProof/>
              </w:rPr>
              <w:t>Prerequisites</w:t>
            </w:r>
          </w:p>
        </w:tc>
        <w:tc>
          <w:tcPr>
            <w:tcW w:w="7407" w:type="dxa"/>
          </w:tcPr>
          <w:p w:rsidR="00000000" w:rsidRDefault="00CA2D34">
            <w:pPr>
              <w:rPr>
                <w:lang w:val="es-ES_tradnl"/>
              </w:rPr>
            </w:pPr>
            <w:r>
              <w:rPr>
                <w:lang w:val="es-ES_tradnl"/>
              </w:rPr>
              <w:t>Prerrequisitos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131 </w:t>
            </w:r>
            <w:r>
              <w:rPr>
                <w:noProof/>
                <w:sz w:val="16"/>
              </w:rPr>
              <w:br/>
            </w:r>
            <w:r>
              <w:rPr>
                <w:noProof/>
                <w:sz w:val="2"/>
              </w:rPr>
              <w:t>03fc11</w:t>
            </w:r>
            <w:r>
              <w:rPr>
                <w:noProof/>
                <w:sz w:val="2"/>
              </w:rPr>
              <w:t>44-c95d-411a-a637-1dcd36836347</w:t>
            </w:r>
          </w:p>
        </w:tc>
        <w:tc>
          <w:tcPr>
            <w:tcW w:w="7407" w:type="dxa"/>
            <w:shd w:val="clear" w:color="auto" w:fill="F2F2F2" w:themeFill="background1" w:themeFillShade="F2"/>
          </w:tcPr>
          <w:p w:rsidR="00000000" w:rsidRDefault="00CA2D34">
            <w:pPr>
              <w:rPr>
                <w:noProof/>
              </w:rPr>
            </w:pPr>
            <w:r>
              <w:rPr>
                <w:noProof/>
              </w:rPr>
              <w:t>SSAI requires Brightcove Dynamic Delivery.</w:t>
            </w:r>
          </w:p>
        </w:tc>
        <w:tc>
          <w:tcPr>
            <w:tcW w:w="7407" w:type="dxa"/>
          </w:tcPr>
          <w:p w:rsidR="00000000" w:rsidRDefault="00CA2D34">
            <w:pPr>
              <w:rPr>
                <w:lang w:val="es-ES_tradnl"/>
              </w:rPr>
            </w:pPr>
            <w:r>
              <w:rPr>
                <w:lang w:val="es-ES_tradnl"/>
              </w:rPr>
              <w:t>SSAI requiere Brightcove Dynamic Delivery.</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132 </w:t>
            </w:r>
            <w:r>
              <w:rPr>
                <w:noProof/>
                <w:sz w:val="16"/>
              </w:rPr>
              <w:br/>
            </w:r>
            <w:r>
              <w:rPr>
                <w:noProof/>
                <w:sz w:val="2"/>
              </w:rPr>
              <w:t>df8df08a-ad98-442b-9628-2c8fa79d506b</w:t>
            </w:r>
          </w:p>
        </w:tc>
        <w:tc>
          <w:tcPr>
            <w:tcW w:w="7407" w:type="dxa"/>
            <w:shd w:val="clear" w:color="auto" w:fill="F2F2F2" w:themeFill="background1" w:themeFillShade="F2"/>
          </w:tcPr>
          <w:p w:rsidR="00000000" w:rsidRDefault="00CA2D34">
            <w:pPr>
              <w:rPr>
                <w:noProof/>
              </w:rPr>
            </w:pPr>
            <w:r>
              <w:rPr>
                <w:noProof/>
              </w:rPr>
              <w:t>This means you need to do the following:</w:t>
            </w:r>
          </w:p>
        </w:tc>
        <w:tc>
          <w:tcPr>
            <w:tcW w:w="7407" w:type="dxa"/>
          </w:tcPr>
          <w:p w:rsidR="00000000" w:rsidRDefault="00CA2D34">
            <w:pPr>
              <w:rPr>
                <w:lang w:val="es-ES_tradnl"/>
              </w:rPr>
            </w:pPr>
            <w:r>
              <w:rPr>
                <w:lang w:val="es-ES_tradnl"/>
              </w:rPr>
              <w:t>Esto significa que debe hacer lo siguiente: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133 </w:t>
            </w:r>
            <w:r>
              <w:rPr>
                <w:noProof/>
                <w:sz w:val="16"/>
              </w:rPr>
              <w:br/>
            </w:r>
            <w:r>
              <w:rPr>
                <w:noProof/>
                <w:sz w:val="2"/>
              </w:rPr>
              <w:t>9b7902c1-dce1-4810-b9ce-cbe53640a0e3</w:t>
            </w:r>
          </w:p>
        </w:tc>
        <w:tc>
          <w:tcPr>
            <w:tcW w:w="7407" w:type="dxa"/>
            <w:shd w:val="clear" w:color="auto" w:fill="F2F2F2" w:themeFill="background1" w:themeFillShade="F2"/>
          </w:tcPr>
          <w:p w:rsidR="00000000" w:rsidRDefault="00CA2D34">
            <w:pPr>
              <w:rPr>
                <w:noProof/>
              </w:rPr>
            </w:pPr>
            <w:r>
              <w:rPr>
                <w:noProof/>
              </w:rPr>
              <w:t>Contact your account manager to enable your account for Dynamic Delivery and SSAI.</w:t>
            </w:r>
          </w:p>
        </w:tc>
        <w:tc>
          <w:tcPr>
            <w:tcW w:w="7407" w:type="dxa"/>
          </w:tcPr>
          <w:p w:rsidR="00000000" w:rsidRDefault="00CA2D34">
            <w:pPr>
              <w:rPr>
                <w:lang w:val="es-ES_tradnl"/>
              </w:rPr>
            </w:pPr>
            <w:r>
              <w:rPr>
                <w:lang w:val="es-ES_tradnl"/>
              </w:rPr>
              <w:t>Comun</w:t>
            </w:r>
            <w:r>
              <w:rPr>
                <w:lang w:val="es-ES_tradnl"/>
              </w:rPr>
              <w:t>í</w:t>
            </w:r>
            <w:r>
              <w:rPr>
                <w:lang w:val="es-ES_tradnl"/>
              </w:rPr>
              <w:t>quese con su gerente de cuenta para habilitar su cuenta para Dynamic Delivery y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134 </w:t>
            </w:r>
            <w:r>
              <w:rPr>
                <w:noProof/>
                <w:sz w:val="16"/>
              </w:rPr>
              <w:br/>
            </w:r>
            <w:r>
              <w:rPr>
                <w:noProof/>
                <w:sz w:val="2"/>
              </w:rPr>
              <w:t>691a0be9-d555-4f1b-aa2b-819a61bde1d7</w:t>
            </w:r>
          </w:p>
        </w:tc>
        <w:tc>
          <w:tcPr>
            <w:tcW w:w="7407" w:type="dxa"/>
            <w:shd w:val="clear" w:color="auto" w:fill="F2F2F2" w:themeFill="background1" w:themeFillShade="F2"/>
          </w:tcPr>
          <w:p w:rsidR="00000000" w:rsidRDefault="00CA2D34">
            <w:pPr>
              <w:rPr>
                <w:noProof/>
              </w:rPr>
            </w:pPr>
            <w:r>
              <w:rPr>
                <w:noProof/>
              </w:rPr>
              <w:t>I</w:t>
            </w:r>
            <w:r>
              <w:rPr>
                <w:noProof/>
              </w:rPr>
              <w:t>ngest one or more new videos or retranscode old ones, using a Dynamic Delivery ingest profile.</w:t>
            </w:r>
          </w:p>
        </w:tc>
        <w:tc>
          <w:tcPr>
            <w:tcW w:w="7407" w:type="dxa"/>
          </w:tcPr>
          <w:p w:rsidR="00000000" w:rsidRDefault="00CA2D34">
            <w:pPr>
              <w:rPr>
                <w:lang w:val="es-ES_tradnl"/>
              </w:rPr>
            </w:pPr>
            <w:r>
              <w:rPr>
                <w:lang w:val="es-ES_tradnl"/>
              </w:rPr>
              <w:t>Ingesta uno o m</w:t>
            </w:r>
            <w:r>
              <w:rPr>
                <w:lang w:val="es-ES_tradnl"/>
              </w:rPr>
              <w:t>á</w:t>
            </w:r>
            <w:r>
              <w:rPr>
                <w:lang w:val="es-ES_tradnl"/>
              </w:rPr>
              <w:t>s videos nuevos o vuelve a codificar los antiguos mediante un perfil de ingesta de Dynamic Delivery.</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135 </w:t>
            </w:r>
            <w:r>
              <w:rPr>
                <w:noProof/>
                <w:sz w:val="16"/>
              </w:rPr>
              <w:br/>
            </w:r>
            <w:r>
              <w:rPr>
                <w:noProof/>
                <w:sz w:val="2"/>
              </w:rPr>
              <w:t>776a321c-e4ed-45ea-a175-6ce48c355e9e</w:t>
            </w:r>
          </w:p>
        </w:tc>
        <w:tc>
          <w:tcPr>
            <w:tcW w:w="7407" w:type="dxa"/>
            <w:shd w:val="clear" w:color="auto" w:fill="F2F2F2" w:themeFill="background1" w:themeFillShade="F2"/>
          </w:tcPr>
          <w:p w:rsidR="00000000" w:rsidRDefault="00CA2D34">
            <w:pPr>
              <w:rPr>
                <w:noProof/>
              </w:rPr>
            </w:pPr>
            <w:r>
              <w:rPr>
                <w:noProof/>
              </w:rPr>
              <w:t>F</w:t>
            </w:r>
            <w:r>
              <w:rPr>
                <w:noProof/>
              </w:rPr>
              <w:t xml:space="preserve">or details, see the </w:t>
            </w:r>
            <w:r>
              <w:rPr>
                <w:rStyle w:val="mqInternal"/>
                <w:noProof/>
              </w:rPr>
              <w:t>[1}</w:t>
            </w:r>
            <w:r>
              <w:rPr>
                <w:noProof/>
              </w:rPr>
              <w:t xml:space="preserve">Overview: </w:t>
            </w:r>
            <w:r>
              <w:rPr>
                <w:rStyle w:val="mqInternal"/>
                <w:noProof/>
              </w:rPr>
              <w:t>[2}[3]{4]</w:t>
            </w:r>
            <w:r>
              <w:rPr>
                <w:noProof/>
              </w:rPr>
              <w:t xml:space="preserve"> for Dynamic Delivery</w:t>
            </w:r>
            <w:r>
              <w:rPr>
                <w:rStyle w:val="mqInternal"/>
                <w:noProof/>
              </w:rPr>
              <w:t>{5]</w:t>
            </w:r>
            <w:r>
              <w:rPr>
                <w:noProof/>
              </w:rPr>
              <w:t xml:space="preserve"> document.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Descripci</w:t>
            </w:r>
            <w:r>
              <w:rPr>
                <w:lang w:val="es-ES_tradnl"/>
              </w:rPr>
              <w:t>ó</w:t>
            </w:r>
            <w:r>
              <w:rPr>
                <w:lang w:val="es-ES_tradnl"/>
              </w:rPr>
              <w:t xml:space="preserve">n general: </w:t>
            </w:r>
            <w:r>
              <w:rPr>
                <w:rStyle w:val="mqInternal"/>
                <w:noProof/>
                <w:lang w:val="es-ES_tradnl"/>
              </w:rPr>
              <w:t>[2}[3]{4]</w:t>
            </w:r>
            <w:r>
              <w:rPr>
                <w:lang w:val="es-ES_tradnl"/>
              </w:rPr>
              <w:t xml:space="preserve"> para entrega din</w:t>
            </w:r>
            <w:r>
              <w:rPr>
                <w:lang w:val="es-ES_tradnl"/>
              </w:rPr>
              <w:t>á</w:t>
            </w:r>
            <w:r>
              <w:rPr>
                <w:lang w:val="es-ES_tradnl"/>
              </w:rPr>
              <w:t>mica</w:t>
            </w:r>
            <w:r>
              <w:rPr>
                <w:rStyle w:val="mqInternal"/>
                <w:noProof/>
                <w:lang w:val="es-ES_tradnl"/>
              </w:rPr>
              <w:t>{5]</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136 </w:t>
            </w:r>
            <w:r>
              <w:rPr>
                <w:noProof/>
                <w:sz w:val="16"/>
              </w:rPr>
              <w:br/>
            </w:r>
            <w:r>
              <w:rPr>
                <w:noProof/>
                <w:sz w:val="2"/>
              </w:rPr>
              <w:t>319a6e3f-81eb-472c-8c9b-65f577a79b08</w:t>
            </w:r>
          </w:p>
        </w:tc>
        <w:tc>
          <w:tcPr>
            <w:tcW w:w="7407" w:type="dxa"/>
            <w:shd w:val="clear" w:color="auto" w:fill="F2F2F2" w:themeFill="background1" w:themeFillShade="F2"/>
          </w:tcPr>
          <w:p w:rsidR="00000000" w:rsidRDefault="00CA2D34">
            <w:pPr>
              <w:rPr>
                <w:noProof/>
              </w:rPr>
            </w:pPr>
            <w:r>
              <w:rPr>
                <w:noProof/>
              </w:rPr>
              <w:t>Limitations</w:t>
            </w:r>
          </w:p>
        </w:tc>
        <w:tc>
          <w:tcPr>
            <w:tcW w:w="7407" w:type="dxa"/>
          </w:tcPr>
          <w:p w:rsidR="00000000" w:rsidRDefault="00CA2D34">
            <w:pPr>
              <w:rPr>
                <w:lang w:val="es-ES_tradnl"/>
              </w:rPr>
            </w:pPr>
            <w:r>
              <w:rPr>
                <w:lang w:val="es-ES_tradnl"/>
              </w:rPr>
              <w:t>Limitaciones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137 </w:t>
            </w:r>
            <w:r>
              <w:rPr>
                <w:noProof/>
                <w:sz w:val="16"/>
              </w:rPr>
              <w:br/>
            </w:r>
            <w:r>
              <w:rPr>
                <w:noProof/>
                <w:sz w:val="2"/>
              </w:rPr>
              <w:t>0503b0bd-21af-4597-b14e-e8f3bfb91d6d</w:t>
            </w:r>
          </w:p>
        </w:tc>
        <w:tc>
          <w:tcPr>
            <w:tcW w:w="7407" w:type="dxa"/>
            <w:shd w:val="clear" w:color="auto" w:fill="F2F2F2" w:themeFill="background1" w:themeFillShade="F2"/>
          </w:tcPr>
          <w:p w:rsidR="00000000" w:rsidRDefault="00CA2D34">
            <w:pPr>
              <w:rPr>
                <w:noProof/>
              </w:rPr>
            </w:pPr>
            <w:r>
              <w:rPr>
                <w:noProof/>
              </w:rPr>
              <w:t>Be aware of the following limitations when using the SSAI plugin:</w:t>
            </w:r>
          </w:p>
        </w:tc>
        <w:tc>
          <w:tcPr>
            <w:tcW w:w="7407" w:type="dxa"/>
          </w:tcPr>
          <w:p w:rsidR="00000000" w:rsidRDefault="00CA2D34">
            <w:pPr>
              <w:rPr>
                <w:lang w:val="es-ES_tradnl"/>
              </w:rPr>
            </w:pPr>
            <w:r>
              <w:rPr>
                <w:lang w:val="es-ES_tradnl"/>
              </w:rPr>
              <w:t>Tenga en cuenta las siguientes limitaciones al utilizar el complemento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138 </w:t>
            </w:r>
            <w:r>
              <w:rPr>
                <w:noProof/>
                <w:sz w:val="16"/>
              </w:rPr>
              <w:br/>
            </w:r>
            <w:r>
              <w:rPr>
                <w:noProof/>
                <w:sz w:val="2"/>
              </w:rPr>
              <w:t>1694b079-4129-4193-b118-03621136bd81</w:t>
            </w:r>
          </w:p>
        </w:tc>
        <w:tc>
          <w:tcPr>
            <w:tcW w:w="7407" w:type="dxa"/>
            <w:shd w:val="clear" w:color="auto" w:fill="F2F2F2" w:themeFill="background1" w:themeFillShade="F2"/>
          </w:tcPr>
          <w:p w:rsidR="00000000" w:rsidRDefault="00CA2D34">
            <w:pPr>
              <w:rPr>
                <w:noProof/>
              </w:rPr>
            </w:pPr>
            <w:r>
              <w:rPr>
                <w:noProof/>
              </w:rPr>
              <w:t>The SSAI plugin is compatible only with Brightcove Player v6.8.0 and newer.</w:t>
            </w:r>
          </w:p>
        </w:tc>
        <w:tc>
          <w:tcPr>
            <w:tcW w:w="7407" w:type="dxa"/>
          </w:tcPr>
          <w:p w:rsidR="00000000" w:rsidRDefault="00CA2D34">
            <w:pPr>
              <w:rPr>
                <w:lang w:val="es-ES_tradnl"/>
              </w:rPr>
            </w:pPr>
            <w:r>
              <w:rPr>
                <w:lang w:val="es-ES_tradnl"/>
              </w:rPr>
              <w:t>El complemento SSAI solo es compatible con Brightcove Player v6.8.0 y versiones posteriores.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139 </w:t>
            </w:r>
            <w:r>
              <w:rPr>
                <w:noProof/>
                <w:sz w:val="16"/>
              </w:rPr>
              <w:br/>
            </w:r>
            <w:r>
              <w:rPr>
                <w:noProof/>
                <w:sz w:val="2"/>
              </w:rPr>
              <w:t>834ddd93-d298-47c0-9308-c5d6233034c0</w:t>
            </w:r>
          </w:p>
        </w:tc>
        <w:tc>
          <w:tcPr>
            <w:tcW w:w="7407" w:type="dxa"/>
            <w:shd w:val="clear" w:color="auto" w:fill="F2F2F2" w:themeFill="background1" w:themeFillShade="F2"/>
          </w:tcPr>
          <w:p w:rsidR="00000000" w:rsidRDefault="00CA2D34">
            <w:pPr>
              <w:rPr>
                <w:noProof/>
              </w:rPr>
            </w:pPr>
            <w:r>
              <w:rPr>
                <w:noProof/>
              </w:rPr>
              <w:t>No support will be offered for v5.</w:t>
            </w:r>
          </w:p>
        </w:tc>
        <w:tc>
          <w:tcPr>
            <w:tcW w:w="7407" w:type="dxa"/>
          </w:tcPr>
          <w:p w:rsidR="00000000" w:rsidRDefault="00CA2D34">
            <w:pPr>
              <w:rPr>
                <w:lang w:val="es-ES_tradnl"/>
              </w:rPr>
            </w:pPr>
            <w:r>
              <w:rPr>
                <w:lang w:val="es-ES_tradnl"/>
              </w:rPr>
              <w:t>No se ofr</w:t>
            </w:r>
            <w:r>
              <w:rPr>
                <w:lang w:val="es-ES_tradnl"/>
              </w:rPr>
              <w:t>ecer</w:t>
            </w:r>
            <w:r>
              <w:rPr>
                <w:lang w:val="es-ES_tradnl"/>
              </w:rPr>
              <w:t>á</w:t>
            </w:r>
            <w:r>
              <w:rPr>
                <w:lang w:val="es-ES_tradnl"/>
              </w:rPr>
              <w:t xml:space="preserve"> soporte para v5.</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140 </w:t>
            </w:r>
            <w:r>
              <w:rPr>
                <w:noProof/>
                <w:sz w:val="16"/>
              </w:rPr>
              <w:br/>
            </w:r>
            <w:r>
              <w:rPr>
                <w:noProof/>
                <w:sz w:val="2"/>
              </w:rPr>
              <w:t>5b13532c-bb33-4f31-926d-b404622eb063</w:t>
            </w:r>
          </w:p>
        </w:tc>
        <w:tc>
          <w:tcPr>
            <w:tcW w:w="7407" w:type="dxa"/>
            <w:shd w:val="clear" w:color="auto" w:fill="F2F2F2" w:themeFill="background1" w:themeFillShade="F2"/>
          </w:tcPr>
          <w:p w:rsidR="00000000" w:rsidRDefault="00CA2D34">
            <w:pPr>
              <w:rPr>
                <w:noProof/>
              </w:rPr>
            </w:pPr>
            <w:r>
              <w:rPr>
                <w:noProof/>
              </w:rPr>
              <w:t xml:space="preserve">SSAI requires that your content video has audio, but it does not support </w:t>
            </w:r>
            <w:r>
              <w:rPr>
                <w:rStyle w:val="mqInternal"/>
                <w:noProof/>
              </w:rPr>
              <w:t>[1}</w:t>
            </w:r>
            <w:r>
              <w:rPr>
                <w:noProof/>
              </w:rPr>
              <w:t>Multiple Audio Tracks</w:t>
            </w:r>
            <w:r>
              <w:rPr>
                <w:rStyle w:val="mqInternal"/>
                <w:noProof/>
              </w:rPr>
              <w:t>{2]</w:t>
            </w:r>
            <w:r>
              <w:rPr>
                <w:noProof/>
              </w:rPr>
              <w:t>.</w:t>
            </w:r>
          </w:p>
        </w:tc>
        <w:tc>
          <w:tcPr>
            <w:tcW w:w="7407" w:type="dxa"/>
          </w:tcPr>
          <w:p w:rsidR="00000000" w:rsidRDefault="00CA2D34">
            <w:pPr>
              <w:rPr>
                <w:lang w:val="es-ES_tradnl"/>
              </w:rPr>
            </w:pPr>
            <w:r>
              <w:rPr>
                <w:lang w:val="es-ES_tradnl"/>
              </w:rPr>
              <w:t xml:space="preserve">SSAI requiere que su contenido de video tenga audio, pero no es compatible </w:t>
            </w:r>
            <w:r>
              <w:rPr>
                <w:rStyle w:val="mqInternal"/>
                <w:noProof/>
                <w:lang w:val="es-ES_tradnl"/>
              </w:rPr>
              <w:t>[1}</w:t>
            </w:r>
            <w:r>
              <w:rPr>
                <w:lang w:val="es-ES_tradnl"/>
              </w:rPr>
              <w:t>Varias pis</w:t>
            </w:r>
            <w:r>
              <w:rPr>
                <w:lang w:val="es-ES_tradnl"/>
              </w:rPr>
              <w:t>tas de audio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141 </w:t>
            </w:r>
            <w:r>
              <w:rPr>
                <w:noProof/>
                <w:sz w:val="16"/>
              </w:rPr>
              <w:br/>
            </w:r>
            <w:r>
              <w:rPr>
                <w:noProof/>
                <w:sz w:val="2"/>
              </w:rPr>
              <w:t>d9b4085a-6e63-4e4b-8a34-8bc5eb9be3cc</w:t>
            </w:r>
          </w:p>
        </w:tc>
        <w:tc>
          <w:tcPr>
            <w:tcW w:w="7407" w:type="dxa"/>
            <w:shd w:val="clear" w:color="auto" w:fill="F2F2F2" w:themeFill="background1" w:themeFillShade="F2"/>
          </w:tcPr>
          <w:p w:rsidR="00000000" w:rsidRDefault="00CA2D34">
            <w:pPr>
              <w:rPr>
                <w:noProof/>
              </w:rPr>
            </w:pPr>
            <w:r>
              <w:rPr>
                <w:noProof/>
              </w:rPr>
              <w:t>The first time the ad is seen by our system, it will not play until it is transcoded and ready to deliver.</w:t>
            </w:r>
          </w:p>
        </w:tc>
        <w:tc>
          <w:tcPr>
            <w:tcW w:w="7407" w:type="dxa"/>
          </w:tcPr>
          <w:p w:rsidR="00000000" w:rsidRDefault="00CA2D34">
            <w:pPr>
              <w:rPr>
                <w:lang w:val="es-ES_tradnl"/>
              </w:rPr>
            </w:pPr>
            <w:r>
              <w:rPr>
                <w:lang w:val="es-ES_tradnl"/>
              </w:rPr>
              <w:t>La primera vez que nuestro sistema ve el anuncio, no se reproducir</w:t>
            </w:r>
            <w:r>
              <w:rPr>
                <w:lang w:val="es-ES_tradnl"/>
              </w:rPr>
              <w:t>á</w:t>
            </w:r>
            <w:r>
              <w:rPr>
                <w:lang w:val="es-ES_tradnl"/>
              </w:rPr>
              <w:t xml:space="preserve"> hasta que se transcod</w:t>
            </w:r>
            <w:r>
              <w:rPr>
                <w:lang w:val="es-ES_tradnl"/>
              </w:rPr>
              <w:t>ifique y est</w:t>
            </w:r>
            <w:r>
              <w:rPr>
                <w:lang w:val="es-ES_tradnl"/>
              </w:rPr>
              <w:t>é</w:t>
            </w:r>
            <w:r>
              <w:rPr>
                <w:lang w:val="es-ES_tradnl"/>
              </w:rPr>
              <w:t xml:space="preserve"> listo para publicarse.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142 </w:t>
            </w:r>
            <w:r>
              <w:rPr>
                <w:noProof/>
                <w:sz w:val="16"/>
              </w:rPr>
              <w:br/>
            </w:r>
            <w:r>
              <w:rPr>
                <w:noProof/>
                <w:sz w:val="2"/>
              </w:rPr>
              <w:t>3f62e41f-26b7-4c2c-85b5-ba01cce18a8a</w:t>
            </w:r>
          </w:p>
        </w:tc>
        <w:tc>
          <w:tcPr>
            <w:tcW w:w="7407" w:type="dxa"/>
            <w:shd w:val="clear" w:color="auto" w:fill="F2F2F2" w:themeFill="background1" w:themeFillShade="F2"/>
          </w:tcPr>
          <w:p w:rsidR="00000000" w:rsidRDefault="00CA2D34">
            <w:pPr>
              <w:rPr>
                <w:noProof/>
              </w:rPr>
            </w:pPr>
            <w:r>
              <w:rPr>
                <w:noProof/>
              </w:rPr>
              <w:t>When playing a shared video with SSAI, SSAI Macro replacement will use the metadata from the parent video instead of the child Video.</w:t>
            </w:r>
          </w:p>
        </w:tc>
        <w:tc>
          <w:tcPr>
            <w:tcW w:w="7407" w:type="dxa"/>
          </w:tcPr>
          <w:p w:rsidR="00000000" w:rsidRDefault="00CA2D34">
            <w:pPr>
              <w:rPr>
                <w:lang w:val="es-ES_tradnl"/>
              </w:rPr>
            </w:pPr>
            <w:r>
              <w:rPr>
                <w:lang w:val="es-ES_tradnl"/>
              </w:rPr>
              <w:t>Al reproducir un video compartido con SSAI</w:t>
            </w:r>
            <w:r>
              <w:rPr>
                <w:lang w:val="es-ES_tradnl"/>
              </w:rPr>
              <w:t>, el reemplazo de macro SSAI usar</w:t>
            </w:r>
            <w:r>
              <w:rPr>
                <w:lang w:val="es-ES_tradnl"/>
              </w:rPr>
              <w:t>á</w:t>
            </w:r>
            <w:r>
              <w:rPr>
                <w:lang w:val="es-ES_tradnl"/>
              </w:rPr>
              <w:t xml:space="preserve"> los metadatos del video principal en lugar del video secundario.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143 </w:t>
            </w:r>
            <w:r>
              <w:rPr>
                <w:noProof/>
                <w:sz w:val="16"/>
              </w:rPr>
              <w:br/>
            </w:r>
            <w:r>
              <w:rPr>
                <w:noProof/>
                <w:sz w:val="2"/>
              </w:rPr>
              <w:t>afe5c3d2-0842-4464-8391-195237dd809f</w:t>
            </w:r>
          </w:p>
        </w:tc>
        <w:tc>
          <w:tcPr>
            <w:tcW w:w="7407" w:type="dxa"/>
            <w:shd w:val="clear" w:color="auto" w:fill="F2F2F2" w:themeFill="background1" w:themeFillShade="F2"/>
          </w:tcPr>
          <w:p w:rsidR="00000000" w:rsidRDefault="00CA2D34">
            <w:pPr>
              <w:rPr>
                <w:noProof/>
              </w:rPr>
            </w:pPr>
            <w:r>
              <w:rPr>
                <w:noProof/>
              </w:rPr>
              <w:t xml:space="preserve">SSAI will also skip the ad lookup if the parent video is marked as </w:t>
            </w:r>
            <w:r>
              <w:rPr>
                <w:rStyle w:val="mqInternal"/>
                <w:noProof/>
              </w:rPr>
              <w:t>[1}[2]{3]</w:t>
            </w:r>
            <w:r>
              <w:rPr>
                <w:noProof/>
              </w:rPr>
              <w:t xml:space="preserve">, even if the child video is labeled as </w:t>
            </w:r>
            <w:r>
              <w:rPr>
                <w:rStyle w:val="mqInternal"/>
                <w:noProof/>
              </w:rPr>
              <w:t>[1}[5]{3]</w:t>
            </w:r>
            <w:r>
              <w:rPr>
                <w:noProof/>
              </w:rPr>
              <w:t>.</w:t>
            </w:r>
          </w:p>
        </w:tc>
        <w:tc>
          <w:tcPr>
            <w:tcW w:w="7407" w:type="dxa"/>
          </w:tcPr>
          <w:p w:rsidR="00000000" w:rsidRDefault="00CA2D34">
            <w:pPr>
              <w:rPr>
                <w:lang w:val="es-ES_tradnl"/>
              </w:rPr>
            </w:pPr>
            <w:r>
              <w:rPr>
                <w:lang w:val="es-ES_tradnl"/>
              </w:rPr>
              <w:t>SSAI tambi</w:t>
            </w:r>
            <w:r>
              <w:rPr>
                <w:lang w:val="es-ES_tradnl"/>
              </w:rPr>
              <w:t>é</w:t>
            </w:r>
            <w:r>
              <w:rPr>
                <w:lang w:val="es-ES_tradnl"/>
              </w:rPr>
              <w:t>n omitir</w:t>
            </w:r>
            <w:r>
              <w:rPr>
                <w:lang w:val="es-ES_tradnl"/>
              </w:rPr>
              <w:t>á</w:t>
            </w:r>
            <w:r>
              <w:rPr>
                <w:lang w:val="es-ES_tradnl"/>
              </w:rPr>
              <w:t xml:space="preserve"> la b</w:t>
            </w:r>
            <w:r>
              <w:rPr>
                <w:lang w:val="es-ES_tradnl"/>
              </w:rPr>
              <w:t>ú</w:t>
            </w:r>
            <w:r>
              <w:rPr>
                <w:lang w:val="es-ES_tradnl"/>
              </w:rPr>
              <w:t>squeda de anuncios si el video principal est</w:t>
            </w:r>
            <w:r>
              <w:rPr>
                <w:lang w:val="es-ES_tradnl"/>
              </w:rPr>
              <w:t>á</w:t>
            </w:r>
            <w:r>
              <w:rPr>
                <w:lang w:val="es-ES_tradnl"/>
              </w:rPr>
              <w:t xml:space="preserve"> marcado como </w:t>
            </w:r>
            <w:r>
              <w:rPr>
                <w:rStyle w:val="mqInternal"/>
                <w:noProof/>
                <w:lang w:val="es-ES_tradnl"/>
              </w:rPr>
              <w:t>[1}[2]{3]</w:t>
            </w:r>
            <w:r>
              <w:rPr>
                <w:lang w:val="es-ES_tradnl"/>
              </w:rPr>
              <w:t xml:space="preserve"> , incluso si el video secundario est</w:t>
            </w:r>
            <w:r>
              <w:rPr>
                <w:lang w:val="es-ES_tradnl"/>
              </w:rPr>
              <w:t>á</w:t>
            </w:r>
            <w:r>
              <w:rPr>
                <w:lang w:val="es-ES_tradnl"/>
              </w:rPr>
              <w:t xml:space="preserve"> etiquetado como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144 </w:t>
            </w:r>
            <w:r>
              <w:rPr>
                <w:noProof/>
                <w:sz w:val="16"/>
              </w:rPr>
              <w:br/>
            </w:r>
            <w:r>
              <w:rPr>
                <w:noProof/>
                <w:sz w:val="2"/>
              </w:rPr>
              <w:t>b0ea3ca6-f9e1-4257-b210-f1d333487a2f</w:t>
            </w:r>
          </w:p>
        </w:tc>
        <w:tc>
          <w:tcPr>
            <w:tcW w:w="7407" w:type="dxa"/>
            <w:shd w:val="clear" w:color="auto" w:fill="F2F2F2" w:themeFill="background1" w:themeFillShade="F2"/>
          </w:tcPr>
          <w:p w:rsidR="00000000" w:rsidRDefault="00CA2D34">
            <w:pPr>
              <w:rPr>
                <w:noProof/>
              </w:rPr>
            </w:pPr>
            <w:r>
              <w:rPr>
                <w:noProof/>
              </w:rPr>
              <w:t>Ge</w:t>
            </w:r>
            <w:r>
              <w:rPr>
                <w:noProof/>
              </w:rPr>
              <w:t>tting started</w:t>
            </w:r>
          </w:p>
        </w:tc>
        <w:tc>
          <w:tcPr>
            <w:tcW w:w="7407" w:type="dxa"/>
          </w:tcPr>
          <w:p w:rsidR="00000000" w:rsidRDefault="00CA2D34">
            <w:pPr>
              <w:rPr>
                <w:lang w:val="es-ES_tradnl"/>
              </w:rPr>
            </w:pPr>
            <w:r>
              <w:rPr>
                <w:lang w:val="es-ES_tradnl"/>
              </w:rPr>
              <w:t>Empezando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145 </w:t>
            </w:r>
            <w:r>
              <w:rPr>
                <w:noProof/>
                <w:sz w:val="16"/>
              </w:rPr>
              <w:br/>
            </w:r>
            <w:r>
              <w:rPr>
                <w:noProof/>
                <w:sz w:val="2"/>
              </w:rPr>
              <w:t>8866cd54-3dbe-48d6-a720-9822b9d27611</w:t>
            </w:r>
          </w:p>
        </w:tc>
        <w:tc>
          <w:tcPr>
            <w:tcW w:w="7407" w:type="dxa"/>
            <w:shd w:val="clear" w:color="auto" w:fill="F2F2F2" w:themeFill="background1" w:themeFillShade="F2"/>
          </w:tcPr>
          <w:p w:rsidR="00000000" w:rsidRDefault="00CA2D34">
            <w:pPr>
              <w:rPr>
                <w:noProof/>
              </w:rPr>
            </w:pPr>
            <w:r>
              <w:rPr>
                <w:noProof/>
              </w:rPr>
              <w:t>To start using SSAI with videos ingested for Dynamic Delivery, follow these steps:</w:t>
            </w:r>
          </w:p>
        </w:tc>
        <w:tc>
          <w:tcPr>
            <w:tcW w:w="7407" w:type="dxa"/>
          </w:tcPr>
          <w:p w:rsidR="00000000" w:rsidRDefault="00CA2D34">
            <w:pPr>
              <w:rPr>
                <w:lang w:val="es-ES_tradnl"/>
              </w:rPr>
            </w:pPr>
            <w:r>
              <w:rPr>
                <w:lang w:val="es-ES_tradnl"/>
              </w:rPr>
              <w:t>Para comenzar a usar SSAI con videos ingeridos para Dynamic Delivery, siga estos pasos: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146 </w:t>
            </w:r>
            <w:r>
              <w:rPr>
                <w:noProof/>
                <w:sz w:val="16"/>
              </w:rPr>
              <w:br/>
            </w:r>
            <w:r>
              <w:rPr>
                <w:noProof/>
                <w:sz w:val="2"/>
              </w:rPr>
              <w:t>d2a6ba0f-cf01-4d54-8f98-6367a160efa1</w:t>
            </w:r>
          </w:p>
        </w:tc>
        <w:tc>
          <w:tcPr>
            <w:tcW w:w="7407" w:type="dxa"/>
            <w:shd w:val="clear" w:color="auto" w:fill="F2F2F2" w:themeFill="background1" w:themeFillShade="F2"/>
          </w:tcPr>
          <w:p w:rsidR="00000000" w:rsidRDefault="00CA2D34">
            <w:pPr>
              <w:rPr>
                <w:noProof/>
              </w:rPr>
            </w:pPr>
            <w:r>
              <w:rPr>
                <w:noProof/>
              </w:rPr>
              <w:t>Get an ad tag from your ad provider or the ad ops team.</w:t>
            </w:r>
          </w:p>
        </w:tc>
        <w:tc>
          <w:tcPr>
            <w:tcW w:w="7407" w:type="dxa"/>
          </w:tcPr>
          <w:p w:rsidR="00000000" w:rsidRDefault="00CA2D34">
            <w:pPr>
              <w:rPr>
                <w:lang w:val="es-ES_tradnl"/>
              </w:rPr>
            </w:pPr>
            <w:r>
              <w:rPr>
                <w:lang w:val="es-ES_tradnl"/>
              </w:rPr>
              <w:t xml:space="preserve">Obtenga una etiqueta publicitaria de su proveedor de anuncios o del equipo de </w:t>
            </w:r>
            <w:r>
              <w:rPr>
                <w:lang w:val="es-ES_tradnl"/>
              </w:rPr>
              <w:lastRenderedPageBreak/>
              <w:t>operaciones publicitarias.</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147 </w:t>
            </w:r>
            <w:r>
              <w:rPr>
                <w:noProof/>
                <w:sz w:val="16"/>
              </w:rPr>
              <w:br/>
            </w:r>
            <w:r>
              <w:rPr>
                <w:noProof/>
                <w:sz w:val="2"/>
              </w:rPr>
              <w:t>8cf9be10-c1da-4c7b-9faf-dc6ce2467543</w:t>
            </w:r>
          </w:p>
        </w:tc>
        <w:tc>
          <w:tcPr>
            <w:tcW w:w="7407" w:type="dxa"/>
            <w:shd w:val="clear" w:color="auto" w:fill="F2F2F2" w:themeFill="background1" w:themeFillShade="F2"/>
          </w:tcPr>
          <w:p w:rsidR="00000000" w:rsidRDefault="00CA2D34">
            <w:pPr>
              <w:rPr>
                <w:noProof/>
              </w:rPr>
            </w:pPr>
            <w:r>
              <w:rPr>
                <w:noProof/>
              </w:rPr>
              <w:t>Make sure the a</w:t>
            </w:r>
            <w:r>
              <w:rPr>
                <w:noProof/>
              </w:rPr>
              <w:t>dvertising demand associated with this tag is configured not to return VPAID ad units.</w:t>
            </w:r>
          </w:p>
        </w:tc>
        <w:tc>
          <w:tcPr>
            <w:tcW w:w="7407" w:type="dxa"/>
          </w:tcPr>
          <w:p w:rsidR="00000000" w:rsidRDefault="00CA2D34">
            <w:pPr>
              <w:rPr>
                <w:lang w:val="es-ES_tradnl"/>
              </w:rPr>
            </w:pPr>
            <w:r>
              <w:rPr>
                <w:lang w:val="es-ES_tradnl"/>
              </w:rPr>
              <w:t>Aseg</w:t>
            </w:r>
            <w:r>
              <w:rPr>
                <w:lang w:val="es-ES_tradnl"/>
              </w:rPr>
              <w:t>ú</w:t>
            </w:r>
            <w:r>
              <w:rPr>
                <w:lang w:val="es-ES_tradnl"/>
              </w:rPr>
              <w:t>rese de que la demanda de publicidad asociada con esta etiqueta est</w:t>
            </w:r>
            <w:r>
              <w:rPr>
                <w:lang w:val="es-ES_tradnl"/>
              </w:rPr>
              <w:t>é</w:t>
            </w:r>
            <w:r>
              <w:rPr>
                <w:lang w:val="es-ES_tradnl"/>
              </w:rPr>
              <w:t xml:space="preserve"> configurada para no devolver bloques de anuncios VPAID.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148 </w:t>
            </w:r>
            <w:r>
              <w:rPr>
                <w:noProof/>
                <w:sz w:val="16"/>
              </w:rPr>
              <w:br/>
            </w:r>
            <w:r>
              <w:rPr>
                <w:noProof/>
                <w:sz w:val="2"/>
              </w:rPr>
              <w:t>4d154fd9-c694-405e-8ca7-a0d0a0489b17</w:t>
            </w:r>
          </w:p>
        </w:tc>
        <w:tc>
          <w:tcPr>
            <w:tcW w:w="7407" w:type="dxa"/>
            <w:shd w:val="clear" w:color="auto" w:fill="F2F2F2" w:themeFill="background1" w:themeFillShade="F2"/>
          </w:tcPr>
          <w:p w:rsidR="00000000" w:rsidRDefault="00CA2D34">
            <w:pPr>
              <w:rPr>
                <w:noProof/>
              </w:rPr>
            </w:pPr>
            <w:r>
              <w:rPr>
                <w:noProof/>
              </w:rPr>
              <w:t>Using a web browser, request the ad tag by pasting it into the address bar.</w:t>
            </w:r>
          </w:p>
        </w:tc>
        <w:tc>
          <w:tcPr>
            <w:tcW w:w="7407" w:type="dxa"/>
          </w:tcPr>
          <w:p w:rsidR="00000000" w:rsidRDefault="00CA2D34">
            <w:pPr>
              <w:rPr>
                <w:lang w:val="es-ES_tradnl"/>
              </w:rPr>
            </w:pPr>
            <w:r>
              <w:rPr>
                <w:lang w:val="es-ES_tradnl"/>
              </w:rPr>
              <w:t>Con un navegador web, solicite la etiqueta publicitaria peg</w:t>
            </w:r>
            <w:r>
              <w:rPr>
                <w:lang w:val="es-ES_tradnl"/>
              </w:rPr>
              <w:t>á</w:t>
            </w:r>
            <w:r>
              <w:rPr>
                <w:lang w:val="es-ES_tradnl"/>
              </w:rPr>
              <w:t>ndola en la barra de direcciones.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149 </w:t>
            </w:r>
            <w:r>
              <w:rPr>
                <w:noProof/>
                <w:sz w:val="16"/>
              </w:rPr>
              <w:br/>
            </w:r>
            <w:r>
              <w:rPr>
                <w:noProof/>
                <w:sz w:val="2"/>
              </w:rPr>
              <w:t>84fcbee7-32a4-42d3-96d5-340a27b42ca8</w:t>
            </w:r>
          </w:p>
        </w:tc>
        <w:tc>
          <w:tcPr>
            <w:tcW w:w="7407" w:type="dxa"/>
            <w:shd w:val="clear" w:color="auto" w:fill="F2F2F2" w:themeFill="background1" w:themeFillShade="F2"/>
          </w:tcPr>
          <w:p w:rsidR="00000000" w:rsidRDefault="00CA2D34">
            <w:pPr>
              <w:rPr>
                <w:noProof/>
              </w:rPr>
            </w:pPr>
            <w:r>
              <w:rPr>
                <w:noProof/>
              </w:rPr>
              <w:t>If the</w:t>
            </w:r>
            <w:r>
              <w:rPr>
                <w:noProof/>
              </w:rPr>
              <w:t>re are replacement parameters, you can try the request with fake values or leave the variable names in for testing.</w:t>
            </w:r>
          </w:p>
        </w:tc>
        <w:tc>
          <w:tcPr>
            <w:tcW w:w="7407" w:type="dxa"/>
          </w:tcPr>
          <w:p w:rsidR="00000000" w:rsidRDefault="00CA2D34">
            <w:pPr>
              <w:rPr>
                <w:lang w:val="es-ES_tradnl"/>
              </w:rPr>
            </w:pPr>
            <w:r>
              <w:rPr>
                <w:lang w:val="es-ES_tradnl"/>
              </w:rPr>
              <w:t>Si hay par</w:t>
            </w:r>
            <w:r>
              <w:rPr>
                <w:lang w:val="es-ES_tradnl"/>
              </w:rPr>
              <w:t>á</w:t>
            </w:r>
            <w:r>
              <w:rPr>
                <w:lang w:val="es-ES_tradnl"/>
              </w:rPr>
              <w:t>metros de reemplazo, puede probar la solicitud con valores falsos o dejar los nombres de las variables para probar.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150 </w:t>
            </w:r>
            <w:r>
              <w:rPr>
                <w:noProof/>
                <w:sz w:val="16"/>
              </w:rPr>
              <w:br/>
            </w:r>
            <w:r>
              <w:rPr>
                <w:noProof/>
                <w:sz w:val="2"/>
              </w:rPr>
              <w:t>12dde5e</w:t>
            </w:r>
            <w:r>
              <w:rPr>
                <w:noProof/>
                <w:sz w:val="2"/>
              </w:rPr>
              <w:t>8-0cb4-4786-964b-c0d9b1e2d5e1</w:t>
            </w:r>
          </w:p>
        </w:tc>
        <w:tc>
          <w:tcPr>
            <w:tcW w:w="7407" w:type="dxa"/>
            <w:shd w:val="clear" w:color="auto" w:fill="F2F2F2" w:themeFill="background1" w:themeFillShade="F2"/>
          </w:tcPr>
          <w:p w:rsidR="00000000" w:rsidRDefault="00CA2D34">
            <w:pPr>
              <w:rPr>
                <w:noProof/>
              </w:rPr>
            </w:pPr>
            <w:r>
              <w:rPr>
                <w:noProof/>
              </w:rPr>
              <w:t>If you get an error response, first review the ad tag and make sure it is correct.</w:t>
            </w:r>
          </w:p>
        </w:tc>
        <w:tc>
          <w:tcPr>
            <w:tcW w:w="7407" w:type="dxa"/>
          </w:tcPr>
          <w:p w:rsidR="00000000" w:rsidRDefault="00CA2D34">
            <w:pPr>
              <w:rPr>
                <w:lang w:val="es-ES_tradnl"/>
              </w:rPr>
            </w:pPr>
            <w:r>
              <w:rPr>
                <w:lang w:val="es-ES_tradnl"/>
              </w:rPr>
              <w:t>Si recibe una respuesta de error, primero revise la etiqueta de anuncio y aseg</w:t>
            </w:r>
            <w:r>
              <w:rPr>
                <w:lang w:val="es-ES_tradnl"/>
              </w:rPr>
              <w:t>ú</w:t>
            </w:r>
            <w:r>
              <w:rPr>
                <w:lang w:val="es-ES_tradnl"/>
              </w:rPr>
              <w:t>rese de que sea correcta.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151 </w:t>
            </w:r>
            <w:r>
              <w:rPr>
                <w:noProof/>
                <w:sz w:val="16"/>
              </w:rPr>
              <w:br/>
            </w:r>
            <w:r>
              <w:rPr>
                <w:noProof/>
                <w:sz w:val="2"/>
              </w:rPr>
              <w:t>537d4135-173f-4a18-8fee-6efaea7b</w:t>
            </w:r>
            <w:r>
              <w:rPr>
                <w:noProof/>
                <w:sz w:val="2"/>
              </w:rPr>
              <w:t>3c45</w:t>
            </w:r>
          </w:p>
        </w:tc>
        <w:tc>
          <w:tcPr>
            <w:tcW w:w="7407" w:type="dxa"/>
            <w:shd w:val="clear" w:color="auto" w:fill="F2F2F2" w:themeFill="background1" w:themeFillShade="F2"/>
          </w:tcPr>
          <w:p w:rsidR="00000000" w:rsidRDefault="00CA2D34">
            <w:pPr>
              <w:rPr>
                <w:noProof/>
              </w:rPr>
            </w:pPr>
            <w:r>
              <w:rPr>
                <w:noProof/>
              </w:rPr>
              <w:t>You may have to try fake values for macros/variables.</w:t>
            </w:r>
          </w:p>
        </w:tc>
        <w:tc>
          <w:tcPr>
            <w:tcW w:w="7407" w:type="dxa"/>
          </w:tcPr>
          <w:p w:rsidR="00000000" w:rsidRDefault="00CA2D34">
            <w:pPr>
              <w:rPr>
                <w:lang w:val="es-ES_tradnl"/>
              </w:rPr>
            </w:pPr>
            <w:r>
              <w:rPr>
                <w:lang w:val="es-ES_tradnl"/>
              </w:rPr>
              <w:t>Puede que tenga que probar valores falsos para macros / variables.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152 </w:t>
            </w:r>
            <w:r>
              <w:rPr>
                <w:noProof/>
                <w:sz w:val="16"/>
              </w:rPr>
              <w:br/>
            </w:r>
            <w:r>
              <w:rPr>
                <w:noProof/>
                <w:sz w:val="2"/>
              </w:rPr>
              <w:t>b9083924-bfdc-4d40-a6b1-22be3a0a2b0f</w:t>
            </w:r>
          </w:p>
        </w:tc>
        <w:tc>
          <w:tcPr>
            <w:tcW w:w="7407" w:type="dxa"/>
            <w:shd w:val="clear" w:color="auto" w:fill="F2F2F2" w:themeFill="background1" w:themeFillShade="F2"/>
          </w:tcPr>
          <w:p w:rsidR="00000000" w:rsidRDefault="00CA2D34">
            <w:pPr>
              <w:rPr>
                <w:noProof/>
              </w:rPr>
            </w:pPr>
            <w:r>
              <w:rPr>
                <w:noProof/>
              </w:rPr>
              <w:t>Look at the response type.</w:t>
            </w:r>
          </w:p>
        </w:tc>
        <w:tc>
          <w:tcPr>
            <w:tcW w:w="7407" w:type="dxa"/>
          </w:tcPr>
          <w:p w:rsidR="00000000" w:rsidRDefault="00CA2D34">
            <w:pPr>
              <w:rPr>
                <w:lang w:val="es-ES_tradnl"/>
              </w:rPr>
            </w:pPr>
            <w:r>
              <w:rPr>
                <w:lang w:val="es-ES_tradnl"/>
              </w:rPr>
              <w:t>Mira el tipo de respuesta.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153 </w:t>
            </w:r>
            <w:r>
              <w:rPr>
                <w:noProof/>
                <w:sz w:val="16"/>
              </w:rPr>
              <w:br/>
            </w:r>
            <w:r>
              <w:rPr>
                <w:noProof/>
                <w:sz w:val="2"/>
              </w:rPr>
              <w:t>8e4cf79c-f5ce-434f-9690-3057a50da4b0</w:t>
            </w:r>
          </w:p>
        </w:tc>
        <w:tc>
          <w:tcPr>
            <w:tcW w:w="7407" w:type="dxa"/>
            <w:shd w:val="clear" w:color="auto" w:fill="F2F2F2" w:themeFill="background1" w:themeFillShade="F2"/>
          </w:tcPr>
          <w:p w:rsidR="00000000" w:rsidRDefault="00CA2D34">
            <w:pPr>
              <w:rPr>
                <w:noProof/>
              </w:rPr>
            </w:pPr>
            <w:r>
              <w:rPr>
                <w:noProof/>
              </w:rPr>
              <w:t>Make sure it is a DFP Ad Rules response, showing all the ad breaks, that links to VAST documents for ads within each pod.</w:t>
            </w:r>
          </w:p>
        </w:tc>
        <w:tc>
          <w:tcPr>
            <w:tcW w:w="7407" w:type="dxa"/>
          </w:tcPr>
          <w:p w:rsidR="00000000" w:rsidRDefault="00CA2D34">
            <w:pPr>
              <w:rPr>
                <w:lang w:val="es-ES_tradnl"/>
              </w:rPr>
            </w:pPr>
            <w:r>
              <w:rPr>
                <w:lang w:val="es-ES_tradnl"/>
              </w:rPr>
              <w:t>Aseg</w:t>
            </w:r>
            <w:r>
              <w:rPr>
                <w:lang w:val="es-ES_tradnl"/>
              </w:rPr>
              <w:t>ú</w:t>
            </w:r>
            <w:r>
              <w:rPr>
                <w:lang w:val="es-ES_tradnl"/>
              </w:rPr>
              <w:t>rese de que sea una respuesta de reglas publicitarias de DFP, que muestre todas las pausas p</w:t>
            </w:r>
            <w:r>
              <w:rPr>
                <w:lang w:val="es-ES_tradnl"/>
              </w:rPr>
              <w:t>ublicitarias, que se vincule a documentos VAST para anuncios dentro de cada grupo.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154 </w:t>
            </w:r>
            <w:r>
              <w:rPr>
                <w:noProof/>
                <w:sz w:val="16"/>
              </w:rPr>
              <w:br/>
            </w:r>
            <w:r>
              <w:rPr>
                <w:noProof/>
                <w:sz w:val="2"/>
              </w:rPr>
              <w:t>62eb3187-182c-4aef-9e22-45f39e4bc52a</w:t>
            </w:r>
          </w:p>
        </w:tc>
        <w:tc>
          <w:tcPr>
            <w:tcW w:w="7407" w:type="dxa"/>
            <w:shd w:val="clear" w:color="auto" w:fill="F2F2F2" w:themeFill="background1" w:themeFillShade="F2"/>
          </w:tcPr>
          <w:p w:rsidR="00000000" w:rsidRDefault="00CA2D34">
            <w:pPr>
              <w:rPr>
                <w:noProof/>
              </w:rPr>
            </w:pPr>
            <w:r>
              <w:rPr>
                <w:noProof/>
              </w:rPr>
              <w:t xml:space="preserve">The response should say </w:t>
            </w:r>
            <w:r>
              <w:rPr>
                <w:rStyle w:val="mqInternal"/>
                <w:noProof/>
              </w:rPr>
              <w:t>[1}[2]{3]</w:t>
            </w:r>
            <w:r>
              <w:rPr>
                <w:noProof/>
              </w:rPr>
              <w:t xml:space="preserve"> or </w:t>
            </w:r>
            <w:r>
              <w:rPr>
                <w:rStyle w:val="mqInternal"/>
                <w:noProof/>
              </w:rPr>
              <w:t>[1}[5]{3]</w:t>
            </w:r>
            <w:r>
              <w:rPr>
                <w:noProof/>
              </w:rPr>
              <w:t xml:space="preserve"> in the first few lines of the XML.</w:t>
            </w:r>
          </w:p>
        </w:tc>
        <w:tc>
          <w:tcPr>
            <w:tcW w:w="7407" w:type="dxa"/>
          </w:tcPr>
          <w:p w:rsidR="00000000" w:rsidRDefault="00CA2D34">
            <w:pPr>
              <w:rPr>
                <w:lang w:val="es-ES_tradnl"/>
              </w:rPr>
            </w:pPr>
            <w:r>
              <w:rPr>
                <w:lang w:val="es-ES_tradnl"/>
              </w:rPr>
              <w:t>La respuesta deber</w:t>
            </w:r>
            <w:r>
              <w:rPr>
                <w:lang w:val="es-ES_tradnl"/>
              </w:rPr>
              <w:t>í</w:t>
            </w:r>
            <w:r>
              <w:rPr>
                <w:lang w:val="es-ES_tradnl"/>
              </w:rPr>
              <w:t xml:space="preserve">a decir </w:t>
            </w:r>
            <w:r>
              <w:rPr>
                <w:rStyle w:val="mqInternal"/>
                <w:noProof/>
                <w:lang w:val="es-ES_tradnl"/>
              </w:rPr>
              <w:t>[1}[2]{3]</w:t>
            </w:r>
            <w:r>
              <w:rPr>
                <w:lang w:val="es-ES_tradnl"/>
              </w:rPr>
              <w:t xml:space="preserve"> o </w:t>
            </w:r>
            <w:r>
              <w:rPr>
                <w:rStyle w:val="mqInternal"/>
                <w:noProof/>
                <w:lang w:val="es-ES_tradnl"/>
              </w:rPr>
              <w:t>[1}[5]{3]</w:t>
            </w:r>
            <w:r>
              <w:rPr>
                <w:lang w:val="es-ES_tradnl"/>
              </w:rPr>
              <w:t xml:space="preserve"> en las primeras l</w:t>
            </w:r>
            <w:r>
              <w:rPr>
                <w:lang w:val="es-ES_tradnl"/>
              </w:rPr>
              <w:t>í</w:t>
            </w:r>
            <w:r>
              <w:rPr>
                <w:lang w:val="es-ES_tradnl"/>
              </w:rPr>
              <w:t>neas del XML.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155 </w:t>
            </w:r>
            <w:r>
              <w:rPr>
                <w:noProof/>
                <w:sz w:val="16"/>
              </w:rPr>
              <w:br/>
            </w:r>
            <w:r>
              <w:rPr>
                <w:noProof/>
                <w:sz w:val="2"/>
              </w:rPr>
              <w:t>ca77bfed-b975-4ba5-835f-28a3e814ad1d</w:t>
            </w:r>
          </w:p>
        </w:tc>
        <w:tc>
          <w:tcPr>
            <w:tcW w:w="7407" w:type="dxa"/>
            <w:shd w:val="clear" w:color="auto" w:fill="F2F2F2" w:themeFill="background1" w:themeFillShade="F2"/>
          </w:tcPr>
          <w:p w:rsidR="00000000" w:rsidRDefault="00CA2D34">
            <w:pPr>
              <w:rPr>
                <w:noProof/>
              </w:rPr>
            </w:pPr>
            <w:r>
              <w:rPr>
                <w:noProof/>
              </w:rPr>
              <w:t xml:space="preserve">Other XML from DFP is probably what they call </w:t>
            </w:r>
            <w:r>
              <w:rPr>
                <w:rStyle w:val="mqInternal"/>
                <w:noProof/>
              </w:rPr>
              <w:t>[1}</w:t>
            </w:r>
            <w:r>
              <w:rPr>
                <w:noProof/>
              </w:rPr>
              <w:t>Ad Rules XML</w:t>
            </w:r>
            <w:r>
              <w:rPr>
                <w:rStyle w:val="mqInternal"/>
                <w:noProof/>
              </w:rPr>
              <w:t>{2]</w:t>
            </w:r>
            <w:r>
              <w:rPr>
                <w:noProof/>
              </w:rPr>
              <w:t>.</w:t>
            </w:r>
          </w:p>
        </w:tc>
        <w:tc>
          <w:tcPr>
            <w:tcW w:w="7407" w:type="dxa"/>
          </w:tcPr>
          <w:p w:rsidR="00000000" w:rsidRDefault="00CA2D34">
            <w:pPr>
              <w:rPr>
                <w:lang w:val="es-ES_tradnl"/>
              </w:rPr>
            </w:pPr>
            <w:r>
              <w:rPr>
                <w:lang w:val="es-ES_tradnl"/>
              </w:rPr>
              <w:t xml:space="preserve">Otro XML de DFP es probablemente lo que llaman </w:t>
            </w:r>
            <w:r>
              <w:rPr>
                <w:rStyle w:val="mqInternal"/>
                <w:noProof/>
                <w:lang w:val="es-ES_tradnl"/>
              </w:rPr>
              <w:t>[1}</w:t>
            </w:r>
            <w:r>
              <w:rPr>
                <w:lang w:val="es-ES_tradnl"/>
              </w:rPr>
              <w:t>XML de reglas publicitarias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156 </w:t>
            </w:r>
            <w:r>
              <w:rPr>
                <w:noProof/>
                <w:sz w:val="16"/>
              </w:rPr>
              <w:br/>
            </w:r>
            <w:r>
              <w:rPr>
                <w:noProof/>
                <w:sz w:val="2"/>
              </w:rPr>
              <w:t>8927ece3-3dd6-4028-94c1-1edfcfc87a1f</w:t>
            </w:r>
          </w:p>
        </w:tc>
        <w:tc>
          <w:tcPr>
            <w:tcW w:w="7407" w:type="dxa"/>
            <w:shd w:val="clear" w:color="auto" w:fill="F2F2F2" w:themeFill="background1" w:themeFillShade="F2"/>
          </w:tcPr>
          <w:p w:rsidR="00000000" w:rsidRDefault="00CA2D34">
            <w:pPr>
              <w:rPr>
                <w:noProof/>
              </w:rPr>
            </w:pPr>
            <w:r>
              <w:rPr>
                <w:noProof/>
              </w:rPr>
              <w:t>If you</w:t>
            </w:r>
            <w:r>
              <w:rPr>
                <w:noProof/>
              </w:rPr>
              <w:t>’</w:t>
            </w:r>
            <w:r>
              <w:rPr>
                <w:noProof/>
              </w:rPr>
              <w:t>re not using FreeWheel, you can follow the redirects manually by copying and pasting the values into your browser</w:t>
            </w:r>
            <w:r>
              <w:rPr>
                <w:noProof/>
              </w:rPr>
              <w:t>’</w:t>
            </w:r>
            <w:r>
              <w:rPr>
                <w:noProof/>
              </w:rPr>
              <w:t>s address bar.</w:t>
            </w:r>
          </w:p>
        </w:tc>
        <w:tc>
          <w:tcPr>
            <w:tcW w:w="7407" w:type="dxa"/>
          </w:tcPr>
          <w:p w:rsidR="00000000" w:rsidRDefault="00CA2D34">
            <w:pPr>
              <w:rPr>
                <w:lang w:val="es-ES_tradnl"/>
              </w:rPr>
            </w:pPr>
            <w:r>
              <w:rPr>
                <w:lang w:val="es-ES_tradnl"/>
              </w:rPr>
              <w:t>Si no est</w:t>
            </w:r>
            <w:r>
              <w:rPr>
                <w:lang w:val="es-ES_tradnl"/>
              </w:rPr>
              <w:t>á</w:t>
            </w:r>
            <w:r>
              <w:rPr>
                <w:lang w:val="es-ES_tradnl"/>
              </w:rPr>
              <w:t xml:space="preserve"> utilizando FreeWheel, puede seguir las redirecciones manualmente copiand</w:t>
            </w:r>
            <w:r>
              <w:rPr>
                <w:lang w:val="es-ES_tradnl"/>
              </w:rPr>
              <w:t>o y pegando los valores en la barra de direcciones de su navegador.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157 </w:t>
            </w:r>
            <w:r>
              <w:rPr>
                <w:noProof/>
                <w:sz w:val="16"/>
              </w:rPr>
              <w:br/>
            </w:r>
            <w:r>
              <w:rPr>
                <w:noProof/>
                <w:sz w:val="2"/>
              </w:rPr>
              <w:t>2d07f5d6-2f83-4294-8ca9-ccc902dc51e6</w:t>
            </w:r>
          </w:p>
        </w:tc>
        <w:tc>
          <w:tcPr>
            <w:tcW w:w="7407" w:type="dxa"/>
            <w:shd w:val="clear" w:color="auto" w:fill="F2F2F2" w:themeFill="background1" w:themeFillShade="F2"/>
          </w:tcPr>
          <w:p w:rsidR="00000000" w:rsidRDefault="00CA2D34">
            <w:pPr>
              <w:rPr>
                <w:noProof/>
              </w:rPr>
            </w:pPr>
            <w:r>
              <w:rPr>
                <w:noProof/>
              </w:rPr>
              <w:t xml:space="preserve">Look for </w:t>
            </w:r>
            <w:r>
              <w:rPr>
                <w:rStyle w:val="mqInternal"/>
                <w:noProof/>
              </w:rPr>
              <w:t>[1}[2]{3]</w:t>
            </w:r>
            <w:r>
              <w:rPr>
                <w:noProof/>
              </w:rPr>
              <w:t xml:space="preserve"> elements that point to compatible video sources.</w:t>
            </w:r>
          </w:p>
        </w:tc>
        <w:tc>
          <w:tcPr>
            <w:tcW w:w="7407" w:type="dxa"/>
          </w:tcPr>
          <w:p w:rsidR="00000000" w:rsidRDefault="00CA2D34">
            <w:pPr>
              <w:rPr>
                <w:lang w:val="es-ES_tradnl"/>
              </w:rPr>
            </w:pPr>
            <w:r>
              <w:rPr>
                <w:lang w:val="es-ES_tradnl"/>
              </w:rPr>
              <w:t xml:space="preserve">Buscar </w:t>
            </w:r>
            <w:r>
              <w:rPr>
                <w:rStyle w:val="mqInternal"/>
                <w:noProof/>
                <w:lang w:val="es-ES_tradnl"/>
              </w:rPr>
              <w:t>[1}[2]{3]</w:t>
            </w:r>
            <w:r>
              <w:rPr>
                <w:lang w:val="es-ES_tradnl"/>
              </w:rPr>
              <w:t xml:space="preserve"> elementos que apuntan a fuentes de video compatibles.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158 </w:t>
            </w:r>
            <w:r>
              <w:rPr>
                <w:noProof/>
                <w:sz w:val="16"/>
              </w:rPr>
              <w:br/>
            </w:r>
            <w:r>
              <w:rPr>
                <w:noProof/>
                <w:sz w:val="2"/>
              </w:rPr>
              <w:t>64eee326-3ed0-4dfe-8a1a-c1c0f502489a</w:t>
            </w:r>
          </w:p>
        </w:tc>
        <w:tc>
          <w:tcPr>
            <w:tcW w:w="7407" w:type="dxa"/>
            <w:shd w:val="clear" w:color="auto" w:fill="F2F2F2" w:themeFill="background1" w:themeFillShade="F2"/>
          </w:tcPr>
          <w:p w:rsidR="00000000" w:rsidRDefault="00CA2D34">
            <w:pPr>
              <w:rPr>
                <w:noProof/>
              </w:rPr>
            </w:pPr>
            <w:r>
              <w:rPr>
                <w:noProof/>
              </w:rPr>
              <w:t>You are looking for MP4 or HLS (.m3u8) video source files.</w:t>
            </w:r>
          </w:p>
        </w:tc>
        <w:tc>
          <w:tcPr>
            <w:tcW w:w="7407" w:type="dxa"/>
          </w:tcPr>
          <w:p w:rsidR="00000000" w:rsidRDefault="00CA2D34">
            <w:pPr>
              <w:rPr>
                <w:lang w:val="es-ES_tradnl"/>
              </w:rPr>
            </w:pPr>
            <w:r>
              <w:rPr>
                <w:lang w:val="es-ES_tradnl"/>
              </w:rPr>
              <w:t>Est</w:t>
            </w:r>
            <w:r>
              <w:rPr>
                <w:lang w:val="es-ES_tradnl"/>
              </w:rPr>
              <w:t>á</w:t>
            </w:r>
            <w:r>
              <w:rPr>
                <w:lang w:val="es-ES_tradnl"/>
              </w:rPr>
              <w:t xml:space="preserve"> buscando archivos fuente de video MP4 o HLS (.m3u8).</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159 </w:t>
            </w:r>
            <w:r>
              <w:rPr>
                <w:noProof/>
                <w:sz w:val="16"/>
              </w:rPr>
              <w:br/>
            </w:r>
            <w:r>
              <w:rPr>
                <w:noProof/>
                <w:sz w:val="2"/>
              </w:rPr>
              <w:t>3f6b7548-9780-41b1-bc02-a21ea3072a3f</w:t>
            </w:r>
          </w:p>
        </w:tc>
        <w:tc>
          <w:tcPr>
            <w:tcW w:w="7407" w:type="dxa"/>
            <w:shd w:val="clear" w:color="auto" w:fill="F2F2F2" w:themeFill="background1" w:themeFillShade="F2"/>
          </w:tcPr>
          <w:p w:rsidR="00000000" w:rsidRDefault="00CA2D34">
            <w:pPr>
              <w:rPr>
                <w:noProof/>
              </w:rPr>
            </w:pPr>
            <w:r>
              <w:rPr>
                <w:noProof/>
              </w:rPr>
              <w:t xml:space="preserve">If the ad response points to a file that ends in </w:t>
            </w:r>
            <w:r>
              <w:rPr>
                <w:rStyle w:val="mqInternal"/>
                <w:noProof/>
              </w:rPr>
              <w:t>[1}[2]{3]</w:t>
            </w:r>
            <w:r>
              <w:rPr>
                <w:noProof/>
              </w:rPr>
              <w:t>,</w:t>
            </w:r>
            <w:r>
              <w:rPr>
                <w:noProof/>
              </w:rPr>
              <w:t xml:space="preserve"> then it is a VPAID ad unit, and it will not work with Brightcove SSAI.</w:t>
            </w:r>
          </w:p>
        </w:tc>
        <w:tc>
          <w:tcPr>
            <w:tcW w:w="7407" w:type="dxa"/>
          </w:tcPr>
          <w:p w:rsidR="00000000" w:rsidRDefault="00CA2D34">
            <w:pPr>
              <w:rPr>
                <w:lang w:val="es-ES_tradnl"/>
              </w:rPr>
            </w:pPr>
            <w:r>
              <w:rPr>
                <w:lang w:val="es-ES_tradnl"/>
              </w:rPr>
              <w:t xml:space="preserve">Si la respuesta del anuncio apunta a un archivo que termina en </w:t>
            </w:r>
            <w:r>
              <w:rPr>
                <w:rStyle w:val="mqInternal"/>
                <w:noProof/>
                <w:lang w:val="es-ES_tradnl"/>
              </w:rPr>
              <w:t>[1}[2]{3]</w:t>
            </w:r>
            <w:r>
              <w:rPr>
                <w:lang w:val="es-ES_tradnl"/>
              </w:rPr>
              <w:t xml:space="preserve"> , entonces es un bloque de anuncios VPAID y no funcionar</w:t>
            </w:r>
            <w:r>
              <w:rPr>
                <w:lang w:val="es-ES_tradnl"/>
              </w:rPr>
              <w:t>á</w:t>
            </w:r>
            <w:r>
              <w:rPr>
                <w:lang w:val="es-ES_tradnl"/>
              </w:rPr>
              <w:t xml:space="preserve"> con Brightcove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160 </w:t>
            </w:r>
            <w:r>
              <w:rPr>
                <w:noProof/>
                <w:sz w:val="16"/>
              </w:rPr>
              <w:br/>
            </w:r>
            <w:r>
              <w:rPr>
                <w:noProof/>
                <w:sz w:val="2"/>
              </w:rPr>
              <w:t>101e0a3d-8633-47cb-a48d-bd</w:t>
            </w:r>
            <w:r>
              <w:rPr>
                <w:noProof/>
                <w:sz w:val="2"/>
              </w:rPr>
              <w:t>f320c9719b</w:t>
            </w:r>
          </w:p>
        </w:tc>
        <w:tc>
          <w:tcPr>
            <w:tcW w:w="7407" w:type="dxa"/>
            <w:shd w:val="clear" w:color="auto" w:fill="F2F2F2" w:themeFill="background1" w:themeFillShade="F2"/>
          </w:tcPr>
          <w:p w:rsidR="00000000" w:rsidRDefault="00CA2D34">
            <w:pPr>
              <w:rPr>
                <w:noProof/>
              </w:rPr>
            </w:pPr>
            <w:r>
              <w:rPr>
                <w:noProof/>
              </w:rPr>
              <w:t>Determine which parameters in your ad tag can be substituted by the SSAI server, and which ones need to be passed from the player or device.</w:t>
            </w:r>
          </w:p>
        </w:tc>
        <w:tc>
          <w:tcPr>
            <w:tcW w:w="7407" w:type="dxa"/>
          </w:tcPr>
          <w:p w:rsidR="00000000" w:rsidRDefault="00CA2D34">
            <w:pPr>
              <w:rPr>
                <w:lang w:val="es-ES_tradnl"/>
              </w:rPr>
            </w:pPr>
            <w:r>
              <w:rPr>
                <w:lang w:val="es-ES_tradnl"/>
              </w:rPr>
              <w:t>Determine qu</w:t>
            </w:r>
            <w:r>
              <w:rPr>
                <w:lang w:val="es-ES_tradnl"/>
              </w:rPr>
              <w:t>é</w:t>
            </w:r>
            <w:r>
              <w:rPr>
                <w:lang w:val="es-ES_tradnl"/>
              </w:rPr>
              <w:t xml:space="preserve"> par</w:t>
            </w:r>
            <w:r>
              <w:rPr>
                <w:lang w:val="es-ES_tradnl"/>
              </w:rPr>
              <w:t>á</w:t>
            </w:r>
            <w:r>
              <w:rPr>
                <w:lang w:val="es-ES_tradnl"/>
              </w:rPr>
              <w:t>metros de su etiqueta publicitaria pueden ser sustituidos por el servidor SSAI y cu</w:t>
            </w:r>
            <w:r>
              <w:rPr>
                <w:lang w:val="es-ES_tradnl"/>
              </w:rPr>
              <w:t>á</w:t>
            </w:r>
            <w:r>
              <w:rPr>
                <w:lang w:val="es-ES_tradnl"/>
              </w:rPr>
              <w:t>le</w:t>
            </w:r>
            <w:r>
              <w:rPr>
                <w:lang w:val="es-ES_tradnl"/>
              </w:rPr>
              <w:t>s deben pasarse desde el reproductor o dispositivo.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161 </w:t>
            </w:r>
            <w:r>
              <w:rPr>
                <w:noProof/>
                <w:sz w:val="16"/>
              </w:rPr>
              <w:br/>
            </w:r>
            <w:r>
              <w:rPr>
                <w:noProof/>
                <w:sz w:val="2"/>
              </w:rPr>
              <w:t>36e468ad-af59-4074-9e81-e47c03b91122</w:t>
            </w:r>
          </w:p>
        </w:tc>
        <w:tc>
          <w:tcPr>
            <w:tcW w:w="7407" w:type="dxa"/>
            <w:shd w:val="clear" w:color="auto" w:fill="F2F2F2" w:themeFill="background1" w:themeFillShade="F2"/>
          </w:tcPr>
          <w:p w:rsidR="00000000" w:rsidRDefault="00CA2D34">
            <w:pPr>
              <w:rPr>
                <w:noProof/>
              </w:rPr>
            </w:pPr>
            <w:r>
              <w:rPr>
                <w:noProof/>
              </w:rPr>
              <w:t>Compose your ad tag appropriately.</w:t>
            </w:r>
          </w:p>
        </w:tc>
        <w:tc>
          <w:tcPr>
            <w:tcW w:w="7407" w:type="dxa"/>
          </w:tcPr>
          <w:p w:rsidR="00000000" w:rsidRDefault="00CA2D34">
            <w:pPr>
              <w:rPr>
                <w:lang w:val="es-ES_tradnl"/>
              </w:rPr>
            </w:pPr>
            <w:r>
              <w:rPr>
                <w:lang w:val="es-ES_tradnl"/>
              </w:rPr>
              <w:t>Redacte su etiqueta publicitaria de forma adecuada.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162 </w:t>
            </w:r>
            <w:r>
              <w:rPr>
                <w:noProof/>
                <w:sz w:val="16"/>
              </w:rPr>
              <w:br/>
            </w:r>
            <w:r>
              <w:rPr>
                <w:noProof/>
                <w:sz w:val="2"/>
              </w:rPr>
              <w:t>d90d0f75-ba3e-4b2c-80d5-dae225185ddc</w:t>
            </w:r>
          </w:p>
        </w:tc>
        <w:tc>
          <w:tcPr>
            <w:tcW w:w="7407" w:type="dxa"/>
            <w:shd w:val="clear" w:color="auto" w:fill="F2F2F2" w:themeFill="background1" w:themeFillShade="F2"/>
          </w:tcPr>
          <w:p w:rsidR="00000000" w:rsidRDefault="00CA2D34">
            <w:pPr>
              <w:rPr>
                <w:noProof/>
              </w:rPr>
            </w:pPr>
            <w:r>
              <w:rPr>
                <w:noProof/>
              </w:rPr>
              <w:t>For details about ad tag macros</w:t>
            </w:r>
            <w:r>
              <w:rPr>
                <w:noProof/>
              </w:rPr>
              <w:t xml:space="preserve"> and the appropriate syntax, see the </w:t>
            </w:r>
            <w:r>
              <w:rPr>
                <w:rStyle w:val="mqInternal"/>
                <w:noProof/>
              </w:rPr>
              <w:t>[1}</w:t>
            </w:r>
            <w:r>
              <w:rPr>
                <w:noProof/>
              </w:rPr>
              <w:t>SSAI Ad Configuration</w:t>
            </w:r>
            <w:r>
              <w:rPr>
                <w:rStyle w:val="mqInternal"/>
                <w:noProof/>
              </w:rPr>
              <w:t>{2]</w:t>
            </w:r>
            <w:r>
              <w:rPr>
                <w:noProof/>
              </w:rPr>
              <w:t xml:space="preserve"> document.</w:t>
            </w:r>
          </w:p>
        </w:tc>
        <w:tc>
          <w:tcPr>
            <w:tcW w:w="7407" w:type="dxa"/>
          </w:tcPr>
          <w:p w:rsidR="00000000" w:rsidRDefault="00CA2D34">
            <w:pPr>
              <w:rPr>
                <w:lang w:val="es-ES_tradnl"/>
              </w:rPr>
            </w:pPr>
            <w:r>
              <w:rPr>
                <w:lang w:val="es-ES_tradnl"/>
              </w:rPr>
              <w:t xml:space="preserve">Para obtener detalles sobre las macros de etiquetas de anuncios y la sintaxis adecuada, consulte la </w:t>
            </w:r>
            <w:r>
              <w:rPr>
                <w:rStyle w:val="mqInternal"/>
                <w:noProof/>
                <w:lang w:val="es-ES_tradnl"/>
              </w:rPr>
              <w:t>[1}</w:t>
            </w:r>
            <w:r>
              <w:rPr>
                <w:lang w:val="es-ES_tradnl"/>
              </w:rPr>
              <w:t>Configuraci</w:t>
            </w:r>
            <w:r>
              <w:rPr>
                <w:lang w:val="es-ES_tradnl"/>
              </w:rPr>
              <w:t>ó</w:t>
            </w:r>
            <w:r>
              <w:rPr>
                <w:lang w:val="es-ES_tradnl"/>
              </w:rPr>
              <w:t>n de anuncios SSAI</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163 </w:t>
            </w:r>
            <w:r>
              <w:rPr>
                <w:noProof/>
                <w:sz w:val="16"/>
              </w:rPr>
              <w:br/>
            </w:r>
            <w:r>
              <w:rPr>
                <w:noProof/>
                <w:sz w:val="2"/>
              </w:rPr>
              <w:t>c2def4a1-0bec-4577-be77-a7263b21d667</w:t>
            </w:r>
          </w:p>
        </w:tc>
        <w:tc>
          <w:tcPr>
            <w:tcW w:w="7407" w:type="dxa"/>
            <w:shd w:val="clear" w:color="auto" w:fill="F2F2F2" w:themeFill="background1" w:themeFillShade="F2"/>
          </w:tcPr>
          <w:p w:rsidR="00000000" w:rsidRDefault="00CA2D34">
            <w:pPr>
              <w:rPr>
                <w:noProof/>
              </w:rPr>
            </w:pPr>
            <w:r>
              <w:rPr>
                <w:noProof/>
              </w:rPr>
              <w:t>Decide whether you want to emit impression and engagement beacons for your ads from the client player or from the server.</w:t>
            </w:r>
          </w:p>
        </w:tc>
        <w:tc>
          <w:tcPr>
            <w:tcW w:w="7407" w:type="dxa"/>
          </w:tcPr>
          <w:p w:rsidR="00000000" w:rsidRDefault="00CA2D34">
            <w:pPr>
              <w:rPr>
                <w:lang w:val="es-ES_tradnl"/>
              </w:rPr>
            </w:pPr>
            <w:r>
              <w:rPr>
                <w:lang w:val="es-ES_tradnl"/>
              </w:rPr>
              <w:t>Decida si desea emitir balizas de impresi</w:t>
            </w:r>
            <w:r>
              <w:rPr>
                <w:lang w:val="es-ES_tradnl"/>
              </w:rPr>
              <w:t>ó</w:t>
            </w:r>
            <w:r>
              <w:rPr>
                <w:lang w:val="es-ES_tradnl"/>
              </w:rPr>
              <w:t>n e interacci</w:t>
            </w:r>
            <w:r>
              <w:rPr>
                <w:lang w:val="es-ES_tradnl"/>
              </w:rPr>
              <w:t>ó</w:t>
            </w:r>
            <w:r>
              <w:rPr>
                <w:lang w:val="es-ES_tradnl"/>
              </w:rPr>
              <w:t xml:space="preserve">n para sus anuncios desde el reproductor </w:t>
            </w:r>
            <w:r>
              <w:rPr>
                <w:lang w:val="es-ES_tradnl"/>
              </w:rPr>
              <w:t>cliente o desde 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164 </w:t>
            </w:r>
            <w:r>
              <w:rPr>
                <w:noProof/>
                <w:sz w:val="16"/>
              </w:rPr>
              <w:br/>
            </w:r>
            <w:r>
              <w:rPr>
                <w:noProof/>
                <w:sz w:val="2"/>
              </w:rPr>
              <w:t>4211d28c-3c0a-46d5-97c8-82f5085690f5</w:t>
            </w:r>
          </w:p>
        </w:tc>
        <w:tc>
          <w:tcPr>
            <w:tcW w:w="7407" w:type="dxa"/>
            <w:shd w:val="clear" w:color="auto" w:fill="F2F2F2" w:themeFill="background1" w:themeFillShade="F2"/>
          </w:tcPr>
          <w:p w:rsidR="00000000" w:rsidRDefault="00CA2D34">
            <w:pPr>
              <w:rPr>
                <w:noProof/>
              </w:rPr>
            </w:pPr>
            <w:r>
              <w:rPr>
                <w:noProof/>
              </w:rPr>
              <w:t>If your player is only to be used on devices that cannot use a Brightcove player (web or SDK) or if you are targeting web cases where ad blocking is enabled, you want to use server-sid</w:t>
            </w:r>
            <w:r>
              <w:rPr>
                <w:noProof/>
              </w:rPr>
              <w:t>e beacons.</w:t>
            </w:r>
          </w:p>
        </w:tc>
        <w:tc>
          <w:tcPr>
            <w:tcW w:w="7407" w:type="dxa"/>
          </w:tcPr>
          <w:p w:rsidR="00000000" w:rsidRDefault="00CA2D34">
            <w:pPr>
              <w:rPr>
                <w:lang w:val="es-ES_tradnl"/>
              </w:rPr>
            </w:pPr>
            <w:r>
              <w:rPr>
                <w:lang w:val="es-ES_tradnl"/>
              </w:rPr>
              <w:t>Si su reproductor solo se va a usar en dispositivos que no pueden usar un reproductor Brightcove (web o SDK) o si est</w:t>
            </w:r>
            <w:r>
              <w:rPr>
                <w:lang w:val="es-ES_tradnl"/>
              </w:rPr>
              <w:t>á</w:t>
            </w:r>
            <w:r>
              <w:rPr>
                <w:lang w:val="es-ES_tradnl"/>
              </w:rPr>
              <w:t xml:space="preserve"> apuntando a casos web donde el bloqueo de anuncios est</w:t>
            </w:r>
            <w:r>
              <w:rPr>
                <w:lang w:val="es-ES_tradnl"/>
              </w:rPr>
              <w:t>á</w:t>
            </w:r>
            <w:r>
              <w:rPr>
                <w:lang w:val="es-ES_tradnl"/>
              </w:rPr>
              <w:t xml:space="preserve"> habilitado, desea usar balizas del lado del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165 </w:t>
            </w:r>
            <w:r>
              <w:rPr>
                <w:noProof/>
                <w:sz w:val="16"/>
              </w:rPr>
              <w:br/>
            </w:r>
            <w:r>
              <w:rPr>
                <w:noProof/>
                <w:sz w:val="2"/>
              </w:rPr>
              <w:t>4a622a93-9</w:t>
            </w:r>
            <w:r>
              <w:rPr>
                <w:noProof/>
                <w:sz w:val="2"/>
              </w:rPr>
              <w:t>694-44ae-a7d3-432c4b765f4c</w:t>
            </w:r>
          </w:p>
        </w:tc>
        <w:tc>
          <w:tcPr>
            <w:tcW w:w="7407" w:type="dxa"/>
            <w:shd w:val="clear" w:color="auto" w:fill="F2F2F2" w:themeFill="background1" w:themeFillShade="F2"/>
          </w:tcPr>
          <w:p w:rsidR="00000000" w:rsidRDefault="00CA2D34">
            <w:pPr>
              <w:rPr>
                <w:noProof/>
              </w:rPr>
            </w:pPr>
            <w:r>
              <w:rPr>
                <w:noProof/>
              </w:rPr>
              <w:t>If you want to emit beacons from the server on some platforms but from the client on others, you will need to create multiple SSAI ad configurations.</w:t>
            </w:r>
            <w:r>
              <w:rPr>
                <w:rStyle w:val="mqInternal"/>
                <w:noProof/>
              </w:rPr>
              <w:t>[1]</w:t>
            </w:r>
            <w:r>
              <w:rPr>
                <w:noProof/>
              </w:rPr>
              <w:t xml:space="preserve"> </w:t>
            </w:r>
            <w:r>
              <w:rPr>
                <w:rStyle w:val="mqInternal"/>
                <w:noProof/>
              </w:rPr>
              <w:t>[2]</w:t>
            </w:r>
          </w:p>
        </w:tc>
        <w:tc>
          <w:tcPr>
            <w:tcW w:w="7407" w:type="dxa"/>
          </w:tcPr>
          <w:p w:rsidR="00000000" w:rsidRDefault="00CA2D34">
            <w:pPr>
              <w:rPr>
                <w:lang w:val="es-ES_tradnl"/>
              </w:rPr>
            </w:pPr>
            <w:r>
              <w:rPr>
                <w:lang w:val="es-ES_tradnl"/>
              </w:rPr>
              <w:t>Si desea emitir balizas desde el servidor en algunas plataformas pero desde el cliente en otras, deber</w:t>
            </w:r>
            <w:r>
              <w:rPr>
                <w:lang w:val="es-ES_tradnl"/>
              </w:rPr>
              <w:t>á</w:t>
            </w:r>
            <w:r>
              <w:rPr>
                <w:lang w:val="es-ES_tradnl"/>
              </w:rPr>
              <w:t xml:space="preserve"> crear varias configuraciones de anuncios SSAI.</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166 </w:t>
            </w:r>
            <w:r>
              <w:rPr>
                <w:noProof/>
                <w:sz w:val="16"/>
              </w:rPr>
              <w:br/>
            </w:r>
            <w:r>
              <w:rPr>
                <w:noProof/>
                <w:sz w:val="2"/>
              </w:rPr>
              <w:t>f8b2b89a-b24c-4be9-9f5b-42246b8a81b9</w:t>
            </w:r>
          </w:p>
        </w:tc>
        <w:tc>
          <w:tcPr>
            <w:tcW w:w="7407" w:type="dxa"/>
            <w:shd w:val="clear" w:color="auto" w:fill="F2F2F2" w:themeFill="background1" w:themeFillShade="F2"/>
          </w:tcPr>
          <w:p w:rsidR="00000000" w:rsidRDefault="00CA2D34">
            <w:pPr>
              <w:rPr>
                <w:noProof/>
              </w:rPr>
            </w:pPr>
            <w:r>
              <w:rPr>
                <w:noProof/>
              </w:rPr>
              <w:t>SSAI ad configurations can enable or disable server-sid</w:t>
            </w:r>
            <w:r>
              <w:rPr>
                <w:noProof/>
              </w:rPr>
              <w:t>e beacons.</w:t>
            </w:r>
          </w:p>
        </w:tc>
        <w:tc>
          <w:tcPr>
            <w:tcW w:w="7407" w:type="dxa"/>
          </w:tcPr>
          <w:p w:rsidR="00000000" w:rsidRDefault="00CA2D34">
            <w:pPr>
              <w:rPr>
                <w:lang w:val="es-ES_tradnl"/>
              </w:rPr>
            </w:pPr>
            <w:r>
              <w:rPr>
                <w:lang w:val="es-ES_tradnl"/>
              </w:rPr>
              <w:t>Las configuraciones de anuncios SSAI pueden habilitar o deshabilitar las balizas del lado del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167 </w:t>
            </w:r>
            <w:r>
              <w:rPr>
                <w:noProof/>
                <w:sz w:val="16"/>
              </w:rPr>
              <w:br/>
            </w:r>
            <w:r>
              <w:rPr>
                <w:noProof/>
                <w:sz w:val="2"/>
              </w:rPr>
              <w:t>1efc1a82-a2cb-434e-8113-1eaa3b38b070</w:t>
            </w:r>
          </w:p>
        </w:tc>
        <w:tc>
          <w:tcPr>
            <w:tcW w:w="7407" w:type="dxa"/>
            <w:shd w:val="clear" w:color="auto" w:fill="F2F2F2" w:themeFill="background1" w:themeFillShade="F2"/>
          </w:tcPr>
          <w:p w:rsidR="00000000" w:rsidRDefault="00CA2D34">
            <w:pPr>
              <w:rPr>
                <w:noProof/>
              </w:rPr>
            </w:pPr>
            <w:r>
              <w:rPr>
                <w:noProof/>
              </w:rPr>
              <w:t>If you are using a Brightcove Player (web or SDK), you will also have to set this on the client.</w:t>
            </w:r>
          </w:p>
        </w:tc>
        <w:tc>
          <w:tcPr>
            <w:tcW w:w="7407" w:type="dxa"/>
          </w:tcPr>
          <w:p w:rsidR="00000000" w:rsidRDefault="00CA2D34">
            <w:pPr>
              <w:rPr>
                <w:lang w:val="es-ES_tradnl"/>
              </w:rPr>
            </w:pPr>
            <w:r>
              <w:rPr>
                <w:lang w:val="es-ES_tradnl"/>
              </w:rPr>
              <w:t>S</w:t>
            </w:r>
            <w:r>
              <w:rPr>
                <w:lang w:val="es-ES_tradnl"/>
              </w:rPr>
              <w:t>i est</w:t>
            </w:r>
            <w:r>
              <w:rPr>
                <w:lang w:val="es-ES_tradnl"/>
              </w:rPr>
              <w:t>á</w:t>
            </w:r>
            <w:r>
              <w:rPr>
                <w:lang w:val="es-ES_tradnl"/>
              </w:rPr>
              <w:t xml:space="preserve"> utilizando un Brightcove Player (web o SDK), tambi</w:t>
            </w:r>
            <w:r>
              <w:rPr>
                <w:lang w:val="es-ES_tradnl"/>
              </w:rPr>
              <w:t>é</w:t>
            </w:r>
            <w:r>
              <w:rPr>
                <w:lang w:val="es-ES_tradnl"/>
              </w:rPr>
              <w:t>n tendr</w:t>
            </w:r>
            <w:r>
              <w:rPr>
                <w:lang w:val="es-ES_tradnl"/>
              </w:rPr>
              <w:t>á</w:t>
            </w:r>
            <w:r>
              <w:rPr>
                <w:lang w:val="es-ES_tradnl"/>
              </w:rPr>
              <w:t xml:space="preserve"> que configurarlo en 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168 </w:t>
            </w:r>
            <w:r>
              <w:rPr>
                <w:noProof/>
                <w:sz w:val="16"/>
              </w:rPr>
              <w:br/>
            </w:r>
            <w:r>
              <w:rPr>
                <w:noProof/>
                <w:sz w:val="2"/>
              </w:rPr>
              <w:t>78e005c2-2ee6-4f1f-a231-391bf16e2bfa</w:t>
            </w:r>
          </w:p>
        </w:tc>
        <w:tc>
          <w:tcPr>
            <w:tcW w:w="7407" w:type="dxa"/>
            <w:shd w:val="clear" w:color="auto" w:fill="F2F2F2" w:themeFill="background1" w:themeFillShade="F2"/>
          </w:tcPr>
          <w:p w:rsidR="00000000" w:rsidRDefault="00CA2D34">
            <w:pPr>
              <w:rPr>
                <w:noProof/>
              </w:rPr>
            </w:pPr>
            <w:r>
              <w:rPr>
                <w:noProof/>
              </w:rPr>
              <w:t>Make sure not to emit the beacons twice.</w:t>
            </w:r>
          </w:p>
        </w:tc>
        <w:tc>
          <w:tcPr>
            <w:tcW w:w="7407" w:type="dxa"/>
          </w:tcPr>
          <w:p w:rsidR="00000000" w:rsidRDefault="00CA2D34">
            <w:pPr>
              <w:rPr>
                <w:lang w:val="es-ES_tradnl"/>
              </w:rPr>
            </w:pPr>
            <w:r>
              <w:rPr>
                <w:lang w:val="es-ES_tradnl"/>
              </w:rPr>
              <w:t>Aseg</w:t>
            </w:r>
            <w:r>
              <w:rPr>
                <w:lang w:val="es-ES_tradnl"/>
              </w:rPr>
              <w:t>ú</w:t>
            </w:r>
            <w:r>
              <w:rPr>
                <w:lang w:val="es-ES_tradnl"/>
              </w:rPr>
              <w:t>rese de no emitir las balizas dos veces.</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169 </w:t>
            </w:r>
            <w:r>
              <w:rPr>
                <w:noProof/>
                <w:sz w:val="16"/>
              </w:rPr>
              <w:br/>
            </w:r>
            <w:r>
              <w:rPr>
                <w:noProof/>
                <w:sz w:val="2"/>
              </w:rPr>
              <w:t>863d8eb9-5582-4545-b7d1-f801d8b292be</w:t>
            </w:r>
          </w:p>
        </w:tc>
        <w:tc>
          <w:tcPr>
            <w:tcW w:w="7407" w:type="dxa"/>
            <w:shd w:val="clear" w:color="auto" w:fill="F2F2F2" w:themeFill="background1" w:themeFillShade="F2"/>
          </w:tcPr>
          <w:p w:rsidR="00000000" w:rsidRDefault="00CA2D34">
            <w:pPr>
              <w:rPr>
                <w:noProof/>
              </w:rPr>
            </w:pPr>
            <w:r>
              <w:rPr>
                <w:noProof/>
              </w:rPr>
              <w:t>Create an SSAI ad configuration (ad config) with your ad tag and beacon settings.</w:t>
            </w:r>
          </w:p>
        </w:tc>
        <w:tc>
          <w:tcPr>
            <w:tcW w:w="7407" w:type="dxa"/>
          </w:tcPr>
          <w:p w:rsidR="00000000" w:rsidRDefault="00CA2D34">
            <w:pPr>
              <w:rPr>
                <w:lang w:val="es-ES_tradnl"/>
              </w:rPr>
            </w:pPr>
            <w:r>
              <w:rPr>
                <w:lang w:val="es-ES_tradnl"/>
              </w:rPr>
              <w:t>Cree una configuraci</w:t>
            </w:r>
            <w:r>
              <w:rPr>
                <w:lang w:val="es-ES_tradnl"/>
              </w:rPr>
              <w:t>ó</w:t>
            </w:r>
            <w:r>
              <w:rPr>
                <w:lang w:val="es-ES_tradnl"/>
              </w:rPr>
              <w:t>n de anuncios SSAI (configuraci</w:t>
            </w:r>
            <w:r>
              <w:rPr>
                <w:lang w:val="es-ES_tradnl"/>
              </w:rPr>
              <w:t>ó</w:t>
            </w:r>
            <w:r>
              <w:rPr>
                <w:lang w:val="es-ES_tradnl"/>
              </w:rPr>
              <w:t>n de anuncios) con su etiqueta de anuncio y la configuraci</w:t>
            </w:r>
            <w:r>
              <w:rPr>
                <w:lang w:val="es-ES_tradnl"/>
              </w:rPr>
              <w:t>ó</w:t>
            </w:r>
            <w:r>
              <w:rPr>
                <w:lang w:val="es-ES_tradnl"/>
              </w:rPr>
              <w:t>n de baliza.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170 </w:t>
            </w:r>
            <w:r>
              <w:rPr>
                <w:noProof/>
                <w:sz w:val="16"/>
              </w:rPr>
              <w:br/>
            </w:r>
            <w:r>
              <w:rPr>
                <w:noProof/>
                <w:sz w:val="2"/>
              </w:rPr>
              <w:t>df8e73</w:t>
            </w:r>
            <w:r>
              <w:rPr>
                <w:noProof/>
                <w:sz w:val="2"/>
              </w:rPr>
              <w:t>10-6325-434f-8c8f-e491c516529e</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Configuraci</w:t>
            </w:r>
            <w:r>
              <w:rPr>
                <w:lang w:val="es-ES_tradnl"/>
              </w:rPr>
              <w:t>ó</w:t>
            </w:r>
            <w:r>
              <w:rPr>
                <w:lang w:val="es-ES_tradnl"/>
              </w:rPr>
              <w:t>n de la configuraci</w:t>
            </w:r>
            <w:r>
              <w:rPr>
                <w:lang w:val="es-ES_tradnl"/>
              </w:rPr>
              <w:t>ó</w:t>
            </w:r>
            <w:r>
              <w:rPr>
                <w:lang w:val="es-ES_tradnl"/>
              </w:rPr>
              <w:t>n de anuncios del lado del servidor</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171 </w:t>
            </w:r>
            <w:r>
              <w:rPr>
                <w:noProof/>
                <w:sz w:val="16"/>
              </w:rPr>
              <w:br/>
            </w:r>
            <w:r>
              <w:rPr>
                <w:noProof/>
                <w:sz w:val="2"/>
              </w:rPr>
              <w:t>70b416f6-e1c6-4fda-b45</w:t>
            </w:r>
            <w:r>
              <w:rPr>
                <w:noProof/>
                <w:sz w:val="2"/>
              </w:rPr>
              <w:t>c-185db10e62bc</w:t>
            </w:r>
          </w:p>
        </w:tc>
        <w:tc>
          <w:tcPr>
            <w:tcW w:w="7407" w:type="dxa"/>
            <w:shd w:val="clear" w:color="auto" w:fill="F2F2F2" w:themeFill="background1" w:themeFillShade="F2"/>
          </w:tcPr>
          <w:p w:rsidR="00000000" w:rsidRDefault="00CA2D34">
            <w:pPr>
              <w:rPr>
                <w:noProof/>
              </w:rPr>
            </w:pPr>
            <w:r>
              <w:rPr>
                <w:noProof/>
              </w:rPr>
              <w:t>Regardless of which platform you</w:t>
            </w:r>
            <w:r>
              <w:rPr>
                <w:noProof/>
              </w:rPr>
              <w:t>’</w:t>
            </w:r>
            <w:r>
              <w:rPr>
                <w:noProof/>
              </w:rPr>
              <w:t>re targeting, you may want to try the web player first as a test.</w:t>
            </w:r>
          </w:p>
        </w:tc>
        <w:tc>
          <w:tcPr>
            <w:tcW w:w="7407" w:type="dxa"/>
          </w:tcPr>
          <w:p w:rsidR="00000000" w:rsidRDefault="00CA2D34">
            <w:pPr>
              <w:rPr>
                <w:lang w:val="es-ES_tradnl"/>
              </w:rPr>
            </w:pPr>
            <w:r>
              <w:rPr>
                <w:lang w:val="es-ES_tradnl"/>
              </w:rPr>
              <w:t>Independientemente de la plataforma a la que se dirija, es posible que desee probar el reproductor web primero como prueba.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172 </w:t>
            </w:r>
            <w:r>
              <w:rPr>
                <w:noProof/>
                <w:sz w:val="16"/>
              </w:rPr>
              <w:br/>
            </w:r>
            <w:r>
              <w:rPr>
                <w:noProof/>
                <w:sz w:val="2"/>
              </w:rPr>
              <w:t>28e0ccc9-423</w:t>
            </w:r>
            <w:r>
              <w:rPr>
                <w:noProof/>
                <w:sz w:val="2"/>
              </w:rPr>
              <w:t>c-4f4d-87d7-560693d15d41</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Implementing Server-Side Ads with the Brightcove Player</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Implementaci</w:t>
            </w:r>
            <w:r>
              <w:rPr>
                <w:lang w:val="es-ES_tradnl"/>
              </w:rPr>
              <w:t>ó</w:t>
            </w:r>
            <w:r>
              <w:rPr>
                <w:lang w:val="es-ES_tradnl"/>
              </w:rPr>
              <w:t>n de anuncios del lado del servidor con Brightcove Player</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173 </w:t>
            </w:r>
            <w:r>
              <w:rPr>
                <w:noProof/>
                <w:sz w:val="16"/>
              </w:rPr>
              <w:br/>
            </w:r>
            <w:r>
              <w:rPr>
                <w:noProof/>
                <w:sz w:val="2"/>
              </w:rPr>
              <w:t>7e1b2ac3-7d1e-4f53-a244-cd4648468017</w:t>
            </w:r>
          </w:p>
        </w:tc>
        <w:tc>
          <w:tcPr>
            <w:tcW w:w="7407" w:type="dxa"/>
            <w:shd w:val="clear" w:color="auto" w:fill="F2F2F2" w:themeFill="background1" w:themeFillShade="F2"/>
          </w:tcPr>
          <w:p w:rsidR="00000000" w:rsidRDefault="00CA2D34">
            <w:pPr>
              <w:rPr>
                <w:noProof/>
              </w:rPr>
            </w:pPr>
            <w:r>
              <w:rPr>
                <w:noProof/>
              </w:rPr>
              <w:t>Once you</w:t>
            </w:r>
            <w:r>
              <w:rPr>
                <w:noProof/>
              </w:rPr>
              <w:t>’</w:t>
            </w:r>
            <w:r>
              <w:rPr>
                <w:noProof/>
              </w:rPr>
              <w:t xml:space="preserve">ve verified that the player works, you can target other platforms by consulting the appropriate documents based on the </w:t>
            </w:r>
            <w:r>
              <w:rPr>
                <w:rStyle w:val="mqInternal"/>
                <w:noProof/>
              </w:rPr>
              <w:t>[1}</w:t>
            </w:r>
            <w:r>
              <w:rPr>
                <w:noProof/>
              </w:rPr>
              <w:t>platform table above</w:t>
            </w:r>
            <w:r>
              <w:rPr>
                <w:rStyle w:val="mqInternal"/>
                <w:noProof/>
              </w:rPr>
              <w:t>{2]</w:t>
            </w:r>
            <w:r>
              <w:rPr>
                <w:noProof/>
              </w:rPr>
              <w:t>.</w:t>
            </w:r>
          </w:p>
        </w:tc>
        <w:tc>
          <w:tcPr>
            <w:tcW w:w="7407" w:type="dxa"/>
          </w:tcPr>
          <w:p w:rsidR="00000000" w:rsidRDefault="00CA2D34">
            <w:pPr>
              <w:rPr>
                <w:lang w:val="es-ES_tradnl"/>
              </w:rPr>
            </w:pPr>
            <w:r>
              <w:rPr>
                <w:lang w:val="es-ES_tradnl"/>
              </w:rPr>
              <w:t xml:space="preserve">Una vez que haya verificado que el reproductor funciona, puede apuntar a otras plataformas consultando los documentos apropiados basados en el </w:t>
            </w:r>
            <w:r>
              <w:rPr>
                <w:rStyle w:val="mqInternal"/>
                <w:noProof/>
                <w:lang w:val="es-ES_tradnl"/>
              </w:rPr>
              <w:t>[1}</w:t>
            </w:r>
            <w:r>
              <w:rPr>
                <w:lang w:val="es-ES_tradnl"/>
              </w:rPr>
              <w:t>mesa de la plataforma arriba</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client-side-preroll-with-live-ssai.html</w:t>
            </w:r>
          </w:p>
          <w:p w:rsidR="00000000" w:rsidRDefault="00CA2D34">
            <w:pPr>
              <w:jc w:val="center"/>
              <w:rPr>
                <w:b/>
                <w:noProof/>
              </w:rPr>
            </w:pPr>
            <w:r>
              <w:rPr>
                <w:b/>
                <w:noProof/>
              </w:rPr>
              <w:t>MQ971010 acc61e68-e7bb-4edd-bda7-bad</w:t>
            </w:r>
            <w:r>
              <w:rPr>
                <w:b/>
                <w:noProof/>
              </w:rPr>
              <w:t>aa7c7a152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07e4472d-35cb-4c36-9d42-5b2db5b0f189</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e43380f6-9e50-4b6a-a357-18014131992b</w:t>
            </w:r>
          </w:p>
        </w:tc>
        <w:tc>
          <w:tcPr>
            <w:tcW w:w="7407" w:type="dxa"/>
            <w:shd w:val="clear" w:color="auto" w:fill="F2F2F2" w:themeFill="background1" w:themeFillShade="F2"/>
          </w:tcPr>
          <w:p w:rsidR="00000000" w:rsidRDefault="00CA2D34">
            <w:pPr>
              <w:rPr>
                <w:noProof/>
              </w:rPr>
            </w:pPr>
            <w:r>
              <w:rPr>
                <w:noProof/>
              </w:rPr>
              <w:t>'Client-Side Pre-roll Ads with Live SSAI'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'Anuncios pre-roll del lado del cliente con SSAI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9c284c83-6a8d-4855-882d-0ce780c30ef6</w:t>
            </w:r>
          </w:p>
        </w:tc>
        <w:tc>
          <w:tcPr>
            <w:tcW w:w="7407" w:type="dxa"/>
            <w:shd w:val="clear" w:color="auto" w:fill="F2F2F2" w:themeFill="background1" w:themeFillShade="F2"/>
          </w:tcPr>
          <w:p w:rsidR="00000000" w:rsidRDefault="00CA2D34">
            <w:pPr>
              <w:rPr>
                <w:noProof/>
              </w:rPr>
            </w:pPr>
            <w:r>
              <w:rPr>
                <w:noProof/>
              </w:rPr>
              <w:t>In this topic, you will learn how use Brightcove Player to play a client-side pre-roll ad with live streams enabled for server-side ad insertion (SSAI). parent:</w:t>
            </w:r>
          </w:p>
        </w:tc>
        <w:tc>
          <w:tcPr>
            <w:tcW w:w="7407" w:type="dxa"/>
          </w:tcPr>
          <w:p w:rsidR="00000000" w:rsidRDefault="00CA2D34">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usar Brightcove Player para r</w:t>
            </w:r>
            <w:r>
              <w:rPr>
                <w:lang w:val="es-ES_tradnl"/>
              </w:rPr>
              <w:t>eproducir un anuncio previo al video del lado del cliente con transmisiones en vivo habilitadas para la inserci</w:t>
            </w:r>
            <w:r>
              <w:rPr>
                <w:lang w:val="es-ES_tradnl"/>
              </w:rPr>
              <w:t>ó</w:t>
            </w:r>
            <w:r>
              <w:rPr>
                <w:lang w:val="es-ES_tradnl"/>
              </w:rPr>
              <w:t>n de anuncios del lado del servidor (SSAI).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7a9c28b4-9dec-4572-a16a-0103cf0e0e28</w:t>
            </w:r>
          </w:p>
        </w:tc>
        <w:tc>
          <w:tcPr>
            <w:tcW w:w="7407" w:type="dxa"/>
            <w:shd w:val="clear" w:color="auto" w:fill="F2F2F2" w:themeFill="background1" w:themeFillShade="F2"/>
          </w:tcPr>
          <w:p w:rsidR="00000000" w:rsidRDefault="00CA2D34">
            <w:pPr>
              <w:rPr>
                <w:noProof/>
              </w:rPr>
            </w:pPr>
            <w:r>
              <w:rPr>
                <w:noProof/>
              </w:rPr>
              <w:t>Live layout: staging ---</w:t>
            </w:r>
          </w:p>
        </w:tc>
        <w:tc>
          <w:tcPr>
            <w:tcW w:w="7407" w:type="dxa"/>
          </w:tcPr>
          <w:p w:rsidR="00000000" w:rsidRDefault="00CA2D34">
            <w:pPr>
              <w:rPr>
                <w:lang w:val="es-ES_tradnl"/>
              </w:rPr>
            </w:pPr>
            <w:r>
              <w:rPr>
                <w:lang w:val="es-ES_tradnl"/>
              </w:rPr>
              <w:t>Dise</w:t>
            </w:r>
            <w:r>
              <w:rPr>
                <w:lang w:val="es-ES_tradnl"/>
              </w:rPr>
              <w:t>ñ</w:t>
            </w:r>
            <w:r>
              <w:rPr>
                <w:lang w:val="es-ES_tradnl"/>
              </w:rPr>
              <w:t>o en vivo: puesta en e</w:t>
            </w:r>
            <w:r>
              <w:rPr>
                <w:lang w:val="es-ES_tradnl"/>
              </w:rPr>
              <w:t>scena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35865b4e-b0f3-4691-8566-caaa135b70d1</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9e244b6c-7185-4943-8ce8-936fe13d7054</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a2b206d4-c686-4646-a7a5-c878fb8abfc2</w:t>
            </w:r>
          </w:p>
        </w:tc>
        <w:tc>
          <w:tcPr>
            <w:tcW w:w="7407" w:type="dxa"/>
            <w:shd w:val="clear" w:color="auto" w:fill="F2F2F2" w:themeFill="background1" w:themeFillShade="F2"/>
          </w:tcPr>
          <w:p w:rsidR="00000000" w:rsidRDefault="00CA2D34">
            <w:pPr>
              <w:rPr>
                <w:noProof/>
              </w:rPr>
            </w:pPr>
            <w:r>
              <w:rPr>
                <w:noProof/>
              </w:rPr>
              <w:t>Overview</w:t>
            </w:r>
          </w:p>
        </w:tc>
        <w:tc>
          <w:tcPr>
            <w:tcW w:w="7407" w:type="dxa"/>
          </w:tcPr>
          <w:p w:rsidR="00000000" w:rsidRDefault="00CA2D34">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3dc1fedd-4985-4c30-80d9-a6dad7a698ea</w:t>
            </w:r>
          </w:p>
        </w:tc>
        <w:tc>
          <w:tcPr>
            <w:tcW w:w="7407" w:type="dxa"/>
            <w:shd w:val="clear" w:color="auto" w:fill="F2F2F2" w:themeFill="background1" w:themeFillShade="F2"/>
          </w:tcPr>
          <w:p w:rsidR="00000000" w:rsidRDefault="00CA2D34">
            <w:pPr>
              <w:rPr>
                <w:noProof/>
              </w:rPr>
            </w:pPr>
            <w:r>
              <w:rPr>
                <w:noProof/>
              </w:rPr>
              <w:t>When delivering live streams with server-side ad insertion (SSAI) using Brightcove Player, you can insert a client-side pre-roll ad.</w:t>
            </w:r>
          </w:p>
        </w:tc>
        <w:tc>
          <w:tcPr>
            <w:tcW w:w="7407" w:type="dxa"/>
          </w:tcPr>
          <w:p w:rsidR="00000000" w:rsidRDefault="00CA2D34">
            <w:pPr>
              <w:rPr>
                <w:lang w:val="es-ES_tradnl"/>
              </w:rPr>
            </w:pPr>
            <w:r>
              <w:rPr>
                <w:lang w:val="es-ES_tradnl"/>
              </w:rPr>
              <w:t>Al entregar transmisiones en vivo con inserci</w:t>
            </w:r>
            <w:r>
              <w:rPr>
                <w:lang w:val="es-ES_tradnl"/>
              </w:rPr>
              <w:t>ó</w:t>
            </w:r>
            <w:r>
              <w:rPr>
                <w:lang w:val="es-ES_tradnl"/>
              </w:rPr>
              <w:t>n de anuncios en el lado d</w:t>
            </w:r>
            <w:r>
              <w:rPr>
                <w:lang w:val="es-ES_tradnl"/>
              </w:rPr>
              <w:t>el servidor (SSAI) con Brightcove Player, puede insertar un anuncio previo al video en 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fa9427b9-68f2-461c-b07e-118c653298a0</w:t>
            </w:r>
          </w:p>
        </w:tc>
        <w:tc>
          <w:tcPr>
            <w:tcW w:w="7407" w:type="dxa"/>
            <w:shd w:val="clear" w:color="auto" w:fill="F2F2F2" w:themeFill="background1" w:themeFillShade="F2"/>
          </w:tcPr>
          <w:p w:rsidR="00000000" w:rsidRDefault="00CA2D34">
            <w:pPr>
              <w:rPr>
                <w:noProof/>
              </w:rPr>
            </w:pPr>
            <w:r>
              <w:rPr>
                <w:noProof/>
              </w:rPr>
              <w:t>For client-side ads, this feature supports IMA ads.</w:t>
            </w:r>
          </w:p>
        </w:tc>
        <w:tc>
          <w:tcPr>
            <w:tcW w:w="7407" w:type="dxa"/>
          </w:tcPr>
          <w:p w:rsidR="00000000" w:rsidRDefault="00CA2D34">
            <w:pPr>
              <w:rPr>
                <w:lang w:val="es-ES_tradnl"/>
              </w:rPr>
            </w:pPr>
            <w:r>
              <w:rPr>
                <w:lang w:val="es-ES_tradnl"/>
              </w:rPr>
              <w:t>Para los anuncios del lado del cliente, esta funci</w:t>
            </w:r>
            <w:r>
              <w:rPr>
                <w:lang w:val="es-ES_tradnl"/>
              </w:rPr>
              <w:t>ó</w:t>
            </w:r>
            <w:r>
              <w:rPr>
                <w:lang w:val="es-ES_tradnl"/>
              </w:rPr>
              <w:t>n ad</w:t>
            </w:r>
            <w:r>
              <w:rPr>
                <w:lang w:val="es-ES_tradnl"/>
              </w:rPr>
              <w:t>mite anuncios IMA.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a8d5a811-03d8-4a6b-864f-5c2bb7daac25</w:t>
            </w:r>
          </w:p>
        </w:tc>
        <w:tc>
          <w:tcPr>
            <w:tcW w:w="7407" w:type="dxa"/>
            <w:shd w:val="clear" w:color="auto" w:fill="F2F2F2" w:themeFill="background1" w:themeFillShade="F2"/>
          </w:tcPr>
          <w:p w:rsidR="00000000" w:rsidRDefault="00CA2D34">
            <w:pPr>
              <w:rPr>
                <w:noProof/>
              </w:rPr>
            </w:pPr>
            <w:r>
              <w:rPr>
                <w:noProof/>
              </w:rPr>
              <w:t>This feature requires the following:</w:t>
            </w:r>
          </w:p>
        </w:tc>
        <w:tc>
          <w:tcPr>
            <w:tcW w:w="7407" w:type="dxa"/>
          </w:tcPr>
          <w:p w:rsidR="00000000" w:rsidRDefault="00CA2D34">
            <w:pPr>
              <w:rPr>
                <w:lang w:val="es-ES_tradnl"/>
              </w:rPr>
            </w:pPr>
            <w:r>
              <w:rPr>
                <w:lang w:val="es-ES_tradnl"/>
              </w:rPr>
              <w:t>Esta funci</w:t>
            </w:r>
            <w:r>
              <w:rPr>
                <w:lang w:val="es-ES_tradnl"/>
              </w:rPr>
              <w:t>ó</w:t>
            </w:r>
            <w:r>
              <w:rPr>
                <w:lang w:val="es-ES_tradnl"/>
              </w:rPr>
              <w:t>n requiere lo siguiente: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b5aa7fe1-59bc-43da-be9d-0f7853826466</w:t>
            </w:r>
          </w:p>
        </w:tc>
        <w:tc>
          <w:tcPr>
            <w:tcW w:w="7407" w:type="dxa"/>
            <w:shd w:val="clear" w:color="auto" w:fill="F2F2F2" w:themeFill="background1" w:themeFillShade="F2"/>
          </w:tcPr>
          <w:p w:rsidR="00000000" w:rsidRDefault="00CA2D34">
            <w:pPr>
              <w:rPr>
                <w:noProof/>
              </w:rPr>
            </w:pPr>
            <w:r>
              <w:rPr>
                <w:noProof/>
              </w:rPr>
              <w:t>IMA3 plugin v3.5.0+</w:t>
            </w:r>
          </w:p>
        </w:tc>
        <w:tc>
          <w:tcPr>
            <w:tcW w:w="7407" w:type="dxa"/>
          </w:tcPr>
          <w:p w:rsidR="00000000" w:rsidRDefault="00CA2D34">
            <w:pPr>
              <w:rPr>
                <w:lang w:val="es-ES_tradnl"/>
              </w:rPr>
            </w:pPr>
            <w:r>
              <w:rPr>
                <w:lang w:val="es-ES_tradnl"/>
              </w:rPr>
              <w:t>Complemento IMA3 v3.5.0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c81a32e9-98b6-4bf8-a97d-fca8443b81cc</w:t>
            </w:r>
          </w:p>
        </w:tc>
        <w:tc>
          <w:tcPr>
            <w:tcW w:w="7407" w:type="dxa"/>
            <w:shd w:val="clear" w:color="auto" w:fill="F2F2F2" w:themeFill="background1" w:themeFillShade="F2"/>
          </w:tcPr>
          <w:p w:rsidR="00000000" w:rsidRDefault="00CA2D34">
            <w:pPr>
              <w:rPr>
                <w:noProof/>
              </w:rPr>
            </w:pPr>
            <w:r>
              <w:rPr>
                <w:noProof/>
              </w:rPr>
              <w:t>SSAI plugin v1.11.0+</w:t>
            </w:r>
          </w:p>
        </w:tc>
        <w:tc>
          <w:tcPr>
            <w:tcW w:w="7407" w:type="dxa"/>
          </w:tcPr>
          <w:p w:rsidR="00000000" w:rsidRDefault="00CA2D34">
            <w:pPr>
              <w:rPr>
                <w:lang w:val="es-ES_tradnl"/>
              </w:rPr>
            </w:pPr>
            <w:r>
              <w:rPr>
                <w:lang w:val="es-ES_tradnl"/>
              </w:rPr>
              <w:t>Complemento SSAI v1.11.0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0ee72a50-cdb9-4683-857e-f65d4582fdb5</w:t>
            </w:r>
          </w:p>
        </w:tc>
        <w:tc>
          <w:tcPr>
            <w:tcW w:w="7407" w:type="dxa"/>
            <w:shd w:val="clear" w:color="auto" w:fill="F2F2F2" w:themeFill="background1" w:themeFillShade="F2"/>
          </w:tcPr>
          <w:p w:rsidR="00000000" w:rsidRDefault="00CA2D34">
            <w:pPr>
              <w:rPr>
                <w:noProof/>
              </w:rPr>
            </w:pPr>
            <w:r>
              <w:rPr>
                <w:noProof/>
              </w:rPr>
              <w:t>Brightcove Player version 6.44.0+</w:t>
            </w:r>
          </w:p>
        </w:tc>
        <w:tc>
          <w:tcPr>
            <w:tcW w:w="7407" w:type="dxa"/>
          </w:tcPr>
          <w:p w:rsidR="00000000" w:rsidRDefault="00CA2D34">
            <w:pPr>
              <w:rPr>
                <w:lang w:val="es-ES_tradnl"/>
              </w:rPr>
            </w:pPr>
            <w:r>
              <w:rPr>
                <w:lang w:val="es-ES_tradnl"/>
              </w:rPr>
              <w:t>Brightcove Player versi</w:t>
            </w:r>
            <w:r>
              <w:rPr>
                <w:lang w:val="es-ES_tradnl"/>
              </w:rPr>
              <w:t>ó</w:t>
            </w:r>
            <w:r>
              <w:rPr>
                <w:lang w:val="es-ES_tradnl"/>
              </w:rPr>
              <w:t>n 6.44.0+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dd88b2e5-6042-415d-96cc-77b4c701d635</w:t>
            </w:r>
          </w:p>
        </w:tc>
        <w:tc>
          <w:tcPr>
            <w:tcW w:w="7407" w:type="dxa"/>
            <w:shd w:val="clear" w:color="auto" w:fill="F2F2F2" w:themeFill="background1" w:themeFillShade="F2"/>
          </w:tcPr>
          <w:p w:rsidR="00000000" w:rsidRDefault="00CA2D34">
            <w:pPr>
              <w:rPr>
                <w:noProof/>
              </w:rPr>
            </w:pPr>
            <w:r>
              <w:rPr>
                <w:noProof/>
              </w:rPr>
              <w:t>Caveats</w:t>
            </w:r>
          </w:p>
        </w:tc>
        <w:tc>
          <w:tcPr>
            <w:tcW w:w="7407" w:type="dxa"/>
          </w:tcPr>
          <w:p w:rsidR="00000000" w:rsidRDefault="00CA2D34">
            <w:pPr>
              <w:rPr>
                <w:lang w:val="es-ES_tradnl"/>
              </w:rPr>
            </w:pPr>
            <w:r>
              <w:rPr>
                <w:lang w:val="es-ES_tradnl"/>
              </w:rPr>
              <w:t>Advertencia</w:t>
            </w:r>
            <w:r>
              <w:rPr>
                <w:lang w:val="es-ES_tradnl"/>
              </w:rPr>
              <w:t>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916be92f-3678-4b1d-950a-f78f304a4118</w:t>
            </w:r>
          </w:p>
        </w:tc>
        <w:tc>
          <w:tcPr>
            <w:tcW w:w="7407" w:type="dxa"/>
            <w:shd w:val="clear" w:color="auto" w:fill="F2F2F2" w:themeFill="background1" w:themeFillShade="F2"/>
          </w:tcPr>
          <w:p w:rsidR="00000000" w:rsidRDefault="00CA2D34">
            <w:pPr>
              <w:rPr>
                <w:noProof/>
              </w:rPr>
            </w:pPr>
            <w:r>
              <w:rPr>
                <w:noProof/>
              </w:rPr>
              <w:t>Customers using this feature must be using Dynamic Delivery.</w:t>
            </w:r>
          </w:p>
        </w:tc>
        <w:tc>
          <w:tcPr>
            <w:tcW w:w="7407" w:type="dxa"/>
          </w:tcPr>
          <w:p w:rsidR="00000000" w:rsidRDefault="00CA2D34">
            <w:pPr>
              <w:rPr>
                <w:lang w:val="es-ES_tradnl"/>
              </w:rPr>
            </w:pPr>
            <w:r>
              <w:rPr>
                <w:lang w:val="es-ES_tradnl"/>
              </w:rPr>
              <w:t>Los clientes que utilicen esta funci</w:t>
            </w:r>
            <w:r>
              <w:rPr>
                <w:lang w:val="es-ES_tradnl"/>
              </w:rPr>
              <w:t>ó</w:t>
            </w:r>
            <w:r>
              <w:rPr>
                <w:lang w:val="es-ES_tradnl"/>
              </w:rPr>
              <w:t>n deben utilizar Dynamic Delivery.</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81223e96-0b82-4da0-a3c4-4c8ef220b636</w:t>
            </w:r>
          </w:p>
        </w:tc>
        <w:tc>
          <w:tcPr>
            <w:tcW w:w="7407" w:type="dxa"/>
            <w:shd w:val="clear" w:color="auto" w:fill="F2F2F2" w:themeFill="background1" w:themeFillShade="F2"/>
          </w:tcPr>
          <w:p w:rsidR="00000000" w:rsidRDefault="00CA2D34">
            <w:pPr>
              <w:rPr>
                <w:noProof/>
              </w:rPr>
            </w:pPr>
            <w:r>
              <w:rPr>
                <w:noProof/>
              </w:rPr>
              <w:t>Only IMA and SSAI plugins are support</w:t>
            </w:r>
            <w:r>
              <w:rPr>
                <w:noProof/>
              </w:rPr>
              <w:t>ed (no FreeWheel).</w:t>
            </w:r>
          </w:p>
        </w:tc>
        <w:tc>
          <w:tcPr>
            <w:tcW w:w="7407" w:type="dxa"/>
          </w:tcPr>
          <w:p w:rsidR="00000000" w:rsidRDefault="00CA2D34">
            <w:pPr>
              <w:rPr>
                <w:lang w:val="es-ES_tradnl"/>
              </w:rPr>
            </w:pPr>
            <w:r>
              <w:rPr>
                <w:lang w:val="es-ES_tradnl"/>
              </w:rPr>
              <w:t>Solo se admiten los complementos IMA y SSAI (no FreeWheel).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5204afa9-a664-4af8-b3c6-e5d601052096</w:t>
            </w:r>
          </w:p>
        </w:tc>
        <w:tc>
          <w:tcPr>
            <w:tcW w:w="7407" w:type="dxa"/>
            <w:shd w:val="clear" w:color="auto" w:fill="F2F2F2" w:themeFill="background1" w:themeFillShade="F2"/>
          </w:tcPr>
          <w:p w:rsidR="00000000" w:rsidRDefault="00CA2D34">
            <w:pPr>
              <w:rPr>
                <w:noProof/>
              </w:rPr>
            </w:pPr>
            <w:r>
              <w:rPr>
                <w:noProof/>
              </w:rPr>
              <w:t>Currently, this feature only supports a single player on the page.</w:t>
            </w:r>
          </w:p>
        </w:tc>
        <w:tc>
          <w:tcPr>
            <w:tcW w:w="7407" w:type="dxa"/>
          </w:tcPr>
          <w:p w:rsidR="00000000" w:rsidRDefault="00CA2D34">
            <w:pPr>
              <w:rPr>
                <w:lang w:val="es-ES_tradnl"/>
              </w:rPr>
            </w:pPr>
            <w:r>
              <w:rPr>
                <w:lang w:val="es-ES_tradnl"/>
              </w:rPr>
              <w:t>Actualmente, esta funci</w:t>
            </w:r>
            <w:r>
              <w:rPr>
                <w:lang w:val="es-ES_tradnl"/>
              </w:rPr>
              <w:t>ó</w:t>
            </w:r>
            <w:r>
              <w:rPr>
                <w:lang w:val="es-ES_tradnl"/>
              </w:rPr>
              <w:t>n solo admite un solo jugador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 </w:t>
            </w:r>
            <w:r>
              <w:rPr>
                <w:noProof/>
                <w:sz w:val="16"/>
              </w:rPr>
              <w:br/>
            </w:r>
            <w:r>
              <w:rPr>
                <w:noProof/>
                <w:sz w:val="2"/>
              </w:rPr>
              <w:t>fe142371-b139-409b-9c13-0b41bc00a9c9</w:t>
            </w:r>
          </w:p>
        </w:tc>
        <w:tc>
          <w:tcPr>
            <w:tcW w:w="7407" w:type="dxa"/>
            <w:shd w:val="clear" w:color="auto" w:fill="F2F2F2" w:themeFill="background1" w:themeFillShade="F2"/>
          </w:tcPr>
          <w:p w:rsidR="00000000" w:rsidRDefault="00CA2D34">
            <w:pPr>
              <w:rPr>
                <w:noProof/>
              </w:rPr>
            </w:pPr>
            <w:r>
              <w:rPr>
                <w:noProof/>
              </w:rPr>
              <w:t>Getting started</w:t>
            </w:r>
          </w:p>
        </w:tc>
        <w:tc>
          <w:tcPr>
            <w:tcW w:w="7407" w:type="dxa"/>
          </w:tcPr>
          <w:p w:rsidR="00000000" w:rsidRDefault="00CA2D34">
            <w:pPr>
              <w:rPr>
                <w:lang w:val="es-ES_tradnl"/>
              </w:rPr>
            </w:pPr>
            <w:r>
              <w:rPr>
                <w:lang w:val="es-ES_tradnl"/>
              </w:rPr>
              <w:t>Empezando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725dfa44-0621-434b-8a7b-4ee9563fbf22</w:t>
            </w:r>
          </w:p>
        </w:tc>
        <w:tc>
          <w:tcPr>
            <w:tcW w:w="7407" w:type="dxa"/>
            <w:shd w:val="clear" w:color="auto" w:fill="F2F2F2" w:themeFill="background1" w:themeFillShade="F2"/>
          </w:tcPr>
          <w:p w:rsidR="00000000" w:rsidRDefault="00CA2D34">
            <w:pPr>
              <w:rPr>
                <w:noProof/>
              </w:rPr>
            </w:pPr>
            <w:r>
              <w:rPr>
                <w:noProof/>
              </w:rPr>
              <w:t>To play a client-side IMA pre-roll ad with a live SSAI stream, follow these steps:</w:t>
            </w:r>
          </w:p>
        </w:tc>
        <w:tc>
          <w:tcPr>
            <w:tcW w:w="7407" w:type="dxa"/>
          </w:tcPr>
          <w:p w:rsidR="00000000" w:rsidRDefault="00CA2D34">
            <w:pPr>
              <w:rPr>
                <w:lang w:val="es-ES_tradnl"/>
              </w:rPr>
            </w:pPr>
            <w:r>
              <w:rPr>
                <w:lang w:val="es-ES_tradnl"/>
              </w:rPr>
              <w:t xml:space="preserve">Para reproducir un anuncio previo al video de IMA del lado del </w:t>
            </w:r>
            <w:r>
              <w:rPr>
                <w:lang w:val="es-ES_tradnl"/>
              </w:rPr>
              <w:t>cliente con una transmisi</w:t>
            </w:r>
            <w:r>
              <w:rPr>
                <w:lang w:val="es-ES_tradnl"/>
              </w:rPr>
              <w:t>ó</w:t>
            </w:r>
            <w:r>
              <w:rPr>
                <w:lang w:val="es-ES_tradnl"/>
              </w:rPr>
              <w:t>n SSAI en vivo, siga estos pasos: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 </w:t>
            </w:r>
            <w:r>
              <w:rPr>
                <w:noProof/>
                <w:sz w:val="16"/>
              </w:rPr>
              <w:br/>
            </w:r>
            <w:r>
              <w:rPr>
                <w:noProof/>
                <w:sz w:val="2"/>
              </w:rPr>
              <w:t>c961a99c-90df-4824-8637-dd2d61fd8140</w:t>
            </w:r>
          </w:p>
        </w:tc>
        <w:tc>
          <w:tcPr>
            <w:tcW w:w="7407" w:type="dxa"/>
            <w:shd w:val="clear" w:color="auto" w:fill="F2F2F2" w:themeFill="background1" w:themeFillShade="F2"/>
          </w:tcPr>
          <w:p w:rsidR="00000000" w:rsidRDefault="00CA2D34">
            <w:pPr>
              <w:rPr>
                <w:noProof/>
              </w:rPr>
            </w:pPr>
            <w:r>
              <w:rPr>
                <w:rStyle w:val="mqInternal"/>
                <w:noProof/>
              </w:rPr>
              <w:t>[1}</w:t>
            </w:r>
            <w:r>
              <w:rPr>
                <w:noProof/>
              </w:rPr>
              <w:t>Create an SSAI-enabled live stream</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Cree una transmisi</w:t>
            </w:r>
            <w:r>
              <w:rPr>
                <w:lang w:val="es-ES_tradnl"/>
              </w:rPr>
              <w:t>ó</w:t>
            </w:r>
            <w:r>
              <w:rPr>
                <w:lang w:val="es-ES_tradnl"/>
              </w:rPr>
              <w:t>n en vivo habilitada para SSAI</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0e602659-8dd1-4396-b634-e39648595125</w:t>
            </w:r>
          </w:p>
        </w:tc>
        <w:tc>
          <w:tcPr>
            <w:tcW w:w="7407" w:type="dxa"/>
            <w:shd w:val="clear" w:color="auto" w:fill="F2F2F2" w:themeFill="background1" w:themeFillShade="F2"/>
          </w:tcPr>
          <w:p w:rsidR="00000000" w:rsidRDefault="00CA2D34">
            <w:pPr>
              <w:rPr>
                <w:noProof/>
              </w:rPr>
            </w:pPr>
            <w:r>
              <w:rPr>
                <w:rStyle w:val="mqInternal"/>
                <w:noProof/>
              </w:rPr>
              <w:t>[1}</w:t>
            </w:r>
            <w:r>
              <w:rPr>
                <w:noProof/>
              </w:rPr>
              <w:t>Create a Bri</w:t>
            </w:r>
            <w:r>
              <w:rPr>
                <w:noProof/>
              </w:rPr>
              <w:t>ghtcove player</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Crea un reproductor Brightcove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 </w:t>
            </w:r>
            <w:r>
              <w:rPr>
                <w:noProof/>
                <w:sz w:val="16"/>
              </w:rPr>
              <w:br/>
            </w:r>
            <w:r>
              <w:rPr>
                <w:noProof/>
                <w:sz w:val="2"/>
              </w:rPr>
              <w:t>e3eb5eff-57a0-4f15-912e-5b46a9e71c32</w:t>
            </w:r>
          </w:p>
        </w:tc>
        <w:tc>
          <w:tcPr>
            <w:tcW w:w="7407" w:type="dxa"/>
            <w:shd w:val="clear" w:color="auto" w:fill="F2F2F2" w:themeFill="background1" w:themeFillShade="F2"/>
          </w:tcPr>
          <w:p w:rsidR="00000000" w:rsidRDefault="00CA2D34">
            <w:pPr>
              <w:rPr>
                <w:noProof/>
              </w:rPr>
            </w:pPr>
            <w:r>
              <w:rPr>
                <w:rStyle w:val="mqInternal"/>
                <w:noProof/>
              </w:rPr>
              <w:t>[1}</w:t>
            </w:r>
            <w:r>
              <w:rPr>
                <w:noProof/>
              </w:rPr>
              <w:t xml:space="preserve">Implement client-side pre-roll using Studio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 xml:space="preserve">Implementar pre-roll del lado del cliente con Studio </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23 </w:t>
            </w:r>
            <w:r>
              <w:rPr>
                <w:noProof/>
                <w:sz w:val="16"/>
              </w:rPr>
              <w:br/>
            </w:r>
            <w:r>
              <w:rPr>
                <w:noProof/>
                <w:sz w:val="2"/>
              </w:rPr>
              <w:t>4c1ae62a-75d2-4fd1-b0cd-9711dd629949</w:t>
            </w:r>
          </w:p>
        </w:tc>
        <w:tc>
          <w:tcPr>
            <w:tcW w:w="7407" w:type="dxa"/>
            <w:shd w:val="clear" w:color="auto" w:fill="F2F2F2" w:themeFill="background1" w:themeFillShade="F2"/>
          </w:tcPr>
          <w:p w:rsidR="00000000" w:rsidRDefault="00CA2D34">
            <w:pPr>
              <w:rPr>
                <w:noProof/>
              </w:rPr>
            </w:pPr>
            <w:r>
              <w:rPr>
                <w:noProof/>
              </w:rPr>
              <w:t>Create an SSAI-enabled live stream</w:t>
            </w:r>
          </w:p>
        </w:tc>
        <w:tc>
          <w:tcPr>
            <w:tcW w:w="7407" w:type="dxa"/>
          </w:tcPr>
          <w:p w:rsidR="00000000" w:rsidRDefault="00CA2D34">
            <w:pPr>
              <w:rPr>
                <w:lang w:val="es-ES_tradnl"/>
              </w:rPr>
            </w:pPr>
            <w:r>
              <w:rPr>
                <w:lang w:val="es-ES_tradnl"/>
              </w:rPr>
              <w:t>Cree una transmisi</w:t>
            </w:r>
            <w:r>
              <w:rPr>
                <w:lang w:val="es-ES_tradnl"/>
              </w:rPr>
              <w:t>ó</w:t>
            </w:r>
            <w:r>
              <w:rPr>
                <w:lang w:val="es-ES_tradnl"/>
              </w:rPr>
              <w:t>n en vivo habilitada para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 </w:t>
            </w:r>
            <w:r>
              <w:rPr>
                <w:noProof/>
                <w:sz w:val="16"/>
              </w:rPr>
              <w:br/>
            </w:r>
            <w:r>
              <w:rPr>
                <w:noProof/>
                <w:sz w:val="2"/>
              </w:rPr>
              <w:t>02047fb8-af60-4ced-8320-5081d9737bb2</w:t>
            </w:r>
          </w:p>
        </w:tc>
        <w:tc>
          <w:tcPr>
            <w:tcW w:w="7407" w:type="dxa"/>
            <w:shd w:val="clear" w:color="auto" w:fill="F2F2F2" w:themeFill="background1" w:themeFillShade="F2"/>
          </w:tcPr>
          <w:p w:rsidR="00000000" w:rsidRDefault="00CA2D34">
            <w:pPr>
              <w:rPr>
                <w:noProof/>
              </w:rPr>
            </w:pPr>
            <w:r>
              <w:rPr>
                <w:noProof/>
              </w:rPr>
              <w:t>The Live module supports Server-Side Ad Insertion (SSAI) enabling server-side ads can be requested and displayed during a live st</w:t>
            </w:r>
            <w:r>
              <w:rPr>
                <w:noProof/>
              </w:rPr>
              <w:t>ream.</w:t>
            </w:r>
          </w:p>
        </w:tc>
        <w:tc>
          <w:tcPr>
            <w:tcW w:w="7407" w:type="dxa"/>
          </w:tcPr>
          <w:p w:rsidR="00000000" w:rsidRDefault="00CA2D34">
            <w:pPr>
              <w:rPr>
                <w:lang w:val="es-ES_tradnl"/>
              </w:rPr>
            </w:pPr>
            <w:r>
              <w:rPr>
                <w:lang w:val="es-ES_tradnl"/>
              </w:rPr>
              <w:t>El m</w:t>
            </w:r>
            <w:r>
              <w:rPr>
                <w:lang w:val="es-ES_tradnl"/>
              </w:rPr>
              <w:t>ó</w:t>
            </w:r>
            <w:r>
              <w:rPr>
                <w:lang w:val="es-ES_tradnl"/>
              </w:rPr>
              <w:t>dulo Live admite la inserci</w:t>
            </w:r>
            <w:r>
              <w:rPr>
                <w:lang w:val="es-ES_tradnl"/>
              </w:rPr>
              <w:t>ó</w:t>
            </w:r>
            <w:r>
              <w:rPr>
                <w:lang w:val="es-ES_tradnl"/>
              </w:rPr>
              <w:t>n de anuncios del lado del servidor (SSAI), lo que permite que los anuncios del lado del servidor se puedan solicitar y mostrar durante una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9f1b7759-867d-4116-9437-0cc274b42c5d</w:t>
            </w:r>
          </w:p>
        </w:tc>
        <w:tc>
          <w:tcPr>
            <w:tcW w:w="7407" w:type="dxa"/>
            <w:shd w:val="clear" w:color="auto" w:fill="F2F2F2" w:themeFill="background1" w:themeFillShade="F2"/>
          </w:tcPr>
          <w:p w:rsidR="00000000" w:rsidRDefault="00CA2D34">
            <w:pPr>
              <w:rPr>
                <w:noProof/>
              </w:rPr>
            </w:pPr>
            <w:r>
              <w:rPr>
                <w:noProof/>
              </w:rPr>
              <w:t>To create your</w:t>
            </w:r>
            <w:r>
              <w:rPr>
                <w:noProof/>
              </w:rPr>
              <w:t xml:space="preserve"> live stream, see the following:</w:t>
            </w:r>
          </w:p>
        </w:tc>
        <w:tc>
          <w:tcPr>
            <w:tcW w:w="7407" w:type="dxa"/>
          </w:tcPr>
          <w:p w:rsidR="00000000" w:rsidRDefault="00CA2D34">
            <w:pPr>
              <w:rPr>
                <w:lang w:val="es-ES_tradnl"/>
              </w:rPr>
            </w:pPr>
            <w:r>
              <w:rPr>
                <w:lang w:val="es-ES_tradnl"/>
              </w:rPr>
              <w:t>Para crear su transmisi</w:t>
            </w:r>
            <w:r>
              <w:rPr>
                <w:lang w:val="es-ES_tradnl"/>
              </w:rPr>
              <w:t>ó</w:t>
            </w:r>
            <w:r>
              <w:rPr>
                <w:lang w:val="es-ES_tradnl"/>
              </w:rPr>
              <w:t>n en vivo, consulte lo siguiente: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814ce1fa-1a48-4662-8b73-a592a75e0eb0</w:t>
            </w:r>
          </w:p>
        </w:tc>
        <w:tc>
          <w:tcPr>
            <w:tcW w:w="7407" w:type="dxa"/>
            <w:shd w:val="clear" w:color="auto" w:fill="F2F2F2" w:themeFill="background1" w:themeFillShade="F2"/>
          </w:tcPr>
          <w:p w:rsidR="00000000" w:rsidRDefault="00CA2D34">
            <w:pPr>
              <w:rPr>
                <w:noProof/>
              </w:rPr>
            </w:pPr>
            <w:r>
              <w:rPr>
                <w:rStyle w:val="mqInternal"/>
                <w:noProof/>
              </w:rPr>
              <w:t>[1}</w:t>
            </w:r>
            <w:r>
              <w:rPr>
                <w:noProof/>
              </w:rPr>
              <w:t>Implementing Server-Side Ads in the Live Module</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Implementaci</w:t>
            </w:r>
            <w:r>
              <w:rPr>
                <w:lang w:val="es-ES_tradnl"/>
              </w:rPr>
              <w:t>ó</w:t>
            </w:r>
            <w:r>
              <w:rPr>
                <w:lang w:val="es-ES_tradnl"/>
              </w:rPr>
              <w:t>n de anuncios del lado del servidor en el m</w:t>
            </w:r>
            <w:r>
              <w:rPr>
                <w:lang w:val="es-ES_tradnl"/>
              </w:rPr>
              <w:t>ó</w:t>
            </w:r>
            <w:r>
              <w:rPr>
                <w:lang w:val="es-ES_tradnl"/>
              </w:rPr>
              <w:t>dulo en v</w:t>
            </w:r>
            <w:r>
              <w:rPr>
                <w:lang w:val="es-ES_tradnl"/>
              </w:rPr>
              <w:t>ivo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f1f9307b-a385-4798-89fb-576a6e358173</w:t>
            </w:r>
          </w:p>
        </w:tc>
        <w:tc>
          <w:tcPr>
            <w:tcW w:w="7407" w:type="dxa"/>
            <w:shd w:val="clear" w:color="auto" w:fill="F2F2F2" w:themeFill="background1" w:themeFillShade="F2"/>
          </w:tcPr>
          <w:p w:rsidR="00000000" w:rsidRDefault="00CA2D34">
            <w:pPr>
              <w:rPr>
                <w:noProof/>
              </w:rPr>
            </w:pPr>
            <w:r>
              <w:rPr>
                <w:noProof/>
              </w:rPr>
              <w:t>Create a Brightcove player</w:t>
            </w:r>
          </w:p>
        </w:tc>
        <w:tc>
          <w:tcPr>
            <w:tcW w:w="7407" w:type="dxa"/>
          </w:tcPr>
          <w:p w:rsidR="00000000" w:rsidRDefault="00CA2D34">
            <w:pPr>
              <w:rPr>
                <w:lang w:val="es-ES_tradnl"/>
              </w:rPr>
            </w:pPr>
            <w:r>
              <w:rPr>
                <w:lang w:val="es-ES_tradnl"/>
              </w:rPr>
              <w:t>Crea un reproductor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6a55766a-52f9-4571-b62b-692848d462c4</w:t>
            </w:r>
          </w:p>
        </w:tc>
        <w:tc>
          <w:tcPr>
            <w:tcW w:w="7407" w:type="dxa"/>
            <w:shd w:val="clear" w:color="auto" w:fill="F2F2F2" w:themeFill="background1" w:themeFillShade="F2"/>
          </w:tcPr>
          <w:p w:rsidR="00000000" w:rsidRDefault="00CA2D34">
            <w:pPr>
              <w:rPr>
                <w:noProof/>
              </w:rPr>
            </w:pPr>
            <w:r>
              <w:rPr>
                <w:noProof/>
              </w:rPr>
              <w:t>Create a new Brightcove player using Video Cloud Studio.</w:t>
            </w:r>
          </w:p>
        </w:tc>
        <w:tc>
          <w:tcPr>
            <w:tcW w:w="7407" w:type="dxa"/>
          </w:tcPr>
          <w:p w:rsidR="00000000" w:rsidRDefault="00CA2D34">
            <w:pPr>
              <w:rPr>
                <w:lang w:val="es-ES_tradnl"/>
              </w:rPr>
            </w:pPr>
            <w:r>
              <w:rPr>
                <w:lang w:val="es-ES_tradnl"/>
              </w:rPr>
              <w:t>Cree un nuevo reproductor Brightcove con Video Cloud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d0547950-299f-4f83-ba47-279f01b5d5f9</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Quick Start: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76670886-d75d-47f4-8077-51a9588443c5</w:t>
            </w:r>
          </w:p>
        </w:tc>
        <w:tc>
          <w:tcPr>
            <w:tcW w:w="7407" w:type="dxa"/>
            <w:shd w:val="clear" w:color="auto" w:fill="F2F2F2" w:themeFill="background1" w:themeFillShade="F2"/>
          </w:tcPr>
          <w:p w:rsidR="00000000" w:rsidRDefault="00CA2D34">
            <w:pPr>
              <w:rPr>
                <w:noProof/>
              </w:rPr>
            </w:pPr>
            <w:r>
              <w:rPr>
                <w:noProof/>
              </w:rPr>
              <w:t>Creating and Styl</w:t>
            </w:r>
            <w:r>
              <w:rPr>
                <w:noProof/>
              </w:rPr>
              <w:t>ing a Player</w:t>
            </w:r>
            <w:r>
              <w:rPr>
                <w:rStyle w:val="mqInternal"/>
                <w:noProof/>
              </w:rPr>
              <w:t>{1]</w:t>
            </w:r>
            <w:r>
              <w:rPr>
                <w:noProof/>
              </w:rPr>
              <w:t xml:space="preserve"> document.</w:t>
            </w:r>
          </w:p>
        </w:tc>
        <w:tc>
          <w:tcPr>
            <w:tcW w:w="7407" w:type="dxa"/>
          </w:tcPr>
          <w:p w:rsidR="00000000" w:rsidRDefault="00CA2D34">
            <w:pPr>
              <w:rPr>
                <w:lang w:val="es-ES_tradnl"/>
              </w:rPr>
            </w:pPr>
            <w:r>
              <w:rPr>
                <w:lang w:val="es-ES_tradnl"/>
              </w:rPr>
              <w:t>Creaci</w:t>
            </w:r>
            <w:r>
              <w:rPr>
                <w:lang w:val="es-ES_tradnl"/>
              </w:rPr>
              <w:t>ó</w:t>
            </w:r>
            <w:r>
              <w:rPr>
                <w:lang w:val="es-ES_tradnl"/>
              </w:rPr>
              <w:t>n y estilo de un reproductor</w:t>
            </w:r>
            <w:r>
              <w:rPr>
                <w:rStyle w:val="mqInternal"/>
                <w:noProof/>
                <w:lang w:val="es-ES_tradnl"/>
              </w:rPr>
              <w:t>{1]</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c7c8d8b3-5420-4e69-a1dc-d4eedac1b1ff</w:t>
            </w:r>
          </w:p>
        </w:tc>
        <w:tc>
          <w:tcPr>
            <w:tcW w:w="7407" w:type="dxa"/>
            <w:shd w:val="clear" w:color="auto" w:fill="F2F2F2" w:themeFill="background1" w:themeFillShade="F2"/>
          </w:tcPr>
          <w:p w:rsidR="00000000" w:rsidRDefault="00CA2D34">
            <w:pPr>
              <w:rPr>
                <w:noProof/>
              </w:rPr>
            </w:pPr>
            <w:r>
              <w:rPr>
                <w:noProof/>
              </w:rPr>
              <w:t>You must use a Brightcove Player version 6.44.0+.</w:t>
            </w:r>
          </w:p>
        </w:tc>
        <w:tc>
          <w:tcPr>
            <w:tcW w:w="7407" w:type="dxa"/>
          </w:tcPr>
          <w:p w:rsidR="00000000" w:rsidRDefault="00CA2D34">
            <w:pPr>
              <w:rPr>
                <w:lang w:val="es-ES_tradnl"/>
              </w:rPr>
            </w:pPr>
            <w:r>
              <w:rPr>
                <w:lang w:val="es-ES_tradnl"/>
              </w:rPr>
              <w:t>Debe utilizar una versi</w:t>
            </w:r>
            <w:r>
              <w:rPr>
                <w:lang w:val="es-ES_tradnl"/>
              </w:rPr>
              <w:t>ó</w:t>
            </w:r>
            <w:r>
              <w:rPr>
                <w:lang w:val="es-ES_tradnl"/>
              </w:rPr>
              <w:t>n 6.44.0+ de Brightcove Player.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8582ea44-e705-40fc-a2d1-3097d24ebe06</w:t>
            </w:r>
          </w:p>
        </w:tc>
        <w:tc>
          <w:tcPr>
            <w:tcW w:w="7407" w:type="dxa"/>
            <w:shd w:val="clear" w:color="auto" w:fill="F2F2F2" w:themeFill="background1" w:themeFillShade="F2"/>
          </w:tcPr>
          <w:p w:rsidR="00000000" w:rsidRDefault="00CA2D34">
            <w:pPr>
              <w:rPr>
                <w:noProof/>
              </w:rPr>
            </w:pPr>
            <w:r>
              <w:rPr>
                <w:noProof/>
              </w:rPr>
              <w:t>Implementing client-side pre-roll using Studio</w:t>
            </w:r>
          </w:p>
        </w:tc>
        <w:tc>
          <w:tcPr>
            <w:tcW w:w="7407" w:type="dxa"/>
          </w:tcPr>
          <w:p w:rsidR="00000000" w:rsidRDefault="00CA2D34">
            <w:pPr>
              <w:rPr>
                <w:lang w:val="es-ES_tradnl"/>
              </w:rPr>
            </w:pPr>
            <w:r>
              <w:rPr>
                <w:lang w:val="es-ES_tradnl"/>
              </w:rPr>
              <w:t>Implementaci</w:t>
            </w:r>
            <w:r>
              <w:rPr>
                <w:lang w:val="es-ES_tradnl"/>
              </w:rPr>
              <w:t>ó</w:t>
            </w:r>
            <w:r>
              <w:rPr>
                <w:lang w:val="es-ES_tradnl"/>
              </w:rPr>
              <w:t>n de pre-roll del lado del cliente con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17ac3491-aa75-4cc7-bd43-cc6a6d02edcc</w:t>
            </w:r>
          </w:p>
        </w:tc>
        <w:tc>
          <w:tcPr>
            <w:tcW w:w="7407" w:type="dxa"/>
            <w:shd w:val="clear" w:color="auto" w:fill="F2F2F2" w:themeFill="background1" w:themeFillShade="F2"/>
          </w:tcPr>
          <w:p w:rsidR="00000000" w:rsidRDefault="00CA2D34">
            <w:pPr>
              <w:rPr>
                <w:noProof/>
              </w:rPr>
            </w:pPr>
            <w:r>
              <w:rPr>
                <w:noProof/>
              </w:rPr>
              <w:t xml:space="preserve">The easiest way to configure your player for auto-failover ads is with </w:t>
            </w:r>
            <w:r>
              <w:rPr>
                <w:noProof/>
              </w:rPr>
              <w:t>Video Cloud Studio.</w:t>
            </w:r>
          </w:p>
        </w:tc>
        <w:tc>
          <w:tcPr>
            <w:tcW w:w="7407" w:type="dxa"/>
          </w:tcPr>
          <w:p w:rsidR="00000000" w:rsidRDefault="00CA2D34">
            <w:pPr>
              <w:rPr>
                <w:lang w:val="es-ES_tradnl"/>
              </w:rPr>
            </w:pPr>
            <w:r>
              <w:rPr>
                <w:lang w:val="es-ES_tradnl"/>
              </w:rPr>
              <w:t>La forma m</w:t>
            </w:r>
            <w:r>
              <w:rPr>
                <w:lang w:val="es-ES_tradnl"/>
              </w:rPr>
              <w:t>á</w:t>
            </w:r>
            <w:r>
              <w:rPr>
                <w:lang w:val="es-ES_tradnl"/>
              </w:rPr>
              <w:t>s sencilla de configurar su reproductor para anuncios de conmutaci</w:t>
            </w:r>
            <w:r>
              <w:rPr>
                <w:lang w:val="es-ES_tradnl"/>
              </w:rPr>
              <w:t>ó</w:t>
            </w:r>
            <w:r>
              <w:rPr>
                <w:lang w:val="es-ES_tradnl"/>
              </w:rPr>
              <w:t>n por error autom</w:t>
            </w:r>
            <w:r>
              <w:rPr>
                <w:lang w:val="es-ES_tradnl"/>
              </w:rPr>
              <w:t>á</w:t>
            </w:r>
            <w:r>
              <w:rPr>
                <w:lang w:val="es-ES_tradnl"/>
              </w:rPr>
              <w:t>tica es con Video Cloud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 </w:t>
            </w:r>
            <w:r>
              <w:rPr>
                <w:noProof/>
                <w:sz w:val="16"/>
              </w:rPr>
              <w:br/>
            </w:r>
            <w:r>
              <w:rPr>
                <w:noProof/>
                <w:sz w:val="2"/>
              </w:rPr>
              <w:t>ab209d20-8997-4c1a-b908-c1fdb6d75497</w:t>
            </w:r>
          </w:p>
        </w:tc>
        <w:tc>
          <w:tcPr>
            <w:tcW w:w="7407" w:type="dxa"/>
            <w:shd w:val="clear" w:color="auto" w:fill="F2F2F2" w:themeFill="background1" w:themeFillShade="F2"/>
          </w:tcPr>
          <w:p w:rsidR="00000000" w:rsidRDefault="00CA2D34">
            <w:pPr>
              <w:rPr>
                <w:noProof/>
              </w:rPr>
            </w:pPr>
            <w:r>
              <w:rPr>
                <w:noProof/>
              </w:rPr>
              <w:t>Once you have created an ad configuration and player, then you are</w:t>
            </w:r>
            <w:r>
              <w:rPr>
                <w:noProof/>
              </w:rPr>
              <w:t xml:space="preserve"> ready to configure the player for auto-failover as follows:</w:t>
            </w:r>
          </w:p>
        </w:tc>
        <w:tc>
          <w:tcPr>
            <w:tcW w:w="7407" w:type="dxa"/>
          </w:tcPr>
          <w:p w:rsidR="00000000" w:rsidRDefault="00CA2D34">
            <w:pPr>
              <w:rPr>
                <w:lang w:val="es-ES_tradnl"/>
              </w:rPr>
            </w:pPr>
            <w:r>
              <w:rPr>
                <w:lang w:val="es-ES_tradnl"/>
              </w:rPr>
              <w:t>Una vez que haya creado una configuraci</w:t>
            </w:r>
            <w:r>
              <w:rPr>
                <w:lang w:val="es-ES_tradnl"/>
              </w:rPr>
              <w:t>ó</w:t>
            </w:r>
            <w:r>
              <w:rPr>
                <w:lang w:val="es-ES_tradnl"/>
              </w:rPr>
              <w:t>n de anuncios y un reproductor, estar</w:t>
            </w:r>
            <w:r>
              <w:rPr>
                <w:lang w:val="es-ES_tradnl"/>
              </w:rPr>
              <w:t>á</w:t>
            </w:r>
            <w:r>
              <w:rPr>
                <w:lang w:val="es-ES_tradnl"/>
              </w:rPr>
              <w:t xml:space="preserve"> listo para configurar el reproductor para la conmutaci</w:t>
            </w:r>
            <w:r>
              <w:rPr>
                <w:lang w:val="es-ES_tradnl"/>
              </w:rPr>
              <w:t>ó</w:t>
            </w:r>
            <w:r>
              <w:rPr>
                <w:lang w:val="es-ES_tradnl"/>
              </w:rPr>
              <w:t>n por error autom</w:t>
            </w:r>
            <w:r>
              <w:rPr>
                <w:lang w:val="es-ES_tradnl"/>
              </w:rPr>
              <w:t>á</w:t>
            </w:r>
            <w:r>
              <w:rPr>
                <w:lang w:val="es-ES_tradnl"/>
              </w:rPr>
              <w:t>tica de la siguiente manera: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eec4c349-</w:t>
            </w:r>
            <w:r>
              <w:rPr>
                <w:noProof/>
                <w:sz w:val="2"/>
              </w:rPr>
              <w:t>b556-413b-8af0-9f5be490e7f6</w:t>
            </w:r>
          </w:p>
        </w:tc>
        <w:tc>
          <w:tcPr>
            <w:tcW w:w="7407" w:type="dxa"/>
            <w:shd w:val="clear" w:color="auto" w:fill="F2F2F2" w:themeFill="background1" w:themeFillShade="F2"/>
          </w:tcPr>
          <w:p w:rsidR="00000000" w:rsidRDefault="00CA2D34">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000000" w:rsidRDefault="00CA2D34">
            <w:pPr>
              <w:rPr>
                <w:lang w:val="es-ES_tradnl"/>
              </w:rPr>
            </w:pPr>
            <w:r>
              <w:rPr>
                <w:lang w:val="es-ES_tradnl"/>
              </w:rPr>
              <w:t xml:space="preserve">Abre el </w:t>
            </w:r>
            <w:r>
              <w:rPr>
                <w:rStyle w:val="mqInternal"/>
                <w:noProof/>
                <w:lang w:val="es-ES_tradnl"/>
              </w:rPr>
              <w:t>[1}</w:t>
            </w:r>
            <w:r>
              <w:rPr>
                <w:lang w:val="es-ES_tradnl"/>
              </w:rPr>
              <w:t>JUGADORES</w:t>
            </w:r>
            <w:r>
              <w:rPr>
                <w:rStyle w:val="mqInternal"/>
                <w:noProof/>
                <w:lang w:val="es-ES_tradnl"/>
              </w:rPr>
              <w:t>{2]</w:t>
            </w:r>
            <w:r>
              <w:rPr>
                <w:lang w:val="es-ES_tradnl"/>
              </w:rPr>
              <w:t xml:space="preserve"> m</w:t>
            </w:r>
            <w:r>
              <w:rPr>
                <w:lang w:val="es-ES_tradnl"/>
              </w:rPr>
              <w:t>ó</w:t>
            </w:r>
            <w:r>
              <w:rPr>
                <w:lang w:val="es-ES_tradnl"/>
              </w:rPr>
              <w:t>dulo y ubique el reproductor al que desea agregar funcionalidad publicitaria.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03ba28c0-8974-4</w:t>
            </w:r>
            <w:r>
              <w:rPr>
                <w:noProof/>
                <w:sz w:val="2"/>
              </w:rPr>
              <w:t>95c-a5bc-6de5f8257ce7</w:t>
            </w:r>
          </w:p>
        </w:tc>
        <w:tc>
          <w:tcPr>
            <w:tcW w:w="7407" w:type="dxa"/>
            <w:shd w:val="clear" w:color="auto" w:fill="F2F2F2" w:themeFill="background1" w:themeFillShade="F2"/>
          </w:tcPr>
          <w:p w:rsidR="00000000" w:rsidRDefault="00CA2D34">
            <w:pPr>
              <w:rPr>
                <w:noProof/>
              </w:rPr>
            </w:pPr>
            <w:r>
              <w:rPr>
                <w:noProof/>
              </w:rPr>
              <w:t>Select the link for the player to open the player's properties.</w:t>
            </w:r>
          </w:p>
        </w:tc>
        <w:tc>
          <w:tcPr>
            <w:tcW w:w="7407" w:type="dxa"/>
          </w:tcPr>
          <w:p w:rsidR="00000000" w:rsidRDefault="00CA2D34">
            <w:pPr>
              <w:rPr>
                <w:lang w:val="es-ES_tradnl"/>
              </w:rPr>
            </w:pPr>
            <w:r>
              <w:rPr>
                <w:lang w:val="es-ES_tradnl"/>
              </w:rPr>
              <w:t>Seleccione el enlace del jugador para abrir las propiedades del jugador.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 </w:t>
            </w:r>
            <w:r>
              <w:rPr>
                <w:noProof/>
                <w:sz w:val="16"/>
              </w:rPr>
              <w:br/>
            </w:r>
            <w:r>
              <w:rPr>
                <w:noProof/>
                <w:sz w:val="2"/>
              </w:rPr>
              <w:t>21d2204e-ec33-4ea3-bc2e-52f8c7c7b9ed</w:t>
            </w:r>
          </w:p>
        </w:tc>
        <w:tc>
          <w:tcPr>
            <w:tcW w:w="7407" w:type="dxa"/>
            <w:shd w:val="clear" w:color="auto" w:fill="F2F2F2" w:themeFill="background1" w:themeFillShade="F2"/>
          </w:tcPr>
          <w:p w:rsidR="00000000" w:rsidRDefault="00CA2D34">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Pr>
          <w:p w:rsidR="00000000" w:rsidRDefault="00CA2D34">
            <w:pPr>
              <w:rPr>
                <w:lang w:val="es-ES_tradnl"/>
              </w:rPr>
            </w:pPr>
            <w:r>
              <w:rPr>
                <w:lang w:val="es-ES_tradnl"/>
              </w:rPr>
              <w:t>En el men</w:t>
            </w:r>
            <w:r>
              <w:rPr>
                <w:lang w:val="es-ES_tradnl"/>
              </w:rPr>
              <w:t>ú</w:t>
            </w:r>
            <w:r>
              <w:rPr>
                <w:lang w:val="es-ES_tradnl"/>
              </w:rPr>
              <w:t xml:space="preserve"> de navegaci</w:t>
            </w:r>
            <w:r>
              <w:rPr>
                <w:lang w:val="es-ES_tradnl"/>
              </w:rPr>
              <w:t>ó</w:t>
            </w:r>
            <w:r>
              <w:rPr>
                <w:lang w:val="es-ES_tradnl"/>
              </w:rPr>
              <w:t xml:space="preserve">n de la izquierda, seleccione </w:t>
            </w:r>
            <w:r>
              <w:rPr>
                <w:rStyle w:val="mqInternal"/>
                <w:noProof/>
                <w:lang w:val="es-ES_tradnl"/>
              </w:rPr>
              <w:t>[1}</w:t>
            </w:r>
            <w:r>
              <w:rPr>
                <w:lang w:val="es-ES_tradnl"/>
              </w:rPr>
              <w:t>Publicidad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51a45443-e0f7-4988-a3a0-9b0f13b3ca23</w:t>
            </w:r>
          </w:p>
        </w:tc>
        <w:tc>
          <w:tcPr>
            <w:tcW w:w="7407" w:type="dxa"/>
            <w:shd w:val="clear" w:color="auto" w:fill="F2F2F2" w:themeFill="background1" w:themeFillShade="F2"/>
          </w:tcPr>
          <w:p w:rsidR="00000000" w:rsidRDefault="00CA2D34">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CA2D34">
            <w:pPr>
              <w:rPr>
                <w:lang w:val="es-ES_tradnl"/>
              </w:rPr>
            </w:pPr>
            <w:r>
              <w:rPr>
                <w:lang w:val="es-ES_tradnl"/>
              </w:rPr>
              <w:t xml:space="preserve">Comprobar el </w:t>
            </w:r>
            <w:r>
              <w:rPr>
                <w:rStyle w:val="mqInternal"/>
                <w:noProof/>
                <w:lang w:val="es-ES_tradnl"/>
              </w:rPr>
              <w:t>[1}</w:t>
            </w:r>
            <w:r>
              <w:rPr>
                <w:lang w:val="es-ES_tradnl"/>
              </w:rPr>
              <w:t>Habilitar el lado del cliente (IMA)</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 </w:t>
            </w:r>
            <w:r>
              <w:rPr>
                <w:noProof/>
                <w:sz w:val="16"/>
              </w:rPr>
              <w:br/>
            </w:r>
            <w:r>
              <w:rPr>
                <w:noProof/>
                <w:sz w:val="2"/>
              </w:rPr>
              <w:t>20183675-2259-4a93-bb10-a98f46265742</w:t>
            </w:r>
          </w:p>
        </w:tc>
        <w:tc>
          <w:tcPr>
            <w:tcW w:w="7407" w:type="dxa"/>
            <w:shd w:val="clear" w:color="auto" w:fill="F2F2F2" w:themeFill="background1" w:themeFillShade="F2"/>
          </w:tcPr>
          <w:p w:rsidR="00000000" w:rsidRDefault="00CA2D34">
            <w:pPr>
              <w:rPr>
                <w:noProof/>
              </w:rPr>
            </w:pPr>
            <w:r>
              <w:rPr>
                <w:noProof/>
              </w:rPr>
              <w:t>Include the URL for your IMA Ad Tag.</w:t>
            </w:r>
          </w:p>
        </w:tc>
        <w:tc>
          <w:tcPr>
            <w:tcW w:w="7407" w:type="dxa"/>
          </w:tcPr>
          <w:p w:rsidR="00000000" w:rsidRDefault="00CA2D34">
            <w:pPr>
              <w:rPr>
                <w:lang w:val="es-ES_tradnl"/>
              </w:rPr>
            </w:pPr>
            <w:r>
              <w:rPr>
                <w:lang w:val="es-ES_tradnl"/>
              </w:rPr>
              <w:t>Incluya la URL de su etiqueta publicitaria de IMA.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1dd8f49b-bda7-401a-bc2b-148c407b1528</w:t>
            </w:r>
          </w:p>
        </w:tc>
        <w:tc>
          <w:tcPr>
            <w:tcW w:w="7407" w:type="dxa"/>
            <w:shd w:val="clear" w:color="auto" w:fill="F2F2F2" w:themeFill="background1" w:themeFillShade="F2"/>
          </w:tcPr>
          <w:p w:rsidR="00000000" w:rsidRDefault="00CA2D34">
            <w:pPr>
              <w:rPr>
                <w:noProof/>
              </w:rPr>
            </w:pPr>
            <w:r>
              <w:rPr>
                <w:noProof/>
              </w:rPr>
              <w:t>For this example, we will use the sample Ad Tag URL.</w:t>
            </w:r>
          </w:p>
        </w:tc>
        <w:tc>
          <w:tcPr>
            <w:tcW w:w="7407" w:type="dxa"/>
          </w:tcPr>
          <w:p w:rsidR="00000000" w:rsidRDefault="00CA2D34">
            <w:pPr>
              <w:rPr>
                <w:lang w:val="es-ES_tradnl"/>
              </w:rPr>
            </w:pPr>
            <w:r>
              <w:rPr>
                <w:lang w:val="es-ES_tradnl"/>
              </w:rPr>
              <w:t>Para este ejemplo, usaremos la URL d</w:t>
            </w:r>
            <w:r>
              <w:rPr>
                <w:lang w:val="es-ES_tradnl"/>
              </w:rPr>
              <w:t>e etiqueta publicitaria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e0cb3174-9742-43d8-b5af-73e28f6f338e</w:t>
            </w:r>
          </w:p>
        </w:tc>
        <w:tc>
          <w:tcPr>
            <w:tcW w:w="7407" w:type="dxa"/>
            <w:shd w:val="clear" w:color="auto" w:fill="F2F2F2" w:themeFill="background1" w:themeFillShade="F2"/>
          </w:tcPr>
          <w:p w:rsidR="00000000" w:rsidRDefault="00CA2D34">
            <w:pPr>
              <w:rPr>
                <w:noProof/>
              </w:rPr>
            </w:pPr>
            <w:r>
              <w:rPr>
                <w:noProof/>
              </w:rPr>
              <w:t>Enable client-side ads</w:t>
            </w:r>
          </w:p>
        </w:tc>
        <w:tc>
          <w:tcPr>
            <w:tcW w:w="7407" w:type="dxa"/>
          </w:tcPr>
          <w:p w:rsidR="00000000" w:rsidRDefault="00CA2D34">
            <w:pPr>
              <w:rPr>
                <w:lang w:val="es-ES_tradnl"/>
              </w:rPr>
            </w:pPr>
            <w:r>
              <w:rPr>
                <w:lang w:val="es-ES_tradnl"/>
              </w:rPr>
              <w:t>Habilitar anuncios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 </w:t>
            </w:r>
            <w:r>
              <w:rPr>
                <w:noProof/>
                <w:sz w:val="16"/>
              </w:rPr>
              <w:br/>
            </w:r>
            <w:r>
              <w:rPr>
                <w:noProof/>
                <w:sz w:val="2"/>
              </w:rPr>
              <w:t>3b4cfad2-3762-4efc-a7b3-649a53538f25</w:t>
            </w:r>
          </w:p>
        </w:tc>
        <w:tc>
          <w:tcPr>
            <w:tcW w:w="7407" w:type="dxa"/>
            <w:shd w:val="clear" w:color="auto" w:fill="F2F2F2" w:themeFill="background1" w:themeFillShade="F2"/>
          </w:tcPr>
          <w:p w:rsidR="00000000" w:rsidRDefault="00CA2D34">
            <w:pPr>
              <w:rPr>
                <w:noProof/>
              </w:rPr>
            </w:pPr>
            <w:r>
              <w:rPr>
                <w:noProof/>
              </w:rPr>
              <w:t>Enable client-side ads</w:t>
            </w:r>
          </w:p>
        </w:tc>
        <w:tc>
          <w:tcPr>
            <w:tcW w:w="7407" w:type="dxa"/>
          </w:tcPr>
          <w:p w:rsidR="00000000" w:rsidRDefault="00CA2D34">
            <w:pPr>
              <w:rPr>
                <w:lang w:val="es-ES_tradnl"/>
              </w:rPr>
            </w:pPr>
            <w:r>
              <w:rPr>
                <w:lang w:val="es-ES_tradnl"/>
              </w:rPr>
              <w:t>Habilitar anuncios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 </w:t>
            </w:r>
            <w:r>
              <w:rPr>
                <w:noProof/>
                <w:sz w:val="16"/>
              </w:rPr>
              <w:br/>
            </w:r>
            <w:r>
              <w:rPr>
                <w:noProof/>
                <w:sz w:val="2"/>
              </w:rPr>
              <w:t>2eead5de-a973-4393-92d5-538986b0e89f</w:t>
            </w:r>
          </w:p>
        </w:tc>
        <w:tc>
          <w:tcPr>
            <w:tcW w:w="7407" w:type="dxa"/>
            <w:shd w:val="clear" w:color="auto" w:fill="F2F2F2" w:themeFill="background1" w:themeFillShade="F2"/>
          </w:tcPr>
          <w:p w:rsidR="00000000" w:rsidRDefault="00CA2D34">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detalles sobre las propiedades publicitarias del reproductor, consulte la</w:t>
            </w:r>
            <w:r>
              <w:rPr>
                <w:lang w:val="es-ES_tradnl"/>
              </w:rPr>
              <w:t xml:space="preserve"> </w:t>
            </w:r>
            <w:r>
              <w:rPr>
                <w:rStyle w:val="mqInternal"/>
                <w:noProof/>
                <w:lang w:val="es-ES_tradnl"/>
              </w:rPr>
              <w:t>[1}</w:t>
            </w:r>
            <w:r>
              <w:rPr>
                <w:lang w:val="es-ES_tradnl"/>
              </w:rPr>
              <w:t>Configurar la publicidad de los jugadores mediante el m</w:t>
            </w:r>
            <w:r>
              <w:rPr>
                <w:lang w:val="es-ES_tradnl"/>
              </w:rPr>
              <w:t>ó</w:t>
            </w:r>
            <w:r>
              <w:rPr>
                <w:lang w:val="es-ES_tradnl"/>
              </w:rPr>
              <w:t>dulo de jugadores</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58246626-d0c7-4cc1-8163-171d9c3a748c</w:t>
            </w:r>
          </w:p>
        </w:tc>
        <w:tc>
          <w:tcPr>
            <w:tcW w:w="7407" w:type="dxa"/>
            <w:shd w:val="clear" w:color="auto" w:fill="F2F2F2" w:themeFill="background1" w:themeFillShade="F2"/>
          </w:tcPr>
          <w:p w:rsidR="00000000" w:rsidRDefault="00CA2D34">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000000" w:rsidRDefault="00CA2D34">
            <w:pPr>
              <w:rPr>
                <w:lang w:val="es-ES_tradnl"/>
              </w:rPr>
            </w:pPr>
            <w:r>
              <w:rPr>
                <w:lang w:val="es-ES_tradnl"/>
              </w:rPr>
              <w:t xml:space="preserve">Comprobar el </w:t>
            </w:r>
            <w:r>
              <w:rPr>
                <w:rStyle w:val="mqInternal"/>
                <w:noProof/>
                <w:lang w:val="es-ES_tradnl"/>
              </w:rPr>
              <w:t>[1}</w:t>
            </w:r>
            <w:r>
              <w:rPr>
                <w:lang w:val="es-ES_tradnl"/>
              </w:rPr>
              <w:t>Habilitar el lado del servidor (SSAI)</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69</w:t>
            </w:r>
            <w:r>
              <w:rPr>
                <w:noProof/>
                <w:sz w:val="2"/>
              </w:rPr>
              <w:t>2e20cb-b2ec-45b0-90e4-4ba783de30dd</w:t>
            </w:r>
          </w:p>
        </w:tc>
        <w:tc>
          <w:tcPr>
            <w:tcW w:w="7407" w:type="dxa"/>
            <w:shd w:val="clear" w:color="auto" w:fill="F2F2F2" w:themeFill="background1" w:themeFillShade="F2"/>
          </w:tcPr>
          <w:p w:rsidR="00000000" w:rsidRDefault="00CA2D34">
            <w:pPr>
              <w:rPr>
                <w:noProof/>
              </w:rPr>
            </w:pPr>
            <w:r>
              <w:rPr>
                <w:noProof/>
              </w:rPr>
              <w:t>The server-side option will not appear unless your account has been enabled for SSAI.</w:t>
            </w:r>
          </w:p>
        </w:tc>
        <w:tc>
          <w:tcPr>
            <w:tcW w:w="7407" w:type="dxa"/>
          </w:tcPr>
          <w:p w:rsidR="00000000" w:rsidRDefault="00CA2D34">
            <w:pPr>
              <w:rPr>
                <w:lang w:val="es-ES_tradnl"/>
              </w:rPr>
            </w:pPr>
            <w:r>
              <w:rPr>
                <w:lang w:val="es-ES_tradnl"/>
              </w:rPr>
              <w:t>La opci</w:t>
            </w:r>
            <w:r>
              <w:rPr>
                <w:lang w:val="es-ES_tradnl"/>
              </w:rPr>
              <w:t>ó</w:t>
            </w:r>
            <w:r>
              <w:rPr>
                <w:lang w:val="es-ES_tradnl"/>
              </w:rPr>
              <w:t>n del lado del servidor no aparecer</w:t>
            </w:r>
            <w:r>
              <w:rPr>
                <w:lang w:val="es-ES_tradnl"/>
              </w:rPr>
              <w:t>á</w:t>
            </w:r>
            <w:r>
              <w:rPr>
                <w:lang w:val="es-ES_tradnl"/>
              </w:rPr>
              <w:t xml:space="preserve"> a menos que su cuenta haya sido habilitada para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 </w:t>
            </w:r>
            <w:r>
              <w:rPr>
                <w:noProof/>
                <w:sz w:val="16"/>
              </w:rPr>
              <w:br/>
            </w:r>
            <w:r>
              <w:rPr>
                <w:noProof/>
                <w:sz w:val="2"/>
              </w:rPr>
              <w:t>e58e3fac-7e36-4a1c-996c-3a52529</w:t>
            </w:r>
            <w:r>
              <w:rPr>
                <w:noProof/>
                <w:sz w:val="2"/>
              </w:rPr>
              <w:t>d33c5</w:t>
            </w:r>
          </w:p>
        </w:tc>
        <w:tc>
          <w:tcPr>
            <w:tcW w:w="7407" w:type="dxa"/>
            <w:shd w:val="clear" w:color="auto" w:fill="F2F2F2" w:themeFill="background1" w:themeFillShade="F2"/>
          </w:tcPr>
          <w:p w:rsidR="00000000" w:rsidRDefault="00CA2D34">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000000" w:rsidRDefault="00CA2D34">
            <w:pPr>
              <w:rPr>
                <w:lang w:val="es-ES_tradnl"/>
              </w:rPr>
            </w:pPr>
            <w:r>
              <w:rPr>
                <w:lang w:val="es-ES_tradnl"/>
              </w:rPr>
              <w:t xml:space="preserve">Desde el </w:t>
            </w:r>
            <w:r>
              <w:rPr>
                <w:rStyle w:val="mqInternal"/>
                <w:noProof/>
                <w:lang w:val="es-ES_tradnl"/>
              </w:rPr>
              <w:t>[1}</w:t>
            </w:r>
            <w:r>
              <w:rPr>
                <w:lang w:val="es-ES_tradnl"/>
              </w:rPr>
              <w:t>Seleccionar configuraci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seleccione la configuraci</w:t>
            </w:r>
            <w:r>
              <w:rPr>
                <w:lang w:val="es-ES_tradnl"/>
              </w:rPr>
              <w:t>ó</w:t>
            </w:r>
            <w:r>
              <w:rPr>
                <w:lang w:val="es-ES_tradnl"/>
              </w:rPr>
              <w:t>n de anuncios que le gustar</w:t>
            </w:r>
            <w:r>
              <w:rPr>
                <w:lang w:val="es-ES_tradnl"/>
              </w:rPr>
              <w:t>í</w:t>
            </w:r>
            <w:r>
              <w:rPr>
                <w:lang w:val="es-ES_tradnl"/>
              </w:rPr>
              <w:t>a asoci</w:t>
            </w:r>
            <w:r>
              <w:rPr>
                <w:lang w:val="es-ES_tradnl"/>
              </w:rPr>
              <w:t>ar con este reproductor.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 </w:t>
            </w:r>
            <w:r>
              <w:rPr>
                <w:noProof/>
                <w:sz w:val="16"/>
              </w:rPr>
              <w:br/>
            </w:r>
            <w:r>
              <w:rPr>
                <w:noProof/>
                <w:sz w:val="2"/>
              </w:rPr>
              <w:t>76913784-5d3c-4334-b3c4-ee7a5faf0d46</w:t>
            </w:r>
          </w:p>
        </w:tc>
        <w:tc>
          <w:tcPr>
            <w:tcW w:w="7407" w:type="dxa"/>
            <w:shd w:val="clear" w:color="auto" w:fill="F2F2F2" w:themeFill="background1" w:themeFillShade="F2"/>
          </w:tcPr>
          <w:p w:rsidR="00000000" w:rsidRDefault="00CA2D34">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000000" w:rsidRDefault="00CA2D34">
            <w:pPr>
              <w:rPr>
                <w:lang w:val="es-ES_tradnl"/>
              </w:rPr>
            </w:pPr>
            <w:r>
              <w:rPr>
                <w:lang w:val="es-ES_tradnl"/>
              </w:rPr>
              <w:t xml:space="preserve">Si desea que se muestren superposiciones sobre sus anuncios, marque la casilla </w:t>
            </w:r>
            <w:r>
              <w:rPr>
                <w:rStyle w:val="mqInternal"/>
                <w:noProof/>
                <w:lang w:val="es-ES_tradnl"/>
              </w:rPr>
              <w:t>[1}</w:t>
            </w:r>
            <w:r>
              <w:rPr>
                <w:lang w:val="es-ES_tradnl"/>
              </w:rPr>
              <w:t>Habilitar superposiciones de informaci</w:t>
            </w:r>
            <w:r>
              <w:rPr>
                <w:lang w:val="es-ES_tradnl"/>
              </w:rPr>
              <w:t>ó</w:t>
            </w:r>
            <w:r>
              <w:rPr>
                <w:lang w:val="es-ES_tradnl"/>
              </w:rPr>
              <w:t>n de anuncios</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 </w:t>
            </w:r>
            <w:r>
              <w:rPr>
                <w:noProof/>
                <w:sz w:val="16"/>
              </w:rPr>
              <w:br/>
            </w:r>
            <w:r>
              <w:rPr>
                <w:noProof/>
                <w:sz w:val="2"/>
              </w:rPr>
              <w:t>c5df2d1b-5e4c-496e-8bf5-ca26abee4a1b</w:t>
            </w:r>
          </w:p>
        </w:tc>
        <w:tc>
          <w:tcPr>
            <w:tcW w:w="7407" w:type="dxa"/>
            <w:shd w:val="clear" w:color="auto" w:fill="F2F2F2" w:themeFill="background1" w:themeFillShade="F2"/>
          </w:tcPr>
          <w:p w:rsidR="00000000" w:rsidRDefault="00CA2D34">
            <w:pPr>
              <w:rPr>
                <w:noProof/>
              </w:rPr>
            </w:pPr>
            <w:r>
              <w:rPr>
                <w:noProof/>
              </w:rPr>
              <w:t>This includes "Learn More" and ad count down overlays.</w:t>
            </w:r>
          </w:p>
        </w:tc>
        <w:tc>
          <w:tcPr>
            <w:tcW w:w="7407" w:type="dxa"/>
          </w:tcPr>
          <w:p w:rsidR="00000000" w:rsidRDefault="00CA2D34">
            <w:pPr>
              <w:rPr>
                <w:lang w:val="es-ES_tradnl"/>
              </w:rPr>
            </w:pPr>
            <w:r>
              <w:rPr>
                <w:lang w:val="es-ES_tradnl"/>
              </w:rPr>
              <w:t>Esto incluye "M</w:t>
            </w:r>
            <w:r>
              <w:rPr>
                <w:lang w:val="es-ES_tradnl"/>
              </w:rPr>
              <w:t>á</w:t>
            </w:r>
            <w:r>
              <w:rPr>
                <w:lang w:val="es-ES_tradnl"/>
              </w:rPr>
              <w:t>s informaci</w:t>
            </w:r>
            <w:r>
              <w:rPr>
                <w:lang w:val="es-ES_tradnl"/>
              </w:rPr>
              <w:t>ó</w:t>
            </w:r>
            <w:r>
              <w:rPr>
                <w:lang w:val="es-ES_tradnl"/>
              </w:rPr>
              <w:t>n" y superposiciones de cuenta regresiva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51 </w:t>
            </w:r>
            <w:r>
              <w:rPr>
                <w:noProof/>
                <w:sz w:val="16"/>
              </w:rPr>
              <w:br/>
            </w:r>
            <w:r>
              <w:rPr>
                <w:noProof/>
                <w:sz w:val="2"/>
              </w:rPr>
              <w:t>62c05f09-7</w:t>
            </w:r>
            <w:r>
              <w:rPr>
                <w:noProof/>
                <w:sz w:val="2"/>
              </w:rPr>
              <w:t>a69-46ce-9724-f4dfc5477e3d</w:t>
            </w:r>
          </w:p>
        </w:tc>
        <w:tc>
          <w:tcPr>
            <w:tcW w:w="7407" w:type="dxa"/>
            <w:shd w:val="clear" w:color="auto" w:fill="F2F2F2" w:themeFill="background1" w:themeFillShade="F2"/>
          </w:tcPr>
          <w:p w:rsidR="00000000" w:rsidRDefault="00CA2D34">
            <w:pPr>
              <w:rPr>
                <w:noProof/>
              </w:rPr>
            </w:pPr>
            <w:r>
              <w:rPr>
                <w:noProof/>
              </w:rPr>
              <w:t>Enable SSAI</w:t>
            </w:r>
          </w:p>
        </w:tc>
        <w:tc>
          <w:tcPr>
            <w:tcW w:w="7407" w:type="dxa"/>
          </w:tcPr>
          <w:p w:rsidR="00000000" w:rsidRDefault="00CA2D34">
            <w:pPr>
              <w:rPr>
                <w:lang w:val="es-ES_tradnl"/>
              </w:rPr>
            </w:pPr>
            <w:r>
              <w:rPr>
                <w:lang w:val="es-ES_tradnl"/>
              </w:rPr>
              <w:t>Habilitar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52 </w:t>
            </w:r>
            <w:r>
              <w:rPr>
                <w:noProof/>
                <w:sz w:val="16"/>
              </w:rPr>
              <w:br/>
            </w:r>
            <w:r>
              <w:rPr>
                <w:noProof/>
                <w:sz w:val="2"/>
              </w:rPr>
              <w:t>d867b2bd-078a-439d-a1bb-2a181726e614</w:t>
            </w:r>
          </w:p>
        </w:tc>
        <w:tc>
          <w:tcPr>
            <w:tcW w:w="7407" w:type="dxa"/>
            <w:shd w:val="clear" w:color="auto" w:fill="F2F2F2" w:themeFill="background1" w:themeFillShade="F2"/>
          </w:tcPr>
          <w:p w:rsidR="00000000" w:rsidRDefault="00CA2D34">
            <w:pPr>
              <w:rPr>
                <w:noProof/>
              </w:rPr>
            </w:pPr>
            <w:r>
              <w:rPr>
                <w:noProof/>
              </w:rPr>
              <w:t>Enable SSAI</w:t>
            </w:r>
          </w:p>
        </w:tc>
        <w:tc>
          <w:tcPr>
            <w:tcW w:w="7407" w:type="dxa"/>
          </w:tcPr>
          <w:p w:rsidR="00000000" w:rsidRDefault="00CA2D34">
            <w:pPr>
              <w:rPr>
                <w:lang w:val="es-ES_tradnl"/>
              </w:rPr>
            </w:pPr>
            <w:r>
              <w:rPr>
                <w:lang w:val="es-ES_tradnl"/>
              </w:rPr>
              <w:t>Habilitar SSAI</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53 </w:t>
            </w:r>
            <w:r>
              <w:rPr>
                <w:noProof/>
                <w:sz w:val="16"/>
              </w:rPr>
              <w:br/>
            </w:r>
            <w:r>
              <w:rPr>
                <w:noProof/>
                <w:sz w:val="2"/>
              </w:rPr>
              <w:t>56e239ad-9782-4b68-b47d-430e92398dcd</w:t>
            </w:r>
          </w:p>
        </w:tc>
        <w:tc>
          <w:tcPr>
            <w:tcW w:w="7407" w:type="dxa"/>
            <w:shd w:val="clear" w:color="auto" w:fill="F2F2F2" w:themeFill="background1" w:themeFillShade="F2"/>
          </w:tcPr>
          <w:p w:rsidR="00000000" w:rsidRDefault="00CA2D34">
            <w:pPr>
              <w:rPr>
                <w:noProof/>
              </w:rPr>
            </w:pPr>
            <w:r>
              <w:rPr>
                <w:noProof/>
              </w:rPr>
              <w:t>Overlays will not display until you enable them here and configure them in your VAST ad tag</w:t>
            </w:r>
            <w:r>
              <w:rPr>
                <w:noProof/>
              </w:rPr>
              <w:t>.</w:t>
            </w:r>
          </w:p>
        </w:tc>
        <w:tc>
          <w:tcPr>
            <w:tcW w:w="7407" w:type="dxa"/>
          </w:tcPr>
          <w:p w:rsidR="00000000" w:rsidRDefault="00CA2D34">
            <w:pPr>
              <w:rPr>
                <w:lang w:val="es-ES_tradnl"/>
              </w:rPr>
            </w:pPr>
            <w:r>
              <w:rPr>
                <w:lang w:val="es-ES_tradnl"/>
              </w:rPr>
              <w:t>Las superposiciones no se mostrar</w:t>
            </w:r>
            <w:r>
              <w:rPr>
                <w:lang w:val="es-ES_tradnl"/>
              </w:rPr>
              <w:t>á</w:t>
            </w:r>
            <w:r>
              <w:rPr>
                <w:lang w:val="es-ES_tradnl"/>
              </w:rPr>
              <w:t>n hasta que las habilite aqu</w:t>
            </w:r>
            <w:r>
              <w:rPr>
                <w:lang w:val="es-ES_tradnl"/>
              </w:rPr>
              <w:t>í</w:t>
            </w:r>
            <w:r>
              <w:rPr>
                <w:lang w:val="es-ES_tradnl"/>
              </w:rPr>
              <w:t xml:space="preserve"> y las configure en su etiqueta de anuncio VAST.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54 </w:t>
            </w:r>
            <w:r>
              <w:rPr>
                <w:noProof/>
                <w:sz w:val="16"/>
              </w:rPr>
              <w:br/>
            </w:r>
            <w:r>
              <w:rPr>
                <w:noProof/>
                <w:sz w:val="2"/>
              </w:rPr>
              <w:t>1fd02b83-642b-49dc-a5cb-d305c55cdc04</w:t>
            </w:r>
          </w:p>
        </w:tc>
        <w:tc>
          <w:tcPr>
            <w:tcW w:w="7407" w:type="dxa"/>
            <w:shd w:val="clear" w:color="auto" w:fill="F2F2F2" w:themeFill="background1" w:themeFillShade="F2"/>
          </w:tcPr>
          <w:p w:rsidR="00000000" w:rsidRDefault="00CA2D34">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CA2D34">
            <w:pPr>
              <w:rPr>
                <w:lang w:val="es-ES_tradnl"/>
              </w:rPr>
            </w:pPr>
            <w:r>
              <w:rPr>
                <w:lang w:val="es-ES_tradnl"/>
              </w:rPr>
              <w:t xml:space="preserve">Selecciona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55 </w:t>
            </w:r>
            <w:r>
              <w:rPr>
                <w:noProof/>
                <w:sz w:val="16"/>
              </w:rPr>
              <w:br/>
            </w:r>
            <w:r>
              <w:rPr>
                <w:noProof/>
                <w:sz w:val="2"/>
              </w:rPr>
              <w:t>4b48c984-b8e6-4f11-918d-3c3a0af986bf</w:t>
            </w:r>
          </w:p>
        </w:tc>
        <w:tc>
          <w:tcPr>
            <w:tcW w:w="7407" w:type="dxa"/>
            <w:shd w:val="clear" w:color="auto" w:fill="F2F2F2" w:themeFill="background1" w:themeFillShade="F2"/>
          </w:tcPr>
          <w:p w:rsidR="00000000" w:rsidRDefault="00CA2D34">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rsidR="00000000" w:rsidRDefault="00CA2D34">
            <w:pPr>
              <w:rPr>
                <w:lang w:val="es-ES_tradnl"/>
              </w:rPr>
            </w:pPr>
            <w:r>
              <w:rPr>
                <w:lang w:val="es-ES_tradnl"/>
              </w:rPr>
              <w:t>En el men</w:t>
            </w:r>
            <w:r>
              <w:rPr>
                <w:lang w:val="es-ES_tradnl"/>
              </w:rPr>
              <w:t>ú</w:t>
            </w:r>
            <w:r>
              <w:rPr>
                <w:lang w:val="es-ES_tradnl"/>
              </w:rPr>
              <w:t xml:space="preserve"> de navegaci</w:t>
            </w:r>
            <w:r>
              <w:rPr>
                <w:lang w:val="es-ES_tradnl"/>
              </w:rPr>
              <w:t>ó</w:t>
            </w:r>
            <w:r>
              <w:rPr>
                <w:lang w:val="es-ES_tradnl"/>
              </w:rPr>
              <w:t xml:space="preserve">n de la izquierda, seleccione </w:t>
            </w:r>
            <w:r>
              <w:rPr>
                <w:rStyle w:val="mqInternal"/>
                <w:noProof/>
                <w:lang w:val="es-ES_tradnl"/>
              </w:rPr>
              <w:t>[1}</w:t>
            </w:r>
            <w:r>
              <w:rPr>
                <w:lang w:val="es-ES_tradnl"/>
              </w:rPr>
              <w:t>Editor JSON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56 </w:t>
            </w:r>
            <w:r>
              <w:rPr>
                <w:noProof/>
                <w:sz w:val="16"/>
              </w:rPr>
              <w:br/>
            </w:r>
            <w:r>
              <w:rPr>
                <w:noProof/>
                <w:sz w:val="2"/>
              </w:rPr>
              <w:t>2cf0ce52-7623-4173-82e8-46f3b4d4d56c</w:t>
            </w:r>
          </w:p>
        </w:tc>
        <w:tc>
          <w:tcPr>
            <w:tcW w:w="7407" w:type="dxa"/>
            <w:shd w:val="clear" w:color="auto" w:fill="F2F2F2" w:themeFill="background1" w:themeFillShade="F2"/>
          </w:tcPr>
          <w:p w:rsidR="00000000" w:rsidRDefault="00CA2D34">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rsidR="00000000" w:rsidRDefault="00CA2D34">
            <w:pPr>
              <w:rPr>
                <w:lang w:val="es-ES_tradnl"/>
              </w:rPr>
            </w:pPr>
            <w:r>
              <w:rPr>
                <w:lang w:val="es-ES_tradnl"/>
              </w:rPr>
              <w:t>En el editor JSON, despl</w:t>
            </w:r>
            <w:r>
              <w:rPr>
                <w:lang w:val="es-ES_tradnl"/>
              </w:rPr>
              <w:t>á</w:t>
            </w:r>
            <w:r>
              <w:rPr>
                <w:lang w:val="es-ES_tradnl"/>
              </w:rPr>
              <w:t xml:space="preserve">cese hacia abajo hasta que vea el </w:t>
            </w:r>
            <w:r>
              <w:rPr>
                <w:rStyle w:val="mqInternal"/>
                <w:noProof/>
                <w:lang w:val="es-ES_tradnl"/>
              </w:rPr>
              <w:t>[1}[2]{3]</w:t>
            </w:r>
            <w:r>
              <w:rPr>
                <w:lang w:val="es-ES_tradnl"/>
              </w:rPr>
              <w:t xml:space="preserve"> propiedad.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58 </w:t>
            </w:r>
            <w:r>
              <w:rPr>
                <w:noProof/>
                <w:sz w:val="16"/>
              </w:rPr>
              <w:br/>
            </w:r>
            <w:r>
              <w:rPr>
                <w:noProof/>
                <w:sz w:val="2"/>
              </w:rPr>
              <w:t>22290438-4e2f-4029-8aea-045c768892e4</w:t>
            </w:r>
          </w:p>
        </w:tc>
        <w:tc>
          <w:tcPr>
            <w:tcW w:w="7407" w:type="dxa"/>
            <w:shd w:val="clear" w:color="auto" w:fill="F2F2F2" w:themeFill="background1" w:themeFillShade="F2"/>
          </w:tcPr>
          <w:p w:rsidR="00000000" w:rsidRDefault="00CA2D34">
            <w:pPr>
              <w:rPr>
                <w:noProof/>
              </w:rPr>
            </w:pPr>
            <w:r>
              <w:rPr>
                <w:noProof/>
              </w:rPr>
              <w:t>Ad failover property</w:t>
            </w:r>
          </w:p>
        </w:tc>
        <w:tc>
          <w:tcPr>
            <w:tcW w:w="7407" w:type="dxa"/>
          </w:tcPr>
          <w:p w:rsidR="00000000" w:rsidRDefault="00CA2D34">
            <w:pPr>
              <w:rPr>
                <w:lang w:val="es-ES_tradnl"/>
              </w:rPr>
            </w:pPr>
            <w:r>
              <w:rPr>
                <w:lang w:val="es-ES_tradnl"/>
              </w:rPr>
              <w:t>Propiedad de conmutaci</w:t>
            </w:r>
            <w:r>
              <w:rPr>
                <w:lang w:val="es-ES_tradnl"/>
              </w:rPr>
              <w:t>ó</w:t>
            </w:r>
            <w:r>
              <w:rPr>
                <w:lang w:val="es-ES_tradnl"/>
              </w:rPr>
              <w:t>n por error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59 </w:t>
            </w:r>
            <w:r>
              <w:rPr>
                <w:noProof/>
                <w:sz w:val="16"/>
              </w:rPr>
              <w:br/>
            </w:r>
            <w:r>
              <w:rPr>
                <w:noProof/>
                <w:sz w:val="2"/>
              </w:rPr>
              <w:t>ecd30f6d-c30b-423e-a8ac-0bfa33535e55</w:t>
            </w:r>
          </w:p>
        </w:tc>
        <w:tc>
          <w:tcPr>
            <w:tcW w:w="7407" w:type="dxa"/>
            <w:shd w:val="clear" w:color="auto" w:fill="F2F2F2" w:themeFill="background1" w:themeFillShade="F2"/>
          </w:tcPr>
          <w:p w:rsidR="00000000" w:rsidRDefault="00CA2D34">
            <w:pPr>
              <w:rPr>
                <w:noProof/>
              </w:rPr>
            </w:pPr>
            <w:r>
              <w:rPr>
                <w:noProof/>
              </w:rPr>
              <w:t>Ad failover property</w:t>
            </w:r>
          </w:p>
        </w:tc>
        <w:tc>
          <w:tcPr>
            <w:tcW w:w="7407" w:type="dxa"/>
          </w:tcPr>
          <w:p w:rsidR="00000000" w:rsidRDefault="00CA2D34">
            <w:pPr>
              <w:rPr>
                <w:lang w:val="es-ES_tradnl"/>
              </w:rPr>
            </w:pPr>
            <w:r>
              <w:rPr>
                <w:lang w:val="es-ES_tradnl"/>
              </w:rPr>
              <w:t>Propiedad de conmutaci</w:t>
            </w:r>
            <w:r>
              <w:rPr>
                <w:lang w:val="es-ES_tradnl"/>
              </w:rPr>
              <w:t>ó</w:t>
            </w:r>
            <w:r>
              <w:rPr>
                <w:lang w:val="es-ES_tradnl"/>
              </w:rPr>
              <w:t>n por error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60 </w:t>
            </w:r>
            <w:r>
              <w:rPr>
                <w:noProof/>
                <w:sz w:val="16"/>
              </w:rPr>
              <w:br/>
            </w:r>
            <w:r>
              <w:rPr>
                <w:noProof/>
                <w:sz w:val="2"/>
              </w:rPr>
              <w:t>7b965b32-0598-42be-ba5f-5dc6dbe31e7b</w:t>
            </w:r>
          </w:p>
        </w:tc>
        <w:tc>
          <w:tcPr>
            <w:tcW w:w="7407" w:type="dxa"/>
            <w:shd w:val="clear" w:color="auto" w:fill="F2F2F2" w:themeFill="background1" w:themeFillShade="F2"/>
          </w:tcPr>
          <w:p w:rsidR="00000000" w:rsidRDefault="00CA2D34">
            <w:pPr>
              <w:rPr>
                <w:noProof/>
              </w:rPr>
            </w:pPr>
            <w:r>
              <w:rPr>
                <w:noProof/>
              </w:rPr>
              <w:t xml:space="preserve">Replace the </w:t>
            </w:r>
            <w:r>
              <w:rPr>
                <w:rStyle w:val="mqInternal"/>
                <w:noProof/>
              </w:rPr>
              <w:t>[1}[2]{3]</w:t>
            </w:r>
            <w:r>
              <w:rPr>
                <w:noProof/>
              </w:rPr>
              <w:t xml:space="preserve"> property with the following:</w:t>
            </w:r>
          </w:p>
        </w:tc>
        <w:tc>
          <w:tcPr>
            <w:tcW w:w="7407" w:type="dxa"/>
          </w:tcPr>
          <w:p w:rsidR="00000000" w:rsidRDefault="00CA2D34">
            <w:pPr>
              <w:rPr>
                <w:lang w:val="es-ES_tradnl"/>
              </w:rPr>
            </w:pPr>
            <w:r>
              <w:rPr>
                <w:lang w:val="es-ES_tradnl"/>
              </w:rPr>
              <w:t xml:space="preserve">Reemplace la </w:t>
            </w:r>
            <w:r>
              <w:rPr>
                <w:rStyle w:val="mqInternal"/>
                <w:noProof/>
                <w:lang w:val="es-ES_tradnl"/>
              </w:rPr>
              <w:t>[1}[2]{3]</w:t>
            </w:r>
            <w:r>
              <w:rPr>
                <w:lang w:val="es-ES_tradnl"/>
              </w:rPr>
              <w:t xml:space="preserve"> propiedad con lo siguiente: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62 </w:t>
            </w:r>
            <w:r>
              <w:rPr>
                <w:noProof/>
                <w:sz w:val="16"/>
              </w:rPr>
              <w:br/>
            </w:r>
            <w:r>
              <w:rPr>
                <w:noProof/>
                <w:sz w:val="2"/>
              </w:rPr>
              <w:t>b52e6d49-88f1-44b1-826a-e4f229adf63c</w:t>
            </w:r>
          </w:p>
        </w:tc>
        <w:tc>
          <w:tcPr>
            <w:tcW w:w="7407" w:type="dxa"/>
            <w:shd w:val="clear" w:color="auto" w:fill="F2F2F2" w:themeFill="background1" w:themeFillShade="F2"/>
          </w:tcPr>
          <w:p w:rsidR="00000000" w:rsidRDefault="00CA2D34">
            <w:pPr>
              <w:rPr>
                <w:noProof/>
              </w:rPr>
            </w:pPr>
            <w:r>
              <w:rPr>
                <w:noProof/>
              </w:rPr>
              <w:t>Your JSON editor should look similar to this:</w:t>
            </w:r>
          </w:p>
        </w:tc>
        <w:tc>
          <w:tcPr>
            <w:tcW w:w="7407" w:type="dxa"/>
          </w:tcPr>
          <w:p w:rsidR="00000000" w:rsidRDefault="00CA2D34">
            <w:pPr>
              <w:rPr>
                <w:lang w:val="es-ES_tradnl"/>
              </w:rPr>
            </w:pPr>
            <w:r>
              <w:rPr>
                <w:lang w:val="es-ES_tradnl"/>
              </w:rPr>
              <w:t>Su editor JSON deber</w:t>
            </w:r>
            <w:r>
              <w:rPr>
                <w:lang w:val="es-ES_tradnl"/>
              </w:rPr>
              <w:t>í</w:t>
            </w:r>
            <w:r>
              <w:rPr>
                <w:lang w:val="es-ES_tradnl"/>
              </w:rPr>
              <w:t>a verse similar a esto: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64 </w:t>
            </w:r>
            <w:r>
              <w:rPr>
                <w:noProof/>
                <w:sz w:val="16"/>
              </w:rPr>
              <w:br/>
            </w:r>
            <w:r>
              <w:rPr>
                <w:noProof/>
                <w:sz w:val="2"/>
              </w:rPr>
              <w:t>4bd4e266-b6f7-4105-aa48-0fc2b5b95d7a</w:t>
            </w:r>
          </w:p>
        </w:tc>
        <w:tc>
          <w:tcPr>
            <w:tcW w:w="7407" w:type="dxa"/>
            <w:shd w:val="clear" w:color="auto" w:fill="F2F2F2" w:themeFill="background1" w:themeFillShade="F2"/>
          </w:tcPr>
          <w:p w:rsidR="00000000" w:rsidRDefault="00CA2D34">
            <w:pPr>
              <w:rPr>
                <w:noProof/>
              </w:rPr>
            </w:pPr>
            <w:r>
              <w:rPr>
                <w:noProof/>
              </w:rPr>
              <w:t>IMA preroll property</w:t>
            </w:r>
          </w:p>
        </w:tc>
        <w:tc>
          <w:tcPr>
            <w:tcW w:w="7407" w:type="dxa"/>
          </w:tcPr>
          <w:p w:rsidR="00000000" w:rsidRDefault="00CA2D34">
            <w:pPr>
              <w:rPr>
                <w:lang w:val="es-ES_tradnl"/>
              </w:rPr>
            </w:pPr>
            <w:r>
              <w:rPr>
                <w:lang w:val="es-ES_tradnl"/>
              </w:rPr>
              <w:t>Propiedad de preroll de IMA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65 </w:t>
            </w:r>
            <w:r>
              <w:rPr>
                <w:noProof/>
                <w:sz w:val="16"/>
              </w:rPr>
              <w:br/>
            </w:r>
            <w:r>
              <w:rPr>
                <w:noProof/>
                <w:sz w:val="2"/>
              </w:rPr>
              <w:t>506ed029-bae6-4049-90c9-cbb9f178e3b1</w:t>
            </w:r>
          </w:p>
        </w:tc>
        <w:tc>
          <w:tcPr>
            <w:tcW w:w="7407" w:type="dxa"/>
            <w:shd w:val="clear" w:color="auto" w:fill="F2F2F2" w:themeFill="background1" w:themeFillShade="F2"/>
          </w:tcPr>
          <w:p w:rsidR="00000000" w:rsidRDefault="00CA2D34">
            <w:pPr>
              <w:rPr>
                <w:noProof/>
              </w:rPr>
            </w:pPr>
            <w:r>
              <w:rPr>
                <w:noProof/>
              </w:rPr>
              <w:t>IMA preroll property</w:t>
            </w:r>
          </w:p>
        </w:tc>
        <w:tc>
          <w:tcPr>
            <w:tcW w:w="7407" w:type="dxa"/>
          </w:tcPr>
          <w:p w:rsidR="00000000" w:rsidRDefault="00CA2D34">
            <w:pPr>
              <w:rPr>
                <w:lang w:val="es-ES_tradnl"/>
              </w:rPr>
            </w:pPr>
            <w:r>
              <w:rPr>
                <w:lang w:val="es-ES_tradnl"/>
              </w:rPr>
              <w:t>Propiedad d</w:t>
            </w:r>
            <w:r>
              <w:rPr>
                <w:lang w:val="es-ES_tradnl"/>
              </w:rPr>
              <w:t>e preroll de IMA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66 </w:t>
            </w:r>
            <w:r>
              <w:rPr>
                <w:noProof/>
                <w:sz w:val="16"/>
              </w:rPr>
              <w:br/>
            </w:r>
            <w:r>
              <w:rPr>
                <w:noProof/>
                <w:sz w:val="2"/>
              </w:rPr>
              <w:t>6e671e8f-67bb-46ba-a3fb-d4316c196ac7</w:t>
            </w:r>
          </w:p>
        </w:tc>
        <w:tc>
          <w:tcPr>
            <w:tcW w:w="7407" w:type="dxa"/>
            <w:shd w:val="clear" w:color="auto" w:fill="F2F2F2" w:themeFill="background1" w:themeFillShade="F2"/>
          </w:tcPr>
          <w:p w:rsidR="00000000" w:rsidRDefault="00CA2D34">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CA2D34">
            <w:pPr>
              <w:rPr>
                <w:lang w:val="es-ES_tradnl"/>
              </w:rPr>
            </w:pPr>
            <w:r>
              <w:rPr>
                <w:lang w:val="es-ES_tradnl"/>
              </w:rPr>
              <w:t xml:space="preserve">Selecciona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67 </w:t>
            </w:r>
            <w:r>
              <w:rPr>
                <w:noProof/>
                <w:sz w:val="16"/>
              </w:rPr>
              <w:br/>
            </w:r>
            <w:r>
              <w:rPr>
                <w:noProof/>
                <w:sz w:val="2"/>
              </w:rPr>
              <w:t>fe744f2e-52aa-40dd-9b3a-8ef09ee31a31</w:t>
            </w:r>
          </w:p>
        </w:tc>
        <w:tc>
          <w:tcPr>
            <w:tcW w:w="7407" w:type="dxa"/>
            <w:shd w:val="clear" w:color="auto" w:fill="F2F2F2" w:themeFill="background1" w:themeFillShade="F2"/>
          </w:tcPr>
          <w:p w:rsidR="00000000" w:rsidRDefault="00CA2D34">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000000" w:rsidRDefault="00CA2D34">
            <w:pPr>
              <w:rPr>
                <w:lang w:val="es-ES_tradnl"/>
              </w:rPr>
            </w:pPr>
            <w:r>
              <w:rPr>
                <w:lang w:val="es-ES_tradnl"/>
              </w:rPr>
              <w:t xml:space="preserve">Para publicar el reproductor, seleccione </w:t>
            </w:r>
            <w:r>
              <w:rPr>
                <w:rStyle w:val="mqInternal"/>
                <w:noProof/>
                <w:lang w:val="es-ES_tradnl"/>
              </w:rPr>
              <w:t>[1}</w:t>
            </w:r>
            <w:r>
              <w:rPr>
                <w:lang w:val="es-ES_tradnl"/>
              </w:rPr>
              <w:t>Publicar e insertar&gt; Publicar cambios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68 </w:t>
            </w:r>
            <w:r>
              <w:rPr>
                <w:noProof/>
                <w:sz w:val="16"/>
              </w:rPr>
              <w:br/>
            </w:r>
            <w:r>
              <w:rPr>
                <w:noProof/>
                <w:sz w:val="2"/>
              </w:rPr>
              <w:t>023d938f-bfa4-4342-94a3-c2e46f28008a</w:t>
            </w:r>
          </w:p>
        </w:tc>
        <w:tc>
          <w:tcPr>
            <w:tcW w:w="7407" w:type="dxa"/>
            <w:shd w:val="clear" w:color="auto" w:fill="F2F2F2" w:themeFill="background1" w:themeFillShade="F2"/>
          </w:tcPr>
          <w:p w:rsidR="00000000" w:rsidRDefault="00CA2D34">
            <w:pPr>
              <w:rPr>
                <w:noProof/>
              </w:rPr>
            </w:pPr>
            <w:r>
              <w:rPr>
                <w:noProof/>
              </w:rPr>
              <w:t>Now, you are ready to publish your live event.</w:t>
            </w:r>
          </w:p>
        </w:tc>
        <w:tc>
          <w:tcPr>
            <w:tcW w:w="7407" w:type="dxa"/>
          </w:tcPr>
          <w:p w:rsidR="00000000" w:rsidRDefault="00CA2D34">
            <w:pPr>
              <w:rPr>
                <w:lang w:val="es-ES_tradnl"/>
              </w:rPr>
            </w:pPr>
            <w:r>
              <w:rPr>
                <w:lang w:val="es-ES_tradnl"/>
              </w:rPr>
              <w:t>Ahora, est</w:t>
            </w:r>
            <w:r>
              <w:rPr>
                <w:lang w:val="es-ES_tradnl"/>
              </w:rPr>
              <w:t>á</w:t>
            </w:r>
            <w:r>
              <w:rPr>
                <w:lang w:val="es-ES_tradnl"/>
              </w:rPr>
              <w:t xml:space="preserve"> listo para publicar su evento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69 </w:t>
            </w:r>
            <w:r>
              <w:rPr>
                <w:noProof/>
                <w:sz w:val="16"/>
              </w:rPr>
              <w:br/>
            </w:r>
            <w:r>
              <w:rPr>
                <w:noProof/>
                <w:sz w:val="2"/>
              </w:rPr>
              <w:t>6cbb5ade-ec82-4cc8-8aca-39fe7160239d</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Implementaci</w:t>
            </w:r>
            <w:r>
              <w:rPr>
                <w:lang w:val="es-ES_tradnl"/>
              </w:rPr>
              <w:t>ó</w:t>
            </w:r>
            <w:r>
              <w:rPr>
                <w:lang w:val="es-ES_tradnl"/>
              </w:rPr>
              <w:t>n de anuncios del lado del servidor en el m</w:t>
            </w:r>
            <w:r>
              <w:rPr>
                <w:lang w:val="es-ES_tradnl"/>
              </w:rPr>
              <w:t>ó</w:t>
            </w:r>
            <w:r>
              <w:rPr>
                <w:lang w:val="es-ES_tradnl"/>
              </w:rPr>
              <w:t>dulo en vivo</w:t>
            </w:r>
            <w:r>
              <w:rPr>
                <w:rStyle w:val="mqInternal"/>
                <w:noProof/>
                <w:lang w:val="es-ES_tradnl"/>
              </w:rPr>
              <w:t>{2]</w:t>
            </w:r>
            <w:r>
              <w:rPr>
                <w:lang w:val="es-ES_tradnl"/>
              </w:rPr>
              <w:t xml:space="preserve"> documento.</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impleme</w:t>
            </w:r>
            <w:r>
              <w:rPr>
                <w:b/>
                <w:noProof/>
              </w:rPr>
              <w:t>nting-player-enhancements-live-ssai.html</w:t>
            </w:r>
          </w:p>
          <w:p w:rsidR="00000000" w:rsidRDefault="00CA2D34">
            <w:pPr>
              <w:jc w:val="center"/>
              <w:rPr>
                <w:b/>
                <w:noProof/>
              </w:rPr>
            </w:pPr>
            <w:r>
              <w:rPr>
                <w:b/>
                <w:noProof/>
              </w:rPr>
              <w:t>MQ971010 e78982d9-84be-4445-b6f3-535c58542851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b86ce78a-2e6b-4a51-b6ab-ee9503a5883e</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58734720-cf13-44eb-8b23-ab7f3b63dd87</w:t>
            </w:r>
          </w:p>
        </w:tc>
        <w:tc>
          <w:tcPr>
            <w:tcW w:w="7407" w:type="dxa"/>
            <w:shd w:val="clear" w:color="auto" w:fill="F2F2F2" w:themeFill="background1" w:themeFillShade="F2"/>
          </w:tcPr>
          <w:p w:rsidR="00000000" w:rsidRDefault="00CA2D34">
            <w:pPr>
              <w:rPr>
                <w:noProof/>
              </w:rPr>
            </w:pPr>
            <w:r>
              <w:rPr>
                <w:noProof/>
              </w:rPr>
              <w:t>'Implementing Player Enhancements for Live SSAI'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'Implementaci</w:t>
            </w:r>
            <w:r>
              <w:rPr>
                <w:lang w:val="es-ES_tradnl"/>
              </w:rPr>
              <w:t>ó</w:t>
            </w:r>
            <w:r>
              <w:rPr>
                <w:lang w:val="es-ES_tradnl"/>
              </w:rPr>
              <w:t>n de mejoras de jugador para Live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51dd1462-d31f-4d91-9be1-3f325c5fcb1e</w:t>
            </w:r>
          </w:p>
        </w:tc>
        <w:tc>
          <w:tcPr>
            <w:tcW w:w="7407" w:type="dxa"/>
            <w:shd w:val="clear" w:color="auto" w:fill="F2F2F2" w:themeFill="background1" w:themeFillShade="F2"/>
          </w:tcPr>
          <w:p w:rsidR="00000000" w:rsidRDefault="00CA2D34">
            <w:pPr>
              <w:rPr>
                <w:noProof/>
              </w:rPr>
            </w:pPr>
            <w:r>
              <w:rPr>
                <w:noProof/>
              </w:rPr>
              <w:t>In this topic, you will learn how to create a live stream with server-side ads that utilizes Player Enhancements for Live SSAI for an improved us</w:t>
            </w:r>
            <w:r>
              <w:rPr>
                <w:noProof/>
              </w:rPr>
              <w:t>er experience. parent:</w:t>
            </w:r>
          </w:p>
        </w:tc>
        <w:tc>
          <w:tcPr>
            <w:tcW w:w="7407" w:type="dxa"/>
          </w:tcPr>
          <w:p w:rsidR="00000000" w:rsidRDefault="00CA2D34">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crear una transmisi</w:t>
            </w:r>
            <w:r>
              <w:rPr>
                <w:lang w:val="es-ES_tradnl"/>
              </w:rPr>
              <w:t>ó</w:t>
            </w:r>
            <w:r>
              <w:rPr>
                <w:lang w:val="es-ES_tradnl"/>
              </w:rPr>
              <w:t>n en vivo con anuncios del lado del servidor que utiliza Player Enhancements para Live SSAI para una mejor experiencia de usuario.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e68d976a-eb09-4549-9c2e-8baf48f60d90</w:t>
            </w:r>
          </w:p>
        </w:tc>
        <w:tc>
          <w:tcPr>
            <w:tcW w:w="7407" w:type="dxa"/>
            <w:shd w:val="clear" w:color="auto" w:fill="F2F2F2" w:themeFill="background1" w:themeFillShade="F2"/>
          </w:tcPr>
          <w:p w:rsidR="00000000" w:rsidRDefault="00CA2D34">
            <w:pPr>
              <w:rPr>
                <w:noProof/>
              </w:rPr>
            </w:pPr>
            <w:r>
              <w:rPr>
                <w:noProof/>
              </w:rPr>
              <w:t xml:space="preserve">Live </w:t>
            </w:r>
            <w:r>
              <w:rPr>
                <w:noProof/>
              </w:rPr>
              <w:t>---</w:t>
            </w:r>
          </w:p>
        </w:tc>
        <w:tc>
          <w:tcPr>
            <w:tcW w:w="7407" w:type="dxa"/>
          </w:tcPr>
          <w:p w:rsidR="00000000" w:rsidRDefault="00CA2D34">
            <w:pPr>
              <w:rPr>
                <w:lang w:val="es-ES_tradnl"/>
              </w:rPr>
            </w:pPr>
            <w:r>
              <w:rPr>
                <w:lang w:val="es-ES_tradnl"/>
              </w:rPr>
              <w:t>Vivir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8f581255-c279-440d-a5d8-03cc3750a68e</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79a49ac1-7bc5-463f-b5b7-9baaea48e4c6</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209aff52-e047-487f-a93a-06f2b26a17f8</w:t>
            </w:r>
          </w:p>
        </w:tc>
        <w:tc>
          <w:tcPr>
            <w:tcW w:w="7407" w:type="dxa"/>
            <w:shd w:val="clear" w:color="auto" w:fill="F2F2F2" w:themeFill="background1" w:themeFillShade="F2"/>
          </w:tcPr>
          <w:p w:rsidR="00000000" w:rsidRDefault="00CA2D34">
            <w:pPr>
              <w:rPr>
                <w:noProof/>
              </w:rPr>
            </w:pPr>
            <w:r>
              <w:rPr>
                <w:noProof/>
              </w:rPr>
              <w:t>Introduction</w:t>
            </w:r>
          </w:p>
        </w:tc>
        <w:tc>
          <w:tcPr>
            <w:tcW w:w="7407" w:type="dxa"/>
          </w:tcPr>
          <w:p w:rsidR="00000000" w:rsidRDefault="00CA2D34">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c29daa03-eed3-4b6d-9179-43b9e4cb736a</w:t>
            </w:r>
          </w:p>
        </w:tc>
        <w:tc>
          <w:tcPr>
            <w:tcW w:w="7407" w:type="dxa"/>
            <w:shd w:val="clear" w:color="auto" w:fill="F2F2F2" w:themeFill="background1" w:themeFillShade="F2"/>
          </w:tcPr>
          <w:p w:rsidR="00000000" w:rsidRDefault="00CA2D34">
            <w:pPr>
              <w:rPr>
                <w:noProof/>
              </w:rPr>
            </w:pPr>
            <w:r>
              <w:rPr>
                <w:noProof/>
              </w:rPr>
              <w:t>Brightcove's Player Enhancements for Live SSAI allows you to improve the ad breaks in live streams with ad counts, ad countdown timers, click through ads and companion ads.</w:t>
            </w:r>
          </w:p>
        </w:tc>
        <w:tc>
          <w:tcPr>
            <w:tcW w:w="7407" w:type="dxa"/>
          </w:tcPr>
          <w:p w:rsidR="00000000" w:rsidRDefault="00CA2D34">
            <w:pPr>
              <w:rPr>
                <w:lang w:val="es-ES_tradnl"/>
              </w:rPr>
            </w:pPr>
            <w:r>
              <w:rPr>
                <w:lang w:val="es-ES_tradnl"/>
              </w:rPr>
              <w:t>Player Enhancements de Bright</w:t>
            </w:r>
            <w:r>
              <w:rPr>
                <w:lang w:val="es-ES_tradnl"/>
              </w:rPr>
              <w:t>cove para Live SSAI le permite mejorar las pausas publicitarias en transmisiones en vivo con recuentos de anuncios, temporizadores de cuenta atr</w:t>
            </w:r>
            <w:r>
              <w:rPr>
                <w:lang w:val="es-ES_tradnl"/>
              </w:rPr>
              <w:t>á</w:t>
            </w:r>
            <w:r>
              <w:rPr>
                <w:lang w:val="es-ES_tradnl"/>
              </w:rPr>
              <w:t>s de anuncios, anuncios de clics y anuncios complementarios.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e1109845-5e51-438d-8f6d-7dfb40703029</w:t>
            </w:r>
          </w:p>
        </w:tc>
        <w:tc>
          <w:tcPr>
            <w:tcW w:w="7407" w:type="dxa"/>
            <w:shd w:val="clear" w:color="auto" w:fill="F2F2F2" w:themeFill="background1" w:themeFillShade="F2"/>
          </w:tcPr>
          <w:p w:rsidR="00000000" w:rsidRDefault="00CA2D34">
            <w:pPr>
              <w:rPr>
                <w:noProof/>
              </w:rPr>
            </w:pPr>
            <w:r>
              <w:rPr>
                <w:noProof/>
              </w:rPr>
              <w:t>Your ad information is specified using an ad configuration which retrieves VAST responses to identify what ads to display.</w:t>
            </w:r>
          </w:p>
        </w:tc>
        <w:tc>
          <w:tcPr>
            <w:tcW w:w="7407" w:type="dxa"/>
          </w:tcPr>
          <w:p w:rsidR="00000000" w:rsidRDefault="00CA2D34">
            <w:pPr>
              <w:rPr>
                <w:lang w:val="es-ES_tradnl"/>
              </w:rPr>
            </w:pPr>
            <w:r>
              <w:rPr>
                <w:lang w:val="es-ES_tradnl"/>
              </w:rPr>
              <w:t>La informaci</w:t>
            </w:r>
            <w:r>
              <w:rPr>
                <w:lang w:val="es-ES_tradnl"/>
              </w:rPr>
              <w:t>ó</w:t>
            </w:r>
            <w:r>
              <w:rPr>
                <w:lang w:val="es-ES_tradnl"/>
              </w:rPr>
              <w:t>n de su anuncio se especifica mediante una configuraci</w:t>
            </w:r>
            <w:r>
              <w:rPr>
                <w:lang w:val="es-ES_tradnl"/>
              </w:rPr>
              <w:t>ó</w:t>
            </w:r>
            <w:r>
              <w:rPr>
                <w:lang w:val="es-ES_tradnl"/>
              </w:rPr>
              <w:t>n de anuncios que recupera respuestas VAST para identificar qu</w:t>
            </w:r>
            <w:r>
              <w:rPr>
                <w:lang w:val="es-ES_tradnl"/>
              </w:rPr>
              <w:t>é</w:t>
            </w:r>
            <w:r>
              <w:rPr>
                <w:lang w:val="es-ES_tradnl"/>
              </w:rPr>
              <w:t xml:space="preserve"> anuncios mostrar.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d0648a8f-f9f7-4662-8a3d-501fc9a80e26</w:t>
            </w:r>
          </w:p>
        </w:tc>
        <w:tc>
          <w:tcPr>
            <w:tcW w:w="7407" w:type="dxa"/>
            <w:shd w:val="clear" w:color="auto" w:fill="F2F2F2" w:themeFill="background1" w:themeFillShade="F2"/>
          </w:tcPr>
          <w:p w:rsidR="00000000" w:rsidRDefault="00CA2D34">
            <w:pPr>
              <w:rPr>
                <w:noProof/>
              </w:rPr>
            </w:pPr>
            <w:r>
              <w:rPr>
                <w:noProof/>
              </w:rPr>
              <w:t>The VAST file also contains information about companion ads and beacon URLs.</w:t>
            </w:r>
          </w:p>
        </w:tc>
        <w:tc>
          <w:tcPr>
            <w:tcW w:w="7407" w:type="dxa"/>
          </w:tcPr>
          <w:p w:rsidR="00000000" w:rsidRDefault="00CA2D34">
            <w:pPr>
              <w:rPr>
                <w:lang w:val="es-ES_tradnl"/>
              </w:rPr>
            </w:pPr>
            <w:r>
              <w:rPr>
                <w:lang w:val="es-ES_tradnl"/>
              </w:rPr>
              <w:t>El archivo VAST tambi</w:t>
            </w:r>
            <w:r>
              <w:rPr>
                <w:lang w:val="es-ES_tradnl"/>
              </w:rPr>
              <w:t>é</w:t>
            </w:r>
            <w:r>
              <w:rPr>
                <w:lang w:val="es-ES_tradnl"/>
              </w:rPr>
              <w:t>n contiene informaci</w:t>
            </w:r>
            <w:r>
              <w:rPr>
                <w:lang w:val="es-ES_tradnl"/>
              </w:rPr>
              <w:t>ó</w:t>
            </w:r>
            <w:r>
              <w:rPr>
                <w:lang w:val="es-ES_tradnl"/>
              </w:rPr>
              <w:t>n sobre anuncios complementarios y URL de baliza.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f4703c93-a8cf-48a8-9</w:t>
            </w:r>
            <w:r>
              <w:rPr>
                <w:noProof/>
                <w:sz w:val="2"/>
              </w:rPr>
              <w:t>fb8-ae8c4c5e8dd7</w:t>
            </w:r>
          </w:p>
        </w:tc>
        <w:tc>
          <w:tcPr>
            <w:tcW w:w="7407" w:type="dxa"/>
            <w:shd w:val="clear" w:color="auto" w:fill="F2F2F2" w:themeFill="background1" w:themeFillShade="F2"/>
          </w:tcPr>
          <w:p w:rsidR="00000000" w:rsidRDefault="00CA2D34">
            <w:pPr>
              <w:rPr>
                <w:noProof/>
              </w:rPr>
            </w:pPr>
            <w:r>
              <w:rPr>
                <w:noProof/>
              </w:rPr>
              <w:t>Currently, this feature it is only available for the following regions:</w:t>
            </w:r>
          </w:p>
        </w:tc>
        <w:tc>
          <w:tcPr>
            <w:tcW w:w="7407" w:type="dxa"/>
          </w:tcPr>
          <w:p w:rsidR="00000000" w:rsidRDefault="00CA2D34">
            <w:pPr>
              <w:rPr>
                <w:lang w:val="es-ES_tradnl"/>
              </w:rPr>
            </w:pPr>
            <w:r>
              <w:rPr>
                <w:lang w:val="es-ES_tradnl"/>
              </w:rPr>
              <w:t>Actualmente, esta funci</w:t>
            </w:r>
            <w:r>
              <w:rPr>
                <w:lang w:val="es-ES_tradnl"/>
              </w:rPr>
              <w:t>ó</w:t>
            </w:r>
            <w:r>
              <w:rPr>
                <w:lang w:val="es-ES_tradnl"/>
              </w:rPr>
              <w:t>n solo est</w:t>
            </w:r>
            <w:r>
              <w:rPr>
                <w:lang w:val="es-ES_tradnl"/>
              </w:rPr>
              <w:t>á</w:t>
            </w:r>
            <w:r>
              <w:rPr>
                <w:lang w:val="es-ES_tradnl"/>
              </w:rPr>
              <w:t xml:space="preserve"> disponible para las siguientes regiones: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cc796eec-f95a-4bf6-948b-8fff27f7499c</w:t>
            </w:r>
          </w:p>
        </w:tc>
        <w:tc>
          <w:tcPr>
            <w:tcW w:w="7407" w:type="dxa"/>
            <w:shd w:val="clear" w:color="auto" w:fill="F2F2F2" w:themeFill="background1" w:themeFillShade="F2"/>
          </w:tcPr>
          <w:p w:rsidR="00000000" w:rsidRDefault="00CA2D34">
            <w:pPr>
              <w:rPr>
                <w:noProof/>
              </w:rPr>
            </w:pPr>
            <w:r>
              <w:rPr>
                <w:noProof/>
              </w:rPr>
              <w:t>ap-southeast-1 (Singapore)</w:t>
            </w:r>
          </w:p>
        </w:tc>
        <w:tc>
          <w:tcPr>
            <w:tcW w:w="7407" w:type="dxa"/>
          </w:tcPr>
          <w:p w:rsidR="00000000" w:rsidRDefault="00CA2D34">
            <w:pPr>
              <w:rPr>
                <w:lang w:val="es-ES_tradnl"/>
              </w:rPr>
            </w:pPr>
            <w:r>
              <w:rPr>
                <w:lang w:val="es-ES_tradnl"/>
              </w:rPr>
              <w:t>ap-sureste-1 (Singapu</w:t>
            </w:r>
            <w:r>
              <w:rPr>
                <w:lang w:val="es-ES_tradnl"/>
              </w:rPr>
              <w:t>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fe0f632f-9bba-47d1-8d72-e721249e8d31</w:t>
            </w:r>
          </w:p>
        </w:tc>
        <w:tc>
          <w:tcPr>
            <w:tcW w:w="7407" w:type="dxa"/>
            <w:shd w:val="clear" w:color="auto" w:fill="F2F2F2" w:themeFill="background1" w:themeFillShade="F2"/>
          </w:tcPr>
          <w:p w:rsidR="00000000" w:rsidRDefault="00CA2D34">
            <w:pPr>
              <w:rPr>
                <w:noProof/>
              </w:rPr>
            </w:pPr>
            <w:r>
              <w:rPr>
                <w:noProof/>
              </w:rPr>
              <w:t>ap-southeast-2 (Sydney)</w:t>
            </w:r>
          </w:p>
        </w:tc>
        <w:tc>
          <w:tcPr>
            <w:tcW w:w="7407" w:type="dxa"/>
          </w:tcPr>
          <w:p w:rsidR="00000000" w:rsidRDefault="00CA2D34">
            <w:pPr>
              <w:rPr>
                <w:lang w:val="es-ES_tradnl"/>
              </w:rPr>
            </w:pPr>
            <w:r>
              <w:rPr>
                <w:lang w:val="es-ES_tradnl"/>
              </w:rPr>
              <w:t>ap-sureste-2 (S</w:t>
            </w:r>
            <w:r>
              <w:rPr>
                <w:lang w:val="es-ES_tradnl"/>
              </w:rPr>
              <w:t>í</w:t>
            </w:r>
            <w:r>
              <w:rPr>
                <w:lang w:val="es-ES_tradnl"/>
              </w:rPr>
              <w:t>dney)</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79ffc9bb-2240-414e-8952-73cbb1223c2a</w:t>
            </w:r>
          </w:p>
        </w:tc>
        <w:tc>
          <w:tcPr>
            <w:tcW w:w="7407" w:type="dxa"/>
            <w:shd w:val="clear" w:color="auto" w:fill="F2F2F2" w:themeFill="background1" w:themeFillShade="F2"/>
          </w:tcPr>
          <w:p w:rsidR="00000000" w:rsidRDefault="00CA2D34">
            <w:pPr>
              <w:rPr>
                <w:noProof/>
              </w:rPr>
            </w:pPr>
            <w:r>
              <w:rPr>
                <w:noProof/>
              </w:rPr>
              <w:t>ap-northeast-1 (Tokyo)</w:t>
            </w:r>
          </w:p>
        </w:tc>
        <w:tc>
          <w:tcPr>
            <w:tcW w:w="7407" w:type="dxa"/>
          </w:tcPr>
          <w:p w:rsidR="00000000" w:rsidRDefault="00CA2D34">
            <w:pPr>
              <w:rPr>
                <w:lang w:val="es-ES_tradnl"/>
              </w:rPr>
            </w:pPr>
            <w:r>
              <w:rPr>
                <w:lang w:val="es-ES_tradnl"/>
              </w:rPr>
              <w:t>ap-noreste-1 (Tokio)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f02370b3-6c4c-4ac2-874c-6b609b05eacd</w:t>
            </w:r>
          </w:p>
        </w:tc>
        <w:tc>
          <w:tcPr>
            <w:tcW w:w="7407" w:type="dxa"/>
            <w:shd w:val="clear" w:color="auto" w:fill="F2F2F2" w:themeFill="background1" w:themeFillShade="F2"/>
          </w:tcPr>
          <w:p w:rsidR="00000000" w:rsidRDefault="00CA2D34">
            <w:pPr>
              <w:rPr>
                <w:noProof/>
              </w:rPr>
            </w:pPr>
            <w:r>
              <w:rPr>
                <w:noProof/>
              </w:rPr>
              <w:t>eu-central-1 (Frankfurt)</w:t>
            </w:r>
          </w:p>
        </w:tc>
        <w:tc>
          <w:tcPr>
            <w:tcW w:w="7407" w:type="dxa"/>
          </w:tcPr>
          <w:p w:rsidR="00000000" w:rsidRDefault="00CA2D34">
            <w:pPr>
              <w:rPr>
                <w:lang w:val="es-ES_tradnl"/>
              </w:rPr>
            </w:pPr>
            <w:r>
              <w:rPr>
                <w:lang w:val="es-ES_tradnl"/>
              </w:rPr>
              <w:t>eu-central-1 (Fr</w:t>
            </w:r>
            <w:r>
              <w:rPr>
                <w:lang w:val="es-ES_tradnl"/>
              </w:rPr>
              <w:t>á</w:t>
            </w:r>
            <w:r>
              <w:rPr>
                <w:lang w:val="es-ES_tradnl"/>
              </w:rPr>
              <w:t>ncfort)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16 </w:t>
            </w:r>
            <w:r>
              <w:rPr>
                <w:noProof/>
                <w:sz w:val="16"/>
              </w:rPr>
              <w:br/>
            </w:r>
            <w:r>
              <w:rPr>
                <w:noProof/>
                <w:sz w:val="2"/>
              </w:rPr>
              <w:t>b37991dd-fc3b-4be5-9d0e-6e14dde77e73</w:t>
            </w:r>
          </w:p>
        </w:tc>
        <w:tc>
          <w:tcPr>
            <w:tcW w:w="7407" w:type="dxa"/>
            <w:shd w:val="clear" w:color="auto" w:fill="F2F2F2" w:themeFill="background1" w:themeFillShade="F2"/>
          </w:tcPr>
          <w:p w:rsidR="00000000" w:rsidRDefault="00CA2D34">
            <w:pPr>
              <w:rPr>
                <w:noProof/>
              </w:rPr>
            </w:pPr>
            <w:r>
              <w:rPr>
                <w:noProof/>
              </w:rPr>
              <w:t>us-west-2 (Oregon)</w:t>
            </w:r>
          </w:p>
        </w:tc>
        <w:tc>
          <w:tcPr>
            <w:tcW w:w="7407" w:type="dxa"/>
          </w:tcPr>
          <w:p w:rsidR="00000000" w:rsidRDefault="00CA2D34">
            <w:pPr>
              <w:rPr>
                <w:lang w:val="es-ES_tradnl"/>
              </w:rPr>
            </w:pPr>
            <w:r>
              <w:rPr>
                <w:lang w:val="es-ES_tradnl"/>
              </w:rPr>
              <w:t>us-west-2 (Oreg</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d4b5bf37-01d3-447e-a3a0-387e09a11212</w:t>
            </w:r>
          </w:p>
        </w:tc>
        <w:tc>
          <w:tcPr>
            <w:tcW w:w="7407" w:type="dxa"/>
            <w:shd w:val="clear" w:color="auto" w:fill="F2F2F2" w:themeFill="background1" w:themeFillShade="F2"/>
          </w:tcPr>
          <w:p w:rsidR="00000000" w:rsidRDefault="00CA2D34">
            <w:pPr>
              <w:rPr>
                <w:noProof/>
              </w:rPr>
            </w:pPr>
            <w:r>
              <w:rPr>
                <w:noProof/>
              </w:rPr>
              <w:t xml:space="preserve">For a high-level overview and other limitations, see the </w:t>
            </w:r>
            <w:r>
              <w:rPr>
                <w:rStyle w:val="mqInternal"/>
                <w:noProof/>
              </w:rPr>
              <w:t>[1}</w:t>
            </w:r>
            <w:r>
              <w:rPr>
                <w:noProof/>
              </w:rPr>
              <w:t>Overview:</w:t>
            </w:r>
          </w:p>
        </w:tc>
        <w:tc>
          <w:tcPr>
            <w:tcW w:w="7407" w:type="dxa"/>
          </w:tcPr>
          <w:p w:rsidR="00000000" w:rsidRDefault="00CA2D34">
            <w:pPr>
              <w:rPr>
                <w:lang w:val="es-ES_tradnl"/>
              </w:rPr>
            </w:pPr>
            <w:r>
              <w:rPr>
                <w:lang w:val="es-ES_tradnl"/>
              </w:rPr>
              <w:t>Para obtener una descripci</w:t>
            </w:r>
            <w:r>
              <w:rPr>
                <w:lang w:val="es-ES_tradnl"/>
              </w:rPr>
              <w:t>ó</w:t>
            </w:r>
            <w:r>
              <w:rPr>
                <w:lang w:val="es-ES_tradnl"/>
              </w:rPr>
              <w:t>n general de</w:t>
            </w:r>
            <w:r>
              <w:rPr>
                <w:lang w:val="es-ES_tradnl"/>
              </w:rPr>
              <w:t xml:space="preserve"> alto nivel y otras limitaciones, consulte la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 </w:t>
            </w:r>
            <w:r>
              <w:rPr>
                <w:noProof/>
                <w:sz w:val="16"/>
              </w:rPr>
              <w:br/>
            </w:r>
            <w:r>
              <w:rPr>
                <w:noProof/>
                <w:sz w:val="2"/>
              </w:rPr>
              <w:t>8e9a3c08-2d43-449f-8cfb-8f4117291448</w:t>
            </w:r>
          </w:p>
        </w:tc>
        <w:tc>
          <w:tcPr>
            <w:tcW w:w="7407" w:type="dxa"/>
            <w:shd w:val="clear" w:color="auto" w:fill="F2F2F2" w:themeFill="background1" w:themeFillShade="F2"/>
          </w:tcPr>
          <w:p w:rsidR="00000000" w:rsidRDefault="00CA2D34">
            <w:pPr>
              <w:rPr>
                <w:noProof/>
              </w:rPr>
            </w:pPr>
            <w:r>
              <w:rPr>
                <w:noProof/>
              </w:rPr>
              <w:t>Player Enhancements for Live SSAI</w:t>
            </w:r>
            <w:r>
              <w:rPr>
                <w:rStyle w:val="mqInternal"/>
                <w:noProof/>
              </w:rPr>
              <w:t>{1]</w:t>
            </w:r>
            <w:r>
              <w:rPr>
                <w:noProof/>
              </w:rPr>
              <w:t xml:space="preserve"> document.</w:t>
            </w:r>
          </w:p>
        </w:tc>
        <w:tc>
          <w:tcPr>
            <w:tcW w:w="7407" w:type="dxa"/>
          </w:tcPr>
          <w:p w:rsidR="00000000" w:rsidRDefault="00CA2D34">
            <w:pPr>
              <w:rPr>
                <w:lang w:val="es-ES_tradnl"/>
              </w:rPr>
            </w:pPr>
            <w:r>
              <w:rPr>
                <w:lang w:val="es-ES_tradnl"/>
              </w:rPr>
              <w:t>Mejoras de jugador para Live SSAI</w:t>
            </w:r>
            <w:r>
              <w:rPr>
                <w:rStyle w:val="mqInternal"/>
                <w:noProof/>
                <w:lang w:val="es-ES_tradnl"/>
              </w:rPr>
              <w:t>{1]</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158885c6-cb9d-4a95-be96-ad42f0fc3b87</w:t>
            </w:r>
          </w:p>
        </w:tc>
        <w:tc>
          <w:tcPr>
            <w:tcW w:w="7407" w:type="dxa"/>
            <w:shd w:val="clear" w:color="auto" w:fill="F2F2F2" w:themeFill="background1" w:themeFillShade="F2"/>
          </w:tcPr>
          <w:p w:rsidR="00000000" w:rsidRDefault="00CA2D34">
            <w:pPr>
              <w:rPr>
                <w:noProof/>
              </w:rPr>
            </w:pPr>
            <w:r>
              <w:rPr>
                <w:noProof/>
              </w:rPr>
              <w:t>Workflo</w:t>
            </w:r>
            <w:r>
              <w:rPr>
                <w:noProof/>
              </w:rPr>
              <w:t>w</w:t>
            </w:r>
          </w:p>
        </w:tc>
        <w:tc>
          <w:tcPr>
            <w:tcW w:w="7407" w:type="dxa"/>
          </w:tcPr>
          <w:p w:rsidR="00000000" w:rsidRDefault="00CA2D34">
            <w:pPr>
              <w:rPr>
                <w:lang w:val="es-ES_tradnl"/>
              </w:rPr>
            </w:pPr>
            <w:r>
              <w:rPr>
                <w:lang w:val="es-ES_tradnl"/>
              </w:rPr>
              <w:t>Flujo de trabajo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 </w:t>
            </w:r>
            <w:r>
              <w:rPr>
                <w:noProof/>
                <w:sz w:val="16"/>
              </w:rPr>
              <w:br/>
            </w:r>
            <w:r>
              <w:rPr>
                <w:noProof/>
                <w:sz w:val="2"/>
              </w:rPr>
              <w:t>854d0aba-90ff-43a5-81e8-cd5361cc8d21</w:t>
            </w:r>
          </w:p>
        </w:tc>
        <w:tc>
          <w:tcPr>
            <w:tcW w:w="7407" w:type="dxa"/>
            <w:shd w:val="clear" w:color="auto" w:fill="F2F2F2" w:themeFill="background1" w:themeFillShade="F2"/>
          </w:tcPr>
          <w:p w:rsidR="00000000" w:rsidRDefault="00CA2D34">
            <w:pPr>
              <w:rPr>
                <w:noProof/>
              </w:rPr>
            </w:pPr>
            <w:r>
              <w:rPr>
                <w:noProof/>
              </w:rPr>
              <w:t>To create a live stream with SSAI and player enhancements, follow these steps:</w:t>
            </w:r>
          </w:p>
        </w:tc>
        <w:tc>
          <w:tcPr>
            <w:tcW w:w="7407" w:type="dxa"/>
          </w:tcPr>
          <w:p w:rsidR="00000000" w:rsidRDefault="00CA2D34">
            <w:pPr>
              <w:rPr>
                <w:lang w:val="es-ES_tradnl"/>
              </w:rPr>
            </w:pPr>
            <w:r>
              <w:rPr>
                <w:lang w:val="es-ES_tradnl"/>
              </w:rPr>
              <w:t>Para crear una transmisi</w:t>
            </w:r>
            <w:r>
              <w:rPr>
                <w:lang w:val="es-ES_tradnl"/>
              </w:rPr>
              <w:t>ó</w:t>
            </w:r>
            <w:r>
              <w:rPr>
                <w:lang w:val="es-ES_tradnl"/>
              </w:rPr>
              <w:t>n en vivo con SSAI y mejoras del reproductor, siga estos pasos: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73fbc0e8-1e39-4659-8bcf-a13dcd303074</w:t>
            </w:r>
          </w:p>
        </w:tc>
        <w:tc>
          <w:tcPr>
            <w:tcW w:w="7407" w:type="dxa"/>
            <w:shd w:val="clear" w:color="auto" w:fill="F2F2F2" w:themeFill="background1" w:themeFillShade="F2"/>
          </w:tcPr>
          <w:p w:rsidR="00000000" w:rsidRDefault="00CA2D34">
            <w:pPr>
              <w:rPr>
                <w:noProof/>
              </w:rPr>
            </w:pPr>
            <w:r>
              <w:rPr>
                <w:noProof/>
              </w:rPr>
              <w:t>Ask your account manager to enable your account for Live streams, Server-Side Ad Insertion (SSAI) and the Player Enhancements for Live SSAI.</w:t>
            </w:r>
          </w:p>
        </w:tc>
        <w:tc>
          <w:tcPr>
            <w:tcW w:w="7407" w:type="dxa"/>
          </w:tcPr>
          <w:p w:rsidR="00000000" w:rsidRDefault="00CA2D34">
            <w:pPr>
              <w:rPr>
                <w:lang w:val="es-ES_tradnl"/>
              </w:rPr>
            </w:pPr>
            <w:r>
              <w:rPr>
                <w:lang w:val="es-ES_tradnl"/>
              </w:rPr>
              <w:t>P</w:t>
            </w:r>
            <w:r>
              <w:rPr>
                <w:lang w:val="es-ES_tradnl"/>
              </w:rPr>
              <w:t>í</w:t>
            </w:r>
            <w:r>
              <w:rPr>
                <w:lang w:val="es-ES_tradnl"/>
              </w:rPr>
              <w:t xml:space="preserve">dale a su administrador de cuenta que habilite su cuenta para transmisiones </w:t>
            </w:r>
            <w:r>
              <w:rPr>
                <w:lang w:val="es-ES_tradnl"/>
              </w:rPr>
              <w:t>en vivo, inserci</w:t>
            </w:r>
            <w:r>
              <w:rPr>
                <w:lang w:val="es-ES_tradnl"/>
              </w:rPr>
              <w:t>ó</w:t>
            </w:r>
            <w:r>
              <w:rPr>
                <w:lang w:val="es-ES_tradnl"/>
              </w:rPr>
              <w:t>n de anuncios del lado del servidor (SSAI) y las mejoras del reproductor para SSAI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 </w:t>
            </w:r>
            <w:r>
              <w:rPr>
                <w:noProof/>
                <w:sz w:val="16"/>
              </w:rPr>
              <w:br/>
            </w:r>
            <w:r>
              <w:rPr>
                <w:noProof/>
                <w:sz w:val="2"/>
              </w:rPr>
              <w:t>52966af1-81d0-45f0-8f18-45f463870927</w:t>
            </w:r>
          </w:p>
        </w:tc>
        <w:tc>
          <w:tcPr>
            <w:tcW w:w="7407" w:type="dxa"/>
            <w:shd w:val="clear" w:color="auto" w:fill="F2F2F2" w:themeFill="background1" w:themeFillShade="F2"/>
          </w:tcPr>
          <w:p w:rsidR="00000000" w:rsidRDefault="00CA2D34">
            <w:pPr>
              <w:rPr>
                <w:noProof/>
              </w:rPr>
            </w:pPr>
            <w:r>
              <w:rPr>
                <w:rStyle w:val="mqInternal"/>
                <w:noProof/>
              </w:rPr>
              <w:t>[1}</w:t>
            </w:r>
            <w:r>
              <w:rPr>
                <w:noProof/>
              </w:rPr>
              <w:t>Create an ad configuration</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Crea una configuraci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55e0be26-cab2-4c19-a1f8-90</w:t>
            </w:r>
            <w:r>
              <w:rPr>
                <w:noProof/>
                <w:sz w:val="2"/>
              </w:rPr>
              <w:t>a4bc65fdd3</w:t>
            </w:r>
          </w:p>
        </w:tc>
        <w:tc>
          <w:tcPr>
            <w:tcW w:w="7407" w:type="dxa"/>
            <w:shd w:val="clear" w:color="auto" w:fill="F2F2F2" w:themeFill="background1" w:themeFillShade="F2"/>
          </w:tcPr>
          <w:p w:rsidR="00000000" w:rsidRDefault="00CA2D34">
            <w:pPr>
              <w:rPr>
                <w:noProof/>
              </w:rPr>
            </w:pPr>
            <w:r>
              <w:rPr>
                <w:noProof/>
              </w:rPr>
              <w:t>Optional:</w:t>
            </w:r>
          </w:p>
        </w:tc>
        <w:tc>
          <w:tcPr>
            <w:tcW w:w="7407" w:type="dxa"/>
          </w:tcPr>
          <w:p w:rsidR="00000000" w:rsidRDefault="00CA2D34">
            <w:pPr>
              <w:rPr>
                <w:lang w:val="es-ES_tradnl"/>
              </w:rPr>
            </w:pPr>
            <w:r>
              <w:rPr>
                <w:lang w:val="es-ES_tradnl"/>
              </w:rPr>
              <w:t>Opcional: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 </w:t>
            </w:r>
            <w:r>
              <w:rPr>
                <w:noProof/>
                <w:sz w:val="16"/>
              </w:rPr>
              <w:br/>
            </w:r>
            <w:r>
              <w:rPr>
                <w:noProof/>
                <w:sz w:val="2"/>
              </w:rPr>
              <w:t>a5b306cb-39d8-4aa5-927c-b73d8b30dbc0</w:t>
            </w:r>
          </w:p>
        </w:tc>
        <w:tc>
          <w:tcPr>
            <w:tcW w:w="7407" w:type="dxa"/>
            <w:shd w:val="clear" w:color="auto" w:fill="F2F2F2" w:themeFill="background1" w:themeFillShade="F2"/>
          </w:tcPr>
          <w:p w:rsidR="00000000" w:rsidRDefault="00CA2D34">
            <w:pPr>
              <w:rPr>
                <w:noProof/>
              </w:rPr>
            </w:pPr>
            <w:r>
              <w:rPr>
                <w:rStyle w:val="mqInternal"/>
                <w:noProof/>
              </w:rPr>
              <w:t>[1}</w:t>
            </w:r>
            <w:r>
              <w:rPr>
                <w:noProof/>
              </w:rPr>
              <w:t>Create slate assets to fill unused ad time</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Cree activos de pizarra para llenar el tiempo publicitario no utilizado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f9e6d4c9-f734-417a-9f7c-e5c9a000351e</w:t>
            </w:r>
          </w:p>
        </w:tc>
        <w:tc>
          <w:tcPr>
            <w:tcW w:w="7407" w:type="dxa"/>
            <w:shd w:val="clear" w:color="auto" w:fill="F2F2F2" w:themeFill="background1" w:themeFillShade="F2"/>
          </w:tcPr>
          <w:p w:rsidR="00000000" w:rsidRDefault="00CA2D34">
            <w:pPr>
              <w:rPr>
                <w:noProof/>
              </w:rPr>
            </w:pPr>
            <w:r>
              <w:rPr>
                <w:rStyle w:val="mqInternal"/>
                <w:noProof/>
              </w:rPr>
              <w:t>[1}</w:t>
            </w:r>
            <w:r>
              <w:rPr>
                <w:noProof/>
              </w:rPr>
              <w:t>Create a live job</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Crea un trabajo en vivo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20683fa2-2b3c-46f8-912e-f2720ac0976e</w:t>
            </w:r>
          </w:p>
        </w:tc>
        <w:tc>
          <w:tcPr>
            <w:tcW w:w="7407" w:type="dxa"/>
            <w:shd w:val="clear" w:color="auto" w:fill="F2F2F2" w:themeFill="background1" w:themeFillShade="F2"/>
          </w:tcPr>
          <w:p w:rsidR="00000000" w:rsidRDefault="00CA2D34">
            <w:pPr>
              <w:rPr>
                <w:noProof/>
              </w:rPr>
            </w:pPr>
            <w:r>
              <w:rPr>
                <w:rStyle w:val="mqInternal"/>
                <w:noProof/>
              </w:rPr>
              <w:t>[1}</w:t>
            </w:r>
            <w:r>
              <w:rPr>
                <w:noProof/>
              </w:rPr>
              <w:t>Create the playback token</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Crea el token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d2749fdb-0ae7-480e-80ab-b1c145ce9e68</w:t>
            </w:r>
          </w:p>
        </w:tc>
        <w:tc>
          <w:tcPr>
            <w:tcW w:w="7407" w:type="dxa"/>
            <w:shd w:val="clear" w:color="auto" w:fill="F2F2F2" w:themeFill="background1" w:themeFillShade="F2"/>
          </w:tcPr>
          <w:p w:rsidR="00000000" w:rsidRDefault="00CA2D34">
            <w:pPr>
              <w:rPr>
                <w:noProof/>
              </w:rPr>
            </w:pPr>
            <w:r>
              <w:rPr>
                <w:rStyle w:val="mqInternal"/>
                <w:noProof/>
              </w:rPr>
              <w:t>[1}</w:t>
            </w:r>
            <w:r>
              <w:rPr>
                <w:noProof/>
              </w:rPr>
              <w:t>Configure the player</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Configurar el reproduct</w:t>
            </w:r>
            <w:r>
              <w:rPr>
                <w:lang w:val="es-ES_tradnl"/>
              </w:rPr>
              <w:t>or</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edb591bf-ad25-466c-9226-0b190eddd098</w:t>
            </w:r>
          </w:p>
        </w:tc>
        <w:tc>
          <w:tcPr>
            <w:tcW w:w="7407" w:type="dxa"/>
            <w:shd w:val="clear" w:color="auto" w:fill="F2F2F2" w:themeFill="background1" w:themeFillShade="F2"/>
          </w:tcPr>
          <w:p w:rsidR="00000000" w:rsidRDefault="00CA2D34">
            <w:pPr>
              <w:rPr>
                <w:noProof/>
              </w:rPr>
            </w:pPr>
            <w:r>
              <w:rPr>
                <w:rStyle w:val="mqInternal"/>
                <w:noProof/>
              </w:rPr>
              <w:t>[1}</w:t>
            </w:r>
            <w:r>
              <w:rPr>
                <w:noProof/>
              </w:rPr>
              <w:t>Begin streaming</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Comenzar a transmitir</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fbbf91ae-4473-4f11-98df-7da13457002c</w:t>
            </w:r>
          </w:p>
        </w:tc>
        <w:tc>
          <w:tcPr>
            <w:tcW w:w="7407" w:type="dxa"/>
            <w:shd w:val="clear" w:color="auto" w:fill="F2F2F2" w:themeFill="background1" w:themeFillShade="F2"/>
          </w:tcPr>
          <w:p w:rsidR="00000000" w:rsidRDefault="00CA2D34">
            <w:pPr>
              <w:rPr>
                <w:noProof/>
              </w:rPr>
            </w:pPr>
            <w:r>
              <w:rPr>
                <w:rStyle w:val="mqInternal"/>
                <w:noProof/>
              </w:rPr>
              <w:t>[1}</w:t>
            </w:r>
            <w:r>
              <w:rPr>
                <w:noProof/>
              </w:rPr>
              <w:t>Trigger ads using cue points</w:t>
            </w:r>
            <w:r>
              <w:rPr>
                <w:rStyle w:val="mqInternal"/>
                <w:noProof/>
              </w:rPr>
              <w:t>{2]</w:t>
            </w:r>
            <w:r>
              <w:rPr>
                <w:noProof/>
              </w:rPr>
              <w:t xml:space="preserve"> (this can be done before or during the live event)</w:t>
            </w:r>
          </w:p>
        </w:tc>
        <w:tc>
          <w:tcPr>
            <w:tcW w:w="7407" w:type="dxa"/>
          </w:tcPr>
          <w:p w:rsidR="00000000" w:rsidRDefault="00CA2D34">
            <w:pPr>
              <w:rPr>
                <w:lang w:val="es-ES_tradnl"/>
              </w:rPr>
            </w:pPr>
            <w:r>
              <w:rPr>
                <w:rStyle w:val="mqInternal"/>
                <w:noProof/>
                <w:lang w:val="es-ES_tradnl"/>
              </w:rPr>
              <w:t>[1}</w:t>
            </w:r>
            <w:r>
              <w:rPr>
                <w:lang w:val="es-ES_tradnl"/>
              </w:rPr>
              <w:t>Activar anuncios usando puntos de referencia</w:t>
            </w:r>
            <w:r>
              <w:rPr>
                <w:rStyle w:val="mqInternal"/>
                <w:noProof/>
                <w:lang w:val="es-ES_tradnl"/>
              </w:rPr>
              <w:t>{2]</w:t>
            </w:r>
            <w:r>
              <w:rPr>
                <w:lang w:val="es-ES_tradnl"/>
              </w:rPr>
              <w:t xml:space="preserve"> (esto se puede hacer antes o durante el evento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8696d047-2364-4317-96e9-04f61fd2349f</w:t>
            </w:r>
          </w:p>
        </w:tc>
        <w:tc>
          <w:tcPr>
            <w:tcW w:w="7407" w:type="dxa"/>
            <w:shd w:val="clear" w:color="auto" w:fill="F2F2F2" w:themeFill="background1" w:themeFillShade="F2"/>
          </w:tcPr>
          <w:p w:rsidR="00000000" w:rsidRDefault="00CA2D34">
            <w:pPr>
              <w:rPr>
                <w:noProof/>
              </w:rPr>
            </w:pPr>
            <w:r>
              <w:rPr>
                <w:rStyle w:val="mqInternal"/>
                <w:noProof/>
              </w:rPr>
              <w:t>[1}</w:t>
            </w:r>
            <w:r>
              <w:rPr>
                <w:noProof/>
              </w:rPr>
              <w:t>Cleanup</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Limpiar</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65effd6f-cf47-48f6-9bf3-2dfdf655d587</w:t>
            </w:r>
          </w:p>
        </w:tc>
        <w:tc>
          <w:tcPr>
            <w:tcW w:w="7407" w:type="dxa"/>
            <w:shd w:val="clear" w:color="auto" w:fill="F2F2F2" w:themeFill="background1" w:themeFillShade="F2"/>
          </w:tcPr>
          <w:p w:rsidR="00000000" w:rsidRDefault="00CA2D34">
            <w:pPr>
              <w:rPr>
                <w:noProof/>
              </w:rPr>
            </w:pPr>
            <w:r>
              <w:rPr>
                <w:noProof/>
              </w:rPr>
              <w:t>Create an ad configuration</w:t>
            </w:r>
          </w:p>
        </w:tc>
        <w:tc>
          <w:tcPr>
            <w:tcW w:w="7407" w:type="dxa"/>
          </w:tcPr>
          <w:p w:rsidR="00000000" w:rsidRDefault="00CA2D34">
            <w:pPr>
              <w:rPr>
                <w:lang w:val="es-ES_tradnl"/>
              </w:rPr>
            </w:pPr>
            <w:r>
              <w:rPr>
                <w:lang w:val="es-ES_tradnl"/>
              </w:rPr>
              <w:t>Crea una conf</w:t>
            </w:r>
            <w:r>
              <w:rPr>
                <w:lang w:val="es-ES_tradnl"/>
              </w:rPr>
              <w:t>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d62ec0fa-f828-4fa5-bdd3-748cc8877ad7</w:t>
            </w:r>
          </w:p>
        </w:tc>
        <w:tc>
          <w:tcPr>
            <w:tcW w:w="7407" w:type="dxa"/>
            <w:shd w:val="clear" w:color="auto" w:fill="F2F2F2" w:themeFill="background1" w:themeFillShade="F2"/>
          </w:tcPr>
          <w:p w:rsidR="00000000" w:rsidRDefault="00CA2D34">
            <w:pPr>
              <w:rPr>
                <w:noProof/>
              </w:rPr>
            </w:pPr>
            <w:r>
              <w:rPr>
                <w:noProof/>
              </w:rPr>
              <w:t>An ad configuration defines the information needed to include server-side ads with a live stream.</w:t>
            </w:r>
          </w:p>
        </w:tc>
        <w:tc>
          <w:tcPr>
            <w:tcW w:w="7407" w:type="dxa"/>
          </w:tcPr>
          <w:p w:rsidR="00000000" w:rsidRDefault="00CA2D34">
            <w:pPr>
              <w:rPr>
                <w:lang w:val="es-ES_tradnl"/>
              </w:rPr>
            </w:pPr>
            <w:r>
              <w:rPr>
                <w:lang w:val="es-ES_tradnl"/>
              </w:rPr>
              <w:t>Una configuraci</w:t>
            </w:r>
            <w:r>
              <w:rPr>
                <w:lang w:val="es-ES_tradnl"/>
              </w:rPr>
              <w:t>ó</w:t>
            </w:r>
            <w:r>
              <w:rPr>
                <w:lang w:val="es-ES_tradnl"/>
              </w:rPr>
              <w:t>n de anuncios define la informaci</w:t>
            </w:r>
            <w:r>
              <w:rPr>
                <w:lang w:val="es-ES_tradnl"/>
              </w:rPr>
              <w:t>ó</w:t>
            </w:r>
            <w:r>
              <w:rPr>
                <w:lang w:val="es-ES_tradnl"/>
              </w:rPr>
              <w:t>n necesaria para incluir anuncios del lado d</w:t>
            </w:r>
            <w:r>
              <w:rPr>
                <w:lang w:val="es-ES_tradnl"/>
              </w:rPr>
              <w:t>el servidor con una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243bb290-90b5-4923-97f2-ed72f484d67e</w:t>
            </w:r>
          </w:p>
        </w:tc>
        <w:tc>
          <w:tcPr>
            <w:tcW w:w="7407" w:type="dxa"/>
            <w:shd w:val="clear" w:color="auto" w:fill="F2F2F2" w:themeFill="background1" w:themeFillShade="F2"/>
          </w:tcPr>
          <w:p w:rsidR="00000000" w:rsidRDefault="00CA2D34">
            <w:pPr>
              <w:rPr>
                <w:noProof/>
              </w:rPr>
            </w:pPr>
            <w:r>
              <w:rPr>
                <w:noProof/>
              </w:rPr>
              <w:t>This includes ad provider URL, expected ad response type and whether beacons should be sent.</w:t>
            </w:r>
          </w:p>
        </w:tc>
        <w:tc>
          <w:tcPr>
            <w:tcW w:w="7407" w:type="dxa"/>
          </w:tcPr>
          <w:p w:rsidR="00000000" w:rsidRDefault="00CA2D34">
            <w:pPr>
              <w:rPr>
                <w:lang w:val="es-ES_tradnl"/>
              </w:rPr>
            </w:pPr>
            <w:r>
              <w:rPr>
                <w:lang w:val="es-ES_tradnl"/>
              </w:rPr>
              <w:t xml:space="preserve">Esto incluye la URL del proveedor de anuncios, el tipo de respuesta del anuncio </w:t>
            </w:r>
            <w:r>
              <w:rPr>
                <w:lang w:val="es-ES_tradnl"/>
              </w:rPr>
              <w:t>esperado y si se deben enviar balizas.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 </w:t>
            </w:r>
            <w:r>
              <w:rPr>
                <w:noProof/>
                <w:sz w:val="16"/>
              </w:rPr>
              <w:br/>
            </w:r>
            <w:r>
              <w:rPr>
                <w:noProof/>
                <w:sz w:val="2"/>
              </w:rPr>
              <w:t>6045a673-c110-41af-9c91-62896298f3d7</w:t>
            </w:r>
          </w:p>
        </w:tc>
        <w:tc>
          <w:tcPr>
            <w:tcW w:w="7407" w:type="dxa"/>
            <w:shd w:val="clear" w:color="auto" w:fill="F2F2F2" w:themeFill="background1" w:themeFillShade="F2"/>
          </w:tcPr>
          <w:p w:rsidR="00000000" w:rsidRDefault="00CA2D34">
            <w:pPr>
              <w:rPr>
                <w:noProof/>
              </w:rPr>
            </w:pPr>
            <w:r>
              <w:rPr>
                <w:noProof/>
              </w:rPr>
              <w:t>Notes:</w:t>
            </w:r>
          </w:p>
        </w:tc>
        <w:tc>
          <w:tcPr>
            <w:tcW w:w="7407" w:type="dxa"/>
          </w:tcPr>
          <w:p w:rsidR="00000000" w:rsidRDefault="00CA2D34">
            <w:pPr>
              <w:rPr>
                <w:lang w:val="es-ES_tradnl"/>
              </w:rPr>
            </w:pPr>
            <w:r>
              <w:rPr>
                <w:lang w:val="es-ES_tradnl"/>
              </w:rPr>
              <w:t>Notas: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bbe9b7aa-3e92-42b3-b3be-2963434e3201</w:t>
            </w:r>
          </w:p>
        </w:tc>
        <w:tc>
          <w:tcPr>
            <w:tcW w:w="7407" w:type="dxa"/>
            <w:shd w:val="clear" w:color="auto" w:fill="F2F2F2" w:themeFill="background1" w:themeFillShade="F2"/>
          </w:tcPr>
          <w:p w:rsidR="00000000" w:rsidRDefault="00CA2D34">
            <w:pPr>
              <w:rPr>
                <w:noProof/>
              </w:rPr>
            </w:pPr>
            <w:r>
              <w:rPr>
                <w:noProof/>
              </w:rPr>
              <w:t>Ad configuration id's from Video Cloud cannot be used directly for Live SSAI</w:t>
            </w:r>
          </w:p>
        </w:tc>
        <w:tc>
          <w:tcPr>
            <w:tcW w:w="7407" w:type="dxa"/>
          </w:tcPr>
          <w:p w:rsidR="00000000" w:rsidRDefault="00CA2D34">
            <w:pPr>
              <w:rPr>
                <w:lang w:val="es-ES_tradnl"/>
              </w:rPr>
            </w:pPr>
            <w:r>
              <w:rPr>
                <w:lang w:val="es-ES_tradnl"/>
              </w:rPr>
              <w:t>Los ID de configuraci</w:t>
            </w:r>
            <w:r>
              <w:rPr>
                <w:lang w:val="es-ES_tradnl"/>
              </w:rPr>
              <w:t>ó</w:t>
            </w:r>
            <w:r>
              <w:rPr>
                <w:lang w:val="es-ES_tradnl"/>
              </w:rPr>
              <w:t>n de anuncios de Video Cloud no se pueden usar directamente para Live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e9ec65aa-36fa-4454-b247-25f89b90a924</w:t>
            </w:r>
          </w:p>
        </w:tc>
        <w:tc>
          <w:tcPr>
            <w:tcW w:w="7407" w:type="dxa"/>
            <w:shd w:val="clear" w:color="auto" w:fill="F2F2F2" w:themeFill="background1" w:themeFillShade="F2"/>
          </w:tcPr>
          <w:p w:rsidR="00000000" w:rsidRDefault="00CA2D34">
            <w:pPr>
              <w:rPr>
                <w:noProof/>
              </w:rPr>
            </w:pPr>
            <w:r>
              <w:rPr>
                <w:noProof/>
              </w:rPr>
              <w:t xml:space="preserve">Any changes that you make to the ad configuration using Video Cloud Studio will delete the </w:t>
            </w:r>
            <w:r>
              <w:rPr>
                <w:rStyle w:val="mqInternal"/>
                <w:noProof/>
              </w:rPr>
              <w:t>[1}[2]{3]</w:t>
            </w:r>
            <w:r>
              <w:rPr>
                <w:noProof/>
              </w:rPr>
              <w:t xml:space="preserve"> flags; this is a known issue</w:t>
            </w:r>
          </w:p>
        </w:tc>
        <w:tc>
          <w:tcPr>
            <w:tcW w:w="7407" w:type="dxa"/>
          </w:tcPr>
          <w:p w:rsidR="00000000" w:rsidRDefault="00CA2D34">
            <w:pPr>
              <w:rPr>
                <w:lang w:val="es-ES_tradnl"/>
              </w:rPr>
            </w:pPr>
            <w:r>
              <w:rPr>
                <w:lang w:val="es-ES_tradnl"/>
              </w:rPr>
              <w:t>Cualquier</w:t>
            </w:r>
            <w:r>
              <w:rPr>
                <w:lang w:val="es-ES_tradnl"/>
              </w:rPr>
              <w:t xml:space="preserve"> cambio que realice en la configuraci</w:t>
            </w:r>
            <w:r>
              <w:rPr>
                <w:lang w:val="es-ES_tradnl"/>
              </w:rPr>
              <w:t>ó</w:t>
            </w:r>
            <w:r>
              <w:rPr>
                <w:lang w:val="es-ES_tradnl"/>
              </w:rPr>
              <w:t>n de anuncios mediante Video Cloud Studio eliminar</w:t>
            </w:r>
            <w:r>
              <w:rPr>
                <w:lang w:val="es-ES_tradnl"/>
              </w:rPr>
              <w:t>á</w:t>
            </w:r>
            <w:r>
              <w:rPr>
                <w:lang w:val="es-ES_tradnl"/>
              </w:rPr>
              <w:t xml:space="preserve"> la </w:t>
            </w:r>
            <w:r>
              <w:rPr>
                <w:rStyle w:val="mqInternal"/>
                <w:noProof/>
                <w:lang w:val="es-ES_tradnl"/>
              </w:rPr>
              <w:t>[1}[2]{3]</w:t>
            </w:r>
            <w:r>
              <w:rPr>
                <w:lang w:val="es-ES_tradnl"/>
              </w:rPr>
              <w:t xml:space="preserve"> banderas Este es un problema conocido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 </w:t>
            </w:r>
            <w:r>
              <w:rPr>
                <w:noProof/>
                <w:sz w:val="16"/>
              </w:rPr>
              <w:br/>
            </w:r>
            <w:r>
              <w:rPr>
                <w:noProof/>
                <w:sz w:val="2"/>
              </w:rPr>
              <w:t>48b4f7ea-0782-4afb-97bd-9884fd88b112</w:t>
            </w:r>
          </w:p>
        </w:tc>
        <w:tc>
          <w:tcPr>
            <w:tcW w:w="7407" w:type="dxa"/>
            <w:shd w:val="clear" w:color="auto" w:fill="F2F2F2" w:themeFill="background1" w:themeFillShade="F2"/>
          </w:tcPr>
          <w:p w:rsidR="00000000" w:rsidRDefault="00CA2D34">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Pr>
          <w:p w:rsidR="00000000" w:rsidRDefault="00CA2D34">
            <w:pPr>
              <w:rPr>
                <w:lang w:val="es-ES_tradnl"/>
              </w:rPr>
            </w:pPr>
            <w:r>
              <w:rPr>
                <w:lang w:val="es-ES_tradnl"/>
              </w:rPr>
              <w:t>Para crear una nueva configuraci</w:t>
            </w:r>
            <w:r>
              <w:rPr>
                <w:lang w:val="es-ES_tradnl"/>
              </w:rPr>
              <w:t>ó</w:t>
            </w:r>
            <w:r>
              <w:rPr>
                <w:lang w:val="es-ES_tradnl"/>
              </w:rPr>
              <w:t>n de anuncios, env</w:t>
            </w:r>
            <w:r>
              <w:rPr>
                <w:lang w:val="es-ES_tradnl"/>
              </w:rPr>
              <w:t>í</w:t>
            </w:r>
            <w:r>
              <w:rPr>
                <w:lang w:val="es-ES_tradnl"/>
              </w:rPr>
              <w:t xml:space="preserve">e un </w:t>
            </w:r>
            <w:r>
              <w:rPr>
                <w:rStyle w:val="mqInternal"/>
                <w:noProof/>
                <w:lang w:val="es-ES_tradnl"/>
              </w:rPr>
              <w:t>[1}[2]{3]</w:t>
            </w:r>
            <w:r>
              <w:rPr>
                <w:lang w:val="es-ES_tradnl"/>
              </w:rPr>
              <w:t xml:space="preserve"> solicitud de la siguiente manera: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27ea750d-65d5-4f27-9446-2d789ab081a5</w:t>
            </w:r>
          </w:p>
        </w:tc>
        <w:tc>
          <w:tcPr>
            <w:tcW w:w="7407" w:type="dxa"/>
            <w:shd w:val="clear" w:color="auto" w:fill="F2F2F2" w:themeFill="background1" w:themeFillShade="F2"/>
          </w:tcPr>
          <w:p w:rsidR="00000000" w:rsidRDefault="00CA2D34">
            <w:pPr>
              <w:rPr>
                <w:noProof/>
              </w:rPr>
            </w:pPr>
            <w:r>
              <w:rPr>
                <w:noProof/>
              </w:rPr>
              <w:t>Method</w:t>
            </w:r>
          </w:p>
        </w:tc>
        <w:tc>
          <w:tcPr>
            <w:tcW w:w="7407" w:type="dxa"/>
          </w:tcPr>
          <w:p w:rsidR="00000000" w:rsidRDefault="00CA2D34">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da5bad37-6ae1-425d-a7d1-9fc51f2449ec</w:t>
            </w:r>
          </w:p>
        </w:tc>
        <w:tc>
          <w:tcPr>
            <w:tcW w:w="7407" w:type="dxa"/>
            <w:shd w:val="clear" w:color="auto" w:fill="F2F2F2" w:themeFill="background1" w:themeFillShade="F2"/>
          </w:tcPr>
          <w:p w:rsidR="00000000" w:rsidRDefault="00CA2D34">
            <w:pPr>
              <w:rPr>
                <w:noProof/>
              </w:rPr>
            </w:pPr>
            <w:r>
              <w:rPr>
                <w:noProof/>
              </w:rPr>
              <w:t>URL</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c6b52ba9-f22c-44fc-a243-fdce8a74f841</w:t>
            </w:r>
          </w:p>
        </w:tc>
        <w:tc>
          <w:tcPr>
            <w:tcW w:w="7407" w:type="dxa"/>
            <w:shd w:val="clear" w:color="auto" w:fill="F2F2F2" w:themeFill="background1" w:themeFillShade="F2"/>
          </w:tcPr>
          <w:p w:rsidR="00000000" w:rsidRDefault="00CA2D34">
            <w:pPr>
              <w:rPr>
                <w:noProof/>
              </w:rPr>
            </w:pPr>
            <w:r>
              <w:rPr>
                <w:noProof/>
              </w:rPr>
              <w:t>Header</w:t>
            </w:r>
          </w:p>
        </w:tc>
        <w:tc>
          <w:tcPr>
            <w:tcW w:w="7407" w:type="dxa"/>
          </w:tcPr>
          <w:p w:rsidR="00000000" w:rsidRDefault="00CA2D34">
            <w:pPr>
              <w:rPr>
                <w:lang w:val="es-ES_tradnl"/>
              </w:rPr>
            </w:pPr>
            <w:r>
              <w:rPr>
                <w:lang w:val="es-ES_tradnl"/>
              </w:rPr>
              <w:t>Encabezamiento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 </w:t>
            </w:r>
            <w:r>
              <w:rPr>
                <w:noProof/>
                <w:sz w:val="16"/>
              </w:rPr>
              <w:br/>
            </w:r>
            <w:r>
              <w:rPr>
                <w:noProof/>
                <w:sz w:val="2"/>
              </w:rPr>
              <w:t>8bb604c4-bba7-4f64-b7b7-f779794d19bd</w:t>
            </w:r>
          </w:p>
        </w:tc>
        <w:tc>
          <w:tcPr>
            <w:tcW w:w="7407" w:type="dxa"/>
            <w:shd w:val="clear" w:color="auto" w:fill="F2F2F2" w:themeFill="background1" w:themeFillShade="F2"/>
          </w:tcPr>
          <w:p w:rsidR="00000000" w:rsidRDefault="00CA2D34">
            <w:pPr>
              <w:rPr>
                <w:noProof/>
              </w:rPr>
            </w:pPr>
            <w:r>
              <w:rPr>
                <w:noProof/>
              </w:rPr>
              <w:t>Content-Type: application/json</w:t>
            </w:r>
          </w:p>
        </w:tc>
        <w:tc>
          <w:tcPr>
            <w:tcW w:w="7407" w:type="dxa"/>
          </w:tcPr>
          <w:p w:rsidR="00000000" w:rsidRDefault="00CA2D34">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b99b63bf-0628-481c-be8a-ec804df9fbf3</w:t>
            </w:r>
          </w:p>
        </w:tc>
        <w:tc>
          <w:tcPr>
            <w:tcW w:w="7407" w:type="dxa"/>
            <w:shd w:val="clear" w:color="auto" w:fill="F2F2F2" w:themeFill="background1" w:themeFillShade="F2"/>
          </w:tcPr>
          <w:p w:rsidR="00000000" w:rsidRDefault="00CA2D34">
            <w:pPr>
              <w:rPr>
                <w:noProof/>
              </w:rPr>
            </w:pPr>
            <w:r>
              <w:rPr>
                <w:noProof/>
              </w:rPr>
              <w:t>All requests are authenticated using an API key that is provided to you when your account</w:t>
            </w:r>
            <w:r>
              <w:rPr>
                <w:noProof/>
              </w:rPr>
              <w:t xml:space="preserve"> is set up.</w:t>
            </w:r>
          </w:p>
        </w:tc>
        <w:tc>
          <w:tcPr>
            <w:tcW w:w="7407" w:type="dxa"/>
          </w:tcPr>
          <w:p w:rsidR="00000000" w:rsidRDefault="00CA2D34">
            <w:pPr>
              <w:rPr>
                <w:lang w:val="es-ES_tradnl"/>
              </w:rPr>
            </w:pPr>
            <w:r>
              <w:rPr>
                <w:lang w:val="es-ES_tradnl"/>
              </w:rPr>
              <w:t>Todas las solicitudes se autentican mediante una clave API que se le proporciona cuando se configura su cuenta.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 </w:t>
            </w:r>
            <w:r>
              <w:rPr>
                <w:noProof/>
                <w:sz w:val="16"/>
              </w:rPr>
              <w:br/>
            </w:r>
            <w:r>
              <w:rPr>
                <w:noProof/>
                <w:sz w:val="2"/>
              </w:rPr>
              <w:t>1633a989-5862-415e-8785-25034b8f5a97</w:t>
            </w:r>
          </w:p>
        </w:tc>
        <w:tc>
          <w:tcPr>
            <w:tcW w:w="7407" w:type="dxa"/>
            <w:shd w:val="clear" w:color="auto" w:fill="F2F2F2" w:themeFill="background1" w:themeFillShade="F2"/>
          </w:tcPr>
          <w:p w:rsidR="00000000" w:rsidRDefault="00CA2D34">
            <w:pPr>
              <w:rPr>
                <w:noProof/>
              </w:rPr>
            </w:pPr>
            <w:r>
              <w:rPr>
                <w:noProof/>
              </w:rPr>
              <w:t xml:space="preserve">The key is passed in the </w:t>
            </w:r>
            <w:r>
              <w:rPr>
                <w:rStyle w:val="mqInternal"/>
                <w:noProof/>
              </w:rPr>
              <w:t>[1}[2]{3]</w:t>
            </w:r>
            <w:r>
              <w:rPr>
                <w:noProof/>
              </w:rPr>
              <w:t xml:space="preserve"> header.</w:t>
            </w:r>
          </w:p>
        </w:tc>
        <w:tc>
          <w:tcPr>
            <w:tcW w:w="7407" w:type="dxa"/>
          </w:tcPr>
          <w:p w:rsidR="00000000" w:rsidRDefault="00CA2D34">
            <w:pPr>
              <w:rPr>
                <w:lang w:val="es-ES_tradnl"/>
              </w:rPr>
            </w:pPr>
            <w:r>
              <w:rPr>
                <w:lang w:val="es-ES_tradnl"/>
              </w:rPr>
              <w:t xml:space="preserve">La clave se pasa en el </w:t>
            </w:r>
            <w:r>
              <w:rPr>
                <w:rStyle w:val="mqInternal"/>
                <w:noProof/>
                <w:lang w:val="es-ES_tradnl"/>
              </w:rPr>
              <w:t>[1}[2]{3]</w:t>
            </w:r>
            <w:r>
              <w:rPr>
                <w:lang w:val="es-ES_tradnl"/>
              </w:rPr>
              <w:t xml:space="preserve"> encabezamiento</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 </w:t>
            </w:r>
            <w:r>
              <w:rPr>
                <w:noProof/>
                <w:sz w:val="16"/>
              </w:rPr>
              <w:br/>
            </w:r>
            <w:r>
              <w:rPr>
                <w:noProof/>
                <w:sz w:val="2"/>
              </w:rPr>
              <w:t>a0876532-8073-4ad1-8b1c-d75cb4479096</w:t>
            </w:r>
          </w:p>
        </w:tc>
        <w:tc>
          <w:tcPr>
            <w:tcW w:w="7407" w:type="dxa"/>
            <w:shd w:val="clear" w:color="auto" w:fill="F2F2F2" w:themeFill="background1" w:themeFillShade="F2"/>
          </w:tcPr>
          <w:p w:rsidR="00000000" w:rsidRDefault="00CA2D34">
            <w:pPr>
              <w:rPr>
                <w:noProof/>
              </w:rPr>
            </w:pPr>
            <w:r>
              <w:rPr>
                <w:noProof/>
              </w:rPr>
              <w:t>Request body</w:t>
            </w:r>
          </w:p>
        </w:tc>
        <w:tc>
          <w:tcPr>
            <w:tcW w:w="7407" w:type="dxa"/>
          </w:tcPr>
          <w:p w:rsidR="00000000" w:rsidRDefault="00CA2D34">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49 </w:t>
            </w:r>
            <w:r>
              <w:rPr>
                <w:noProof/>
                <w:sz w:val="16"/>
              </w:rPr>
              <w:br/>
            </w:r>
            <w:r>
              <w:rPr>
                <w:noProof/>
                <w:sz w:val="2"/>
              </w:rPr>
              <w:t>0f1daa0c-0fbf-436c-9c29-906581850e1b</w:t>
            </w:r>
          </w:p>
        </w:tc>
        <w:tc>
          <w:tcPr>
            <w:tcW w:w="7407" w:type="dxa"/>
            <w:shd w:val="clear" w:color="auto" w:fill="F2F2F2" w:themeFill="background1" w:themeFillShade="F2"/>
          </w:tcPr>
          <w:p w:rsidR="00000000" w:rsidRDefault="00CA2D34">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CA2D34">
            <w:pPr>
              <w:rPr>
                <w:lang w:val="es-ES_tradnl"/>
              </w:rPr>
            </w:pPr>
            <w:r>
              <w:rPr>
                <w:lang w:val="es-ES_tradnl"/>
              </w:rPr>
              <w:t xml:space="preserve">Para obtener detalles sobre los campos del cuerpo de la solicitud, consulte la </w:t>
            </w:r>
            <w:r>
              <w:rPr>
                <w:rStyle w:val="mqInternal"/>
                <w:noProof/>
                <w:lang w:val="es-ES_tradnl"/>
              </w:rPr>
              <w:t>[1}</w:t>
            </w:r>
            <w:r>
              <w:rPr>
                <w:lang w:val="es-ES_tradnl"/>
              </w:rPr>
              <w:t>Referencia de API en vivo</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edb75323-fc7e-409c-b64b-ddd9034bd2fc</w:t>
            </w:r>
          </w:p>
        </w:tc>
        <w:tc>
          <w:tcPr>
            <w:tcW w:w="7407" w:type="dxa"/>
            <w:shd w:val="clear" w:color="auto" w:fill="F2F2F2" w:themeFill="background1" w:themeFillShade="F2"/>
          </w:tcPr>
          <w:p w:rsidR="00000000" w:rsidRDefault="00CA2D34">
            <w:pPr>
              <w:rPr>
                <w:noProof/>
              </w:rPr>
            </w:pPr>
            <w:r>
              <w:rPr>
                <w:noProof/>
              </w:rPr>
              <w:t xml:space="preserve">With Player Enhancements for Live SSAI, the highlighted fields can be set inside of the </w:t>
            </w:r>
            <w:r>
              <w:rPr>
                <w:rStyle w:val="mqInternal"/>
                <w:noProof/>
              </w:rPr>
              <w:t>[1}</w:t>
            </w:r>
            <w:r>
              <w:rPr>
                <w:rStyle w:val="mqInternal"/>
                <w:noProof/>
              </w:rPr>
              <w:t>[2]{3]</w:t>
            </w:r>
            <w:r>
              <w:rPr>
                <w:noProof/>
              </w:rPr>
              <w:t xml:space="preserve"> object.</w:t>
            </w:r>
          </w:p>
        </w:tc>
        <w:tc>
          <w:tcPr>
            <w:tcW w:w="7407" w:type="dxa"/>
          </w:tcPr>
          <w:p w:rsidR="00000000" w:rsidRDefault="00CA2D34">
            <w:pPr>
              <w:rPr>
                <w:lang w:val="es-ES_tradnl"/>
              </w:rPr>
            </w:pPr>
            <w:r>
              <w:rPr>
                <w:lang w:val="es-ES_tradnl"/>
              </w:rPr>
              <w:t xml:space="preserve">Con Player Enhancements for Live SSAI, los campos resaltados se pueden configurar dentro del </w:t>
            </w:r>
            <w:r>
              <w:rPr>
                <w:rStyle w:val="mqInternal"/>
                <w:noProof/>
                <w:lang w:val="es-ES_tradnl"/>
              </w:rPr>
              <w:t>[1}[2]{3]</w:t>
            </w:r>
            <w:r>
              <w:rPr>
                <w:lang w:val="es-ES_tradnl"/>
              </w:rPr>
              <w:t xml:space="preserve"> objeto.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51 </w:t>
            </w:r>
            <w:r>
              <w:rPr>
                <w:noProof/>
                <w:sz w:val="16"/>
              </w:rPr>
              <w:br/>
            </w:r>
            <w:r>
              <w:rPr>
                <w:noProof/>
                <w:sz w:val="2"/>
              </w:rPr>
              <w:t>be193c5a-d000-4b10-84da-fdcc175d8cc0</w:t>
            </w:r>
          </w:p>
        </w:tc>
        <w:tc>
          <w:tcPr>
            <w:tcW w:w="7407" w:type="dxa"/>
            <w:shd w:val="clear" w:color="auto" w:fill="F2F2F2" w:themeFill="background1" w:themeFillShade="F2"/>
          </w:tcPr>
          <w:p w:rsidR="00000000" w:rsidRDefault="00CA2D34">
            <w:pPr>
              <w:rPr>
                <w:noProof/>
              </w:rPr>
            </w:pPr>
            <w:r>
              <w:rPr>
                <w:noProof/>
              </w:rPr>
              <w:t>Sample request body:</w:t>
            </w:r>
          </w:p>
        </w:tc>
        <w:tc>
          <w:tcPr>
            <w:tcW w:w="7407" w:type="dxa"/>
          </w:tcPr>
          <w:p w:rsidR="00000000" w:rsidRDefault="00CA2D34">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0a22e49f-88d5-4465-a290-e8e813</w:t>
            </w:r>
            <w:r>
              <w:rPr>
                <w:noProof/>
                <w:sz w:val="2"/>
              </w:rPr>
              <w:t>884105</w:t>
            </w:r>
          </w:p>
        </w:tc>
        <w:tc>
          <w:tcPr>
            <w:tcW w:w="7407" w:type="dxa"/>
            <w:shd w:val="clear" w:color="auto" w:fill="F2F2F2" w:themeFill="background1" w:themeFillShade="F2"/>
          </w:tcPr>
          <w:p w:rsidR="00000000" w:rsidRDefault="00CA2D34">
            <w:pPr>
              <w:rPr>
                <w:noProof/>
              </w:rPr>
            </w:pPr>
            <w:r>
              <w:rPr>
                <w:noProof/>
              </w:rPr>
              <w:t>Here are the ad configuration fields related to Player Enhancements with Live SSAI:</w:t>
            </w:r>
          </w:p>
        </w:tc>
        <w:tc>
          <w:tcPr>
            <w:tcW w:w="7407" w:type="dxa"/>
          </w:tcPr>
          <w:p w:rsidR="00000000" w:rsidRDefault="00CA2D34">
            <w:pPr>
              <w:rPr>
                <w:lang w:val="es-ES_tradnl"/>
              </w:rPr>
            </w:pPr>
            <w:r>
              <w:rPr>
                <w:lang w:val="es-ES_tradnl"/>
              </w:rPr>
              <w:t>Estos son los campos de configuraci</w:t>
            </w:r>
            <w:r>
              <w:rPr>
                <w:lang w:val="es-ES_tradnl"/>
              </w:rPr>
              <w:t>ó</w:t>
            </w:r>
            <w:r>
              <w:rPr>
                <w:lang w:val="es-ES_tradnl"/>
              </w:rPr>
              <w:t>n de anuncios relacionados con las mejoras del jugador con Live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54 </w:t>
            </w:r>
            <w:r>
              <w:rPr>
                <w:noProof/>
                <w:sz w:val="16"/>
              </w:rPr>
              <w:br/>
            </w:r>
            <w:r>
              <w:rPr>
                <w:noProof/>
                <w:sz w:val="2"/>
              </w:rPr>
              <w:t>dbccf5c1-4346-4603-84f8-68aea28a161b</w:t>
            </w:r>
          </w:p>
        </w:tc>
        <w:tc>
          <w:tcPr>
            <w:tcW w:w="7407" w:type="dxa"/>
            <w:shd w:val="clear" w:color="auto" w:fill="F2F2F2" w:themeFill="background1" w:themeFillShade="F2"/>
          </w:tcPr>
          <w:p w:rsidR="00000000" w:rsidRDefault="00CA2D34">
            <w:pPr>
              <w:rPr>
                <w:noProof/>
              </w:rPr>
            </w:pPr>
            <w:r>
              <w:rPr>
                <w:noProof/>
              </w:rPr>
              <w:t>Field</w:t>
            </w:r>
          </w:p>
        </w:tc>
        <w:tc>
          <w:tcPr>
            <w:tcW w:w="7407" w:type="dxa"/>
          </w:tcPr>
          <w:p w:rsidR="00000000" w:rsidRDefault="00CA2D34">
            <w:pPr>
              <w:rPr>
                <w:lang w:val="es-ES_tradnl"/>
              </w:rPr>
            </w:pPr>
            <w:r>
              <w:rPr>
                <w:lang w:val="es-ES_tradnl"/>
              </w:rPr>
              <w:t>Campo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55 </w:t>
            </w:r>
            <w:r>
              <w:rPr>
                <w:noProof/>
                <w:sz w:val="16"/>
              </w:rPr>
              <w:br/>
            </w:r>
            <w:r>
              <w:rPr>
                <w:noProof/>
                <w:sz w:val="2"/>
              </w:rPr>
              <w:t>913f4a1b-876e-4aea-8a12-ded233ec296b</w:t>
            </w:r>
          </w:p>
        </w:tc>
        <w:tc>
          <w:tcPr>
            <w:tcW w:w="7407" w:type="dxa"/>
            <w:shd w:val="clear" w:color="auto" w:fill="F2F2F2" w:themeFill="background1" w:themeFillShade="F2"/>
          </w:tcPr>
          <w:p w:rsidR="00000000" w:rsidRDefault="00CA2D34">
            <w:pPr>
              <w:rPr>
                <w:noProof/>
              </w:rPr>
            </w:pPr>
            <w:r>
              <w:rPr>
                <w:noProof/>
              </w:rPr>
              <w:t>Type</w:t>
            </w:r>
          </w:p>
        </w:tc>
        <w:tc>
          <w:tcPr>
            <w:tcW w:w="7407" w:type="dxa"/>
          </w:tcPr>
          <w:p w:rsidR="00000000" w:rsidRDefault="00CA2D34">
            <w:pPr>
              <w:rPr>
                <w:lang w:val="es-ES_tradnl"/>
              </w:rPr>
            </w:pPr>
            <w:r>
              <w:rPr>
                <w:lang w:val="es-ES_tradnl"/>
              </w:rPr>
              <w:t>Tipo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56 </w:t>
            </w:r>
            <w:r>
              <w:rPr>
                <w:noProof/>
                <w:sz w:val="16"/>
              </w:rPr>
              <w:br/>
            </w:r>
            <w:r>
              <w:rPr>
                <w:noProof/>
                <w:sz w:val="2"/>
              </w:rPr>
              <w:t>c272536c-efee-4c86-8c1d-dc2162c2dbc9</w:t>
            </w:r>
          </w:p>
        </w:tc>
        <w:tc>
          <w:tcPr>
            <w:tcW w:w="7407" w:type="dxa"/>
            <w:shd w:val="clear" w:color="auto" w:fill="F2F2F2" w:themeFill="background1" w:themeFillShade="F2"/>
          </w:tcPr>
          <w:p w:rsidR="00000000" w:rsidRDefault="00CA2D34">
            <w:pPr>
              <w:rPr>
                <w:noProof/>
              </w:rPr>
            </w:pPr>
            <w:r>
              <w:rPr>
                <w:noProof/>
              </w:rPr>
              <w:t>Required</w:t>
            </w:r>
          </w:p>
        </w:tc>
        <w:tc>
          <w:tcPr>
            <w:tcW w:w="7407" w:type="dxa"/>
          </w:tcPr>
          <w:p w:rsidR="00000000" w:rsidRDefault="00CA2D34">
            <w:pPr>
              <w:rPr>
                <w:lang w:val="es-ES_tradnl"/>
              </w:rPr>
            </w:pPr>
            <w:r>
              <w:rPr>
                <w:lang w:val="es-ES_tradnl"/>
              </w:rPr>
              <w:t>Necesario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57 </w:t>
            </w:r>
            <w:r>
              <w:rPr>
                <w:noProof/>
                <w:sz w:val="16"/>
              </w:rPr>
              <w:br/>
            </w:r>
            <w:r>
              <w:rPr>
                <w:noProof/>
                <w:sz w:val="2"/>
              </w:rPr>
              <w:t>023fcd73-91eb-4606-bdc1-09eff9b95e17</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59 </w:t>
            </w:r>
            <w:r>
              <w:rPr>
                <w:noProof/>
                <w:sz w:val="16"/>
              </w:rPr>
              <w:br/>
            </w:r>
            <w:r>
              <w:rPr>
                <w:noProof/>
                <w:sz w:val="2"/>
              </w:rPr>
              <w:t>36802c26-e392-4002-949c-456dd14f3dee</w:t>
            </w:r>
          </w:p>
        </w:tc>
        <w:tc>
          <w:tcPr>
            <w:tcW w:w="7407" w:type="dxa"/>
            <w:shd w:val="clear" w:color="auto" w:fill="F2F2F2" w:themeFill="background1" w:themeFillShade="F2"/>
          </w:tcPr>
          <w:p w:rsidR="00000000" w:rsidRDefault="00CA2D34">
            <w:pPr>
              <w:rPr>
                <w:noProof/>
              </w:rPr>
            </w:pPr>
            <w:r>
              <w:rPr>
                <w:noProof/>
              </w:rPr>
              <w:t>String</w:t>
            </w:r>
          </w:p>
        </w:tc>
        <w:tc>
          <w:tcPr>
            <w:tcW w:w="7407" w:type="dxa"/>
          </w:tcPr>
          <w:p w:rsidR="00000000" w:rsidRDefault="00CA2D34">
            <w:pPr>
              <w:rPr>
                <w:lang w:val="es-ES_tradnl"/>
              </w:rPr>
            </w:pPr>
            <w:r>
              <w:rPr>
                <w:lang w:val="es-ES_tradnl"/>
              </w:rPr>
              <w:t>Cuerda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60 </w:t>
            </w:r>
            <w:r>
              <w:rPr>
                <w:noProof/>
                <w:sz w:val="16"/>
              </w:rPr>
              <w:br/>
            </w:r>
            <w:r>
              <w:rPr>
                <w:noProof/>
                <w:sz w:val="2"/>
              </w:rPr>
              <w:t>555640aa-6bc5-4c9c-a0</w:t>
            </w:r>
            <w:r>
              <w:rPr>
                <w:noProof/>
                <w:sz w:val="2"/>
              </w:rPr>
              <w:t>6f-47fca022de8d</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61 </w:t>
            </w:r>
            <w:r>
              <w:rPr>
                <w:noProof/>
                <w:sz w:val="16"/>
              </w:rPr>
              <w:br/>
            </w:r>
            <w:r>
              <w:rPr>
                <w:noProof/>
                <w:sz w:val="2"/>
              </w:rPr>
              <w:t>2e9383a8-ea7c-467b-8720-76a776c0cbca</w:t>
            </w:r>
          </w:p>
        </w:tc>
        <w:tc>
          <w:tcPr>
            <w:tcW w:w="7407" w:type="dxa"/>
            <w:shd w:val="clear" w:color="auto" w:fill="F2F2F2" w:themeFill="background1" w:themeFillShade="F2"/>
          </w:tcPr>
          <w:p w:rsidR="00000000" w:rsidRDefault="00CA2D34">
            <w:pPr>
              <w:rPr>
                <w:noProof/>
              </w:rPr>
            </w:pPr>
            <w:r>
              <w:rPr>
                <w:noProof/>
              </w:rPr>
              <w:t xml:space="preserve">For this feature, ad configurations MUST have a value of </w:t>
            </w:r>
            <w:r>
              <w:rPr>
                <w:rStyle w:val="mqInternal"/>
                <w:noProof/>
              </w:rPr>
              <w:t>[1}[2]{3]</w:t>
            </w:r>
          </w:p>
        </w:tc>
        <w:tc>
          <w:tcPr>
            <w:tcW w:w="7407" w:type="dxa"/>
          </w:tcPr>
          <w:p w:rsidR="00000000" w:rsidRDefault="00CA2D34">
            <w:pPr>
              <w:rPr>
                <w:lang w:val="es-ES_tradnl"/>
              </w:rPr>
            </w:pPr>
            <w:r>
              <w:rPr>
                <w:lang w:val="es-ES_tradnl"/>
              </w:rPr>
              <w:t>Para esta funci</w:t>
            </w:r>
            <w:r>
              <w:rPr>
                <w:lang w:val="es-ES_tradnl"/>
              </w:rPr>
              <w:t>ó</w:t>
            </w:r>
            <w:r>
              <w:rPr>
                <w:lang w:val="es-ES_tradnl"/>
              </w:rPr>
              <w:t xml:space="preserve">n, las configuraciones de anuncios DEBEN tener un valor de </w:t>
            </w:r>
            <w:r>
              <w:rPr>
                <w:rStyle w:val="mqInternal"/>
                <w:noProof/>
                <w:lang w:val="es-ES_tradnl"/>
              </w:rPr>
              <w:t>[1}[2]{3]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63 </w:t>
            </w:r>
            <w:r>
              <w:rPr>
                <w:noProof/>
                <w:sz w:val="16"/>
              </w:rPr>
              <w:br/>
            </w:r>
            <w:r>
              <w:rPr>
                <w:noProof/>
                <w:sz w:val="2"/>
              </w:rPr>
              <w:t>654a6f2d-56a6-4f27-b30d-873c42f84249</w:t>
            </w:r>
          </w:p>
        </w:tc>
        <w:tc>
          <w:tcPr>
            <w:tcW w:w="7407" w:type="dxa"/>
            <w:shd w:val="clear" w:color="auto" w:fill="F2F2F2" w:themeFill="background1" w:themeFillShade="F2"/>
          </w:tcPr>
          <w:p w:rsidR="00000000" w:rsidRDefault="00CA2D34">
            <w:pPr>
              <w:rPr>
                <w:noProof/>
              </w:rPr>
            </w:pPr>
            <w:r>
              <w:rPr>
                <w:noProof/>
              </w:rPr>
              <w:t>Boolean</w:t>
            </w:r>
          </w:p>
        </w:tc>
        <w:tc>
          <w:tcPr>
            <w:tcW w:w="7407" w:type="dxa"/>
          </w:tcPr>
          <w:p w:rsidR="00000000" w:rsidRDefault="00CA2D34">
            <w:pPr>
              <w:rPr>
                <w:lang w:val="es-ES_tradnl"/>
              </w:rPr>
            </w:pPr>
            <w:r>
              <w:rPr>
                <w:lang w:val="es-ES_tradnl"/>
              </w:rPr>
              <w:t>Booleano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64 </w:t>
            </w:r>
            <w:r>
              <w:rPr>
                <w:noProof/>
                <w:sz w:val="16"/>
              </w:rPr>
              <w:br/>
            </w:r>
            <w:r>
              <w:rPr>
                <w:noProof/>
                <w:sz w:val="2"/>
              </w:rPr>
              <w:t>91c533b3-e58b-4893-8c42-464e926a3a0f</w:t>
            </w:r>
          </w:p>
        </w:tc>
        <w:tc>
          <w:tcPr>
            <w:tcW w:w="7407" w:type="dxa"/>
            <w:shd w:val="clear" w:color="auto" w:fill="F2F2F2" w:themeFill="background1" w:themeFillShade="F2"/>
          </w:tcPr>
          <w:p w:rsidR="00000000" w:rsidRDefault="00CA2D34">
            <w:pPr>
              <w:rPr>
                <w:noProof/>
              </w:rPr>
            </w:pPr>
            <w:r>
              <w:rPr>
                <w:noProof/>
              </w:rPr>
              <w:t>Yes</w:t>
            </w:r>
          </w:p>
        </w:tc>
        <w:tc>
          <w:tcPr>
            <w:tcW w:w="7407" w:type="dxa"/>
          </w:tcPr>
          <w:p w:rsidR="00000000" w:rsidRDefault="00CA2D34">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65 </w:t>
            </w:r>
            <w:r>
              <w:rPr>
                <w:noProof/>
                <w:sz w:val="16"/>
              </w:rPr>
              <w:br/>
            </w:r>
            <w:r>
              <w:rPr>
                <w:noProof/>
                <w:sz w:val="2"/>
              </w:rPr>
              <w:t>ebe9acb8-681f-467a-8141-f08e17de8fed</w:t>
            </w:r>
          </w:p>
        </w:tc>
        <w:tc>
          <w:tcPr>
            <w:tcW w:w="7407" w:type="dxa"/>
            <w:shd w:val="clear" w:color="auto" w:fill="F2F2F2" w:themeFill="background1" w:themeFillShade="F2"/>
          </w:tcPr>
          <w:p w:rsidR="00000000" w:rsidRDefault="00CA2D34">
            <w:pPr>
              <w:rPr>
                <w:noProof/>
              </w:rPr>
            </w:pPr>
            <w:r>
              <w:rPr>
                <w:noProof/>
              </w:rPr>
              <w:t xml:space="preserve">To enable this feature, this field must have a value of </w:t>
            </w:r>
            <w:r>
              <w:rPr>
                <w:rStyle w:val="mqInternal"/>
                <w:noProof/>
              </w:rPr>
              <w:t>[1}[2]{3]</w:t>
            </w:r>
          </w:p>
        </w:tc>
        <w:tc>
          <w:tcPr>
            <w:tcW w:w="7407" w:type="dxa"/>
          </w:tcPr>
          <w:p w:rsidR="00000000" w:rsidRDefault="00CA2D34">
            <w:pPr>
              <w:rPr>
                <w:lang w:val="es-ES_tradnl"/>
              </w:rPr>
            </w:pPr>
            <w:r>
              <w:rPr>
                <w:lang w:val="es-ES_tradnl"/>
              </w:rPr>
              <w:t>Para habilitar esta funci</w:t>
            </w:r>
            <w:r>
              <w:rPr>
                <w:lang w:val="es-ES_tradnl"/>
              </w:rPr>
              <w:t>ó</w:t>
            </w:r>
            <w:r>
              <w:rPr>
                <w:lang w:val="es-ES_tradnl"/>
              </w:rPr>
              <w:t xml:space="preserve">n, este campo debe tener un valor de </w:t>
            </w:r>
            <w:r>
              <w:rPr>
                <w:rStyle w:val="mqInternal"/>
                <w:noProof/>
                <w:lang w:val="es-ES_tradnl"/>
              </w:rPr>
              <w:t>[1}[2]{3]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67 </w:t>
            </w:r>
            <w:r>
              <w:rPr>
                <w:noProof/>
                <w:sz w:val="16"/>
              </w:rPr>
              <w:br/>
            </w:r>
            <w:r>
              <w:rPr>
                <w:noProof/>
                <w:sz w:val="2"/>
              </w:rPr>
              <w:t>85310e3e-1fd1-45db-abd5-21b193bf25df</w:t>
            </w:r>
          </w:p>
        </w:tc>
        <w:tc>
          <w:tcPr>
            <w:tcW w:w="7407" w:type="dxa"/>
            <w:shd w:val="clear" w:color="auto" w:fill="F2F2F2" w:themeFill="background1" w:themeFillShade="F2"/>
          </w:tcPr>
          <w:p w:rsidR="00000000" w:rsidRDefault="00CA2D34">
            <w:pPr>
              <w:rPr>
                <w:noProof/>
              </w:rPr>
            </w:pPr>
            <w:r>
              <w:rPr>
                <w:noProof/>
              </w:rPr>
              <w:t>Object</w:t>
            </w:r>
          </w:p>
        </w:tc>
        <w:tc>
          <w:tcPr>
            <w:tcW w:w="7407" w:type="dxa"/>
          </w:tcPr>
          <w:p w:rsidR="00000000" w:rsidRDefault="00CA2D34">
            <w:pPr>
              <w:rPr>
                <w:lang w:val="es-ES_tradnl"/>
              </w:rPr>
            </w:pPr>
            <w:r>
              <w:rPr>
                <w:lang w:val="es-ES_tradnl"/>
              </w:rPr>
              <w:t>Objeto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68 </w:t>
            </w:r>
            <w:r>
              <w:rPr>
                <w:noProof/>
                <w:sz w:val="16"/>
              </w:rPr>
              <w:br/>
            </w:r>
            <w:r>
              <w:rPr>
                <w:noProof/>
                <w:sz w:val="2"/>
              </w:rPr>
              <w:t>e245b9e3-0c5d-4dbd-b86e-e3d7bb4a9d85</w:t>
            </w:r>
          </w:p>
        </w:tc>
        <w:tc>
          <w:tcPr>
            <w:tcW w:w="7407" w:type="dxa"/>
            <w:shd w:val="clear" w:color="auto" w:fill="F2F2F2" w:themeFill="background1" w:themeFillShade="F2"/>
          </w:tcPr>
          <w:p w:rsidR="00000000" w:rsidRDefault="00CA2D34">
            <w:pPr>
              <w:rPr>
                <w:noProof/>
              </w:rPr>
            </w:pPr>
            <w:r>
              <w:rPr>
                <w:noProof/>
              </w:rPr>
              <w:t>An object of fields related to Player Enhancements</w:t>
            </w:r>
          </w:p>
        </w:tc>
        <w:tc>
          <w:tcPr>
            <w:tcW w:w="7407" w:type="dxa"/>
          </w:tcPr>
          <w:p w:rsidR="00000000" w:rsidRDefault="00CA2D34">
            <w:pPr>
              <w:rPr>
                <w:lang w:val="es-ES_tradnl"/>
              </w:rPr>
            </w:pPr>
            <w:r>
              <w:rPr>
                <w:lang w:val="es-ES_tradnl"/>
              </w:rPr>
              <w:t>Un objeto de campos relacionados con las mejoras del jugador.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70 </w:t>
            </w:r>
            <w:r>
              <w:rPr>
                <w:noProof/>
                <w:sz w:val="16"/>
              </w:rPr>
              <w:br/>
            </w:r>
            <w:r>
              <w:rPr>
                <w:noProof/>
                <w:sz w:val="2"/>
              </w:rPr>
              <w:t>e3b1533a-5b57-4474-8637-cc164edc1ea9</w:t>
            </w:r>
          </w:p>
        </w:tc>
        <w:tc>
          <w:tcPr>
            <w:tcW w:w="7407" w:type="dxa"/>
            <w:shd w:val="clear" w:color="auto" w:fill="F2F2F2" w:themeFill="background1" w:themeFillShade="F2"/>
          </w:tcPr>
          <w:p w:rsidR="00000000" w:rsidRDefault="00CA2D34">
            <w:pPr>
              <w:rPr>
                <w:noProof/>
              </w:rPr>
            </w:pPr>
            <w:r>
              <w:rPr>
                <w:noProof/>
              </w:rPr>
              <w:t>Boolean</w:t>
            </w:r>
          </w:p>
        </w:tc>
        <w:tc>
          <w:tcPr>
            <w:tcW w:w="7407" w:type="dxa"/>
          </w:tcPr>
          <w:p w:rsidR="00000000" w:rsidRDefault="00CA2D34">
            <w:pPr>
              <w:rPr>
                <w:lang w:val="es-ES_tradnl"/>
              </w:rPr>
            </w:pPr>
            <w:r>
              <w:rPr>
                <w:lang w:val="es-ES_tradnl"/>
              </w:rPr>
              <w:t>Booleano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71 </w:t>
            </w:r>
            <w:r>
              <w:rPr>
                <w:noProof/>
                <w:sz w:val="16"/>
              </w:rPr>
              <w:br/>
            </w:r>
            <w:r>
              <w:rPr>
                <w:noProof/>
                <w:sz w:val="2"/>
              </w:rPr>
              <w:t>8e474419-09b4-447e-9161-8771865e10b4</w:t>
            </w:r>
          </w:p>
        </w:tc>
        <w:tc>
          <w:tcPr>
            <w:tcW w:w="7407" w:type="dxa"/>
            <w:shd w:val="clear" w:color="auto" w:fill="F2F2F2" w:themeFill="background1" w:themeFillShade="F2"/>
          </w:tcPr>
          <w:p w:rsidR="00000000" w:rsidRDefault="00CA2D34">
            <w:pPr>
              <w:rPr>
                <w:noProof/>
              </w:rPr>
            </w:pPr>
            <w:r>
              <w:rPr>
                <w:noProof/>
              </w:rPr>
              <w:t xml:space="preserve">Display time remaining for an ad break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rsidR="00000000" w:rsidRDefault="00CA2D34">
            <w:pPr>
              <w:rPr>
                <w:lang w:val="es-ES_tradnl"/>
              </w:rPr>
            </w:pPr>
            <w:r>
              <w:rPr>
                <w:lang w:val="es-ES_tradnl"/>
              </w:rPr>
              <w:t>Mostrar tiempo restant</w:t>
            </w:r>
            <w:r>
              <w:rPr>
                <w:lang w:val="es-ES_tradnl"/>
              </w:rPr>
              <w:t xml:space="preserve">e para una pausa publicitaria </w:t>
            </w:r>
            <w:r>
              <w:rPr>
                <w:rStyle w:val="mqInternal"/>
                <w:noProof/>
                <w:lang w:val="es-ES_tradnl"/>
              </w:rPr>
              <w:t>[1]</w:t>
            </w:r>
            <w:r>
              <w:rPr>
                <w:lang w:val="es-ES_tradnl"/>
              </w:rPr>
              <w:t xml:space="preserve"> Valores: </w:t>
            </w:r>
            <w:r>
              <w:rPr>
                <w:rStyle w:val="mqInternal"/>
                <w:noProof/>
                <w:lang w:val="es-ES_tradnl"/>
              </w:rPr>
              <w:t>[2}[3]{4]</w:t>
            </w:r>
            <w:r>
              <w:rPr>
                <w:lang w:val="es-ES_tradnl"/>
              </w:rPr>
              <w:t>/</w:t>
            </w:r>
            <w:r>
              <w:rPr>
                <w:rStyle w:val="mqInternal"/>
                <w:noProof/>
                <w:lang w:val="es-ES_tradnl"/>
              </w:rPr>
              <w:t>[2}[6]{4]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73 </w:t>
            </w:r>
            <w:r>
              <w:rPr>
                <w:noProof/>
                <w:sz w:val="16"/>
              </w:rPr>
              <w:br/>
            </w:r>
            <w:r>
              <w:rPr>
                <w:noProof/>
                <w:sz w:val="2"/>
              </w:rPr>
              <w:t>dc6fdf16-ced7-458a-acb8-84feafe0d832</w:t>
            </w:r>
          </w:p>
        </w:tc>
        <w:tc>
          <w:tcPr>
            <w:tcW w:w="7407" w:type="dxa"/>
            <w:shd w:val="clear" w:color="auto" w:fill="F2F2F2" w:themeFill="background1" w:themeFillShade="F2"/>
          </w:tcPr>
          <w:p w:rsidR="00000000" w:rsidRDefault="00CA2D34">
            <w:pPr>
              <w:rPr>
                <w:noProof/>
              </w:rPr>
            </w:pPr>
            <w:r>
              <w:rPr>
                <w:noProof/>
              </w:rPr>
              <w:t>Boolean</w:t>
            </w:r>
          </w:p>
        </w:tc>
        <w:tc>
          <w:tcPr>
            <w:tcW w:w="7407" w:type="dxa"/>
          </w:tcPr>
          <w:p w:rsidR="00000000" w:rsidRDefault="00CA2D34">
            <w:pPr>
              <w:rPr>
                <w:lang w:val="es-ES_tradnl"/>
              </w:rPr>
            </w:pPr>
            <w:r>
              <w:rPr>
                <w:lang w:val="es-ES_tradnl"/>
              </w:rPr>
              <w:t>Booleano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74 </w:t>
            </w:r>
            <w:r>
              <w:rPr>
                <w:noProof/>
                <w:sz w:val="16"/>
              </w:rPr>
              <w:br/>
            </w:r>
            <w:r>
              <w:rPr>
                <w:noProof/>
                <w:sz w:val="2"/>
              </w:rPr>
              <w:t>091226ec-36f0-4a5a-a8bc-a7b076da6b41</w:t>
            </w:r>
          </w:p>
        </w:tc>
        <w:tc>
          <w:tcPr>
            <w:tcW w:w="7407" w:type="dxa"/>
            <w:shd w:val="clear" w:color="auto" w:fill="F2F2F2" w:themeFill="background1" w:themeFillShade="F2"/>
          </w:tcPr>
          <w:p w:rsidR="00000000" w:rsidRDefault="00CA2D34">
            <w:pPr>
              <w:rPr>
                <w:noProof/>
              </w:rPr>
            </w:pPr>
            <w:r>
              <w:rPr>
                <w:noProof/>
              </w:rPr>
              <w:t xml:space="preserve">Display time remaining for an ad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rsidR="00000000" w:rsidRDefault="00CA2D34">
            <w:pPr>
              <w:rPr>
                <w:lang w:val="es-ES_tradnl"/>
              </w:rPr>
            </w:pPr>
            <w:r>
              <w:rPr>
                <w:lang w:val="es-ES_tradnl"/>
              </w:rPr>
              <w:t xml:space="preserve">Mostrar tiempo restante para un anuncio </w:t>
            </w:r>
            <w:r>
              <w:rPr>
                <w:rStyle w:val="mqInternal"/>
                <w:noProof/>
                <w:lang w:val="es-ES_tradnl"/>
              </w:rPr>
              <w:t>[1]</w:t>
            </w:r>
            <w:r>
              <w:rPr>
                <w:lang w:val="es-ES_tradnl"/>
              </w:rPr>
              <w:t xml:space="preserve"> Valores: </w:t>
            </w:r>
            <w:r>
              <w:rPr>
                <w:rStyle w:val="mqInternal"/>
                <w:noProof/>
                <w:lang w:val="es-ES_tradnl"/>
              </w:rPr>
              <w:t>[2}[3]{4]</w:t>
            </w:r>
            <w:r>
              <w:rPr>
                <w:lang w:val="es-ES_tradnl"/>
              </w:rPr>
              <w:t>/</w:t>
            </w:r>
            <w:r>
              <w:rPr>
                <w:rStyle w:val="mqInternal"/>
                <w:noProof/>
                <w:lang w:val="es-ES_tradnl"/>
              </w:rPr>
              <w:t>[2}[6]{4]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76 </w:t>
            </w:r>
            <w:r>
              <w:rPr>
                <w:noProof/>
                <w:sz w:val="16"/>
              </w:rPr>
              <w:br/>
            </w:r>
            <w:r>
              <w:rPr>
                <w:noProof/>
                <w:sz w:val="2"/>
              </w:rPr>
              <w:t>b3405783-0247-4e82-b5b2-ae57094b17f2</w:t>
            </w:r>
          </w:p>
        </w:tc>
        <w:tc>
          <w:tcPr>
            <w:tcW w:w="7407" w:type="dxa"/>
            <w:shd w:val="clear" w:color="auto" w:fill="F2F2F2" w:themeFill="background1" w:themeFillShade="F2"/>
          </w:tcPr>
          <w:p w:rsidR="00000000" w:rsidRDefault="00CA2D34">
            <w:pPr>
              <w:rPr>
                <w:noProof/>
              </w:rPr>
            </w:pPr>
            <w:r>
              <w:rPr>
                <w:noProof/>
              </w:rPr>
              <w:t>Boolean</w:t>
            </w:r>
          </w:p>
        </w:tc>
        <w:tc>
          <w:tcPr>
            <w:tcW w:w="7407" w:type="dxa"/>
          </w:tcPr>
          <w:p w:rsidR="00000000" w:rsidRDefault="00CA2D34">
            <w:pPr>
              <w:rPr>
                <w:lang w:val="es-ES_tradnl"/>
              </w:rPr>
            </w:pPr>
            <w:r>
              <w:rPr>
                <w:lang w:val="es-ES_tradnl"/>
              </w:rPr>
              <w:t>Booleano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77 </w:t>
            </w:r>
            <w:r>
              <w:rPr>
                <w:noProof/>
                <w:sz w:val="16"/>
              </w:rPr>
              <w:br/>
            </w:r>
            <w:r>
              <w:rPr>
                <w:noProof/>
                <w:sz w:val="2"/>
              </w:rPr>
              <w:t>94f5bc63-ee2e-48cb-9865-540bf896f64c</w:t>
            </w:r>
          </w:p>
        </w:tc>
        <w:tc>
          <w:tcPr>
            <w:tcW w:w="7407" w:type="dxa"/>
            <w:shd w:val="clear" w:color="auto" w:fill="F2F2F2" w:themeFill="background1" w:themeFillShade="F2"/>
          </w:tcPr>
          <w:p w:rsidR="00000000" w:rsidRDefault="00CA2D34">
            <w:pPr>
              <w:rPr>
                <w:noProof/>
              </w:rPr>
            </w:pPr>
            <w:r>
              <w:rPr>
                <w:noProof/>
              </w:rPr>
              <w:t xml:space="preserve">Display the number of ads remaining in the ad break </w:t>
            </w:r>
            <w:r>
              <w:rPr>
                <w:rStyle w:val="mqInternal"/>
                <w:noProof/>
              </w:rPr>
              <w:t>[1]</w:t>
            </w:r>
            <w:r>
              <w:rPr>
                <w:noProof/>
              </w:rPr>
              <w:t xml:space="preserve"> Values: </w:t>
            </w:r>
            <w:r>
              <w:rPr>
                <w:rStyle w:val="mqInternal"/>
                <w:noProof/>
              </w:rPr>
              <w:t>[2}[3]{4]</w:t>
            </w:r>
            <w:r>
              <w:rPr>
                <w:noProof/>
              </w:rPr>
              <w:t>/</w:t>
            </w:r>
            <w:r>
              <w:rPr>
                <w:rStyle w:val="mqInternal"/>
                <w:noProof/>
              </w:rPr>
              <w:t>[2}[6]{</w:t>
            </w:r>
            <w:r>
              <w:rPr>
                <w:rStyle w:val="mqInternal"/>
                <w:noProof/>
              </w:rPr>
              <w:t>4]</w:t>
            </w:r>
          </w:p>
        </w:tc>
        <w:tc>
          <w:tcPr>
            <w:tcW w:w="7407" w:type="dxa"/>
          </w:tcPr>
          <w:p w:rsidR="00000000" w:rsidRDefault="00CA2D34">
            <w:pPr>
              <w:rPr>
                <w:lang w:val="es-ES_tradnl"/>
              </w:rPr>
            </w:pPr>
            <w:r>
              <w:rPr>
                <w:lang w:val="es-ES_tradnl"/>
              </w:rPr>
              <w:t xml:space="preserve">Mostrar la cantidad de anuncios que quedan en la pausa publicitaria </w:t>
            </w:r>
            <w:r>
              <w:rPr>
                <w:rStyle w:val="mqInternal"/>
                <w:noProof/>
                <w:lang w:val="es-ES_tradnl"/>
              </w:rPr>
              <w:t>[1]</w:t>
            </w:r>
            <w:r>
              <w:rPr>
                <w:lang w:val="es-ES_tradnl"/>
              </w:rPr>
              <w:t xml:space="preserve"> Valores: </w:t>
            </w:r>
            <w:r>
              <w:rPr>
                <w:rStyle w:val="mqInternal"/>
                <w:noProof/>
                <w:lang w:val="es-ES_tradnl"/>
              </w:rPr>
              <w:t>[2}[3]{4]</w:t>
            </w:r>
            <w:r>
              <w:rPr>
                <w:lang w:val="es-ES_tradnl"/>
              </w:rPr>
              <w:t>/</w:t>
            </w:r>
            <w:r>
              <w:rPr>
                <w:rStyle w:val="mqInternal"/>
                <w:noProof/>
                <w:lang w:val="es-ES_tradnl"/>
              </w:rPr>
              <w:t>[2}[6]{4]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79 </w:t>
            </w:r>
            <w:r>
              <w:rPr>
                <w:noProof/>
                <w:sz w:val="16"/>
              </w:rPr>
              <w:br/>
            </w:r>
            <w:r>
              <w:rPr>
                <w:noProof/>
                <w:sz w:val="2"/>
              </w:rPr>
              <w:t>2de4629c-dc24-4467-96b2-affebbf04e48</w:t>
            </w:r>
          </w:p>
        </w:tc>
        <w:tc>
          <w:tcPr>
            <w:tcW w:w="7407" w:type="dxa"/>
            <w:shd w:val="clear" w:color="auto" w:fill="F2F2F2" w:themeFill="background1" w:themeFillShade="F2"/>
          </w:tcPr>
          <w:p w:rsidR="00000000" w:rsidRDefault="00CA2D34">
            <w:pPr>
              <w:rPr>
                <w:noProof/>
              </w:rPr>
            </w:pPr>
            <w:r>
              <w:rPr>
                <w:noProof/>
              </w:rPr>
              <w:t>Boolean</w:t>
            </w:r>
          </w:p>
        </w:tc>
        <w:tc>
          <w:tcPr>
            <w:tcW w:w="7407" w:type="dxa"/>
          </w:tcPr>
          <w:p w:rsidR="00000000" w:rsidRDefault="00CA2D34">
            <w:pPr>
              <w:rPr>
                <w:lang w:val="es-ES_tradnl"/>
              </w:rPr>
            </w:pPr>
            <w:r>
              <w:rPr>
                <w:lang w:val="es-ES_tradnl"/>
              </w:rPr>
              <w:t>Booleano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80 </w:t>
            </w:r>
            <w:r>
              <w:rPr>
                <w:noProof/>
                <w:sz w:val="16"/>
              </w:rPr>
              <w:br/>
            </w:r>
            <w:r>
              <w:rPr>
                <w:noProof/>
                <w:sz w:val="2"/>
              </w:rPr>
              <w:t>71bf8225-b3df-4989-9325-deb9999a08f3</w:t>
            </w:r>
          </w:p>
        </w:tc>
        <w:tc>
          <w:tcPr>
            <w:tcW w:w="7407" w:type="dxa"/>
            <w:shd w:val="clear" w:color="auto" w:fill="F2F2F2" w:themeFill="background1" w:themeFillShade="F2"/>
          </w:tcPr>
          <w:p w:rsidR="00000000" w:rsidRDefault="00CA2D34">
            <w:pPr>
              <w:rPr>
                <w:noProof/>
              </w:rPr>
            </w:pPr>
            <w:r>
              <w:rPr>
                <w:noProof/>
              </w:rPr>
              <w:t>Disable server-side tracking events (impressions/qu</w:t>
            </w:r>
            <w:r>
              <w:rPr>
                <w:noProof/>
              </w:rPr>
              <w:t xml:space="preserve">artiles) </w:t>
            </w:r>
            <w:r>
              <w:rPr>
                <w:rStyle w:val="mqInternal"/>
                <w:noProof/>
              </w:rPr>
              <w:t>[1]</w:t>
            </w:r>
            <w:r>
              <w:rPr>
                <w:noProof/>
              </w:rPr>
              <w:t xml:space="preserve"> Values: </w:t>
            </w:r>
            <w:r>
              <w:rPr>
                <w:rStyle w:val="mqInternal"/>
                <w:noProof/>
              </w:rPr>
              <w:t>[2}[3]{4]</w:t>
            </w:r>
            <w:r>
              <w:rPr>
                <w:noProof/>
              </w:rPr>
              <w:t>/</w:t>
            </w:r>
            <w:r>
              <w:rPr>
                <w:rStyle w:val="mqInternal"/>
                <w:noProof/>
              </w:rPr>
              <w:t>[2}[6]{4]</w:t>
            </w:r>
            <w:r>
              <w:rPr>
                <w:noProof/>
              </w:rPr>
              <w:t xml:space="preserve"> </w:t>
            </w:r>
            <w:r>
              <w:rPr>
                <w:rStyle w:val="mqInternal"/>
                <w:noProof/>
              </w:rPr>
              <w:t>[1]</w:t>
            </w:r>
            <w:r>
              <w:rPr>
                <w:noProof/>
              </w:rPr>
              <w:t xml:space="preserve">Default: </w:t>
            </w:r>
            <w:r>
              <w:rPr>
                <w:rStyle w:val="mqInternal"/>
                <w:noProof/>
              </w:rPr>
              <w:t>[2}[6]{4]</w:t>
            </w:r>
            <w:r>
              <w:rPr>
                <w:noProof/>
              </w:rPr>
              <w:t xml:space="preserve"> </w:t>
            </w:r>
            <w:r>
              <w:rPr>
                <w:rStyle w:val="mqInternal"/>
                <w:noProof/>
              </w:rPr>
              <w:t>[1][1]</w:t>
            </w:r>
          </w:p>
        </w:tc>
        <w:tc>
          <w:tcPr>
            <w:tcW w:w="7407" w:type="dxa"/>
          </w:tcPr>
          <w:p w:rsidR="00000000" w:rsidRDefault="00CA2D34">
            <w:pPr>
              <w:rPr>
                <w:lang w:val="es-ES_tradnl"/>
              </w:rPr>
            </w:pPr>
            <w:r>
              <w:rPr>
                <w:lang w:val="es-ES_tradnl"/>
              </w:rPr>
              <w:t xml:space="preserve">Deshabilitar los eventos de seguimiento del lado del servidor (impresiones / cuartiles) </w:t>
            </w:r>
            <w:r>
              <w:rPr>
                <w:rStyle w:val="mqInternal"/>
                <w:noProof/>
                <w:lang w:val="es-ES_tradnl"/>
              </w:rPr>
              <w:t>[1]</w:t>
            </w:r>
            <w:r>
              <w:rPr>
                <w:lang w:val="es-ES_tradnl"/>
              </w:rPr>
              <w:t xml:space="preserve"> Valores: </w:t>
            </w:r>
            <w:r>
              <w:rPr>
                <w:rStyle w:val="mqInternal"/>
                <w:noProof/>
                <w:lang w:val="es-ES_tradnl"/>
              </w:rPr>
              <w:t>[2}[3]{4][2}[6]{4]</w:t>
            </w:r>
            <w:r>
              <w:rPr>
                <w:lang w:val="es-ES_tradnl"/>
              </w:rPr>
              <w:t xml:space="preserve"> </w:t>
            </w:r>
            <w:r>
              <w:rPr>
                <w:rStyle w:val="mqInternal"/>
                <w:noProof/>
                <w:lang w:val="es-ES_tradnl"/>
              </w:rPr>
              <w:t>[1]</w:t>
            </w:r>
            <w:r>
              <w:rPr>
                <w:lang w:val="es-ES_tradnl"/>
              </w:rPr>
              <w:t xml:space="preserve">Defecto: </w:t>
            </w:r>
            <w:r>
              <w:rPr>
                <w:rStyle w:val="mqInternal"/>
                <w:noProof/>
                <w:lang w:val="es-ES_tradnl"/>
              </w:rPr>
              <w:t>[2}[6]{4]</w:t>
            </w:r>
            <w:r>
              <w:rPr>
                <w:lang w:val="es-ES_tradnl"/>
              </w:rPr>
              <w:t xml:space="preserve"> </w:t>
            </w:r>
            <w:r>
              <w:rPr>
                <w:rStyle w:val="mqInternal"/>
                <w:noProof/>
                <w:lang w:val="es-ES_tradnl"/>
              </w:rPr>
              <w:t>[1][1]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81 </w:t>
            </w:r>
            <w:r>
              <w:rPr>
                <w:noProof/>
                <w:sz w:val="16"/>
              </w:rPr>
              <w:br/>
            </w:r>
            <w:r>
              <w:rPr>
                <w:noProof/>
                <w:sz w:val="2"/>
              </w:rPr>
              <w:t>131184cb-f735-4e19-a79e-79fb23b4</w:t>
            </w:r>
            <w:r>
              <w:rPr>
                <w:noProof/>
                <w:sz w:val="2"/>
              </w:rPr>
              <w:t>49d0</w:t>
            </w:r>
          </w:p>
        </w:tc>
        <w:tc>
          <w:tcPr>
            <w:tcW w:w="7407" w:type="dxa"/>
            <w:shd w:val="clear" w:color="auto" w:fill="F2F2F2" w:themeFill="background1" w:themeFillShade="F2"/>
          </w:tcPr>
          <w:p w:rsidR="00000000" w:rsidRDefault="00CA2D34">
            <w:pPr>
              <w:rPr>
                <w:noProof/>
              </w:rPr>
            </w:pPr>
            <w:r>
              <w:rPr>
                <w:noProof/>
              </w:rPr>
              <w:t xml:space="preserve">When </w:t>
            </w:r>
            <w:r>
              <w:rPr>
                <w:rStyle w:val="mqInternal"/>
                <w:noProof/>
              </w:rPr>
              <w:t>[1}[2]{3]</w:t>
            </w:r>
            <w:r>
              <w:rPr>
                <w:noProof/>
              </w:rPr>
              <w:t>, our normal processing of ad impressions is bypassed, and they</w:t>
            </w:r>
            <w:r>
              <w:rPr>
                <w:noProof/>
              </w:rPr>
              <w:t>’</w:t>
            </w:r>
            <w:r>
              <w:rPr>
                <w:noProof/>
              </w:rPr>
              <w:t>re instead fired by the client.</w:t>
            </w:r>
          </w:p>
        </w:tc>
        <w:tc>
          <w:tcPr>
            <w:tcW w:w="7407" w:type="dxa"/>
          </w:tcPr>
          <w:p w:rsidR="00000000" w:rsidRDefault="00CA2D34">
            <w:pPr>
              <w:rPr>
                <w:lang w:val="es-ES_tradnl"/>
              </w:rPr>
            </w:pPr>
            <w:r>
              <w:rPr>
                <w:lang w:val="es-ES_tradnl"/>
              </w:rPr>
              <w:t>Cu</w:t>
            </w:r>
            <w:r>
              <w:rPr>
                <w:lang w:val="es-ES_tradnl"/>
              </w:rPr>
              <w:t>á</w:t>
            </w:r>
            <w:r>
              <w:rPr>
                <w:lang w:val="es-ES_tradnl"/>
              </w:rPr>
              <w:t xml:space="preserve">ndo </w:t>
            </w:r>
            <w:r>
              <w:rPr>
                <w:rStyle w:val="mqInternal"/>
                <w:noProof/>
                <w:lang w:val="es-ES_tradnl"/>
              </w:rPr>
              <w:t>[1}[2]{3]</w:t>
            </w:r>
            <w:r>
              <w:rPr>
                <w:lang w:val="es-ES_tradnl"/>
              </w:rPr>
              <w:t xml:space="preserve"> , se omite nuestro procesamiento normal de las impresiones de anuncios y, en cambio, el cliente las despide.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82 </w:t>
            </w:r>
            <w:r>
              <w:rPr>
                <w:noProof/>
                <w:sz w:val="16"/>
              </w:rPr>
              <w:br/>
            </w:r>
            <w:r>
              <w:rPr>
                <w:noProof/>
                <w:sz w:val="2"/>
              </w:rPr>
              <w:t>bd84d619-6d0a-47fb-95d8-e3ae6af50f97</w:t>
            </w:r>
          </w:p>
        </w:tc>
        <w:tc>
          <w:tcPr>
            <w:tcW w:w="7407" w:type="dxa"/>
            <w:shd w:val="clear" w:color="auto" w:fill="F2F2F2" w:themeFill="background1" w:themeFillShade="F2"/>
          </w:tcPr>
          <w:p w:rsidR="00000000" w:rsidRDefault="00CA2D34">
            <w:pPr>
              <w:rPr>
                <w:noProof/>
              </w:rPr>
            </w:pPr>
            <w:r>
              <w:rPr>
                <w:noProof/>
              </w:rPr>
              <w:t>This makes the impressions more accurate/timely but, we no longer have visibility into the tracking events.</w:t>
            </w:r>
          </w:p>
        </w:tc>
        <w:tc>
          <w:tcPr>
            <w:tcW w:w="7407" w:type="dxa"/>
          </w:tcPr>
          <w:p w:rsidR="00000000" w:rsidRDefault="00CA2D34">
            <w:pPr>
              <w:rPr>
                <w:lang w:val="es-ES_tradnl"/>
              </w:rPr>
            </w:pPr>
            <w:r>
              <w:rPr>
                <w:lang w:val="es-ES_tradnl"/>
              </w:rPr>
              <w:t>Esto hace que las impresiones sean m</w:t>
            </w:r>
            <w:r>
              <w:rPr>
                <w:lang w:val="es-ES_tradnl"/>
              </w:rPr>
              <w:t>á</w:t>
            </w:r>
            <w:r>
              <w:rPr>
                <w:lang w:val="es-ES_tradnl"/>
              </w:rPr>
              <w:t>s precisas / oportunas, pero ya no tenemos visibilidad de los eventos de s</w:t>
            </w:r>
            <w:r>
              <w:rPr>
                <w:lang w:val="es-ES_tradnl"/>
              </w:rPr>
              <w:t>eguimiento.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83 </w:t>
            </w:r>
            <w:r>
              <w:rPr>
                <w:noProof/>
                <w:sz w:val="16"/>
              </w:rPr>
              <w:br/>
            </w:r>
            <w:r>
              <w:rPr>
                <w:noProof/>
                <w:sz w:val="2"/>
              </w:rPr>
              <w:t>f0ac8c07-4083-4798-a03a-673128605a0a</w:t>
            </w:r>
          </w:p>
        </w:tc>
        <w:tc>
          <w:tcPr>
            <w:tcW w:w="7407" w:type="dxa"/>
            <w:shd w:val="clear" w:color="auto" w:fill="F2F2F2" w:themeFill="background1" w:themeFillShade="F2"/>
          </w:tcPr>
          <w:p w:rsidR="00000000" w:rsidRDefault="00CA2D34">
            <w:pPr>
              <w:rPr>
                <w:noProof/>
              </w:rPr>
            </w:pPr>
            <w:r>
              <w:rPr>
                <w:noProof/>
              </w:rPr>
              <w:t>Client-side ads can also be blocked by certain ad blockers.</w:t>
            </w:r>
          </w:p>
        </w:tc>
        <w:tc>
          <w:tcPr>
            <w:tcW w:w="7407" w:type="dxa"/>
          </w:tcPr>
          <w:p w:rsidR="00000000" w:rsidRDefault="00CA2D34">
            <w:pPr>
              <w:rPr>
                <w:lang w:val="es-ES_tradnl"/>
              </w:rPr>
            </w:pPr>
            <w:r>
              <w:rPr>
                <w:lang w:val="es-ES_tradnl"/>
              </w:rPr>
              <w:t>Los anuncios del lado del cliente tambi</w:t>
            </w:r>
            <w:r>
              <w:rPr>
                <w:lang w:val="es-ES_tradnl"/>
              </w:rPr>
              <w:t>é</w:t>
            </w:r>
            <w:r>
              <w:rPr>
                <w:lang w:val="es-ES_tradnl"/>
              </w:rPr>
              <w:t>n pueden ser bloqueados por ciertos bloqueadores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85 </w:t>
            </w:r>
            <w:r>
              <w:rPr>
                <w:noProof/>
                <w:sz w:val="16"/>
              </w:rPr>
              <w:br/>
            </w:r>
            <w:r>
              <w:rPr>
                <w:noProof/>
                <w:sz w:val="2"/>
              </w:rPr>
              <w:t>e52d13f1-ed13-4baa-a42b-f80e2e82e38b</w:t>
            </w:r>
          </w:p>
        </w:tc>
        <w:tc>
          <w:tcPr>
            <w:tcW w:w="7407" w:type="dxa"/>
            <w:shd w:val="clear" w:color="auto" w:fill="F2F2F2" w:themeFill="background1" w:themeFillShade="F2"/>
          </w:tcPr>
          <w:p w:rsidR="00000000" w:rsidRDefault="00CA2D34">
            <w:pPr>
              <w:rPr>
                <w:noProof/>
              </w:rPr>
            </w:pPr>
            <w:r>
              <w:rPr>
                <w:noProof/>
              </w:rPr>
              <w:t xml:space="preserve">All of the </w:t>
            </w:r>
            <w:r>
              <w:rPr>
                <w:rStyle w:val="mqInternal"/>
                <w:noProof/>
              </w:rPr>
              <w:t>[1}[2]{3]</w:t>
            </w:r>
            <w:r>
              <w:rPr>
                <w:noProof/>
              </w:rPr>
              <w:t xml:space="preserve"> fields are optional.</w:t>
            </w:r>
          </w:p>
        </w:tc>
        <w:tc>
          <w:tcPr>
            <w:tcW w:w="7407" w:type="dxa"/>
          </w:tcPr>
          <w:p w:rsidR="00000000" w:rsidRDefault="00CA2D34">
            <w:pPr>
              <w:rPr>
                <w:lang w:val="es-ES_tradnl"/>
              </w:rPr>
            </w:pPr>
            <w:r>
              <w:rPr>
                <w:lang w:val="es-ES_tradnl"/>
              </w:rPr>
              <w:t xml:space="preserve">Toda la </w:t>
            </w:r>
            <w:r>
              <w:rPr>
                <w:rStyle w:val="mqInternal"/>
                <w:noProof/>
                <w:lang w:val="es-ES_tradnl"/>
              </w:rPr>
              <w:t>[1}[2]{3]</w:t>
            </w:r>
            <w:r>
              <w:rPr>
                <w:lang w:val="es-ES_tradnl"/>
              </w:rPr>
              <w:t xml:space="preserve"> los campos son opcionales.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86 </w:t>
            </w:r>
            <w:r>
              <w:rPr>
                <w:noProof/>
                <w:sz w:val="16"/>
              </w:rPr>
              <w:br/>
            </w:r>
            <w:r>
              <w:rPr>
                <w:noProof/>
                <w:sz w:val="2"/>
              </w:rPr>
              <w:t>737e6a02-3286-4767-9cce-69dedb1f2364</w:t>
            </w:r>
          </w:p>
        </w:tc>
        <w:tc>
          <w:tcPr>
            <w:tcW w:w="7407" w:type="dxa"/>
            <w:shd w:val="clear" w:color="auto" w:fill="F2F2F2" w:themeFill="background1" w:themeFillShade="F2"/>
          </w:tcPr>
          <w:p w:rsidR="00000000" w:rsidRDefault="00CA2D34">
            <w:pPr>
              <w:rPr>
                <w:noProof/>
              </w:rPr>
            </w:pPr>
            <w:r>
              <w:rPr>
                <w:noProof/>
              </w:rPr>
              <w:t xml:space="preserve">Only </w:t>
            </w:r>
            <w:r>
              <w:rPr>
                <w:rStyle w:val="mqInternal"/>
                <w:noProof/>
              </w:rPr>
              <w:t>[1}[2]{3]</w:t>
            </w:r>
            <w:r>
              <w:rPr>
                <w:noProof/>
              </w:rPr>
              <w:t xml:space="preserve"> has a default value of </w:t>
            </w:r>
            <w:r>
              <w:rPr>
                <w:rStyle w:val="mqInternal"/>
                <w:noProof/>
              </w:rPr>
              <w:t>[1}[5]{3]</w:t>
            </w:r>
            <w:r>
              <w:rPr>
                <w:noProof/>
              </w:rPr>
              <w:t>.</w:t>
            </w:r>
          </w:p>
        </w:tc>
        <w:tc>
          <w:tcPr>
            <w:tcW w:w="7407" w:type="dxa"/>
          </w:tcPr>
          <w:p w:rsidR="00000000" w:rsidRDefault="00CA2D34">
            <w:pPr>
              <w:rPr>
                <w:lang w:val="es-ES_tradnl"/>
              </w:rPr>
            </w:pPr>
            <w:r>
              <w:rPr>
                <w:lang w:val="es-ES_tradnl"/>
              </w:rPr>
              <w:t xml:space="preserve">Solo </w:t>
            </w:r>
            <w:r>
              <w:rPr>
                <w:rStyle w:val="mqInternal"/>
                <w:noProof/>
                <w:lang w:val="es-ES_tradnl"/>
              </w:rPr>
              <w:t>[1}[2]{3]</w:t>
            </w:r>
            <w:r>
              <w:rPr>
                <w:lang w:val="es-ES_tradnl"/>
              </w:rPr>
              <w:t xml:space="preserve"> tiene un valor predetermin</w:t>
            </w:r>
            <w:r>
              <w:rPr>
                <w:lang w:val="es-ES_tradnl"/>
              </w:rPr>
              <w:t xml:space="preserve">ado de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87 </w:t>
            </w:r>
            <w:r>
              <w:rPr>
                <w:noProof/>
                <w:sz w:val="16"/>
              </w:rPr>
              <w:br/>
            </w:r>
            <w:r>
              <w:rPr>
                <w:noProof/>
                <w:sz w:val="2"/>
              </w:rPr>
              <w:t>b6efed97-45fc-4981-97f2-e0f527b23ad6</w:t>
            </w:r>
          </w:p>
        </w:tc>
        <w:tc>
          <w:tcPr>
            <w:tcW w:w="7407" w:type="dxa"/>
            <w:shd w:val="clear" w:color="auto" w:fill="F2F2F2" w:themeFill="background1" w:themeFillShade="F2"/>
          </w:tcPr>
          <w:p w:rsidR="00000000" w:rsidRDefault="00CA2D34">
            <w:pPr>
              <w:rPr>
                <w:noProof/>
              </w:rPr>
            </w:pPr>
            <w:r>
              <w:rPr>
                <w:noProof/>
              </w:rPr>
              <w:t>Response</w:t>
            </w:r>
          </w:p>
        </w:tc>
        <w:tc>
          <w:tcPr>
            <w:tcW w:w="7407" w:type="dxa"/>
          </w:tcPr>
          <w:p w:rsidR="00000000" w:rsidRDefault="00CA2D34">
            <w:pPr>
              <w:rPr>
                <w:lang w:val="es-ES_tradnl"/>
              </w:rPr>
            </w:pPr>
            <w:r>
              <w:rPr>
                <w:lang w:val="es-ES_tradnl"/>
              </w:rPr>
              <w:t>Respuesta</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88 </w:t>
            </w:r>
            <w:r>
              <w:rPr>
                <w:noProof/>
                <w:sz w:val="16"/>
              </w:rPr>
              <w:br/>
            </w:r>
            <w:r>
              <w:rPr>
                <w:noProof/>
                <w:sz w:val="2"/>
              </w:rPr>
              <w:t>c97429ad-87fb-475d-824d-8a92db466c81</w:t>
            </w:r>
          </w:p>
        </w:tc>
        <w:tc>
          <w:tcPr>
            <w:tcW w:w="7407" w:type="dxa"/>
            <w:shd w:val="clear" w:color="auto" w:fill="F2F2F2" w:themeFill="background1" w:themeFillShade="F2"/>
          </w:tcPr>
          <w:p w:rsidR="00000000" w:rsidRDefault="00CA2D34">
            <w:pPr>
              <w:rPr>
                <w:noProof/>
              </w:rPr>
            </w:pPr>
            <w:r>
              <w:rPr>
                <w:noProof/>
              </w:rPr>
              <w:t>Sample response:</w:t>
            </w:r>
          </w:p>
        </w:tc>
        <w:tc>
          <w:tcPr>
            <w:tcW w:w="7407" w:type="dxa"/>
          </w:tcPr>
          <w:p w:rsidR="00000000" w:rsidRDefault="00CA2D34">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90 </w:t>
            </w:r>
            <w:r>
              <w:rPr>
                <w:noProof/>
                <w:sz w:val="16"/>
              </w:rPr>
              <w:br/>
            </w:r>
            <w:r>
              <w:rPr>
                <w:noProof/>
                <w:sz w:val="2"/>
              </w:rPr>
              <w:t>7c11e555-e1e4-4f3a-a272-bb2a72c263e3</w:t>
            </w:r>
          </w:p>
        </w:tc>
        <w:tc>
          <w:tcPr>
            <w:tcW w:w="7407" w:type="dxa"/>
            <w:shd w:val="clear" w:color="auto" w:fill="F2F2F2" w:themeFill="background1" w:themeFillShade="F2"/>
          </w:tcPr>
          <w:p w:rsidR="00000000" w:rsidRDefault="00CA2D34">
            <w:pPr>
              <w:rPr>
                <w:noProof/>
              </w:rPr>
            </w:pPr>
            <w:r>
              <w:rPr>
                <w:noProof/>
              </w:rPr>
              <w:t xml:space="preserve">After you successfully create an ad configuration, copy the </w:t>
            </w:r>
            <w:r>
              <w:rPr>
                <w:rStyle w:val="mqInternal"/>
                <w:noProof/>
              </w:rPr>
              <w:t>[1}[2]{3]</w:t>
            </w:r>
            <w:r>
              <w:rPr>
                <w:noProof/>
              </w:rPr>
              <w:t xml:space="preserve"> (ad configuration id) that was generated.</w:t>
            </w:r>
          </w:p>
        </w:tc>
        <w:tc>
          <w:tcPr>
            <w:tcW w:w="7407" w:type="dxa"/>
          </w:tcPr>
          <w:p w:rsidR="00000000" w:rsidRDefault="00CA2D34">
            <w:pPr>
              <w:rPr>
                <w:lang w:val="es-ES_tradnl"/>
              </w:rPr>
            </w:pPr>
            <w:r>
              <w:rPr>
                <w:lang w:val="es-ES_tradnl"/>
              </w:rPr>
              <w:t>Una vez que haya creado correctamente una configuraci</w:t>
            </w:r>
            <w:r>
              <w:rPr>
                <w:lang w:val="es-ES_tradnl"/>
              </w:rPr>
              <w:t>ó</w:t>
            </w:r>
            <w:r>
              <w:rPr>
                <w:lang w:val="es-ES_tradnl"/>
              </w:rPr>
              <w:t xml:space="preserve">n de anuncios, copie el </w:t>
            </w:r>
            <w:r>
              <w:rPr>
                <w:rStyle w:val="mqInternal"/>
                <w:noProof/>
                <w:lang w:val="es-ES_tradnl"/>
              </w:rPr>
              <w:t>[1}[2]{3]</w:t>
            </w:r>
            <w:r>
              <w:rPr>
                <w:lang w:val="es-ES_tradnl"/>
              </w:rPr>
              <w:t xml:space="preserve"> (ID de configuraci</w:t>
            </w:r>
            <w:r>
              <w:rPr>
                <w:lang w:val="es-ES_tradnl"/>
              </w:rPr>
              <w:t>ó</w:t>
            </w:r>
            <w:r>
              <w:rPr>
                <w:lang w:val="es-ES_tradnl"/>
              </w:rPr>
              <w:t>n del anuncio) que se gener</w:t>
            </w:r>
            <w:r>
              <w:rPr>
                <w:lang w:val="es-ES_tradnl"/>
              </w:rPr>
              <w:t>ó</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91 </w:t>
            </w:r>
            <w:r>
              <w:rPr>
                <w:noProof/>
                <w:sz w:val="16"/>
              </w:rPr>
              <w:br/>
            </w:r>
            <w:r>
              <w:rPr>
                <w:noProof/>
                <w:sz w:val="2"/>
              </w:rPr>
              <w:t>b8</w:t>
            </w:r>
            <w:r>
              <w:rPr>
                <w:noProof/>
                <w:sz w:val="2"/>
              </w:rPr>
              <w:t>14d8ac-da09-45ed-ae61-1e21e7110220</w:t>
            </w:r>
          </w:p>
        </w:tc>
        <w:tc>
          <w:tcPr>
            <w:tcW w:w="7407" w:type="dxa"/>
            <w:shd w:val="clear" w:color="auto" w:fill="F2F2F2" w:themeFill="background1" w:themeFillShade="F2"/>
          </w:tcPr>
          <w:p w:rsidR="00000000" w:rsidRDefault="00CA2D34">
            <w:pPr>
              <w:rPr>
                <w:noProof/>
              </w:rPr>
            </w:pPr>
            <w:r>
              <w:rPr>
                <w:noProof/>
              </w:rPr>
              <w:t>You will need this later to find the SSAI playback URL.</w:t>
            </w:r>
          </w:p>
        </w:tc>
        <w:tc>
          <w:tcPr>
            <w:tcW w:w="7407" w:type="dxa"/>
          </w:tcPr>
          <w:p w:rsidR="00000000" w:rsidRDefault="00CA2D34">
            <w:pPr>
              <w:rPr>
                <w:lang w:val="es-ES_tradnl"/>
              </w:rPr>
            </w:pPr>
            <w:r>
              <w:rPr>
                <w:lang w:val="es-ES_tradnl"/>
              </w:rPr>
              <w:t>Lo necesitar</w:t>
            </w:r>
            <w:r>
              <w:rPr>
                <w:lang w:val="es-ES_tradnl"/>
              </w:rPr>
              <w:t>á</w:t>
            </w:r>
            <w:r>
              <w:rPr>
                <w:lang w:val="es-ES_tradnl"/>
              </w:rPr>
              <w:t xml:space="preserve"> m</w:t>
            </w:r>
            <w:r>
              <w:rPr>
                <w:lang w:val="es-ES_tradnl"/>
              </w:rPr>
              <w:t>á</w:t>
            </w:r>
            <w:r>
              <w:rPr>
                <w:lang w:val="es-ES_tradnl"/>
              </w:rPr>
              <w:t>s tarde para encontrar la URL de reproducci</w:t>
            </w:r>
            <w:r>
              <w:rPr>
                <w:lang w:val="es-ES_tradnl"/>
              </w:rPr>
              <w:t>ó</w:t>
            </w:r>
            <w:r>
              <w:rPr>
                <w:lang w:val="es-ES_tradnl"/>
              </w:rPr>
              <w:t>n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92 </w:t>
            </w:r>
            <w:r>
              <w:rPr>
                <w:noProof/>
                <w:sz w:val="16"/>
              </w:rPr>
              <w:br/>
            </w:r>
            <w:r>
              <w:rPr>
                <w:noProof/>
                <w:sz w:val="2"/>
              </w:rPr>
              <w:t>13261b0b-7b17-4125-9539-27d141f2db72</w:t>
            </w:r>
          </w:p>
        </w:tc>
        <w:tc>
          <w:tcPr>
            <w:tcW w:w="7407" w:type="dxa"/>
            <w:shd w:val="clear" w:color="auto" w:fill="F2F2F2" w:themeFill="background1" w:themeFillShade="F2"/>
          </w:tcPr>
          <w:p w:rsidR="00000000" w:rsidRDefault="00CA2D34">
            <w:pPr>
              <w:rPr>
                <w:noProof/>
              </w:rPr>
            </w:pPr>
            <w:r>
              <w:rPr>
                <w:noProof/>
              </w:rPr>
              <w:t xml:space="preserve">To list, update and delete ad configurations, see the </w:t>
            </w:r>
            <w:r>
              <w:rPr>
                <w:rStyle w:val="mqInternal"/>
                <w:noProof/>
              </w:rPr>
              <w:t>[</w:t>
            </w:r>
            <w:r>
              <w:rPr>
                <w:rStyle w:val="mqInternal"/>
                <w:noProof/>
              </w:rPr>
              <w:t>1}</w:t>
            </w:r>
            <w:r>
              <w:rPr>
                <w:noProof/>
              </w:rPr>
              <w:t>Manage ad configurations</w:t>
            </w:r>
            <w:r>
              <w:rPr>
                <w:rStyle w:val="mqInternal"/>
                <w:noProof/>
              </w:rPr>
              <w:t>{2]</w:t>
            </w:r>
            <w:r>
              <w:rPr>
                <w:noProof/>
              </w:rPr>
              <w:t xml:space="preserve"> document</w:t>
            </w:r>
          </w:p>
        </w:tc>
        <w:tc>
          <w:tcPr>
            <w:tcW w:w="7407" w:type="dxa"/>
          </w:tcPr>
          <w:p w:rsidR="00000000" w:rsidRDefault="00CA2D34">
            <w:pPr>
              <w:rPr>
                <w:lang w:val="es-ES_tradnl"/>
              </w:rPr>
            </w:pPr>
            <w:r>
              <w:rPr>
                <w:lang w:val="es-ES_tradnl"/>
              </w:rPr>
              <w:t xml:space="preserve">Para enumerar, actualizar y eliminar configuraciones de anuncios, consulte la </w:t>
            </w:r>
            <w:r>
              <w:rPr>
                <w:rStyle w:val="mqInternal"/>
                <w:noProof/>
                <w:lang w:val="es-ES_tradnl"/>
              </w:rPr>
              <w:t>[1}</w:t>
            </w:r>
            <w:r>
              <w:rPr>
                <w:lang w:val="es-ES_tradnl"/>
              </w:rPr>
              <w:t>Administrar configuraciones de anuncios</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93 </w:t>
            </w:r>
            <w:r>
              <w:rPr>
                <w:noProof/>
                <w:sz w:val="16"/>
              </w:rPr>
              <w:br/>
            </w:r>
            <w:r>
              <w:rPr>
                <w:noProof/>
                <w:sz w:val="2"/>
              </w:rPr>
              <w:t>319b0d85-0ece-4f1a-ab39-28bebb559d09</w:t>
            </w:r>
          </w:p>
        </w:tc>
        <w:tc>
          <w:tcPr>
            <w:tcW w:w="7407" w:type="dxa"/>
            <w:shd w:val="clear" w:color="auto" w:fill="F2F2F2" w:themeFill="background1" w:themeFillShade="F2"/>
          </w:tcPr>
          <w:p w:rsidR="00000000" w:rsidRDefault="00CA2D34">
            <w:pPr>
              <w:rPr>
                <w:noProof/>
              </w:rPr>
            </w:pPr>
            <w:r>
              <w:rPr>
                <w:noProof/>
              </w:rPr>
              <w:t>Create a live job</w:t>
            </w:r>
          </w:p>
        </w:tc>
        <w:tc>
          <w:tcPr>
            <w:tcW w:w="7407" w:type="dxa"/>
          </w:tcPr>
          <w:p w:rsidR="00000000" w:rsidRDefault="00CA2D34">
            <w:pPr>
              <w:rPr>
                <w:lang w:val="es-ES_tradnl"/>
              </w:rPr>
            </w:pPr>
            <w:r>
              <w:rPr>
                <w:lang w:val="es-ES_tradnl"/>
              </w:rPr>
              <w:t>Crea un trabajo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94 </w:t>
            </w:r>
            <w:r>
              <w:rPr>
                <w:noProof/>
                <w:sz w:val="16"/>
              </w:rPr>
              <w:br/>
            </w:r>
            <w:r>
              <w:rPr>
                <w:noProof/>
                <w:sz w:val="2"/>
              </w:rPr>
              <w:t>b60622c1-dfbc-4a64-bbda-d666aecc499d</w:t>
            </w:r>
          </w:p>
        </w:tc>
        <w:tc>
          <w:tcPr>
            <w:tcW w:w="7407" w:type="dxa"/>
            <w:shd w:val="clear" w:color="auto" w:fill="F2F2F2" w:themeFill="background1" w:themeFillShade="F2"/>
          </w:tcPr>
          <w:p w:rsidR="00000000" w:rsidRDefault="00CA2D34">
            <w:pPr>
              <w:rPr>
                <w:noProof/>
              </w:rPr>
            </w:pPr>
            <w:r>
              <w:rPr>
                <w:noProof/>
              </w:rPr>
              <w:t xml:space="preserve">To create a live job, send a </w:t>
            </w:r>
            <w:r>
              <w:rPr>
                <w:rStyle w:val="mqInternal"/>
                <w:noProof/>
              </w:rPr>
              <w:t>[1}[2]{3]</w:t>
            </w:r>
            <w:r>
              <w:rPr>
                <w:noProof/>
              </w:rPr>
              <w:t xml:space="preserve"> request as follows:</w:t>
            </w:r>
          </w:p>
        </w:tc>
        <w:tc>
          <w:tcPr>
            <w:tcW w:w="7407" w:type="dxa"/>
          </w:tcPr>
          <w:p w:rsidR="00000000" w:rsidRDefault="00CA2D34">
            <w:pPr>
              <w:rPr>
                <w:lang w:val="es-ES_tradnl"/>
              </w:rPr>
            </w:pPr>
            <w:r>
              <w:rPr>
                <w:lang w:val="es-ES_tradnl"/>
              </w:rPr>
              <w:t>Para crear un trabajo en vivo, env</w:t>
            </w:r>
            <w:r>
              <w:rPr>
                <w:lang w:val="es-ES_tradnl"/>
              </w:rPr>
              <w:t>í</w:t>
            </w:r>
            <w:r>
              <w:rPr>
                <w:lang w:val="es-ES_tradnl"/>
              </w:rPr>
              <w:t xml:space="preserve">e un </w:t>
            </w:r>
            <w:r>
              <w:rPr>
                <w:rStyle w:val="mqInternal"/>
                <w:noProof/>
                <w:lang w:val="es-ES_tradnl"/>
              </w:rPr>
              <w:t>[1}[2]{3]</w:t>
            </w:r>
            <w:r>
              <w:rPr>
                <w:lang w:val="es-ES_tradnl"/>
              </w:rPr>
              <w:t xml:space="preserve"> solicitud de la siguiente manera: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95 </w:t>
            </w:r>
            <w:r>
              <w:rPr>
                <w:noProof/>
                <w:sz w:val="16"/>
              </w:rPr>
              <w:br/>
            </w:r>
            <w:r>
              <w:rPr>
                <w:noProof/>
                <w:sz w:val="2"/>
              </w:rPr>
              <w:t>24e29722-892f-415b-8f32-f9c30f259237</w:t>
            </w:r>
          </w:p>
        </w:tc>
        <w:tc>
          <w:tcPr>
            <w:tcW w:w="7407" w:type="dxa"/>
            <w:shd w:val="clear" w:color="auto" w:fill="F2F2F2" w:themeFill="background1" w:themeFillShade="F2"/>
          </w:tcPr>
          <w:p w:rsidR="00000000" w:rsidRDefault="00CA2D34">
            <w:pPr>
              <w:rPr>
                <w:noProof/>
              </w:rPr>
            </w:pPr>
            <w:r>
              <w:rPr>
                <w:noProof/>
              </w:rPr>
              <w:t>Method</w:t>
            </w:r>
          </w:p>
        </w:tc>
        <w:tc>
          <w:tcPr>
            <w:tcW w:w="7407" w:type="dxa"/>
          </w:tcPr>
          <w:p w:rsidR="00000000" w:rsidRDefault="00CA2D34">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97 </w:t>
            </w:r>
            <w:r>
              <w:rPr>
                <w:noProof/>
                <w:sz w:val="16"/>
              </w:rPr>
              <w:br/>
            </w:r>
            <w:r>
              <w:rPr>
                <w:noProof/>
                <w:sz w:val="2"/>
              </w:rPr>
              <w:t>99f1a79c-</w:t>
            </w:r>
            <w:r>
              <w:rPr>
                <w:noProof/>
                <w:sz w:val="2"/>
              </w:rPr>
              <w:t>330e-4a49-95a2-244d2a26929c</w:t>
            </w:r>
          </w:p>
        </w:tc>
        <w:tc>
          <w:tcPr>
            <w:tcW w:w="7407" w:type="dxa"/>
            <w:shd w:val="clear" w:color="auto" w:fill="F2F2F2" w:themeFill="background1" w:themeFillShade="F2"/>
          </w:tcPr>
          <w:p w:rsidR="00000000" w:rsidRDefault="00CA2D34">
            <w:pPr>
              <w:rPr>
                <w:noProof/>
              </w:rPr>
            </w:pPr>
            <w:r>
              <w:rPr>
                <w:noProof/>
              </w:rPr>
              <w:t>URL</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99 </w:t>
            </w:r>
            <w:r>
              <w:rPr>
                <w:noProof/>
                <w:sz w:val="16"/>
              </w:rPr>
              <w:br/>
            </w:r>
            <w:r>
              <w:rPr>
                <w:noProof/>
                <w:sz w:val="2"/>
              </w:rPr>
              <w:t>72772a30-cb59-4bff-827d-b993b475f096</w:t>
            </w:r>
          </w:p>
        </w:tc>
        <w:tc>
          <w:tcPr>
            <w:tcW w:w="7407" w:type="dxa"/>
            <w:shd w:val="clear" w:color="auto" w:fill="F2F2F2" w:themeFill="background1" w:themeFillShade="F2"/>
          </w:tcPr>
          <w:p w:rsidR="00000000" w:rsidRDefault="00CA2D34">
            <w:pPr>
              <w:rPr>
                <w:noProof/>
              </w:rPr>
            </w:pPr>
            <w:r>
              <w:rPr>
                <w:noProof/>
              </w:rPr>
              <w:t>Headers</w:t>
            </w:r>
          </w:p>
        </w:tc>
        <w:tc>
          <w:tcPr>
            <w:tcW w:w="7407" w:type="dxa"/>
          </w:tcPr>
          <w:p w:rsidR="00000000" w:rsidRDefault="00CA2D34">
            <w:pPr>
              <w:rPr>
                <w:lang w:val="es-ES_tradnl"/>
              </w:rPr>
            </w:pPr>
            <w:r>
              <w:rPr>
                <w:lang w:val="es-ES_tradnl"/>
              </w:rPr>
              <w:t>Encabezados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101 </w:t>
            </w:r>
            <w:r>
              <w:rPr>
                <w:noProof/>
                <w:sz w:val="16"/>
              </w:rPr>
              <w:br/>
            </w:r>
            <w:r>
              <w:rPr>
                <w:noProof/>
                <w:sz w:val="2"/>
              </w:rPr>
              <w:t>5a65d33a-82f5-4b7d-8c11-fd553b2995a8</w:t>
            </w:r>
          </w:p>
        </w:tc>
        <w:tc>
          <w:tcPr>
            <w:tcW w:w="7407" w:type="dxa"/>
            <w:shd w:val="clear" w:color="auto" w:fill="F2F2F2" w:themeFill="background1" w:themeFillShade="F2"/>
          </w:tcPr>
          <w:p w:rsidR="00000000" w:rsidRDefault="00CA2D34">
            <w:pPr>
              <w:rPr>
                <w:noProof/>
              </w:rPr>
            </w:pPr>
            <w:r>
              <w:rPr>
                <w:noProof/>
              </w:rPr>
              <w:t>Content-Type: application/json</w:t>
            </w:r>
          </w:p>
        </w:tc>
        <w:tc>
          <w:tcPr>
            <w:tcW w:w="7407" w:type="dxa"/>
          </w:tcPr>
          <w:p w:rsidR="00000000" w:rsidRDefault="00CA2D34">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102 </w:t>
            </w:r>
            <w:r>
              <w:rPr>
                <w:noProof/>
                <w:sz w:val="16"/>
              </w:rPr>
              <w:br/>
            </w:r>
            <w:r>
              <w:rPr>
                <w:noProof/>
                <w:sz w:val="2"/>
              </w:rPr>
              <w:t>ea909c4d-8991-4cc7-b284-4f3d2782611f</w:t>
            </w:r>
          </w:p>
        </w:tc>
        <w:tc>
          <w:tcPr>
            <w:tcW w:w="7407" w:type="dxa"/>
            <w:shd w:val="clear" w:color="auto" w:fill="F2F2F2" w:themeFill="background1" w:themeFillShade="F2"/>
          </w:tcPr>
          <w:p w:rsidR="00000000" w:rsidRDefault="00CA2D34">
            <w:pPr>
              <w:rPr>
                <w:noProof/>
              </w:rPr>
            </w:pPr>
            <w:r>
              <w:rPr>
                <w:noProof/>
              </w:rPr>
              <w:t>Request body</w:t>
            </w:r>
          </w:p>
        </w:tc>
        <w:tc>
          <w:tcPr>
            <w:tcW w:w="7407" w:type="dxa"/>
          </w:tcPr>
          <w:p w:rsidR="00000000" w:rsidRDefault="00CA2D34">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103 </w:t>
            </w:r>
            <w:r>
              <w:rPr>
                <w:noProof/>
                <w:sz w:val="16"/>
              </w:rPr>
              <w:br/>
            </w:r>
            <w:r>
              <w:rPr>
                <w:noProof/>
                <w:sz w:val="2"/>
              </w:rPr>
              <w:t>6b0e44fa-d0f2-4e24-98cc-6e4efd4d12e2</w:t>
            </w:r>
          </w:p>
        </w:tc>
        <w:tc>
          <w:tcPr>
            <w:tcW w:w="7407" w:type="dxa"/>
            <w:shd w:val="clear" w:color="auto" w:fill="F2F2F2" w:themeFill="background1" w:themeFillShade="F2"/>
          </w:tcPr>
          <w:p w:rsidR="00000000" w:rsidRDefault="00CA2D34">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CA2D34">
            <w:pPr>
              <w:rPr>
                <w:lang w:val="es-ES_tradnl"/>
              </w:rPr>
            </w:pPr>
            <w:r>
              <w:rPr>
                <w:lang w:val="es-ES_tradnl"/>
              </w:rPr>
              <w:t xml:space="preserve">Para obtener detalles sobre los campos del cuerpo de la solicitud, consulte la </w:t>
            </w:r>
            <w:r>
              <w:rPr>
                <w:rStyle w:val="mqInternal"/>
                <w:noProof/>
                <w:lang w:val="es-ES_tradnl"/>
              </w:rPr>
              <w:t>[1}</w:t>
            </w:r>
            <w:r>
              <w:rPr>
                <w:lang w:val="es-ES_tradnl"/>
              </w:rPr>
              <w:t>Referenci</w:t>
            </w:r>
            <w:r>
              <w:rPr>
                <w:lang w:val="es-ES_tradnl"/>
              </w:rPr>
              <w:t>a de API en vivo</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104 </w:t>
            </w:r>
            <w:r>
              <w:rPr>
                <w:noProof/>
                <w:sz w:val="16"/>
              </w:rPr>
              <w:br/>
            </w:r>
            <w:r>
              <w:rPr>
                <w:noProof/>
                <w:sz w:val="2"/>
              </w:rPr>
              <w:t>aa323c0d-739b-4726-b75b-39b68c0a2988</w:t>
            </w:r>
          </w:p>
        </w:tc>
        <w:tc>
          <w:tcPr>
            <w:tcW w:w="7407" w:type="dxa"/>
            <w:shd w:val="clear" w:color="auto" w:fill="F2F2F2" w:themeFill="background1" w:themeFillShade="F2"/>
          </w:tcPr>
          <w:p w:rsidR="00000000" w:rsidRDefault="00CA2D34">
            <w:pPr>
              <w:rPr>
                <w:noProof/>
              </w:rPr>
            </w:pPr>
            <w:r>
              <w:rPr>
                <w:noProof/>
              </w:rPr>
              <w:t xml:space="preserve">For a live job with SSAI enabled, set </w:t>
            </w:r>
            <w:r>
              <w:rPr>
                <w:rStyle w:val="mqInternal"/>
                <w:noProof/>
              </w:rPr>
              <w:t>[1}[2]{3]</w:t>
            </w:r>
            <w:r>
              <w:rPr>
                <w:noProof/>
              </w:rPr>
              <w:t xml:space="preserve"> in your HTTP request body.</w:t>
            </w:r>
          </w:p>
        </w:tc>
        <w:tc>
          <w:tcPr>
            <w:tcW w:w="7407" w:type="dxa"/>
          </w:tcPr>
          <w:p w:rsidR="00000000" w:rsidRDefault="00CA2D34">
            <w:pPr>
              <w:rPr>
                <w:lang w:val="es-ES_tradnl"/>
              </w:rPr>
            </w:pPr>
            <w:r>
              <w:rPr>
                <w:lang w:val="es-ES_tradnl"/>
              </w:rPr>
              <w:t xml:space="preserve">Para un trabajo en vivo con SSAI habilitado, configure </w:t>
            </w:r>
            <w:r>
              <w:rPr>
                <w:rStyle w:val="mqInternal"/>
                <w:noProof/>
                <w:lang w:val="es-ES_tradnl"/>
              </w:rPr>
              <w:t>[1}[2]{3]</w:t>
            </w:r>
            <w:r>
              <w:rPr>
                <w:lang w:val="es-ES_tradnl"/>
              </w:rPr>
              <w:t xml:space="preserve"> en el cuerpo de su solicitud HTTP.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105 </w:t>
            </w:r>
            <w:r>
              <w:rPr>
                <w:noProof/>
                <w:sz w:val="16"/>
              </w:rPr>
              <w:br/>
            </w:r>
            <w:r>
              <w:rPr>
                <w:noProof/>
                <w:sz w:val="2"/>
              </w:rPr>
              <w:t>0</w:t>
            </w:r>
            <w:r>
              <w:rPr>
                <w:noProof/>
                <w:sz w:val="2"/>
              </w:rPr>
              <w:t>9a91bba-61fb-47ab-a231-5424c8bcae77</w:t>
            </w:r>
          </w:p>
        </w:tc>
        <w:tc>
          <w:tcPr>
            <w:tcW w:w="7407" w:type="dxa"/>
            <w:shd w:val="clear" w:color="auto" w:fill="F2F2F2" w:themeFill="background1" w:themeFillShade="F2"/>
          </w:tcPr>
          <w:p w:rsidR="00000000" w:rsidRDefault="00CA2D34">
            <w:pPr>
              <w:rPr>
                <w:noProof/>
              </w:rPr>
            </w:pPr>
            <w:r>
              <w:rPr>
                <w:noProof/>
              </w:rPr>
              <w:t>Sample request (Video Cloud video)</w:t>
            </w:r>
          </w:p>
        </w:tc>
        <w:tc>
          <w:tcPr>
            <w:tcW w:w="7407" w:type="dxa"/>
          </w:tcPr>
          <w:p w:rsidR="00000000" w:rsidRDefault="00CA2D34">
            <w:pPr>
              <w:rPr>
                <w:lang w:val="es-ES_tradnl"/>
              </w:rPr>
            </w:pPr>
            <w:r>
              <w:rPr>
                <w:lang w:val="es-ES_tradnl"/>
              </w:rPr>
              <w:t>Solicitud de muestra (video de 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106 </w:t>
            </w:r>
            <w:r>
              <w:rPr>
                <w:noProof/>
                <w:sz w:val="16"/>
              </w:rPr>
              <w:br/>
            </w:r>
            <w:r>
              <w:rPr>
                <w:noProof/>
                <w:sz w:val="2"/>
              </w:rPr>
              <w:t>bc1e4300-25c0-42d0-b8bd-41159e588737</w:t>
            </w:r>
          </w:p>
        </w:tc>
        <w:tc>
          <w:tcPr>
            <w:tcW w:w="7407" w:type="dxa"/>
            <w:shd w:val="clear" w:color="auto" w:fill="F2F2F2" w:themeFill="background1" w:themeFillShade="F2"/>
          </w:tcPr>
          <w:p w:rsidR="00000000" w:rsidRDefault="00CA2D34">
            <w:pPr>
              <w:rPr>
                <w:noProof/>
              </w:rPr>
            </w:pPr>
            <w:r>
              <w:rPr>
                <w:noProof/>
              </w:rPr>
              <w:t>To create a Video Cloud vid</w:t>
            </w:r>
            <w:r>
              <w:rPr>
                <w:noProof/>
              </w:rPr>
              <w:t xml:space="preserve">eo to use for your live stream, and to create VOD clips from the live stream, include the </w:t>
            </w:r>
            <w:r>
              <w:rPr>
                <w:rStyle w:val="mqInternal"/>
                <w:noProof/>
              </w:rPr>
              <w:t>[1}[2]{3]</w:t>
            </w:r>
            <w:r>
              <w:rPr>
                <w:noProof/>
              </w:rPr>
              <w:t xml:space="preserve"> object in the request body.</w:t>
            </w:r>
          </w:p>
        </w:tc>
        <w:tc>
          <w:tcPr>
            <w:tcW w:w="7407" w:type="dxa"/>
          </w:tcPr>
          <w:p w:rsidR="00000000" w:rsidRDefault="00CA2D34">
            <w:pPr>
              <w:rPr>
                <w:lang w:val="es-ES_tradnl"/>
              </w:rPr>
            </w:pPr>
            <w:r>
              <w:rPr>
                <w:lang w:val="es-ES_tradnl"/>
              </w:rPr>
              <w:t>Para crear un video de Video Cloud para usar en su transmisi</w:t>
            </w:r>
            <w:r>
              <w:rPr>
                <w:lang w:val="es-ES_tradnl"/>
              </w:rPr>
              <w:t>ó</w:t>
            </w:r>
            <w:r>
              <w:rPr>
                <w:lang w:val="es-ES_tradnl"/>
              </w:rPr>
              <w:t>n en vivo y para crear clips VOD a partir de la transmisi</w:t>
            </w:r>
            <w:r>
              <w:rPr>
                <w:lang w:val="es-ES_tradnl"/>
              </w:rPr>
              <w:t>ó</w:t>
            </w:r>
            <w:r>
              <w:rPr>
                <w:lang w:val="es-ES_tradnl"/>
              </w:rPr>
              <w:t xml:space="preserve">n en vivo, incluya el </w:t>
            </w:r>
            <w:r>
              <w:rPr>
                <w:rStyle w:val="mqInternal"/>
                <w:noProof/>
                <w:lang w:val="es-ES_tradnl"/>
              </w:rPr>
              <w:t>[1}[2]{3]</w:t>
            </w:r>
            <w:r>
              <w:rPr>
                <w:lang w:val="es-ES_tradnl"/>
              </w:rPr>
              <w:t xml:space="preserve"> objeto en el cuerpo de la solicitud.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107 </w:t>
            </w:r>
            <w:r>
              <w:rPr>
                <w:noProof/>
                <w:sz w:val="16"/>
              </w:rPr>
              <w:br/>
            </w:r>
            <w:r>
              <w:rPr>
                <w:noProof/>
                <w:sz w:val="2"/>
              </w:rPr>
              <w:t>f428b44e-3c2f-41c1-886d-0e465a5a258d</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Live API:</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API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108 </w:t>
            </w:r>
            <w:r>
              <w:rPr>
                <w:noProof/>
                <w:sz w:val="16"/>
              </w:rPr>
              <w:br/>
            </w:r>
            <w:r>
              <w:rPr>
                <w:noProof/>
                <w:sz w:val="2"/>
              </w:rPr>
              <w:t>29ce4bf0-a6fe-4ae2-b197-8f04e7808434</w:t>
            </w:r>
          </w:p>
        </w:tc>
        <w:tc>
          <w:tcPr>
            <w:tcW w:w="7407" w:type="dxa"/>
            <w:shd w:val="clear" w:color="auto" w:fill="F2F2F2" w:themeFill="background1" w:themeFillShade="F2"/>
          </w:tcPr>
          <w:p w:rsidR="00000000" w:rsidRDefault="00CA2D34">
            <w:pPr>
              <w:rPr>
                <w:noProof/>
              </w:rPr>
            </w:pPr>
            <w:r>
              <w:rPr>
                <w:noProof/>
              </w:rPr>
              <w:t>Creating VOD</w:t>
            </w:r>
            <w:r>
              <w:rPr>
                <w:noProof/>
              </w:rPr>
              <w:t xml:space="preserve"> Clips</w:t>
            </w:r>
            <w:r>
              <w:rPr>
                <w:rStyle w:val="mqInternal"/>
                <w:noProof/>
              </w:rPr>
              <w:t>{1]</w:t>
            </w:r>
            <w:r>
              <w:rPr>
                <w:noProof/>
              </w:rPr>
              <w:t xml:space="preserve"> document.</w:t>
            </w:r>
          </w:p>
        </w:tc>
        <w:tc>
          <w:tcPr>
            <w:tcW w:w="7407" w:type="dxa"/>
          </w:tcPr>
          <w:p w:rsidR="00000000" w:rsidRDefault="00CA2D34">
            <w:pPr>
              <w:rPr>
                <w:lang w:val="es-ES_tradnl"/>
              </w:rPr>
            </w:pPr>
            <w:r>
              <w:rPr>
                <w:lang w:val="es-ES_tradnl"/>
              </w:rPr>
              <w:t>Creaci</w:t>
            </w:r>
            <w:r>
              <w:rPr>
                <w:lang w:val="es-ES_tradnl"/>
              </w:rPr>
              <w:t>ó</w:t>
            </w:r>
            <w:r>
              <w:rPr>
                <w:lang w:val="es-ES_tradnl"/>
              </w:rPr>
              <w:t>n de clips VOD</w:t>
            </w:r>
            <w:r>
              <w:rPr>
                <w:rStyle w:val="mqInternal"/>
                <w:noProof/>
                <w:lang w:val="es-ES_tradnl"/>
              </w:rPr>
              <w:t>{1]</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109 </w:t>
            </w:r>
            <w:r>
              <w:rPr>
                <w:noProof/>
                <w:sz w:val="16"/>
              </w:rPr>
              <w:br/>
            </w:r>
            <w:r>
              <w:rPr>
                <w:noProof/>
                <w:sz w:val="2"/>
              </w:rPr>
              <w:t>8d0ddb68-61e7-413c-b60f-d8bca0015722</w:t>
            </w:r>
          </w:p>
        </w:tc>
        <w:tc>
          <w:tcPr>
            <w:tcW w:w="7407" w:type="dxa"/>
            <w:shd w:val="clear" w:color="auto" w:fill="F2F2F2" w:themeFill="background1" w:themeFillShade="F2"/>
          </w:tcPr>
          <w:p w:rsidR="00000000" w:rsidRDefault="00CA2D34">
            <w:pPr>
              <w:rPr>
                <w:noProof/>
              </w:rPr>
            </w:pPr>
            <w:r>
              <w:rPr>
                <w:noProof/>
              </w:rPr>
              <w:t>The highlighted field below is needed for server-side ad insertion (SSAI).</w:t>
            </w:r>
          </w:p>
        </w:tc>
        <w:tc>
          <w:tcPr>
            <w:tcW w:w="7407" w:type="dxa"/>
          </w:tcPr>
          <w:p w:rsidR="00000000" w:rsidRDefault="00CA2D34">
            <w:pPr>
              <w:rPr>
                <w:lang w:val="es-ES_tradnl"/>
              </w:rPr>
            </w:pPr>
            <w:r>
              <w:rPr>
                <w:lang w:val="es-ES_tradnl"/>
              </w:rPr>
              <w:t>El campo resaltado a continuaci</w:t>
            </w:r>
            <w:r>
              <w:rPr>
                <w:lang w:val="es-ES_tradnl"/>
              </w:rPr>
              <w:t>ó</w:t>
            </w:r>
            <w:r>
              <w:rPr>
                <w:lang w:val="es-ES_tradnl"/>
              </w:rPr>
              <w:t>n es necesario para la inserci</w:t>
            </w:r>
            <w:r>
              <w:rPr>
                <w:lang w:val="es-ES_tradnl"/>
              </w:rPr>
              <w:t>ó</w:t>
            </w:r>
            <w:r>
              <w:rPr>
                <w:lang w:val="es-ES_tradnl"/>
              </w:rPr>
              <w:t>n de anuncios del l</w:t>
            </w:r>
            <w:r>
              <w:rPr>
                <w:lang w:val="es-ES_tradnl"/>
              </w:rPr>
              <w:t>ado del servidor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112 </w:t>
            </w:r>
            <w:r>
              <w:rPr>
                <w:noProof/>
                <w:sz w:val="16"/>
              </w:rPr>
              <w:br/>
            </w:r>
            <w:r>
              <w:rPr>
                <w:noProof/>
                <w:sz w:val="2"/>
              </w:rPr>
              <w:t>e6372898-d0cb-42bc-9edf-d9106afe73ff</w:t>
            </w:r>
          </w:p>
        </w:tc>
        <w:tc>
          <w:tcPr>
            <w:tcW w:w="7407" w:type="dxa"/>
            <w:shd w:val="clear" w:color="auto" w:fill="F2F2F2" w:themeFill="background1" w:themeFillShade="F2"/>
          </w:tcPr>
          <w:p w:rsidR="00000000" w:rsidRDefault="00CA2D34">
            <w:pPr>
              <w:rPr>
                <w:noProof/>
              </w:rPr>
            </w:pPr>
            <w:r>
              <w:rPr>
                <w:noProof/>
              </w:rPr>
              <w:t>Sample request (remote video)</w:t>
            </w:r>
          </w:p>
        </w:tc>
        <w:tc>
          <w:tcPr>
            <w:tcW w:w="7407" w:type="dxa"/>
          </w:tcPr>
          <w:p w:rsidR="00000000" w:rsidRDefault="00CA2D34">
            <w:pPr>
              <w:rPr>
                <w:lang w:val="es-ES_tradnl"/>
              </w:rPr>
            </w:pPr>
            <w:r>
              <w:rPr>
                <w:lang w:val="es-ES_tradnl"/>
              </w:rPr>
              <w:t>Solicitud de muestra (video remoto)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113 </w:t>
            </w:r>
            <w:r>
              <w:rPr>
                <w:noProof/>
                <w:sz w:val="16"/>
              </w:rPr>
              <w:br/>
            </w:r>
            <w:r>
              <w:rPr>
                <w:noProof/>
                <w:sz w:val="2"/>
              </w:rPr>
              <w:t>37e74c95-77f5-4313-9a73-8f4a33e68c71</w:t>
            </w:r>
          </w:p>
        </w:tc>
        <w:tc>
          <w:tcPr>
            <w:tcW w:w="7407" w:type="dxa"/>
            <w:shd w:val="clear" w:color="auto" w:fill="F2F2F2" w:themeFill="background1" w:themeFillShade="F2"/>
          </w:tcPr>
          <w:p w:rsidR="00000000" w:rsidRDefault="00CA2D34">
            <w:pPr>
              <w:rPr>
                <w:noProof/>
              </w:rPr>
            </w:pPr>
            <w:r>
              <w:rPr>
                <w:noProof/>
              </w:rPr>
              <w:t>To use a remote video for your live stream, your request body should look simil</w:t>
            </w:r>
            <w:r>
              <w:rPr>
                <w:noProof/>
              </w:rPr>
              <w:t>ar this.</w:t>
            </w:r>
          </w:p>
        </w:tc>
        <w:tc>
          <w:tcPr>
            <w:tcW w:w="7407" w:type="dxa"/>
          </w:tcPr>
          <w:p w:rsidR="00000000" w:rsidRDefault="00CA2D34">
            <w:pPr>
              <w:rPr>
                <w:lang w:val="es-ES_tradnl"/>
              </w:rPr>
            </w:pPr>
            <w:r>
              <w:rPr>
                <w:lang w:val="es-ES_tradnl"/>
              </w:rPr>
              <w:t>Para usar un video remoto para su transmisi</w:t>
            </w:r>
            <w:r>
              <w:rPr>
                <w:lang w:val="es-ES_tradnl"/>
              </w:rPr>
              <w:t>ó</w:t>
            </w:r>
            <w:r>
              <w:rPr>
                <w:lang w:val="es-ES_tradnl"/>
              </w:rPr>
              <w:t>n en vivo, el cuerpo de su solicitud debe verse similar a esto.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114 </w:t>
            </w:r>
            <w:r>
              <w:rPr>
                <w:noProof/>
                <w:sz w:val="16"/>
              </w:rPr>
              <w:br/>
            </w:r>
            <w:r>
              <w:rPr>
                <w:noProof/>
                <w:sz w:val="2"/>
              </w:rPr>
              <w:t>c9fd1c7b-9268-4f85-ab25-aa962cb5028f</w:t>
            </w:r>
          </w:p>
        </w:tc>
        <w:tc>
          <w:tcPr>
            <w:tcW w:w="7407" w:type="dxa"/>
            <w:shd w:val="clear" w:color="auto" w:fill="F2F2F2" w:themeFill="background1" w:themeFillShade="F2"/>
          </w:tcPr>
          <w:p w:rsidR="00000000" w:rsidRDefault="00CA2D34">
            <w:pPr>
              <w:rPr>
                <w:noProof/>
              </w:rPr>
            </w:pPr>
            <w:r>
              <w:rPr>
                <w:noProof/>
              </w:rPr>
              <w:t>The highlighted field below is needed for server-side ad insertion (SSAI).</w:t>
            </w:r>
          </w:p>
        </w:tc>
        <w:tc>
          <w:tcPr>
            <w:tcW w:w="7407" w:type="dxa"/>
          </w:tcPr>
          <w:p w:rsidR="00000000" w:rsidRDefault="00CA2D34">
            <w:pPr>
              <w:rPr>
                <w:lang w:val="es-ES_tradnl"/>
              </w:rPr>
            </w:pPr>
            <w:r>
              <w:rPr>
                <w:lang w:val="es-ES_tradnl"/>
              </w:rPr>
              <w:t>El campo resaltado a continuaci</w:t>
            </w:r>
            <w:r>
              <w:rPr>
                <w:lang w:val="es-ES_tradnl"/>
              </w:rPr>
              <w:t>ó</w:t>
            </w:r>
            <w:r>
              <w:rPr>
                <w:lang w:val="es-ES_tradnl"/>
              </w:rPr>
              <w:t>n es necesario para la inserci</w:t>
            </w:r>
            <w:r>
              <w:rPr>
                <w:lang w:val="es-ES_tradnl"/>
              </w:rPr>
              <w:t>ó</w:t>
            </w:r>
            <w:r>
              <w:rPr>
                <w:lang w:val="es-ES_tradnl"/>
              </w:rPr>
              <w:t>n de anuncios del lado del servidor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117 </w:t>
            </w:r>
            <w:r>
              <w:rPr>
                <w:noProof/>
                <w:sz w:val="16"/>
              </w:rPr>
              <w:br/>
            </w:r>
            <w:r>
              <w:rPr>
                <w:noProof/>
                <w:sz w:val="2"/>
              </w:rPr>
              <w:t>baae5d3c-5038-4dab-a2e7-a05ba0e2e4dd</w:t>
            </w:r>
          </w:p>
        </w:tc>
        <w:tc>
          <w:tcPr>
            <w:tcW w:w="7407" w:type="dxa"/>
            <w:shd w:val="clear" w:color="auto" w:fill="F2F2F2" w:themeFill="background1" w:themeFillShade="F2"/>
          </w:tcPr>
          <w:p w:rsidR="00000000" w:rsidRDefault="00CA2D34">
            <w:pPr>
              <w:rPr>
                <w:noProof/>
              </w:rPr>
            </w:pPr>
            <w:r>
              <w:rPr>
                <w:noProof/>
              </w:rPr>
              <w:t>Other helpful resources:</w:t>
            </w:r>
          </w:p>
        </w:tc>
        <w:tc>
          <w:tcPr>
            <w:tcW w:w="7407" w:type="dxa"/>
          </w:tcPr>
          <w:p w:rsidR="00000000" w:rsidRDefault="00CA2D34">
            <w:pPr>
              <w:rPr>
                <w:lang w:val="es-ES_tradnl"/>
              </w:rPr>
            </w:pPr>
            <w:r>
              <w:rPr>
                <w:lang w:val="es-ES_tradnl"/>
              </w:rPr>
              <w:t xml:space="preserve">Otros recursos </w:t>
            </w:r>
            <w:r>
              <w:rPr>
                <w:lang w:val="es-ES_tradnl"/>
              </w:rPr>
              <w:t>ú</w:t>
            </w:r>
            <w:r>
              <w:rPr>
                <w:lang w:val="es-ES_tradnl"/>
              </w:rPr>
              <w:t>tiles: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118 </w:t>
            </w:r>
            <w:r>
              <w:rPr>
                <w:noProof/>
                <w:sz w:val="16"/>
              </w:rPr>
              <w:br/>
            </w:r>
            <w:r>
              <w:rPr>
                <w:noProof/>
                <w:sz w:val="2"/>
              </w:rPr>
              <w:t>727b50e1-9c5b-4e52-9c40-42fae962ef10</w:t>
            </w:r>
          </w:p>
        </w:tc>
        <w:tc>
          <w:tcPr>
            <w:tcW w:w="7407" w:type="dxa"/>
            <w:shd w:val="clear" w:color="auto" w:fill="F2F2F2" w:themeFill="background1" w:themeFillShade="F2"/>
          </w:tcPr>
          <w:p w:rsidR="00000000" w:rsidRDefault="00CA2D34">
            <w:pPr>
              <w:rPr>
                <w:noProof/>
              </w:rPr>
            </w:pPr>
            <w:r>
              <w:rPr>
                <w:rStyle w:val="mqInternal"/>
                <w:noProof/>
              </w:rPr>
              <w:t>[1}</w:t>
            </w:r>
            <w:r>
              <w:rPr>
                <w:noProof/>
              </w:rPr>
              <w:t>Overview:</w:t>
            </w:r>
          </w:p>
        </w:tc>
        <w:tc>
          <w:tcPr>
            <w:tcW w:w="7407" w:type="dxa"/>
          </w:tcPr>
          <w:p w:rsidR="00000000" w:rsidRDefault="00CA2D34">
            <w:pPr>
              <w:rPr>
                <w:lang w:val="es-ES_tradnl"/>
              </w:rPr>
            </w:pPr>
            <w:r>
              <w:rPr>
                <w:rStyle w:val="mqInternal"/>
                <w:noProof/>
                <w:lang w:val="es-ES_tradnl"/>
              </w:rPr>
              <w:t>[1</w:t>
            </w:r>
            <w:r>
              <w:rPr>
                <w:rStyle w:val="mqInternal"/>
                <w:noProof/>
                <w:lang w:val="es-ES_tradnl"/>
              </w:rPr>
              <w:t>}</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119 </w:t>
            </w:r>
            <w:r>
              <w:rPr>
                <w:noProof/>
                <w:sz w:val="16"/>
              </w:rPr>
              <w:br/>
            </w:r>
            <w:r>
              <w:rPr>
                <w:noProof/>
                <w:sz w:val="2"/>
              </w:rPr>
              <w:t>b70d61d6-242c-41a0-99a5-d9b5233aa98b</w:t>
            </w:r>
          </w:p>
        </w:tc>
        <w:tc>
          <w:tcPr>
            <w:tcW w:w="7407" w:type="dxa"/>
            <w:shd w:val="clear" w:color="auto" w:fill="F2F2F2" w:themeFill="background1" w:themeFillShade="F2"/>
          </w:tcPr>
          <w:p w:rsidR="00000000" w:rsidRDefault="00CA2D34">
            <w:pPr>
              <w:rPr>
                <w:noProof/>
              </w:rPr>
            </w:pPr>
            <w:r>
              <w:rPr>
                <w:noProof/>
              </w:rPr>
              <w:t>Brightcove Live API</w:t>
            </w:r>
            <w:r>
              <w:rPr>
                <w:rStyle w:val="mqInternal"/>
                <w:noProof/>
              </w:rPr>
              <w:t>{1]</w:t>
            </w:r>
          </w:p>
        </w:tc>
        <w:tc>
          <w:tcPr>
            <w:tcW w:w="7407" w:type="dxa"/>
          </w:tcPr>
          <w:p w:rsidR="00000000" w:rsidRDefault="00CA2D34">
            <w:pPr>
              <w:rPr>
                <w:lang w:val="es-ES_tradnl"/>
              </w:rPr>
            </w:pPr>
            <w:r>
              <w:rPr>
                <w:lang w:val="es-ES_tradnl"/>
              </w:rPr>
              <w:t>API de Brightcove Live</w:t>
            </w:r>
            <w:r>
              <w:rPr>
                <w:rStyle w:val="mqInternal"/>
                <w:noProof/>
                <w:lang w:val="es-ES_tradnl"/>
              </w:rPr>
              <w:t>{1]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120 </w:t>
            </w:r>
            <w:r>
              <w:rPr>
                <w:noProof/>
                <w:sz w:val="16"/>
              </w:rPr>
              <w:br/>
            </w:r>
            <w:r>
              <w:rPr>
                <w:noProof/>
                <w:sz w:val="2"/>
              </w:rPr>
              <w:t>66e47ea1-d3ae-437b-832b-2e55f5b09411</w:t>
            </w:r>
          </w:p>
        </w:tc>
        <w:tc>
          <w:tcPr>
            <w:tcW w:w="7407" w:type="dxa"/>
            <w:shd w:val="clear" w:color="auto" w:fill="F2F2F2" w:themeFill="background1" w:themeFillShade="F2"/>
          </w:tcPr>
          <w:p w:rsidR="00000000" w:rsidRDefault="00CA2D34">
            <w:pPr>
              <w:rPr>
                <w:noProof/>
              </w:rPr>
            </w:pPr>
            <w:r>
              <w:rPr>
                <w:rStyle w:val="mqInternal"/>
                <w:noProof/>
              </w:rPr>
              <w:t>[1}</w:t>
            </w:r>
            <w:r>
              <w:rPr>
                <w:noProof/>
              </w:rPr>
              <w:t>Quick Start:</w:t>
            </w:r>
          </w:p>
        </w:tc>
        <w:tc>
          <w:tcPr>
            <w:tcW w:w="7407" w:type="dxa"/>
          </w:tcPr>
          <w:p w:rsidR="00000000" w:rsidRDefault="00CA2D34">
            <w:pPr>
              <w:rPr>
                <w:lang w:val="es-ES_tradnl"/>
              </w:rPr>
            </w:pPr>
            <w:r>
              <w:rPr>
                <w:rStyle w:val="mqInternal"/>
                <w:noProof/>
                <w:lang w:val="es-ES_tradnl"/>
              </w:rPr>
              <w:t>[1}</w:t>
            </w: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121 </w:t>
            </w:r>
            <w:r>
              <w:rPr>
                <w:noProof/>
                <w:sz w:val="16"/>
              </w:rPr>
              <w:br/>
            </w:r>
            <w:r>
              <w:rPr>
                <w:noProof/>
                <w:sz w:val="2"/>
              </w:rPr>
              <w:t>4c977f4d-c7d4-4a03-8d46-98172aef2e91</w:t>
            </w:r>
          </w:p>
        </w:tc>
        <w:tc>
          <w:tcPr>
            <w:tcW w:w="7407" w:type="dxa"/>
            <w:shd w:val="clear" w:color="auto" w:fill="F2F2F2" w:themeFill="background1" w:themeFillShade="F2"/>
          </w:tcPr>
          <w:p w:rsidR="00000000" w:rsidRDefault="00CA2D34">
            <w:pPr>
              <w:rPr>
                <w:noProof/>
              </w:rPr>
            </w:pPr>
            <w:r>
              <w:rPr>
                <w:noProof/>
              </w:rPr>
              <w:t>Create</w:t>
            </w:r>
            <w:r>
              <w:rPr>
                <w:noProof/>
              </w:rPr>
              <w:t xml:space="preserve"> a Live Stream Using the Brightcove Live API</w:t>
            </w:r>
            <w:r>
              <w:rPr>
                <w:rStyle w:val="mqInternal"/>
                <w:noProof/>
              </w:rPr>
              <w:t>{1]</w:t>
            </w:r>
          </w:p>
        </w:tc>
        <w:tc>
          <w:tcPr>
            <w:tcW w:w="7407" w:type="dxa"/>
          </w:tcPr>
          <w:p w:rsidR="00000000" w:rsidRDefault="00CA2D34">
            <w:pPr>
              <w:rPr>
                <w:lang w:val="es-ES_tradnl"/>
              </w:rPr>
            </w:pPr>
            <w:r>
              <w:rPr>
                <w:lang w:val="es-ES_tradnl"/>
              </w:rPr>
              <w:t>Cree una transmisi</w:t>
            </w:r>
            <w:r>
              <w:rPr>
                <w:lang w:val="es-ES_tradnl"/>
              </w:rPr>
              <w:t>ó</w:t>
            </w:r>
            <w:r>
              <w:rPr>
                <w:lang w:val="es-ES_tradnl"/>
              </w:rPr>
              <w:t>n en vivo utilizando Brightcove Live API</w:t>
            </w:r>
            <w:r>
              <w:rPr>
                <w:rStyle w:val="mqInternal"/>
                <w:noProof/>
                <w:lang w:val="es-ES_tradnl"/>
              </w:rPr>
              <w:t>{1]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122 </w:t>
            </w:r>
            <w:r>
              <w:rPr>
                <w:noProof/>
                <w:sz w:val="16"/>
              </w:rPr>
              <w:br/>
            </w:r>
            <w:r>
              <w:rPr>
                <w:noProof/>
                <w:sz w:val="2"/>
              </w:rPr>
              <w:t>a2cf4d13-e6bf-46fb-92ec-f44dfc0f3ad8</w:t>
            </w:r>
          </w:p>
        </w:tc>
        <w:tc>
          <w:tcPr>
            <w:tcW w:w="7407" w:type="dxa"/>
            <w:shd w:val="clear" w:color="auto" w:fill="F2F2F2" w:themeFill="background1" w:themeFillShade="F2"/>
          </w:tcPr>
          <w:p w:rsidR="00000000" w:rsidRDefault="00CA2D34">
            <w:pPr>
              <w:rPr>
                <w:noProof/>
              </w:rPr>
            </w:pPr>
            <w:r>
              <w:rPr>
                <w:noProof/>
              </w:rPr>
              <w:t>Response</w:t>
            </w:r>
          </w:p>
        </w:tc>
        <w:tc>
          <w:tcPr>
            <w:tcW w:w="7407" w:type="dxa"/>
          </w:tcPr>
          <w:p w:rsidR="00000000" w:rsidRDefault="00CA2D34">
            <w:pPr>
              <w:rPr>
                <w:lang w:val="es-ES_tradnl"/>
              </w:rPr>
            </w:pPr>
            <w:r>
              <w:rPr>
                <w:lang w:val="es-ES_tradnl"/>
              </w:rPr>
              <w:t>Respuesta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123 </w:t>
            </w:r>
            <w:r>
              <w:rPr>
                <w:noProof/>
                <w:sz w:val="16"/>
              </w:rPr>
              <w:br/>
            </w:r>
            <w:r>
              <w:rPr>
                <w:noProof/>
                <w:sz w:val="2"/>
              </w:rPr>
              <w:t>c8696bae-d697-4c15-9d5f-470aa448784a</w:t>
            </w:r>
          </w:p>
        </w:tc>
        <w:tc>
          <w:tcPr>
            <w:tcW w:w="7407" w:type="dxa"/>
            <w:shd w:val="clear" w:color="auto" w:fill="F2F2F2" w:themeFill="background1" w:themeFillShade="F2"/>
          </w:tcPr>
          <w:p w:rsidR="00000000" w:rsidRDefault="00CA2D34">
            <w:pPr>
              <w:rPr>
                <w:noProof/>
              </w:rPr>
            </w:pPr>
            <w:r>
              <w:rPr>
                <w:noProof/>
              </w:rPr>
              <w:t>Sample response (Video Cloud video)</w:t>
            </w:r>
          </w:p>
        </w:tc>
        <w:tc>
          <w:tcPr>
            <w:tcW w:w="7407" w:type="dxa"/>
          </w:tcPr>
          <w:p w:rsidR="00000000" w:rsidRDefault="00CA2D34">
            <w:pPr>
              <w:rPr>
                <w:lang w:val="es-ES_tradnl"/>
              </w:rPr>
            </w:pPr>
            <w:r>
              <w:rPr>
                <w:lang w:val="es-ES_tradnl"/>
              </w:rPr>
              <w:t>Resp</w:t>
            </w:r>
            <w:r>
              <w:rPr>
                <w:lang w:val="es-ES_tradnl"/>
              </w:rPr>
              <w:t>uesta de muestra (video de 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126 </w:t>
            </w:r>
            <w:r>
              <w:rPr>
                <w:noProof/>
                <w:sz w:val="16"/>
              </w:rPr>
              <w:br/>
            </w:r>
            <w:r>
              <w:rPr>
                <w:noProof/>
                <w:sz w:val="2"/>
              </w:rPr>
              <w:t>9018ddc7-4348-400c-a978-5e0e714c7adf</w:t>
            </w:r>
          </w:p>
        </w:tc>
        <w:tc>
          <w:tcPr>
            <w:tcW w:w="7407" w:type="dxa"/>
            <w:shd w:val="clear" w:color="auto" w:fill="F2F2F2" w:themeFill="background1" w:themeFillShade="F2"/>
          </w:tcPr>
          <w:p w:rsidR="00000000" w:rsidRDefault="00CA2D34">
            <w:pPr>
              <w:rPr>
                <w:noProof/>
              </w:rPr>
            </w:pPr>
            <w:r>
              <w:rPr>
                <w:noProof/>
              </w:rPr>
              <w:t>Sample response (remote video)</w:t>
            </w:r>
          </w:p>
        </w:tc>
        <w:tc>
          <w:tcPr>
            <w:tcW w:w="7407" w:type="dxa"/>
          </w:tcPr>
          <w:p w:rsidR="00000000" w:rsidRDefault="00CA2D34">
            <w:pPr>
              <w:rPr>
                <w:lang w:val="es-ES_tradnl"/>
              </w:rPr>
            </w:pPr>
            <w:r>
              <w:rPr>
                <w:lang w:val="es-ES_tradnl"/>
              </w:rPr>
              <w:t>Respuesta de muestra (video remoto)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129 </w:t>
            </w:r>
            <w:r>
              <w:rPr>
                <w:noProof/>
                <w:sz w:val="16"/>
              </w:rPr>
              <w:br/>
            </w:r>
            <w:r>
              <w:rPr>
                <w:noProof/>
                <w:sz w:val="2"/>
              </w:rPr>
              <w:t>beda9033-a8ea-4fa4-880e-8465738d865d</w:t>
            </w:r>
          </w:p>
        </w:tc>
        <w:tc>
          <w:tcPr>
            <w:tcW w:w="7407" w:type="dxa"/>
            <w:shd w:val="clear" w:color="auto" w:fill="F2F2F2" w:themeFill="background1" w:themeFillShade="F2"/>
          </w:tcPr>
          <w:p w:rsidR="00000000" w:rsidRDefault="00CA2D34">
            <w:pPr>
              <w:rPr>
                <w:noProof/>
              </w:rPr>
            </w:pPr>
            <w:r>
              <w:rPr>
                <w:noProof/>
              </w:rPr>
              <w:t xml:space="preserve">From the API response, make note of the following field values </w:t>
            </w:r>
            <w:r>
              <w:rPr>
                <w:noProof/>
              </w:rPr>
              <w:t>for the next step:</w:t>
            </w:r>
          </w:p>
        </w:tc>
        <w:tc>
          <w:tcPr>
            <w:tcW w:w="7407" w:type="dxa"/>
          </w:tcPr>
          <w:p w:rsidR="00000000" w:rsidRDefault="00CA2D34">
            <w:pPr>
              <w:rPr>
                <w:lang w:val="es-ES_tradnl"/>
              </w:rPr>
            </w:pPr>
            <w:r>
              <w:rPr>
                <w:lang w:val="es-ES_tradnl"/>
              </w:rPr>
              <w:t xml:space="preserve">De la respuesta de la API, tome nota de los siguientes valores de campo para el </w:t>
            </w:r>
            <w:r>
              <w:rPr>
                <w:lang w:val="es-ES_tradnl"/>
              </w:rPr>
              <w:lastRenderedPageBreak/>
              <w:t>siguiente paso:</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130 </w:t>
            </w:r>
            <w:r>
              <w:rPr>
                <w:noProof/>
                <w:sz w:val="16"/>
              </w:rPr>
              <w:br/>
            </w:r>
            <w:r>
              <w:rPr>
                <w:noProof/>
                <w:sz w:val="2"/>
              </w:rPr>
              <w:t>8f039abf-7ef8-4626-b7ce-2880d74d4ca4</w:t>
            </w:r>
          </w:p>
        </w:tc>
        <w:tc>
          <w:tcPr>
            <w:tcW w:w="7407" w:type="dxa"/>
            <w:shd w:val="clear" w:color="auto" w:fill="F2F2F2" w:themeFill="background1" w:themeFillShade="F2"/>
          </w:tcPr>
          <w:p w:rsidR="00000000" w:rsidRDefault="00CA2D34">
            <w:pPr>
              <w:rPr>
                <w:noProof/>
              </w:rPr>
            </w:pPr>
            <w:r>
              <w:rPr>
                <w:rStyle w:val="mqInternal"/>
                <w:noProof/>
              </w:rPr>
              <w:t>[1}[2]{3]</w:t>
            </w:r>
            <w:r>
              <w:rPr>
                <w:noProof/>
              </w:rPr>
              <w:t xml:space="preserve"> - Your live job id</w:t>
            </w:r>
          </w:p>
        </w:tc>
        <w:tc>
          <w:tcPr>
            <w:tcW w:w="7407" w:type="dxa"/>
          </w:tcPr>
          <w:p w:rsidR="00000000" w:rsidRDefault="00CA2D34">
            <w:pPr>
              <w:rPr>
                <w:lang w:val="es-ES_tradnl"/>
              </w:rPr>
            </w:pPr>
            <w:r>
              <w:rPr>
                <w:rStyle w:val="mqInternal"/>
                <w:noProof/>
                <w:lang w:val="es-ES_tradnl"/>
              </w:rPr>
              <w:t>[1}[2]{3]</w:t>
            </w:r>
            <w:r>
              <w:rPr>
                <w:lang w:val="es-ES_tradnl"/>
              </w:rPr>
              <w:t>- Tu identificaci</w:t>
            </w:r>
            <w:r>
              <w:rPr>
                <w:lang w:val="es-ES_tradnl"/>
              </w:rPr>
              <w:t>ó</w:t>
            </w:r>
            <w:r>
              <w:rPr>
                <w:lang w:val="es-ES_tradnl"/>
              </w:rPr>
              <w:t>n de trabajo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131 </w:t>
            </w:r>
            <w:r>
              <w:rPr>
                <w:noProof/>
                <w:sz w:val="16"/>
              </w:rPr>
              <w:br/>
            </w:r>
            <w:r>
              <w:rPr>
                <w:noProof/>
                <w:sz w:val="2"/>
              </w:rPr>
              <w:t>4e50206c-077a-40b1-936d-4ae851ff5f9f</w:t>
            </w:r>
          </w:p>
        </w:tc>
        <w:tc>
          <w:tcPr>
            <w:tcW w:w="7407" w:type="dxa"/>
            <w:shd w:val="clear" w:color="auto" w:fill="F2F2F2" w:themeFill="background1" w:themeFillShade="F2"/>
          </w:tcPr>
          <w:p w:rsidR="00000000" w:rsidRDefault="00CA2D34">
            <w:pPr>
              <w:rPr>
                <w:noProof/>
              </w:rPr>
            </w:pPr>
            <w:r>
              <w:rPr>
                <w:rStyle w:val="mqInternal"/>
                <w:noProof/>
              </w:rPr>
              <w:t>[1}[2]{3]</w:t>
            </w:r>
            <w:r>
              <w:rPr>
                <w:noProof/>
              </w:rPr>
              <w:t xml:space="preserve">, </w:t>
            </w:r>
            <w:r>
              <w:rPr>
                <w:rStyle w:val="mqInternal"/>
                <w:noProof/>
              </w:rPr>
              <w:t>[1}[5]{3]</w:t>
            </w:r>
            <w:r>
              <w:rPr>
                <w:noProof/>
              </w:rPr>
              <w:t xml:space="preserve"> - Inputs for your live stream encoder</w:t>
            </w:r>
          </w:p>
        </w:tc>
        <w:tc>
          <w:tcPr>
            <w:tcW w:w="7407" w:type="dxa"/>
          </w:tcPr>
          <w:p w:rsidR="00000000" w:rsidRDefault="00CA2D34">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 Entradas para su codificador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132 </w:t>
            </w:r>
            <w:r>
              <w:rPr>
                <w:noProof/>
                <w:sz w:val="16"/>
              </w:rPr>
              <w:br/>
            </w:r>
            <w:r>
              <w:rPr>
                <w:noProof/>
                <w:sz w:val="2"/>
              </w:rPr>
              <w:t>53c3e80f-da3b-4a7c-8545-726b5966b799</w:t>
            </w:r>
          </w:p>
        </w:tc>
        <w:tc>
          <w:tcPr>
            <w:tcW w:w="7407" w:type="dxa"/>
            <w:shd w:val="clear" w:color="auto" w:fill="F2F2F2" w:themeFill="background1" w:themeFillShade="F2"/>
          </w:tcPr>
          <w:p w:rsidR="00000000" w:rsidRDefault="00CA2D34">
            <w:pPr>
              <w:rPr>
                <w:noProof/>
              </w:rPr>
            </w:pPr>
            <w:r>
              <w:rPr>
                <w:rStyle w:val="mqInternal"/>
                <w:noProof/>
              </w:rPr>
              <w:t>[1}[2]{3]</w:t>
            </w:r>
            <w:r>
              <w:rPr>
                <w:noProof/>
              </w:rPr>
              <w:t xml:space="preserve"> - Video Cloud video id</w:t>
            </w:r>
          </w:p>
        </w:tc>
        <w:tc>
          <w:tcPr>
            <w:tcW w:w="7407" w:type="dxa"/>
          </w:tcPr>
          <w:p w:rsidR="00000000" w:rsidRDefault="00CA2D34">
            <w:pPr>
              <w:rPr>
                <w:lang w:val="es-ES_tradnl"/>
              </w:rPr>
            </w:pPr>
            <w:r>
              <w:rPr>
                <w:rStyle w:val="mqInternal"/>
                <w:noProof/>
                <w:lang w:val="es-ES_tradnl"/>
              </w:rPr>
              <w:t>[1}[2]{3]</w:t>
            </w:r>
            <w:r>
              <w:rPr>
                <w:lang w:val="es-ES_tradnl"/>
              </w:rPr>
              <w:t>- Identificaci</w:t>
            </w:r>
            <w:r>
              <w:rPr>
                <w:lang w:val="es-ES_tradnl"/>
              </w:rPr>
              <w:t>ó</w:t>
            </w:r>
            <w:r>
              <w:rPr>
                <w:lang w:val="es-ES_tradnl"/>
              </w:rPr>
              <w:t>n de video de 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133 </w:t>
            </w:r>
            <w:r>
              <w:rPr>
                <w:noProof/>
                <w:sz w:val="16"/>
              </w:rPr>
              <w:br/>
            </w:r>
            <w:r>
              <w:rPr>
                <w:noProof/>
                <w:sz w:val="2"/>
              </w:rPr>
              <w:t>4b8592e0-6d84-4fa2-9f6f-d52d8c773723</w:t>
            </w:r>
          </w:p>
        </w:tc>
        <w:tc>
          <w:tcPr>
            <w:tcW w:w="7407" w:type="dxa"/>
            <w:shd w:val="clear" w:color="auto" w:fill="F2F2F2" w:themeFill="background1" w:themeFillShade="F2"/>
          </w:tcPr>
          <w:p w:rsidR="00000000" w:rsidRDefault="00CA2D34">
            <w:pPr>
              <w:rPr>
                <w:noProof/>
              </w:rPr>
            </w:pPr>
            <w:r>
              <w:rPr>
                <w:noProof/>
              </w:rPr>
              <w:t>Create the playback token</w:t>
            </w:r>
          </w:p>
        </w:tc>
        <w:tc>
          <w:tcPr>
            <w:tcW w:w="7407" w:type="dxa"/>
          </w:tcPr>
          <w:p w:rsidR="00000000" w:rsidRDefault="00CA2D34">
            <w:pPr>
              <w:rPr>
                <w:lang w:val="es-ES_tradnl"/>
              </w:rPr>
            </w:pPr>
            <w:r>
              <w:rPr>
                <w:lang w:val="es-ES_tradnl"/>
              </w:rPr>
              <w:t>Crea el token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134 </w:t>
            </w:r>
            <w:r>
              <w:rPr>
                <w:noProof/>
                <w:sz w:val="16"/>
              </w:rPr>
              <w:br/>
            </w:r>
            <w:r>
              <w:rPr>
                <w:noProof/>
                <w:sz w:val="2"/>
              </w:rPr>
              <w:t>55b2a36e-3487-459b-b366-b71168351611</w:t>
            </w:r>
          </w:p>
        </w:tc>
        <w:tc>
          <w:tcPr>
            <w:tcW w:w="7407" w:type="dxa"/>
            <w:shd w:val="clear" w:color="auto" w:fill="F2F2F2" w:themeFill="background1" w:themeFillShade="F2"/>
          </w:tcPr>
          <w:p w:rsidR="00000000" w:rsidRDefault="00CA2D34">
            <w:pPr>
              <w:rPr>
                <w:noProof/>
              </w:rPr>
            </w:pPr>
            <w:r>
              <w:rPr>
                <w:noProof/>
              </w:rPr>
              <w:t>You will need the playback token with your player.</w:t>
            </w:r>
          </w:p>
        </w:tc>
        <w:tc>
          <w:tcPr>
            <w:tcW w:w="7407" w:type="dxa"/>
          </w:tcPr>
          <w:p w:rsidR="00000000" w:rsidRDefault="00CA2D34">
            <w:pPr>
              <w:rPr>
                <w:lang w:val="es-ES_tradnl"/>
              </w:rPr>
            </w:pPr>
            <w:r>
              <w:rPr>
                <w:lang w:val="es-ES_tradnl"/>
              </w:rPr>
              <w:t>Necesitar</w:t>
            </w:r>
            <w:r>
              <w:rPr>
                <w:lang w:val="es-ES_tradnl"/>
              </w:rPr>
              <w:t>á</w:t>
            </w:r>
            <w:r>
              <w:rPr>
                <w:lang w:val="es-ES_tradnl"/>
              </w:rPr>
              <w:t xml:space="preserve"> el token de reproducci</w:t>
            </w:r>
            <w:r>
              <w:rPr>
                <w:lang w:val="es-ES_tradnl"/>
              </w:rPr>
              <w:t>ó</w:t>
            </w:r>
            <w:r>
              <w:rPr>
                <w:lang w:val="es-ES_tradnl"/>
              </w:rPr>
              <w:t>n con su reproductor.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135 </w:t>
            </w:r>
            <w:r>
              <w:rPr>
                <w:noProof/>
                <w:sz w:val="16"/>
              </w:rPr>
              <w:br/>
            </w:r>
            <w:r>
              <w:rPr>
                <w:noProof/>
                <w:sz w:val="2"/>
              </w:rPr>
              <w:t>685b9523-191f-4147-a866-4b67842f3f77</w:t>
            </w:r>
          </w:p>
        </w:tc>
        <w:tc>
          <w:tcPr>
            <w:tcW w:w="7407" w:type="dxa"/>
            <w:shd w:val="clear" w:color="auto" w:fill="F2F2F2" w:themeFill="background1" w:themeFillShade="F2"/>
          </w:tcPr>
          <w:p w:rsidR="00000000" w:rsidRDefault="00CA2D34">
            <w:pPr>
              <w:rPr>
                <w:noProof/>
              </w:rPr>
            </w:pPr>
            <w:r>
              <w:rPr>
                <w:noProof/>
              </w:rPr>
              <w:t xml:space="preserve">To create the playback token, send a </w:t>
            </w:r>
            <w:r>
              <w:rPr>
                <w:rStyle w:val="mqInternal"/>
                <w:noProof/>
              </w:rPr>
              <w:t>[1}[2]{3]</w:t>
            </w:r>
            <w:r>
              <w:rPr>
                <w:noProof/>
              </w:rPr>
              <w:t xml:space="preserve"> request as follows:</w:t>
            </w:r>
          </w:p>
        </w:tc>
        <w:tc>
          <w:tcPr>
            <w:tcW w:w="7407" w:type="dxa"/>
          </w:tcPr>
          <w:p w:rsidR="00000000" w:rsidRDefault="00CA2D34">
            <w:pPr>
              <w:rPr>
                <w:lang w:val="es-ES_tradnl"/>
              </w:rPr>
            </w:pPr>
            <w:r>
              <w:rPr>
                <w:lang w:val="es-ES_tradnl"/>
              </w:rPr>
              <w:t>Para crear el token de reproducci</w:t>
            </w:r>
            <w:r>
              <w:rPr>
                <w:lang w:val="es-ES_tradnl"/>
              </w:rPr>
              <w:t>ó</w:t>
            </w:r>
            <w:r>
              <w:rPr>
                <w:lang w:val="es-ES_tradnl"/>
              </w:rPr>
              <w:t>n, env</w:t>
            </w:r>
            <w:r>
              <w:rPr>
                <w:lang w:val="es-ES_tradnl"/>
              </w:rPr>
              <w:t>í</w:t>
            </w:r>
            <w:r>
              <w:rPr>
                <w:lang w:val="es-ES_tradnl"/>
              </w:rPr>
              <w:t xml:space="preserve">e un </w:t>
            </w:r>
            <w:r>
              <w:rPr>
                <w:rStyle w:val="mqInternal"/>
                <w:noProof/>
                <w:lang w:val="es-ES_tradnl"/>
              </w:rPr>
              <w:t>[1}[2]{3]</w:t>
            </w:r>
            <w:r>
              <w:rPr>
                <w:lang w:val="es-ES_tradnl"/>
              </w:rPr>
              <w:t xml:space="preserve"> solicitud de la siguiente manera: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136 </w:t>
            </w:r>
            <w:r>
              <w:rPr>
                <w:noProof/>
                <w:sz w:val="16"/>
              </w:rPr>
              <w:br/>
            </w:r>
            <w:r>
              <w:rPr>
                <w:noProof/>
                <w:sz w:val="2"/>
              </w:rPr>
              <w:t>0d18</w:t>
            </w:r>
            <w:r>
              <w:rPr>
                <w:noProof/>
                <w:sz w:val="2"/>
              </w:rPr>
              <w:t>b186-03e9-4bea-8008-661df2eeffdf</w:t>
            </w:r>
          </w:p>
        </w:tc>
        <w:tc>
          <w:tcPr>
            <w:tcW w:w="7407" w:type="dxa"/>
            <w:shd w:val="clear" w:color="auto" w:fill="F2F2F2" w:themeFill="background1" w:themeFillShade="F2"/>
          </w:tcPr>
          <w:p w:rsidR="00000000" w:rsidRDefault="00CA2D34">
            <w:pPr>
              <w:rPr>
                <w:noProof/>
              </w:rPr>
            </w:pPr>
            <w:r>
              <w:rPr>
                <w:noProof/>
              </w:rPr>
              <w:t>Method</w:t>
            </w:r>
          </w:p>
        </w:tc>
        <w:tc>
          <w:tcPr>
            <w:tcW w:w="7407" w:type="dxa"/>
          </w:tcPr>
          <w:p w:rsidR="00000000" w:rsidRDefault="00CA2D34">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138 </w:t>
            </w:r>
            <w:r>
              <w:rPr>
                <w:noProof/>
                <w:sz w:val="16"/>
              </w:rPr>
              <w:br/>
            </w:r>
            <w:r>
              <w:rPr>
                <w:noProof/>
                <w:sz w:val="2"/>
              </w:rPr>
              <w:t>f5df2dc8-46cd-482d-bfe5-e72f7b48a930</w:t>
            </w:r>
          </w:p>
        </w:tc>
        <w:tc>
          <w:tcPr>
            <w:tcW w:w="7407" w:type="dxa"/>
            <w:shd w:val="clear" w:color="auto" w:fill="F2F2F2" w:themeFill="background1" w:themeFillShade="F2"/>
          </w:tcPr>
          <w:p w:rsidR="00000000" w:rsidRDefault="00CA2D34">
            <w:pPr>
              <w:rPr>
                <w:noProof/>
              </w:rPr>
            </w:pPr>
            <w:r>
              <w:rPr>
                <w:noProof/>
              </w:rPr>
              <w:t>URL</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140 </w:t>
            </w:r>
            <w:r>
              <w:rPr>
                <w:noProof/>
                <w:sz w:val="16"/>
              </w:rPr>
              <w:br/>
            </w:r>
            <w:r>
              <w:rPr>
                <w:noProof/>
                <w:sz w:val="2"/>
              </w:rPr>
              <w:t>a4c507c2-d357-4a09-b377-5828cf5634ed</w:t>
            </w:r>
          </w:p>
        </w:tc>
        <w:tc>
          <w:tcPr>
            <w:tcW w:w="7407" w:type="dxa"/>
            <w:shd w:val="clear" w:color="auto" w:fill="F2F2F2" w:themeFill="background1" w:themeFillShade="F2"/>
          </w:tcPr>
          <w:p w:rsidR="00000000" w:rsidRDefault="00CA2D34">
            <w:pPr>
              <w:rPr>
                <w:noProof/>
              </w:rPr>
            </w:pPr>
            <w:r>
              <w:rPr>
                <w:noProof/>
              </w:rPr>
              <w:t>Headers</w:t>
            </w:r>
          </w:p>
        </w:tc>
        <w:tc>
          <w:tcPr>
            <w:tcW w:w="7407" w:type="dxa"/>
          </w:tcPr>
          <w:p w:rsidR="00000000" w:rsidRDefault="00CA2D34">
            <w:pPr>
              <w:rPr>
                <w:lang w:val="es-ES_tradnl"/>
              </w:rPr>
            </w:pPr>
            <w:r>
              <w:rPr>
                <w:lang w:val="es-ES_tradnl"/>
              </w:rPr>
              <w:t>Encabezados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142 </w:t>
            </w:r>
            <w:r>
              <w:rPr>
                <w:noProof/>
                <w:sz w:val="16"/>
              </w:rPr>
              <w:br/>
            </w:r>
            <w:r>
              <w:rPr>
                <w:noProof/>
                <w:sz w:val="2"/>
              </w:rPr>
              <w:t>46d5df52-cd60-4827-820e-92cc0b08e3d8</w:t>
            </w:r>
          </w:p>
        </w:tc>
        <w:tc>
          <w:tcPr>
            <w:tcW w:w="7407" w:type="dxa"/>
            <w:shd w:val="clear" w:color="auto" w:fill="F2F2F2" w:themeFill="background1" w:themeFillShade="F2"/>
          </w:tcPr>
          <w:p w:rsidR="00000000" w:rsidRDefault="00CA2D34">
            <w:pPr>
              <w:rPr>
                <w:noProof/>
              </w:rPr>
            </w:pPr>
            <w:r>
              <w:rPr>
                <w:noProof/>
              </w:rPr>
              <w:t>Content-Type: application/json</w:t>
            </w:r>
          </w:p>
        </w:tc>
        <w:tc>
          <w:tcPr>
            <w:tcW w:w="7407" w:type="dxa"/>
          </w:tcPr>
          <w:p w:rsidR="00000000" w:rsidRDefault="00CA2D34">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143 </w:t>
            </w:r>
            <w:r>
              <w:rPr>
                <w:noProof/>
                <w:sz w:val="16"/>
              </w:rPr>
              <w:br/>
            </w:r>
            <w:r>
              <w:rPr>
                <w:noProof/>
                <w:sz w:val="2"/>
              </w:rPr>
              <w:t>41f2f9b2-f5a3-461a-bf7c-61bc226d01f8</w:t>
            </w:r>
          </w:p>
        </w:tc>
        <w:tc>
          <w:tcPr>
            <w:tcW w:w="7407" w:type="dxa"/>
            <w:shd w:val="clear" w:color="auto" w:fill="F2F2F2" w:themeFill="background1" w:themeFillShade="F2"/>
          </w:tcPr>
          <w:p w:rsidR="00000000" w:rsidRDefault="00CA2D34">
            <w:pPr>
              <w:rPr>
                <w:noProof/>
              </w:rPr>
            </w:pPr>
            <w:r>
              <w:rPr>
                <w:noProof/>
              </w:rPr>
              <w:t>Request body</w:t>
            </w:r>
          </w:p>
        </w:tc>
        <w:tc>
          <w:tcPr>
            <w:tcW w:w="7407" w:type="dxa"/>
          </w:tcPr>
          <w:p w:rsidR="00000000" w:rsidRDefault="00CA2D34">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144 </w:t>
            </w:r>
            <w:r>
              <w:rPr>
                <w:noProof/>
                <w:sz w:val="16"/>
              </w:rPr>
              <w:br/>
            </w:r>
            <w:r>
              <w:rPr>
                <w:noProof/>
                <w:sz w:val="2"/>
              </w:rPr>
              <w:t>16cf3c87-517b-43db-852e-bcd56414a720</w:t>
            </w:r>
          </w:p>
        </w:tc>
        <w:tc>
          <w:tcPr>
            <w:tcW w:w="7407" w:type="dxa"/>
            <w:shd w:val="clear" w:color="auto" w:fill="F2F2F2" w:themeFill="background1" w:themeFillShade="F2"/>
          </w:tcPr>
          <w:p w:rsidR="00000000" w:rsidRDefault="00CA2D34">
            <w:pPr>
              <w:rPr>
                <w:noProof/>
              </w:rPr>
            </w:pPr>
            <w:r>
              <w:rPr>
                <w:noProof/>
              </w:rPr>
              <w:t>Sample request body:</w:t>
            </w:r>
          </w:p>
        </w:tc>
        <w:tc>
          <w:tcPr>
            <w:tcW w:w="7407" w:type="dxa"/>
          </w:tcPr>
          <w:p w:rsidR="00000000" w:rsidRDefault="00CA2D34">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146 </w:t>
            </w:r>
            <w:r>
              <w:rPr>
                <w:noProof/>
                <w:sz w:val="16"/>
              </w:rPr>
              <w:br/>
            </w:r>
            <w:r>
              <w:rPr>
                <w:noProof/>
                <w:sz w:val="2"/>
              </w:rPr>
              <w:t>142c560e-a022-47b9-a98d-5616753c7918</w:t>
            </w:r>
          </w:p>
        </w:tc>
        <w:tc>
          <w:tcPr>
            <w:tcW w:w="7407" w:type="dxa"/>
            <w:shd w:val="clear" w:color="auto" w:fill="F2F2F2" w:themeFill="background1" w:themeFillShade="F2"/>
          </w:tcPr>
          <w:p w:rsidR="00000000" w:rsidRDefault="00CA2D34">
            <w:pPr>
              <w:rPr>
                <w:noProof/>
              </w:rPr>
            </w:pPr>
            <w:r>
              <w:rPr>
                <w:noProof/>
              </w:rPr>
              <w:t>R</w:t>
            </w:r>
            <w:r>
              <w:rPr>
                <w:noProof/>
              </w:rPr>
              <w:t>esponse</w:t>
            </w:r>
          </w:p>
        </w:tc>
        <w:tc>
          <w:tcPr>
            <w:tcW w:w="7407" w:type="dxa"/>
          </w:tcPr>
          <w:p w:rsidR="00000000" w:rsidRDefault="00CA2D34">
            <w:pPr>
              <w:rPr>
                <w:lang w:val="es-ES_tradnl"/>
              </w:rPr>
            </w:pPr>
            <w:r>
              <w:rPr>
                <w:lang w:val="es-ES_tradnl"/>
              </w:rPr>
              <w:t>Respuesta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147 </w:t>
            </w:r>
            <w:r>
              <w:rPr>
                <w:noProof/>
                <w:sz w:val="16"/>
              </w:rPr>
              <w:br/>
            </w:r>
            <w:r>
              <w:rPr>
                <w:noProof/>
                <w:sz w:val="2"/>
              </w:rPr>
              <w:t>0799b504-b50f-4877-87fe-7e5448ce8ea5</w:t>
            </w:r>
          </w:p>
        </w:tc>
        <w:tc>
          <w:tcPr>
            <w:tcW w:w="7407" w:type="dxa"/>
            <w:shd w:val="clear" w:color="auto" w:fill="F2F2F2" w:themeFill="background1" w:themeFillShade="F2"/>
          </w:tcPr>
          <w:p w:rsidR="00000000" w:rsidRDefault="00CA2D34">
            <w:pPr>
              <w:rPr>
                <w:noProof/>
              </w:rPr>
            </w:pPr>
            <w:r>
              <w:rPr>
                <w:noProof/>
              </w:rPr>
              <w:t>Sample response:</w:t>
            </w:r>
          </w:p>
        </w:tc>
        <w:tc>
          <w:tcPr>
            <w:tcW w:w="7407" w:type="dxa"/>
          </w:tcPr>
          <w:p w:rsidR="00000000" w:rsidRDefault="00CA2D34">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149 </w:t>
            </w:r>
            <w:r>
              <w:rPr>
                <w:noProof/>
                <w:sz w:val="16"/>
              </w:rPr>
              <w:br/>
            </w:r>
            <w:r>
              <w:rPr>
                <w:noProof/>
                <w:sz w:val="2"/>
              </w:rPr>
              <w:t>e1f72922-b66b-42ce-a5f7-1e357e6eb8ba</w:t>
            </w:r>
          </w:p>
        </w:tc>
        <w:tc>
          <w:tcPr>
            <w:tcW w:w="7407" w:type="dxa"/>
            <w:shd w:val="clear" w:color="auto" w:fill="F2F2F2" w:themeFill="background1" w:themeFillShade="F2"/>
          </w:tcPr>
          <w:p w:rsidR="00000000" w:rsidRDefault="00CA2D34">
            <w:pPr>
              <w:rPr>
                <w:noProof/>
              </w:rPr>
            </w:pPr>
            <w:r>
              <w:rPr>
                <w:noProof/>
              </w:rPr>
              <w:t>The response body will include a generated playback token.</w:t>
            </w:r>
          </w:p>
        </w:tc>
        <w:tc>
          <w:tcPr>
            <w:tcW w:w="7407" w:type="dxa"/>
          </w:tcPr>
          <w:p w:rsidR="00000000" w:rsidRDefault="00CA2D34">
            <w:pPr>
              <w:rPr>
                <w:lang w:val="es-ES_tradnl"/>
              </w:rPr>
            </w:pPr>
            <w:r>
              <w:rPr>
                <w:lang w:val="es-ES_tradnl"/>
              </w:rPr>
              <w:t>El cuerpo de la respuesta incluir</w:t>
            </w:r>
            <w:r>
              <w:rPr>
                <w:lang w:val="es-ES_tradnl"/>
              </w:rPr>
              <w:t>á</w:t>
            </w:r>
            <w:r>
              <w:rPr>
                <w:lang w:val="es-ES_tradnl"/>
              </w:rPr>
              <w:t xml:space="preserve"> un token de reproducci</w:t>
            </w:r>
            <w:r>
              <w:rPr>
                <w:lang w:val="es-ES_tradnl"/>
              </w:rPr>
              <w:t>ó</w:t>
            </w:r>
            <w:r>
              <w:rPr>
                <w:lang w:val="es-ES_tradnl"/>
              </w:rPr>
              <w:t>n generado.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150 </w:t>
            </w:r>
            <w:r>
              <w:rPr>
                <w:noProof/>
                <w:sz w:val="16"/>
              </w:rPr>
              <w:br/>
            </w:r>
            <w:r>
              <w:rPr>
                <w:noProof/>
                <w:sz w:val="2"/>
              </w:rPr>
              <w:t>b3b2db69-464b-4c54-ab03-9053ff81a4ed</w:t>
            </w:r>
          </w:p>
        </w:tc>
        <w:tc>
          <w:tcPr>
            <w:tcW w:w="7407" w:type="dxa"/>
            <w:shd w:val="clear" w:color="auto" w:fill="F2F2F2" w:themeFill="background1" w:themeFillShade="F2"/>
          </w:tcPr>
          <w:p w:rsidR="00000000" w:rsidRDefault="00CA2D34">
            <w:pPr>
              <w:rPr>
                <w:noProof/>
              </w:rPr>
            </w:pPr>
            <w:r>
              <w:rPr>
                <w:noProof/>
              </w:rPr>
              <w:t>Use this when making a Playback API call with your player.</w:t>
            </w:r>
          </w:p>
        </w:tc>
        <w:tc>
          <w:tcPr>
            <w:tcW w:w="7407" w:type="dxa"/>
          </w:tcPr>
          <w:p w:rsidR="00000000" w:rsidRDefault="00CA2D34">
            <w:pPr>
              <w:rPr>
                <w:lang w:val="es-ES_tradnl"/>
              </w:rPr>
            </w:pPr>
            <w:r>
              <w:rPr>
                <w:lang w:val="es-ES_tradnl"/>
              </w:rPr>
              <w:t>Ú</w:t>
            </w:r>
            <w:r>
              <w:rPr>
                <w:lang w:val="es-ES_tradnl"/>
              </w:rPr>
              <w:t>selo cuando realice una llamada a la API de reproducci</w:t>
            </w:r>
            <w:r>
              <w:rPr>
                <w:lang w:val="es-ES_tradnl"/>
              </w:rPr>
              <w:t>ó</w:t>
            </w:r>
            <w:r>
              <w:rPr>
                <w:lang w:val="es-ES_tradnl"/>
              </w:rPr>
              <w:t>n con su reproductor.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151 </w:t>
            </w:r>
            <w:r>
              <w:rPr>
                <w:noProof/>
                <w:sz w:val="16"/>
              </w:rPr>
              <w:br/>
            </w:r>
            <w:r>
              <w:rPr>
                <w:noProof/>
                <w:sz w:val="2"/>
              </w:rPr>
              <w:t>34e38cef-6528-4e89-ac39-ffa86a8351</w:t>
            </w:r>
            <w:r>
              <w:rPr>
                <w:noProof/>
                <w:sz w:val="2"/>
              </w:rPr>
              <w:t>d9</w:t>
            </w:r>
          </w:p>
        </w:tc>
        <w:tc>
          <w:tcPr>
            <w:tcW w:w="7407" w:type="dxa"/>
            <w:shd w:val="clear" w:color="auto" w:fill="F2F2F2" w:themeFill="background1" w:themeFillShade="F2"/>
          </w:tcPr>
          <w:p w:rsidR="00000000" w:rsidRDefault="00CA2D34">
            <w:pPr>
              <w:rPr>
                <w:noProof/>
              </w:rPr>
            </w:pPr>
            <w:r>
              <w:rPr>
                <w:noProof/>
              </w:rPr>
              <w:t>Configure the player</w:t>
            </w:r>
          </w:p>
        </w:tc>
        <w:tc>
          <w:tcPr>
            <w:tcW w:w="7407" w:type="dxa"/>
          </w:tcPr>
          <w:p w:rsidR="00000000" w:rsidRDefault="00CA2D34">
            <w:pPr>
              <w:rPr>
                <w:lang w:val="es-ES_tradnl"/>
              </w:rPr>
            </w:pPr>
            <w:r>
              <w:rPr>
                <w:lang w:val="es-ES_tradnl"/>
              </w:rPr>
              <w:t>Configurar el reproductor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152 </w:t>
            </w:r>
            <w:r>
              <w:rPr>
                <w:noProof/>
                <w:sz w:val="16"/>
              </w:rPr>
              <w:br/>
            </w:r>
            <w:r>
              <w:rPr>
                <w:noProof/>
                <w:sz w:val="2"/>
              </w:rPr>
              <w:t>c2331715-e93c-4000-b411-0f92eb063a96</w:t>
            </w:r>
          </w:p>
        </w:tc>
        <w:tc>
          <w:tcPr>
            <w:tcW w:w="7407" w:type="dxa"/>
            <w:shd w:val="clear" w:color="auto" w:fill="F2F2F2" w:themeFill="background1" w:themeFillShade="F2"/>
          </w:tcPr>
          <w:p w:rsidR="00000000" w:rsidRDefault="00CA2D34">
            <w:pPr>
              <w:rPr>
                <w:noProof/>
              </w:rPr>
            </w:pPr>
            <w:r>
              <w:rPr>
                <w:noProof/>
              </w:rPr>
              <w:t>The process of playing your live stream from the Playback API is slightly different from the way you play a normal Video Cloud video.</w:t>
            </w:r>
          </w:p>
        </w:tc>
        <w:tc>
          <w:tcPr>
            <w:tcW w:w="7407" w:type="dxa"/>
          </w:tcPr>
          <w:p w:rsidR="00000000" w:rsidRDefault="00CA2D34">
            <w:pPr>
              <w:rPr>
                <w:lang w:val="es-ES_tradnl"/>
              </w:rPr>
            </w:pPr>
            <w:r>
              <w:rPr>
                <w:lang w:val="es-ES_tradnl"/>
              </w:rPr>
              <w:t>El proceso de reproducci</w:t>
            </w:r>
            <w:r>
              <w:rPr>
                <w:lang w:val="es-ES_tradnl"/>
              </w:rPr>
              <w:t>ó</w:t>
            </w:r>
            <w:r>
              <w:rPr>
                <w:lang w:val="es-ES_tradnl"/>
              </w:rPr>
              <w:t>n de</w:t>
            </w:r>
            <w:r>
              <w:rPr>
                <w:lang w:val="es-ES_tradnl"/>
              </w:rPr>
              <w:t xml:space="preserve"> su transmisi</w:t>
            </w:r>
            <w:r>
              <w:rPr>
                <w:lang w:val="es-ES_tradnl"/>
              </w:rPr>
              <w:t>ó</w:t>
            </w:r>
            <w:r>
              <w:rPr>
                <w:lang w:val="es-ES_tradnl"/>
              </w:rPr>
              <w:t>n en vivo desde la API de reproducci</w:t>
            </w:r>
            <w:r>
              <w:rPr>
                <w:lang w:val="es-ES_tradnl"/>
              </w:rPr>
              <w:t>ó</w:t>
            </w:r>
            <w:r>
              <w:rPr>
                <w:lang w:val="es-ES_tradnl"/>
              </w:rPr>
              <w:t>n es ligeramente diferente de la forma en que reproduce un video normal de 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153 </w:t>
            </w:r>
            <w:r>
              <w:rPr>
                <w:noProof/>
                <w:sz w:val="16"/>
              </w:rPr>
              <w:br/>
            </w:r>
            <w:r>
              <w:rPr>
                <w:noProof/>
                <w:sz w:val="2"/>
              </w:rPr>
              <w:t>ebc76b2e-4c86-43b4-a74c-83e03b4f6086</w:t>
            </w:r>
          </w:p>
        </w:tc>
        <w:tc>
          <w:tcPr>
            <w:tcW w:w="7407" w:type="dxa"/>
            <w:shd w:val="clear" w:color="auto" w:fill="F2F2F2" w:themeFill="background1" w:themeFillShade="F2"/>
          </w:tcPr>
          <w:p w:rsidR="00000000" w:rsidRDefault="00CA2D34">
            <w:pPr>
              <w:rPr>
                <w:noProof/>
              </w:rPr>
            </w:pPr>
            <w:r>
              <w:rPr>
                <w:noProof/>
              </w:rPr>
              <w:t xml:space="preserve">In addition to supplying the video id (reference id), you need to include </w:t>
            </w:r>
            <w:r>
              <w:rPr>
                <w:noProof/>
              </w:rPr>
              <w:t>a playback token which identifies the ad configuration you want to use.</w:t>
            </w:r>
          </w:p>
        </w:tc>
        <w:tc>
          <w:tcPr>
            <w:tcW w:w="7407" w:type="dxa"/>
          </w:tcPr>
          <w:p w:rsidR="00000000" w:rsidRDefault="00CA2D34">
            <w:pPr>
              <w:rPr>
                <w:lang w:val="es-ES_tradnl"/>
              </w:rPr>
            </w:pPr>
            <w:r>
              <w:rPr>
                <w:lang w:val="es-ES_tradnl"/>
              </w:rPr>
              <w:t>Adem</w:t>
            </w:r>
            <w:r>
              <w:rPr>
                <w:lang w:val="es-ES_tradnl"/>
              </w:rPr>
              <w:t>á</w:t>
            </w:r>
            <w:r>
              <w:rPr>
                <w:lang w:val="es-ES_tradnl"/>
              </w:rPr>
              <w:t>s de proporcionar la identificaci</w:t>
            </w:r>
            <w:r>
              <w:rPr>
                <w:lang w:val="es-ES_tradnl"/>
              </w:rPr>
              <w:t>ó</w:t>
            </w:r>
            <w:r>
              <w:rPr>
                <w:lang w:val="es-ES_tradnl"/>
              </w:rPr>
              <w:t>n del video (identificaci</w:t>
            </w:r>
            <w:r>
              <w:rPr>
                <w:lang w:val="es-ES_tradnl"/>
              </w:rPr>
              <w:t>ó</w:t>
            </w:r>
            <w:r>
              <w:rPr>
                <w:lang w:val="es-ES_tradnl"/>
              </w:rPr>
              <w:t>n de referencia), debe incluir un token de reproducci</w:t>
            </w:r>
            <w:r>
              <w:rPr>
                <w:lang w:val="es-ES_tradnl"/>
              </w:rPr>
              <w:t>ó</w:t>
            </w:r>
            <w:r>
              <w:rPr>
                <w:lang w:val="es-ES_tradnl"/>
              </w:rPr>
              <w:t>n que identifique la configuraci</w:t>
            </w:r>
            <w:r>
              <w:rPr>
                <w:lang w:val="es-ES_tradnl"/>
              </w:rPr>
              <w:t>ó</w:t>
            </w:r>
            <w:r>
              <w:rPr>
                <w:lang w:val="es-ES_tradnl"/>
              </w:rPr>
              <w:t>n de anuncios que desea usar.</w:t>
            </w:r>
          </w:p>
        </w:tc>
      </w:tr>
      <w:tr w:rsidR="00000000">
        <w:tc>
          <w:tcPr>
            <w:tcW w:w="660" w:type="dxa"/>
            <w:shd w:val="clear" w:color="auto" w:fill="F2F2F2" w:themeFill="background1" w:themeFillShade="F2"/>
          </w:tcPr>
          <w:p w:rsidR="00000000" w:rsidRDefault="00CA2D34">
            <w:pPr>
              <w:rPr>
                <w:noProof/>
                <w:sz w:val="2"/>
              </w:rPr>
            </w:pPr>
            <w:r>
              <w:rPr>
                <w:noProof/>
                <w:sz w:val="16"/>
              </w:rPr>
              <w:t>1</w:t>
            </w:r>
            <w:r>
              <w:rPr>
                <w:noProof/>
                <w:sz w:val="16"/>
              </w:rPr>
              <w:t xml:space="preserve">54 </w:t>
            </w:r>
            <w:r>
              <w:rPr>
                <w:noProof/>
                <w:sz w:val="16"/>
              </w:rPr>
              <w:br/>
            </w:r>
            <w:r>
              <w:rPr>
                <w:noProof/>
                <w:sz w:val="2"/>
              </w:rPr>
              <w:t>dc31cf30-bbf8-41cb-a9b1-3ee01c0e8b50</w:t>
            </w:r>
          </w:p>
        </w:tc>
        <w:tc>
          <w:tcPr>
            <w:tcW w:w="7407" w:type="dxa"/>
            <w:shd w:val="clear" w:color="auto" w:fill="F2F2F2" w:themeFill="background1" w:themeFillShade="F2"/>
          </w:tcPr>
          <w:p w:rsidR="00000000" w:rsidRDefault="00CA2D34">
            <w:pPr>
              <w:rPr>
                <w:noProof/>
              </w:rPr>
            </w:pPr>
            <w:r>
              <w:rPr>
                <w:noProof/>
              </w:rPr>
              <w:t>You will also need to specify if you want DVR playback.</w:t>
            </w:r>
          </w:p>
        </w:tc>
        <w:tc>
          <w:tcPr>
            <w:tcW w:w="7407" w:type="dxa"/>
          </w:tcPr>
          <w:p w:rsidR="00000000" w:rsidRDefault="00CA2D34">
            <w:pPr>
              <w:rPr>
                <w:lang w:val="es-ES_tradnl"/>
              </w:rPr>
            </w:pPr>
            <w:r>
              <w:rPr>
                <w:lang w:val="es-ES_tradnl"/>
              </w:rPr>
              <w:t>Tambi</w:t>
            </w:r>
            <w:r>
              <w:rPr>
                <w:lang w:val="es-ES_tradnl"/>
              </w:rPr>
              <w:t>é</w:t>
            </w:r>
            <w:r>
              <w:rPr>
                <w:lang w:val="es-ES_tradnl"/>
              </w:rPr>
              <w:t>n deber</w:t>
            </w:r>
            <w:r>
              <w:rPr>
                <w:lang w:val="es-ES_tradnl"/>
              </w:rPr>
              <w:t>á</w:t>
            </w:r>
            <w:r>
              <w:rPr>
                <w:lang w:val="es-ES_tradnl"/>
              </w:rPr>
              <w:t xml:space="preserve"> especificar si desea la reproducci</w:t>
            </w:r>
            <w:r>
              <w:rPr>
                <w:lang w:val="es-ES_tradnl"/>
              </w:rPr>
              <w:t>ó</w:t>
            </w:r>
            <w:r>
              <w:rPr>
                <w:lang w:val="es-ES_tradnl"/>
              </w:rPr>
              <w:t>n de DVR.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155 </w:t>
            </w:r>
            <w:r>
              <w:rPr>
                <w:noProof/>
                <w:sz w:val="16"/>
              </w:rPr>
              <w:br/>
            </w:r>
            <w:r>
              <w:rPr>
                <w:noProof/>
                <w:sz w:val="2"/>
              </w:rPr>
              <w:t>2e1de09f-37a7-49ee-b867-e2c14bed9b31</w:t>
            </w:r>
          </w:p>
        </w:tc>
        <w:tc>
          <w:tcPr>
            <w:tcW w:w="7407" w:type="dxa"/>
            <w:shd w:val="clear" w:color="auto" w:fill="F2F2F2" w:themeFill="background1" w:themeFillShade="F2"/>
          </w:tcPr>
          <w:p w:rsidR="00000000" w:rsidRDefault="00CA2D34">
            <w:pPr>
              <w:rPr>
                <w:noProof/>
              </w:rPr>
            </w:pPr>
            <w:r>
              <w:rPr>
                <w:noProof/>
              </w:rPr>
              <w:t>Web player</w:t>
            </w:r>
          </w:p>
        </w:tc>
        <w:tc>
          <w:tcPr>
            <w:tcW w:w="7407" w:type="dxa"/>
          </w:tcPr>
          <w:p w:rsidR="00000000" w:rsidRDefault="00CA2D34">
            <w:pPr>
              <w:rPr>
                <w:lang w:val="es-ES_tradnl"/>
              </w:rPr>
            </w:pPr>
            <w:r>
              <w:rPr>
                <w:lang w:val="es-ES_tradnl"/>
              </w:rPr>
              <w:t>Reproductor web</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156 </w:t>
            </w:r>
            <w:r>
              <w:rPr>
                <w:noProof/>
                <w:sz w:val="16"/>
              </w:rPr>
              <w:br/>
            </w:r>
            <w:r>
              <w:rPr>
                <w:noProof/>
                <w:sz w:val="2"/>
              </w:rPr>
              <w:t>8c7b4c02-60bd-4e05-9ebb-037f1aa389a3</w:t>
            </w:r>
          </w:p>
        </w:tc>
        <w:tc>
          <w:tcPr>
            <w:tcW w:w="7407" w:type="dxa"/>
            <w:shd w:val="clear" w:color="auto" w:fill="F2F2F2" w:themeFill="background1" w:themeFillShade="F2"/>
          </w:tcPr>
          <w:p w:rsidR="00000000" w:rsidRDefault="00CA2D34">
            <w:pPr>
              <w:rPr>
                <w:noProof/>
              </w:rPr>
            </w:pPr>
            <w:r>
              <w:rPr>
                <w:noProof/>
              </w:rPr>
              <w:t xml:space="preserve">For details about configuring the Brightcove Player, see the </w:t>
            </w:r>
            <w:r>
              <w:rPr>
                <w:rStyle w:val="mqInternal"/>
                <w:noProof/>
              </w:rPr>
              <w:t>[1}</w:t>
            </w:r>
            <w:r>
              <w:rPr>
                <w:noProof/>
              </w:rPr>
              <w:t>Using Player Enhancements for Live SSAI with Brightcove Player</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detalles sobre la configuraci</w:t>
            </w:r>
            <w:r>
              <w:rPr>
                <w:lang w:val="es-ES_tradnl"/>
              </w:rPr>
              <w:t>ó</w:t>
            </w:r>
            <w:r>
              <w:rPr>
                <w:lang w:val="es-ES_tradnl"/>
              </w:rPr>
              <w:t xml:space="preserve">n de Brightcove Player, consulte la </w:t>
            </w:r>
            <w:r>
              <w:rPr>
                <w:rStyle w:val="mqInternal"/>
                <w:noProof/>
                <w:lang w:val="es-ES_tradnl"/>
              </w:rPr>
              <w:t>[1}</w:t>
            </w:r>
            <w:r>
              <w:rPr>
                <w:lang w:val="es-ES_tradnl"/>
              </w:rPr>
              <w:t>Uso de mejoras de reproductor para Live SSAI con Brightcove Player</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157 </w:t>
            </w:r>
            <w:r>
              <w:rPr>
                <w:noProof/>
                <w:sz w:val="16"/>
              </w:rPr>
              <w:br/>
            </w:r>
            <w:r>
              <w:rPr>
                <w:noProof/>
                <w:sz w:val="2"/>
              </w:rPr>
              <w:t>f05680ab-2fc4-42aa-a8a3-7a16c28076b3</w:t>
            </w:r>
          </w:p>
        </w:tc>
        <w:tc>
          <w:tcPr>
            <w:tcW w:w="7407" w:type="dxa"/>
            <w:shd w:val="clear" w:color="auto" w:fill="F2F2F2" w:themeFill="background1" w:themeFillShade="F2"/>
          </w:tcPr>
          <w:p w:rsidR="00000000" w:rsidRDefault="00CA2D34">
            <w:pPr>
              <w:rPr>
                <w:noProof/>
              </w:rPr>
            </w:pPr>
            <w:r>
              <w:rPr>
                <w:noProof/>
              </w:rPr>
              <w:t>Native Android player</w:t>
            </w:r>
          </w:p>
        </w:tc>
        <w:tc>
          <w:tcPr>
            <w:tcW w:w="7407" w:type="dxa"/>
          </w:tcPr>
          <w:p w:rsidR="00000000" w:rsidRDefault="00CA2D34">
            <w:pPr>
              <w:rPr>
                <w:lang w:val="es-ES_tradnl"/>
              </w:rPr>
            </w:pPr>
            <w:r>
              <w:rPr>
                <w:lang w:val="es-ES_tradnl"/>
              </w:rPr>
              <w:t>Reproductor nativo de Android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158 </w:t>
            </w:r>
            <w:r>
              <w:rPr>
                <w:noProof/>
                <w:sz w:val="16"/>
              </w:rPr>
              <w:br/>
            </w:r>
            <w:r>
              <w:rPr>
                <w:noProof/>
                <w:sz w:val="2"/>
              </w:rPr>
              <w:t>dfdabeb1-0871-45af-9b4f-58cd84caaaa1</w:t>
            </w:r>
          </w:p>
        </w:tc>
        <w:tc>
          <w:tcPr>
            <w:tcW w:w="7407" w:type="dxa"/>
            <w:shd w:val="clear" w:color="auto" w:fill="F2F2F2" w:themeFill="background1" w:themeFillShade="F2"/>
          </w:tcPr>
          <w:p w:rsidR="00000000" w:rsidRDefault="00CA2D34">
            <w:pPr>
              <w:rPr>
                <w:noProof/>
              </w:rPr>
            </w:pPr>
            <w:r>
              <w:rPr>
                <w:noProof/>
              </w:rPr>
              <w:t xml:space="preserve">For details about configuring the </w:t>
            </w:r>
            <w:r>
              <w:rPr>
                <w:noProof/>
              </w:rPr>
              <w:t xml:space="preserve">Native Player for Android,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detalles sobre la configuraci</w:t>
            </w:r>
            <w:r>
              <w:rPr>
                <w:lang w:val="es-ES_tradnl"/>
              </w:rPr>
              <w:t>ó</w:t>
            </w:r>
            <w:r>
              <w:rPr>
                <w:lang w:val="es-ES_tradnl"/>
              </w:rPr>
              <w:t xml:space="preserve">n de Native Player para Android, consulte la </w:t>
            </w:r>
            <w:r>
              <w:rPr>
                <w:rStyle w:val="mqInternal"/>
                <w:noProof/>
                <w:lang w:val="es-ES_tradnl"/>
              </w:rPr>
              <w:t>[1}</w:t>
            </w:r>
            <w:r>
              <w:rPr>
                <w:lang w:val="es-ES_tradnl"/>
              </w:rPr>
              <w:t>Uso de mejoras del reproductor para Live SSAI con los</w:t>
            </w:r>
            <w:r>
              <w:rPr>
                <w:lang w:val="es-ES_tradnl"/>
              </w:rPr>
              <w:t xml:space="preserve"> SDK nativos</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159 </w:t>
            </w:r>
            <w:r>
              <w:rPr>
                <w:noProof/>
                <w:sz w:val="16"/>
              </w:rPr>
              <w:br/>
            </w:r>
            <w:r>
              <w:rPr>
                <w:noProof/>
                <w:sz w:val="2"/>
              </w:rPr>
              <w:t>70ae2253-c0c1-48a8-a699-5ffe785bb96d</w:t>
            </w:r>
          </w:p>
        </w:tc>
        <w:tc>
          <w:tcPr>
            <w:tcW w:w="7407" w:type="dxa"/>
            <w:shd w:val="clear" w:color="auto" w:fill="F2F2F2" w:themeFill="background1" w:themeFillShade="F2"/>
          </w:tcPr>
          <w:p w:rsidR="00000000" w:rsidRDefault="00CA2D34">
            <w:pPr>
              <w:rPr>
                <w:noProof/>
              </w:rPr>
            </w:pPr>
            <w:r>
              <w:rPr>
                <w:noProof/>
              </w:rPr>
              <w:t>Native iOS player</w:t>
            </w:r>
          </w:p>
        </w:tc>
        <w:tc>
          <w:tcPr>
            <w:tcW w:w="7407" w:type="dxa"/>
          </w:tcPr>
          <w:p w:rsidR="00000000" w:rsidRDefault="00CA2D34">
            <w:pPr>
              <w:rPr>
                <w:lang w:val="es-ES_tradnl"/>
              </w:rPr>
            </w:pPr>
            <w:r>
              <w:rPr>
                <w:lang w:val="es-ES_tradnl"/>
              </w:rPr>
              <w:t>Reproductor nativo de 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160 </w:t>
            </w:r>
            <w:r>
              <w:rPr>
                <w:noProof/>
                <w:sz w:val="16"/>
              </w:rPr>
              <w:br/>
            </w:r>
            <w:r>
              <w:rPr>
                <w:noProof/>
                <w:sz w:val="2"/>
              </w:rPr>
              <w:t>5ac99e45-b4cc-4d28-8cab-33c63f849447</w:t>
            </w:r>
          </w:p>
        </w:tc>
        <w:tc>
          <w:tcPr>
            <w:tcW w:w="7407" w:type="dxa"/>
            <w:shd w:val="clear" w:color="auto" w:fill="F2F2F2" w:themeFill="background1" w:themeFillShade="F2"/>
          </w:tcPr>
          <w:p w:rsidR="00000000" w:rsidRDefault="00CA2D34">
            <w:pPr>
              <w:rPr>
                <w:noProof/>
              </w:rPr>
            </w:pPr>
            <w:r>
              <w:rPr>
                <w:noProof/>
              </w:rPr>
              <w:t xml:space="preserve">For details about configuring the Native Player for iOS,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detalles sobre la configuraci</w:t>
            </w:r>
            <w:r>
              <w:rPr>
                <w:lang w:val="es-ES_tradnl"/>
              </w:rPr>
              <w:t>ó</w:t>
            </w:r>
            <w:r>
              <w:rPr>
                <w:lang w:val="es-ES_tradnl"/>
              </w:rPr>
              <w:t xml:space="preserve">n de Native Player para iOS, consulte la </w:t>
            </w:r>
            <w:r>
              <w:rPr>
                <w:rStyle w:val="mqInternal"/>
                <w:noProof/>
                <w:lang w:val="es-ES_tradnl"/>
              </w:rPr>
              <w:t>[1}</w:t>
            </w:r>
            <w:r>
              <w:rPr>
                <w:lang w:val="es-ES_tradnl"/>
              </w:rPr>
              <w:t>Uso de mejoras del reproductor para Live SSAI con los SDK nativos</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161 </w:t>
            </w:r>
            <w:r>
              <w:rPr>
                <w:noProof/>
                <w:sz w:val="16"/>
              </w:rPr>
              <w:br/>
            </w:r>
            <w:r>
              <w:rPr>
                <w:noProof/>
                <w:sz w:val="2"/>
              </w:rPr>
              <w:t>3991d94d-</w:t>
            </w:r>
            <w:r>
              <w:rPr>
                <w:noProof/>
                <w:sz w:val="2"/>
              </w:rPr>
              <w:t>4dc7-4bb6-8ae4-fc77b686bfa8</w:t>
            </w:r>
          </w:p>
        </w:tc>
        <w:tc>
          <w:tcPr>
            <w:tcW w:w="7407" w:type="dxa"/>
            <w:shd w:val="clear" w:color="auto" w:fill="F2F2F2" w:themeFill="background1" w:themeFillShade="F2"/>
          </w:tcPr>
          <w:p w:rsidR="00000000" w:rsidRDefault="00CA2D34">
            <w:pPr>
              <w:rPr>
                <w:noProof/>
              </w:rPr>
            </w:pPr>
            <w:r>
              <w:rPr>
                <w:noProof/>
              </w:rPr>
              <w:t>Begin streaming</w:t>
            </w:r>
          </w:p>
        </w:tc>
        <w:tc>
          <w:tcPr>
            <w:tcW w:w="7407" w:type="dxa"/>
          </w:tcPr>
          <w:p w:rsidR="00000000" w:rsidRDefault="00CA2D34">
            <w:pPr>
              <w:rPr>
                <w:lang w:val="es-ES_tradnl"/>
              </w:rPr>
            </w:pPr>
            <w:r>
              <w:rPr>
                <w:lang w:val="es-ES_tradnl"/>
              </w:rPr>
              <w:t>Comenzar a transmitir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162 </w:t>
            </w:r>
            <w:r>
              <w:rPr>
                <w:noProof/>
                <w:sz w:val="16"/>
              </w:rPr>
              <w:br/>
            </w:r>
            <w:r>
              <w:rPr>
                <w:noProof/>
                <w:sz w:val="2"/>
              </w:rPr>
              <w:t>5e9c0b21-fc69-4391-b02c-3395e8142d56</w:t>
            </w:r>
          </w:p>
        </w:tc>
        <w:tc>
          <w:tcPr>
            <w:tcW w:w="7407" w:type="dxa"/>
            <w:shd w:val="clear" w:color="auto" w:fill="F2F2F2" w:themeFill="background1" w:themeFillShade="F2"/>
          </w:tcPr>
          <w:p w:rsidR="00000000" w:rsidRDefault="00CA2D34">
            <w:pPr>
              <w:rPr>
                <w:noProof/>
              </w:rPr>
            </w:pPr>
            <w:r>
              <w:rPr>
                <w:noProof/>
              </w:rPr>
              <w:t>There are many tools to create a live streaming event.</w:t>
            </w:r>
          </w:p>
        </w:tc>
        <w:tc>
          <w:tcPr>
            <w:tcW w:w="7407" w:type="dxa"/>
          </w:tcPr>
          <w:p w:rsidR="00000000" w:rsidRDefault="00CA2D34">
            <w:pPr>
              <w:rPr>
                <w:lang w:val="es-ES_tradnl"/>
              </w:rPr>
            </w:pPr>
            <w:r>
              <w:rPr>
                <w:lang w:val="es-ES_tradnl"/>
              </w:rPr>
              <w:t>Existen muchas herramientas para crear un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163 </w:t>
            </w:r>
            <w:r>
              <w:rPr>
                <w:noProof/>
                <w:sz w:val="16"/>
              </w:rPr>
              <w:br/>
            </w:r>
            <w:r>
              <w:rPr>
                <w:noProof/>
                <w:sz w:val="2"/>
              </w:rPr>
              <w:t>88358e7e-b73c</w:t>
            </w:r>
            <w:r>
              <w:rPr>
                <w:noProof/>
                <w:sz w:val="2"/>
              </w:rPr>
              <w:t>-4243-be93-53993145f218</w:t>
            </w:r>
          </w:p>
        </w:tc>
        <w:tc>
          <w:tcPr>
            <w:tcW w:w="7407" w:type="dxa"/>
            <w:shd w:val="clear" w:color="auto" w:fill="F2F2F2" w:themeFill="background1" w:themeFillShade="F2"/>
          </w:tcPr>
          <w:p w:rsidR="00000000" w:rsidRDefault="00CA2D34">
            <w:pPr>
              <w:rPr>
                <w:noProof/>
              </w:rPr>
            </w:pPr>
            <w:r>
              <w:rPr>
                <w:noProof/>
              </w:rPr>
              <w:t>Here are some encoders you can use to produce a live stream delivered by a CDN:</w:t>
            </w:r>
          </w:p>
        </w:tc>
        <w:tc>
          <w:tcPr>
            <w:tcW w:w="7407" w:type="dxa"/>
          </w:tcPr>
          <w:p w:rsidR="00000000" w:rsidRDefault="00CA2D34">
            <w:pPr>
              <w:rPr>
                <w:lang w:val="es-ES_tradnl"/>
              </w:rPr>
            </w:pPr>
            <w:r>
              <w:rPr>
                <w:lang w:val="es-ES_tradnl"/>
              </w:rPr>
              <w:t>Aqu</w:t>
            </w:r>
            <w:r>
              <w:rPr>
                <w:lang w:val="es-ES_tradnl"/>
              </w:rPr>
              <w:t>í</w:t>
            </w:r>
            <w:r>
              <w:rPr>
                <w:lang w:val="es-ES_tradnl"/>
              </w:rPr>
              <w:t xml:space="preserve"> hay algunos codificadores que puede usar para producir una transmisi</w:t>
            </w:r>
            <w:r>
              <w:rPr>
                <w:lang w:val="es-ES_tradnl"/>
              </w:rPr>
              <w:t>ó</w:t>
            </w:r>
            <w:r>
              <w:rPr>
                <w:lang w:val="es-ES_tradnl"/>
              </w:rPr>
              <w:t>n en vivo entregada por una CDN: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164 </w:t>
            </w:r>
            <w:r>
              <w:rPr>
                <w:noProof/>
                <w:sz w:val="16"/>
              </w:rPr>
              <w:br/>
            </w:r>
            <w:r>
              <w:rPr>
                <w:noProof/>
                <w:sz w:val="2"/>
              </w:rPr>
              <w:t>34d37b50-4cc7-42bc-ba3c-c3bce901165b</w:t>
            </w:r>
          </w:p>
        </w:tc>
        <w:tc>
          <w:tcPr>
            <w:tcW w:w="7407" w:type="dxa"/>
            <w:shd w:val="clear" w:color="auto" w:fill="F2F2F2" w:themeFill="background1" w:themeFillShade="F2"/>
          </w:tcPr>
          <w:p w:rsidR="00000000" w:rsidRDefault="00CA2D34">
            <w:pPr>
              <w:rPr>
                <w:noProof/>
              </w:rPr>
            </w:pPr>
            <w:r>
              <w:rPr>
                <w:rStyle w:val="mqInternal"/>
                <w:noProof/>
              </w:rPr>
              <w:t>[1</w:t>
            </w:r>
            <w:r>
              <w:rPr>
                <w:rStyle w:val="mqInternal"/>
                <w:noProof/>
              </w:rPr>
              <w:t>}</w:t>
            </w:r>
            <w:r>
              <w:rPr>
                <w:noProof/>
              </w:rPr>
              <w:t>Telestream Wirecast encoder</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Codificador Telestream Wirecast</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165 </w:t>
            </w:r>
            <w:r>
              <w:rPr>
                <w:noProof/>
                <w:sz w:val="16"/>
              </w:rPr>
              <w:br/>
            </w:r>
            <w:r>
              <w:rPr>
                <w:noProof/>
                <w:sz w:val="2"/>
              </w:rPr>
              <w:t>a680ccf2-1a94-43a4-a11a-8969fba5b60c</w:t>
            </w:r>
          </w:p>
        </w:tc>
        <w:tc>
          <w:tcPr>
            <w:tcW w:w="7407" w:type="dxa"/>
            <w:shd w:val="clear" w:color="auto" w:fill="F2F2F2" w:themeFill="background1" w:themeFillShade="F2"/>
          </w:tcPr>
          <w:p w:rsidR="00000000" w:rsidRDefault="00CA2D34">
            <w:pPr>
              <w:rPr>
                <w:noProof/>
              </w:rPr>
            </w:pPr>
            <w:r>
              <w:rPr>
                <w:rStyle w:val="mqInternal"/>
                <w:noProof/>
              </w:rPr>
              <w:t>[1}</w:t>
            </w:r>
            <w:r>
              <w:rPr>
                <w:noProof/>
              </w:rPr>
              <w:t>OBS Studio encoder</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Codificador OBS Studio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166 </w:t>
            </w:r>
            <w:r>
              <w:rPr>
                <w:noProof/>
                <w:sz w:val="16"/>
              </w:rPr>
              <w:br/>
            </w:r>
            <w:r>
              <w:rPr>
                <w:noProof/>
                <w:sz w:val="2"/>
              </w:rPr>
              <w:t>42f509ef-2846-4a26-90bd-3074569de2ee</w:t>
            </w:r>
          </w:p>
        </w:tc>
        <w:tc>
          <w:tcPr>
            <w:tcW w:w="7407" w:type="dxa"/>
            <w:shd w:val="clear" w:color="auto" w:fill="F2F2F2" w:themeFill="background1" w:themeFillShade="F2"/>
          </w:tcPr>
          <w:p w:rsidR="00000000" w:rsidRDefault="00CA2D34">
            <w:pPr>
              <w:rPr>
                <w:noProof/>
              </w:rPr>
            </w:pPr>
            <w:r>
              <w:rPr>
                <w:noProof/>
              </w:rPr>
              <w:t>Cleanup</w:t>
            </w:r>
          </w:p>
        </w:tc>
        <w:tc>
          <w:tcPr>
            <w:tcW w:w="7407" w:type="dxa"/>
          </w:tcPr>
          <w:p w:rsidR="00000000" w:rsidRDefault="00CA2D34">
            <w:pPr>
              <w:rPr>
                <w:lang w:val="es-ES_tradnl"/>
              </w:rPr>
            </w:pPr>
            <w:r>
              <w:rPr>
                <w:lang w:val="es-ES_tradnl"/>
              </w:rPr>
              <w:t>Limpiar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167 </w:t>
            </w:r>
            <w:r>
              <w:rPr>
                <w:noProof/>
                <w:sz w:val="16"/>
              </w:rPr>
              <w:br/>
            </w:r>
            <w:r>
              <w:rPr>
                <w:noProof/>
                <w:sz w:val="2"/>
              </w:rPr>
              <w:t>c4e78a52-7670-4b4a-892b-4650302c57ff</w:t>
            </w:r>
          </w:p>
        </w:tc>
        <w:tc>
          <w:tcPr>
            <w:tcW w:w="7407" w:type="dxa"/>
            <w:shd w:val="clear" w:color="auto" w:fill="F2F2F2" w:themeFill="background1" w:themeFillShade="F2"/>
          </w:tcPr>
          <w:p w:rsidR="00000000" w:rsidRDefault="00CA2D34">
            <w:pPr>
              <w:rPr>
                <w:noProof/>
              </w:rPr>
            </w:pPr>
            <w:r>
              <w:rPr>
                <w:noProof/>
              </w:rPr>
              <w:t>When your live stream is complete, you can clean up the artifacts for your stream as follows:</w:t>
            </w:r>
          </w:p>
        </w:tc>
        <w:tc>
          <w:tcPr>
            <w:tcW w:w="7407" w:type="dxa"/>
          </w:tcPr>
          <w:p w:rsidR="00000000" w:rsidRDefault="00CA2D34">
            <w:pPr>
              <w:rPr>
                <w:lang w:val="es-ES_tradnl"/>
              </w:rPr>
            </w:pPr>
            <w:r>
              <w:rPr>
                <w:lang w:val="es-ES_tradnl"/>
              </w:rPr>
              <w:t>Cuando su transmisi</w:t>
            </w:r>
            <w:r>
              <w:rPr>
                <w:lang w:val="es-ES_tradnl"/>
              </w:rPr>
              <w:t>ó</w:t>
            </w:r>
            <w:r>
              <w:rPr>
                <w:lang w:val="es-ES_tradnl"/>
              </w:rPr>
              <w:t>n en vivo est</w:t>
            </w:r>
            <w:r>
              <w:rPr>
                <w:lang w:val="es-ES_tradnl"/>
              </w:rPr>
              <w:t>é</w:t>
            </w:r>
            <w:r>
              <w:rPr>
                <w:lang w:val="es-ES_tradnl"/>
              </w:rPr>
              <w:t xml:space="preserve"> completa, puede limpiar los artefactos de su transmisi</w:t>
            </w:r>
            <w:r>
              <w:rPr>
                <w:lang w:val="es-ES_tradnl"/>
              </w:rPr>
              <w:t>ó</w:t>
            </w:r>
            <w:r>
              <w:rPr>
                <w:lang w:val="es-ES_tradnl"/>
              </w:rPr>
              <w:t>n de la siguiente manera: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168 </w:t>
            </w:r>
            <w:r>
              <w:rPr>
                <w:noProof/>
                <w:sz w:val="16"/>
              </w:rPr>
              <w:br/>
            </w:r>
            <w:r>
              <w:rPr>
                <w:noProof/>
                <w:sz w:val="2"/>
              </w:rPr>
              <w:t>36d3706a-3c11-459f-bcf8-c437b77108d6</w:t>
            </w:r>
          </w:p>
        </w:tc>
        <w:tc>
          <w:tcPr>
            <w:tcW w:w="7407" w:type="dxa"/>
            <w:shd w:val="clear" w:color="auto" w:fill="F2F2F2" w:themeFill="background1" w:themeFillShade="F2"/>
          </w:tcPr>
          <w:p w:rsidR="00000000" w:rsidRDefault="00CA2D34">
            <w:pPr>
              <w:rPr>
                <w:noProof/>
              </w:rPr>
            </w:pPr>
            <w:r>
              <w:rPr>
                <w:noProof/>
              </w:rPr>
              <w:t>Stop your streaming encoder</w:t>
            </w:r>
          </w:p>
        </w:tc>
        <w:tc>
          <w:tcPr>
            <w:tcW w:w="7407" w:type="dxa"/>
          </w:tcPr>
          <w:p w:rsidR="00000000" w:rsidRDefault="00CA2D34">
            <w:pPr>
              <w:rPr>
                <w:lang w:val="es-ES_tradnl"/>
              </w:rPr>
            </w:pPr>
            <w:r>
              <w:rPr>
                <w:lang w:val="es-ES_tradnl"/>
              </w:rPr>
              <w:t>Detenga su codificador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169 </w:t>
            </w:r>
            <w:r>
              <w:rPr>
                <w:noProof/>
                <w:sz w:val="16"/>
              </w:rPr>
              <w:br/>
            </w:r>
            <w:r>
              <w:rPr>
                <w:noProof/>
                <w:sz w:val="2"/>
              </w:rPr>
              <w:t>1aa3d998-ade1-415f-8abb-d3ab510aff21</w:t>
            </w:r>
          </w:p>
        </w:tc>
        <w:tc>
          <w:tcPr>
            <w:tcW w:w="7407" w:type="dxa"/>
            <w:shd w:val="clear" w:color="auto" w:fill="F2F2F2" w:themeFill="background1" w:themeFillShade="F2"/>
          </w:tcPr>
          <w:p w:rsidR="00000000" w:rsidRDefault="00CA2D34">
            <w:pPr>
              <w:rPr>
                <w:noProof/>
              </w:rPr>
            </w:pPr>
            <w:r>
              <w:rPr>
                <w:noProof/>
              </w:rPr>
              <w:t>Cancel the live job.</w:t>
            </w:r>
          </w:p>
        </w:tc>
        <w:tc>
          <w:tcPr>
            <w:tcW w:w="7407" w:type="dxa"/>
          </w:tcPr>
          <w:p w:rsidR="00000000" w:rsidRDefault="00CA2D34">
            <w:pPr>
              <w:rPr>
                <w:lang w:val="es-ES_tradnl"/>
              </w:rPr>
            </w:pPr>
            <w:r>
              <w:rPr>
                <w:lang w:val="es-ES_tradnl"/>
              </w:rPr>
              <w:t>Cancele el trabajo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170 </w:t>
            </w:r>
            <w:r>
              <w:rPr>
                <w:noProof/>
                <w:sz w:val="16"/>
              </w:rPr>
              <w:br/>
            </w:r>
            <w:r>
              <w:rPr>
                <w:noProof/>
                <w:sz w:val="2"/>
              </w:rPr>
              <w:t>cfec99e4-a5a0-4a75-94ca-1145b8b52a1b</w:t>
            </w:r>
          </w:p>
        </w:tc>
        <w:tc>
          <w:tcPr>
            <w:tcW w:w="7407" w:type="dxa"/>
            <w:shd w:val="clear" w:color="auto" w:fill="F2F2F2" w:themeFill="background1" w:themeFillShade="F2"/>
          </w:tcPr>
          <w:p w:rsidR="00000000" w:rsidRDefault="00CA2D34">
            <w:pPr>
              <w:rPr>
                <w:noProof/>
              </w:rPr>
            </w:pPr>
            <w:r>
              <w:rPr>
                <w:noProof/>
              </w:rPr>
              <w:t>The live job is only available for the reconnect time specified when the job was created.</w:t>
            </w:r>
          </w:p>
        </w:tc>
        <w:tc>
          <w:tcPr>
            <w:tcW w:w="7407" w:type="dxa"/>
          </w:tcPr>
          <w:p w:rsidR="00000000" w:rsidRDefault="00CA2D34">
            <w:pPr>
              <w:rPr>
                <w:lang w:val="es-ES_tradnl"/>
              </w:rPr>
            </w:pPr>
            <w:r>
              <w:rPr>
                <w:lang w:val="es-ES_tradnl"/>
              </w:rPr>
              <w:t>El trabajo en vivo solo est</w:t>
            </w:r>
            <w:r>
              <w:rPr>
                <w:lang w:val="es-ES_tradnl"/>
              </w:rPr>
              <w:t>á</w:t>
            </w:r>
            <w:r>
              <w:rPr>
                <w:lang w:val="es-ES_tradnl"/>
              </w:rPr>
              <w:t xml:space="preserve"> disponible durante el tiempo de reconexi</w:t>
            </w:r>
            <w:r>
              <w:rPr>
                <w:lang w:val="es-ES_tradnl"/>
              </w:rPr>
              <w:t>ó</w:t>
            </w:r>
            <w:r>
              <w:rPr>
                <w:lang w:val="es-ES_tradnl"/>
              </w:rPr>
              <w:t>n especificado cuando se cre</w:t>
            </w:r>
            <w:r>
              <w:rPr>
                <w:lang w:val="es-ES_tradnl"/>
              </w:rPr>
              <w:t>ó</w:t>
            </w:r>
            <w:r>
              <w:rPr>
                <w:lang w:val="es-ES_tradnl"/>
              </w:rPr>
              <w:t xml:space="preserve"> el trabajo.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171 </w:t>
            </w:r>
            <w:r>
              <w:rPr>
                <w:noProof/>
                <w:sz w:val="16"/>
              </w:rPr>
              <w:br/>
            </w:r>
            <w:r>
              <w:rPr>
                <w:noProof/>
                <w:sz w:val="2"/>
              </w:rPr>
              <w:t>4f831fb8-7c21-486d-b123-bb2674e62ab8</w:t>
            </w:r>
          </w:p>
        </w:tc>
        <w:tc>
          <w:tcPr>
            <w:tcW w:w="7407" w:type="dxa"/>
            <w:shd w:val="clear" w:color="auto" w:fill="F2F2F2" w:themeFill="background1" w:themeFillShade="F2"/>
          </w:tcPr>
          <w:p w:rsidR="00000000" w:rsidRDefault="00CA2D34">
            <w:pPr>
              <w:rPr>
                <w:noProof/>
              </w:rPr>
            </w:pPr>
            <w:r>
              <w:rPr>
                <w:noProof/>
              </w:rPr>
              <w:t>To cancel a</w:t>
            </w:r>
            <w:r>
              <w:rPr>
                <w:noProof/>
              </w:rPr>
              <w:t xml:space="preserve"> live job, send a </w:t>
            </w:r>
            <w:r>
              <w:rPr>
                <w:rStyle w:val="mqInternal"/>
                <w:noProof/>
              </w:rPr>
              <w:t>[1}[2]{3]</w:t>
            </w:r>
            <w:r>
              <w:rPr>
                <w:noProof/>
              </w:rPr>
              <w:t xml:space="preserve"> request as follows:</w:t>
            </w:r>
          </w:p>
        </w:tc>
        <w:tc>
          <w:tcPr>
            <w:tcW w:w="7407" w:type="dxa"/>
          </w:tcPr>
          <w:p w:rsidR="00000000" w:rsidRDefault="00CA2D34">
            <w:pPr>
              <w:rPr>
                <w:lang w:val="es-ES_tradnl"/>
              </w:rPr>
            </w:pPr>
            <w:r>
              <w:rPr>
                <w:lang w:val="es-ES_tradnl"/>
              </w:rPr>
              <w:t>Para cancelar un trabajo en vivo, env</w:t>
            </w:r>
            <w:r>
              <w:rPr>
                <w:lang w:val="es-ES_tradnl"/>
              </w:rPr>
              <w:t>í</w:t>
            </w:r>
            <w:r>
              <w:rPr>
                <w:lang w:val="es-ES_tradnl"/>
              </w:rPr>
              <w:t xml:space="preserve">e un </w:t>
            </w:r>
            <w:r>
              <w:rPr>
                <w:rStyle w:val="mqInternal"/>
                <w:noProof/>
                <w:lang w:val="es-ES_tradnl"/>
              </w:rPr>
              <w:t>[1}[2]{3]</w:t>
            </w:r>
            <w:r>
              <w:rPr>
                <w:lang w:val="es-ES_tradnl"/>
              </w:rPr>
              <w:t xml:space="preserve"> solicitud de la siguiente manera: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172 </w:t>
            </w:r>
            <w:r>
              <w:rPr>
                <w:noProof/>
                <w:sz w:val="16"/>
              </w:rPr>
              <w:br/>
            </w:r>
            <w:r>
              <w:rPr>
                <w:noProof/>
                <w:sz w:val="2"/>
              </w:rPr>
              <w:t>6c8427bd-05ed-4a47-b239-f62f41663f4a</w:t>
            </w:r>
          </w:p>
        </w:tc>
        <w:tc>
          <w:tcPr>
            <w:tcW w:w="7407" w:type="dxa"/>
            <w:shd w:val="clear" w:color="auto" w:fill="F2F2F2" w:themeFill="background1" w:themeFillShade="F2"/>
          </w:tcPr>
          <w:p w:rsidR="00000000" w:rsidRDefault="00CA2D34">
            <w:pPr>
              <w:rPr>
                <w:noProof/>
              </w:rPr>
            </w:pPr>
            <w:r>
              <w:rPr>
                <w:noProof/>
              </w:rPr>
              <w:t>Method</w:t>
            </w:r>
          </w:p>
        </w:tc>
        <w:tc>
          <w:tcPr>
            <w:tcW w:w="7407" w:type="dxa"/>
          </w:tcPr>
          <w:p w:rsidR="00000000" w:rsidRDefault="00CA2D34">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174 </w:t>
            </w:r>
            <w:r>
              <w:rPr>
                <w:noProof/>
                <w:sz w:val="16"/>
              </w:rPr>
              <w:br/>
            </w:r>
            <w:r>
              <w:rPr>
                <w:noProof/>
                <w:sz w:val="2"/>
              </w:rPr>
              <w:t>a095e5f4-1727-4129-86a8-09bd10b4dde2</w:t>
            </w:r>
          </w:p>
        </w:tc>
        <w:tc>
          <w:tcPr>
            <w:tcW w:w="7407" w:type="dxa"/>
            <w:shd w:val="clear" w:color="auto" w:fill="F2F2F2" w:themeFill="background1" w:themeFillShade="F2"/>
          </w:tcPr>
          <w:p w:rsidR="00000000" w:rsidRDefault="00CA2D34">
            <w:pPr>
              <w:rPr>
                <w:noProof/>
              </w:rPr>
            </w:pPr>
            <w:r>
              <w:rPr>
                <w:noProof/>
              </w:rPr>
              <w:t>URL</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176 </w:t>
            </w:r>
            <w:r>
              <w:rPr>
                <w:noProof/>
                <w:sz w:val="16"/>
              </w:rPr>
              <w:br/>
            </w:r>
            <w:r>
              <w:rPr>
                <w:noProof/>
                <w:sz w:val="2"/>
              </w:rPr>
              <w:t>dd8f6d7</w:t>
            </w:r>
            <w:r>
              <w:rPr>
                <w:noProof/>
                <w:sz w:val="2"/>
              </w:rPr>
              <w:t>7-d86a-44ee-9b45-124cda598d0d</w:t>
            </w:r>
          </w:p>
        </w:tc>
        <w:tc>
          <w:tcPr>
            <w:tcW w:w="7407" w:type="dxa"/>
            <w:shd w:val="clear" w:color="auto" w:fill="F2F2F2" w:themeFill="background1" w:themeFillShade="F2"/>
          </w:tcPr>
          <w:p w:rsidR="00000000" w:rsidRDefault="00CA2D34">
            <w:pPr>
              <w:rPr>
                <w:noProof/>
              </w:rPr>
            </w:pPr>
            <w:r>
              <w:rPr>
                <w:noProof/>
              </w:rPr>
              <w:t>Headers</w:t>
            </w:r>
          </w:p>
        </w:tc>
        <w:tc>
          <w:tcPr>
            <w:tcW w:w="7407" w:type="dxa"/>
          </w:tcPr>
          <w:p w:rsidR="00000000" w:rsidRDefault="00CA2D34">
            <w:pPr>
              <w:rPr>
                <w:lang w:val="es-ES_tradnl"/>
              </w:rPr>
            </w:pPr>
            <w:r>
              <w:rPr>
                <w:lang w:val="es-ES_tradnl"/>
              </w:rPr>
              <w:t>Encabezados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178 </w:t>
            </w:r>
            <w:r>
              <w:rPr>
                <w:noProof/>
                <w:sz w:val="16"/>
              </w:rPr>
              <w:br/>
            </w:r>
            <w:r>
              <w:rPr>
                <w:noProof/>
                <w:sz w:val="2"/>
              </w:rPr>
              <w:t>4f8882fe-8fbd-467d-b6af-990052a85d2e</w:t>
            </w:r>
          </w:p>
        </w:tc>
        <w:tc>
          <w:tcPr>
            <w:tcW w:w="7407" w:type="dxa"/>
            <w:shd w:val="clear" w:color="auto" w:fill="F2F2F2" w:themeFill="background1" w:themeFillShade="F2"/>
          </w:tcPr>
          <w:p w:rsidR="00000000" w:rsidRDefault="00CA2D34">
            <w:pPr>
              <w:rPr>
                <w:noProof/>
              </w:rPr>
            </w:pPr>
            <w:r>
              <w:rPr>
                <w:noProof/>
              </w:rPr>
              <w:t>Content-Type: application/json</w:t>
            </w:r>
          </w:p>
        </w:tc>
        <w:tc>
          <w:tcPr>
            <w:tcW w:w="7407" w:type="dxa"/>
          </w:tcPr>
          <w:p w:rsidR="00000000" w:rsidRDefault="00CA2D34">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180 </w:t>
            </w:r>
            <w:r>
              <w:rPr>
                <w:noProof/>
                <w:sz w:val="16"/>
              </w:rPr>
              <w:br/>
            </w:r>
            <w:r>
              <w:rPr>
                <w:noProof/>
                <w:sz w:val="2"/>
              </w:rPr>
              <w:t>90ccb0b0-4460-45b7-9d37-2ac1c4ecf242</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Referencia de API en vivo</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181 </w:t>
            </w:r>
            <w:r>
              <w:rPr>
                <w:noProof/>
                <w:sz w:val="16"/>
              </w:rPr>
              <w:br/>
            </w:r>
            <w:r>
              <w:rPr>
                <w:noProof/>
                <w:sz w:val="2"/>
              </w:rPr>
              <w:t>28156072-c1c3-415d-af1c-7351bfd67876</w:t>
            </w:r>
          </w:p>
        </w:tc>
        <w:tc>
          <w:tcPr>
            <w:tcW w:w="7407" w:type="dxa"/>
            <w:shd w:val="clear" w:color="auto" w:fill="F2F2F2" w:themeFill="background1" w:themeFillShade="F2"/>
          </w:tcPr>
          <w:p w:rsidR="00000000" w:rsidRDefault="00CA2D34">
            <w:pPr>
              <w:rPr>
                <w:noProof/>
              </w:rPr>
            </w:pPr>
            <w:r>
              <w:rPr>
                <w:noProof/>
              </w:rPr>
              <w:t>Delete your ad configuration</w:t>
            </w:r>
          </w:p>
        </w:tc>
        <w:tc>
          <w:tcPr>
            <w:tcW w:w="7407" w:type="dxa"/>
          </w:tcPr>
          <w:p w:rsidR="00000000" w:rsidRDefault="00CA2D34">
            <w:pPr>
              <w:rPr>
                <w:lang w:val="es-ES_tradnl"/>
              </w:rPr>
            </w:pPr>
            <w:r>
              <w:rPr>
                <w:lang w:val="es-ES_tradnl"/>
              </w:rPr>
              <w:t>Eliminar la configuraci</w:t>
            </w:r>
            <w:r>
              <w:rPr>
                <w:lang w:val="es-ES_tradnl"/>
              </w:rPr>
              <w:t>ó</w:t>
            </w:r>
            <w:r>
              <w:rPr>
                <w:lang w:val="es-ES_tradnl"/>
              </w:rPr>
              <w:t>n de su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182 </w:t>
            </w:r>
            <w:r>
              <w:rPr>
                <w:noProof/>
                <w:sz w:val="16"/>
              </w:rPr>
              <w:br/>
            </w:r>
            <w:r>
              <w:rPr>
                <w:noProof/>
                <w:sz w:val="2"/>
              </w:rPr>
              <w:t>ed530392-7c03-451f-82d0-4ddff504500e</w:t>
            </w:r>
          </w:p>
        </w:tc>
        <w:tc>
          <w:tcPr>
            <w:tcW w:w="7407" w:type="dxa"/>
            <w:shd w:val="clear" w:color="auto" w:fill="F2F2F2" w:themeFill="background1" w:themeFillShade="F2"/>
          </w:tcPr>
          <w:p w:rsidR="00000000" w:rsidRDefault="00CA2D34">
            <w:pPr>
              <w:rPr>
                <w:noProof/>
              </w:rPr>
            </w:pPr>
            <w:r>
              <w:rPr>
                <w:noProof/>
              </w:rPr>
              <w:t xml:space="preserve">To delete an ad configuration, send a </w:t>
            </w:r>
            <w:r>
              <w:rPr>
                <w:rStyle w:val="mqInternal"/>
                <w:noProof/>
              </w:rPr>
              <w:t>[1}[2]{3]</w:t>
            </w:r>
            <w:r>
              <w:rPr>
                <w:noProof/>
              </w:rPr>
              <w:t xml:space="preserve"> request as follows:</w:t>
            </w:r>
          </w:p>
        </w:tc>
        <w:tc>
          <w:tcPr>
            <w:tcW w:w="7407" w:type="dxa"/>
          </w:tcPr>
          <w:p w:rsidR="00000000" w:rsidRDefault="00CA2D34">
            <w:pPr>
              <w:rPr>
                <w:lang w:val="es-ES_tradnl"/>
              </w:rPr>
            </w:pPr>
            <w:r>
              <w:rPr>
                <w:lang w:val="es-ES_tradnl"/>
              </w:rPr>
              <w:t>Para eliminar una configuraci</w:t>
            </w:r>
            <w:r>
              <w:rPr>
                <w:lang w:val="es-ES_tradnl"/>
              </w:rPr>
              <w:t>ó</w:t>
            </w:r>
            <w:r>
              <w:rPr>
                <w:lang w:val="es-ES_tradnl"/>
              </w:rPr>
              <w:t>n de anuncios, env</w:t>
            </w:r>
            <w:r>
              <w:rPr>
                <w:lang w:val="es-ES_tradnl"/>
              </w:rPr>
              <w:t>í</w:t>
            </w:r>
            <w:r>
              <w:rPr>
                <w:lang w:val="es-ES_tradnl"/>
              </w:rPr>
              <w:t xml:space="preserve">e un </w:t>
            </w:r>
            <w:r>
              <w:rPr>
                <w:rStyle w:val="mqInternal"/>
                <w:noProof/>
                <w:lang w:val="es-ES_tradnl"/>
              </w:rPr>
              <w:t>[1}[2]{3]</w:t>
            </w:r>
            <w:r>
              <w:rPr>
                <w:lang w:val="es-ES_tradnl"/>
              </w:rPr>
              <w:t xml:space="preserve"> solicitud de la siguiente manera: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183 </w:t>
            </w:r>
            <w:r>
              <w:rPr>
                <w:noProof/>
                <w:sz w:val="16"/>
              </w:rPr>
              <w:br/>
            </w:r>
            <w:r>
              <w:rPr>
                <w:noProof/>
                <w:sz w:val="2"/>
              </w:rPr>
              <w:t>24105163-f9bf-40dd-a329-23db6c70e824</w:t>
            </w:r>
          </w:p>
        </w:tc>
        <w:tc>
          <w:tcPr>
            <w:tcW w:w="7407" w:type="dxa"/>
            <w:shd w:val="clear" w:color="auto" w:fill="F2F2F2" w:themeFill="background1" w:themeFillShade="F2"/>
          </w:tcPr>
          <w:p w:rsidR="00000000" w:rsidRDefault="00CA2D34">
            <w:pPr>
              <w:rPr>
                <w:noProof/>
              </w:rPr>
            </w:pPr>
            <w:r>
              <w:rPr>
                <w:noProof/>
              </w:rPr>
              <w:t>Method</w:t>
            </w:r>
          </w:p>
        </w:tc>
        <w:tc>
          <w:tcPr>
            <w:tcW w:w="7407" w:type="dxa"/>
          </w:tcPr>
          <w:p w:rsidR="00000000" w:rsidRDefault="00CA2D34">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185 </w:t>
            </w:r>
            <w:r>
              <w:rPr>
                <w:noProof/>
                <w:sz w:val="16"/>
              </w:rPr>
              <w:br/>
            </w:r>
            <w:r>
              <w:rPr>
                <w:noProof/>
                <w:sz w:val="2"/>
              </w:rPr>
              <w:t>f411d4e1-3dbb-41c3-a23b-b4ca6c77c30e</w:t>
            </w:r>
          </w:p>
        </w:tc>
        <w:tc>
          <w:tcPr>
            <w:tcW w:w="7407" w:type="dxa"/>
            <w:shd w:val="clear" w:color="auto" w:fill="F2F2F2" w:themeFill="background1" w:themeFillShade="F2"/>
          </w:tcPr>
          <w:p w:rsidR="00000000" w:rsidRDefault="00CA2D34">
            <w:pPr>
              <w:rPr>
                <w:noProof/>
              </w:rPr>
            </w:pPr>
            <w:r>
              <w:rPr>
                <w:noProof/>
              </w:rPr>
              <w:t>URL</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187 </w:t>
            </w:r>
            <w:r>
              <w:rPr>
                <w:noProof/>
                <w:sz w:val="16"/>
              </w:rPr>
              <w:br/>
            </w:r>
            <w:r>
              <w:rPr>
                <w:noProof/>
                <w:sz w:val="2"/>
              </w:rPr>
              <w:t>97b37909-fd63-4888-958b-57edf24040a5</w:t>
            </w:r>
          </w:p>
        </w:tc>
        <w:tc>
          <w:tcPr>
            <w:tcW w:w="7407" w:type="dxa"/>
            <w:shd w:val="clear" w:color="auto" w:fill="F2F2F2" w:themeFill="background1" w:themeFillShade="F2"/>
          </w:tcPr>
          <w:p w:rsidR="00000000" w:rsidRDefault="00CA2D34">
            <w:pPr>
              <w:rPr>
                <w:noProof/>
              </w:rPr>
            </w:pPr>
            <w:r>
              <w:rPr>
                <w:noProof/>
              </w:rPr>
              <w:t>Headers</w:t>
            </w:r>
          </w:p>
        </w:tc>
        <w:tc>
          <w:tcPr>
            <w:tcW w:w="7407" w:type="dxa"/>
          </w:tcPr>
          <w:p w:rsidR="00000000" w:rsidRDefault="00CA2D34">
            <w:pPr>
              <w:rPr>
                <w:lang w:val="es-ES_tradnl"/>
              </w:rPr>
            </w:pPr>
            <w:r>
              <w:rPr>
                <w:lang w:val="es-ES_tradnl"/>
              </w:rPr>
              <w:t>Encabezados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189 </w:t>
            </w:r>
            <w:r>
              <w:rPr>
                <w:noProof/>
                <w:sz w:val="16"/>
              </w:rPr>
              <w:br/>
            </w:r>
            <w:r>
              <w:rPr>
                <w:noProof/>
                <w:sz w:val="2"/>
              </w:rPr>
              <w:t>7b340316-6d33-4a73-b21c-c813740514cb</w:t>
            </w:r>
          </w:p>
        </w:tc>
        <w:tc>
          <w:tcPr>
            <w:tcW w:w="7407" w:type="dxa"/>
            <w:shd w:val="clear" w:color="auto" w:fill="F2F2F2" w:themeFill="background1" w:themeFillShade="F2"/>
          </w:tcPr>
          <w:p w:rsidR="00000000" w:rsidRDefault="00CA2D34">
            <w:pPr>
              <w:rPr>
                <w:noProof/>
              </w:rPr>
            </w:pPr>
            <w:r>
              <w:rPr>
                <w:noProof/>
              </w:rPr>
              <w:t>Content-Type: application/json</w:t>
            </w:r>
          </w:p>
        </w:tc>
        <w:tc>
          <w:tcPr>
            <w:tcW w:w="7407" w:type="dxa"/>
          </w:tcPr>
          <w:p w:rsidR="00000000" w:rsidRDefault="00CA2D34">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191 </w:t>
            </w:r>
            <w:r>
              <w:rPr>
                <w:noProof/>
                <w:sz w:val="16"/>
              </w:rPr>
              <w:br/>
            </w:r>
            <w:r>
              <w:rPr>
                <w:noProof/>
                <w:sz w:val="2"/>
              </w:rPr>
              <w:t>ae480b3a-f36e-4eee-afc4-7021259</w:t>
            </w:r>
            <w:r>
              <w:rPr>
                <w:noProof/>
                <w:sz w:val="2"/>
              </w:rPr>
              <w:t>66fba</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Referencia de API en vivo</w:t>
            </w:r>
            <w:r>
              <w:rPr>
                <w:rStyle w:val="mqInternal"/>
                <w:noProof/>
                <w:lang w:val="es-ES_tradnl"/>
              </w:rPr>
              <w:t>{2]</w:t>
            </w:r>
            <w:r>
              <w:rPr>
                <w:lang w:val="es-ES_tradnl"/>
              </w:rPr>
              <w:t xml:space="preserve"> documento.</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index.html</w:t>
            </w:r>
          </w:p>
          <w:p w:rsidR="00000000" w:rsidRDefault="00CA2D34">
            <w:pPr>
              <w:jc w:val="center"/>
              <w:rPr>
                <w:b/>
                <w:noProof/>
              </w:rPr>
            </w:pPr>
            <w:r>
              <w:rPr>
                <w:b/>
                <w:noProof/>
              </w:rPr>
              <w:t>MQ971010 6262b946-e6f5-4b5e-96e2-ffbdbbd9400b</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4267d7d7-dc1a-4195-ae42-343b9afd1263</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0232415c-a977-48a6-9761-22781662f74f</w:t>
            </w:r>
          </w:p>
        </w:tc>
        <w:tc>
          <w:tcPr>
            <w:tcW w:w="7407" w:type="dxa"/>
            <w:shd w:val="clear" w:color="auto" w:fill="F2F2F2" w:themeFill="background1" w:themeFillShade="F2"/>
          </w:tcPr>
          <w:p w:rsidR="00000000" w:rsidRDefault="00CA2D34">
            <w:pPr>
              <w:rPr>
                <w:noProof/>
              </w:rPr>
            </w:pPr>
            <w:r>
              <w:rPr>
                <w:noProof/>
              </w:rPr>
              <w:t>Live Guides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Live Guides: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51f5b4ac-1c32-47e1-8df6-faff1538c9e4</w:t>
            </w:r>
          </w:p>
        </w:tc>
        <w:tc>
          <w:tcPr>
            <w:tcW w:w="7407" w:type="dxa"/>
            <w:shd w:val="clear" w:color="auto" w:fill="F2F2F2" w:themeFill="background1" w:themeFillShade="F2"/>
          </w:tcPr>
          <w:p w:rsidR="00000000" w:rsidRDefault="00CA2D34">
            <w:pPr>
              <w:rPr>
                <w:noProof/>
              </w:rPr>
            </w:pPr>
            <w:r>
              <w:rPr>
                <w:noProof/>
              </w:rPr>
              <w:t>Guides related to Live streams with Server-Side Ad Insertion (SSAI). parent:</w:t>
            </w:r>
          </w:p>
        </w:tc>
        <w:tc>
          <w:tcPr>
            <w:tcW w:w="7407" w:type="dxa"/>
          </w:tcPr>
          <w:p w:rsidR="00000000" w:rsidRDefault="00CA2D34">
            <w:pPr>
              <w:rPr>
                <w:lang w:val="es-ES_tradnl"/>
              </w:rPr>
            </w:pPr>
            <w:r>
              <w:rPr>
                <w:lang w:val="es-ES_tradnl"/>
              </w:rPr>
              <w:t>Gu</w:t>
            </w:r>
            <w:r>
              <w:rPr>
                <w:lang w:val="es-ES_tradnl"/>
              </w:rPr>
              <w:t>í</w:t>
            </w:r>
            <w:r>
              <w:rPr>
                <w:lang w:val="es-ES_tradnl"/>
              </w:rPr>
              <w:t>as relacionadas con transmisiones en vivo con inserci</w:t>
            </w:r>
            <w:r>
              <w:rPr>
                <w:lang w:val="es-ES_tradnl"/>
              </w:rPr>
              <w:t>ó</w:t>
            </w:r>
            <w:r>
              <w:rPr>
                <w:lang w:val="es-ES_tradnl"/>
              </w:rPr>
              <w:t>n de anuncios del lado del servidor (SSAI).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f3b8432b-f5a7-4242-922a-d2f94bd550ca</w:t>
            </w:r>
          </w:p>
        </w:tc>
        <w:tc>
          <w:tcPr>
            <w:tcW w:w="7407" w:type="dxa"/>
            <w:shd w:val="clear" w:color="auto" w:fill="F2F2F2" w:themeFill="background1" w:themeFillShade="F2"/>
          </w:tcPr>
          <w:p w:rsidR="00000000" w:rsidRDefault="00CA2D34">
            <w:pPr>
              <w:rPr>
                <w:noProof/>
              </w:rPr>
            </w:pPr>
            <w:r>
              <w:rPr>
                <w:noProof/>
              </w:rPr>
              <w:t>Home ---</w:t>
            </w:r>
          </w:p>
        </w:tc>
        <w:tc>
          <w:tcPr>
            <w:tcW w:w="7407" w:type="dxa"/>
          </w:tcPr>
          <w:p w:rsidR="00000000" w:rsidRDefault="00CA2D34">
            <w:pPr>
              <w:rPr>
                <w:lang w:val="es-ES_tradnl"/>
              </w:rPr>
            </w:pPr>
            <w:r>
              <w:rPr>
                <w:lang w:val="es-ES_tradnl"/>
              </w:rPr>
              <w:t>Casa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9f513cb0-548b-4fba-9b29-1995ab2fb83b</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0e8c25a2-12a1-4e92-a656-e04d58c8addf</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ca1ee24d-9547-4004-8f51-c6d97b46545a</w:t>
            </w:r>
          </w:p>
        </w:tc>
        <w:tc>
          <w:tcPr>
            <w:tcW w:w="7407" w:type="dxa"/>
            <w:shd w:val="clear" w:color="auto" w:fill="F2F2F2" w:themeFill="background1" w:themeFillShade="F2"/>
          </w:tcPr>
          <w:p w:rsidR="00000000" w:rsidRDefault="00CA2D34">
            <w:pPr>
              <w:rPr>
                <w:noProof/>
              </w:rPr>
            </w:pPr>
            <w:r>
              <w:rPr>
                <w:noProof/>
              </w:rPr>
              <w:t>Topics in this section</w:t>
            </w:r>
          </w:p>
        </w:tc>
        <w:tc>
          <w:tcPr>
            <w:tcW w:w="7407" w:type="dxa"/>
          </w:tcPr>
          <w:p w:rsidR="00000000" w:rsidRDefault="00CA2D34">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53c7f936-d1bf-4963-b76e-46e58f4fda3c</w:t>
            </w:r>
          </w:p>
        </w:tc>
        <w:tc>
          <w:tcPr>
            <w:tcW w:w="7407" w:type="dxa"/>
            <w:shd w:val="clear" w:color="auto" w:fill="F2F2F2" w:themeFill="background1" w:themeFillShade="F2"/>
          </w:tcPr>
          <w:p w:rsidR="00000000" w:rsidRDefault="00CA2D34">
            <w:pPr>
              <w:rPr>
                <w:noProof/>
              </w:rPr>
            </w:pPr>
            <w:r>
              <w:rPr>
                <w:noProof/>
              </w:rPr>
              <w:t xml:space="preserve">\{% for item in site.data.navigation </w:t>
            </w:r>
            <w:r>
              <w:rPr>
                <w:noProof/>
              </w:rPr>
              <w:t>%} \{% if item.name == page.title %} \{% for entry in item.docs %}</w:t>
            </w:r>
          </w:p>
        </w:tc>
        <w:tc>
          <w:tcPr>
            <w:tcW w:w="7407" w:type="dxa"/>
          </w:tcPr>
          <w:p w:rsidR="00000000" w:rsidRDefault="00CA2D34">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9 </w:t>
            </w:r>
            <w:r>
              <w:rPr>
                <w:noProof/>
                <w:sz w:val="16"/>
              </w:rPr>
              <w:br/>
            </w:r>
            <w:r>
              <w:rPr>
                <w:noProof/>
                <w:sz w:val="2"/>
              </w:rPr>
              <w:t>ddb4377f-d1f9-437d-8a5a-6e8bcc3938a3</w:t>
            </w:r>
          </w:p>
        </w:tc>
        <w:tc>
          <w:tcPr>
            <w:tcW w:w="7407" w:type="dxa"/>
            <w:shd w:val="clear" w:color="auto" w:fill="F2F2F2" w:themeFill="background1" w:themeFillShade="F2"/>
          </w:tcPr>
          <w:p w:rsidR="00000000" w:rsidRDefault="00CA2D34">
            <w:pPr>
              <w:rPr>
                <w:noProof/>
              </w:rPr>
            </w:pPr>
            <w:r>
              <w:rPr>
                <w:rStyle w:val="mqInternal"/>
                <w:noProof/>
              </w:rPr>
              <w:t>[1}</w:t>
            </w:r>
            <w:r>
              <w:rPr>
                <w:noProof/>
              </w:rPr>
              <w:t>\{\{ entry.name }}</w:t>
            </w:r>
            <w:r>
              <w:rPr>
                <w:rStyle w:val="mqInternal"/>
                <w:noProof/>
              </w:rPr>
              <w:t>{2]</w:t>
            </w:r>
            <w:r>
              <w:rPr>
                <w:noProof/>
              </w:rPr>
              <w:t xml:space="preserve"> \{</w:t>
            </w:r>
            <w:r>
              <w:rPr>
                <w:noProof/>
              </w:rPr>
              <w:t>% if entry.docs %}</w:t>
            </w:r>
          </w:p>
        </w:tc>
        <w:tc>
          <w:tcPr>
            <w:tcW w:w="7407" w:type="dxa"/>
          </w:tcPr>
          <w:p w:rsidR="00000000" w:rsidRDefault="00CA2D34">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49bba8ea-c4de-4e67-84fe-729deb8734b7</w:t>
            </w:r>
          </w:p>
        </w:tc>
        <w:tc>
          <w:tcPr>
            <w:tcW w:w="7407" w:type="dxa"/>
            <w:shd w:val="clear" w:color="auto" w:fill="F2F2F2" w:themeFill="background1" w:themeFillShade="F2"/>
          </w:tcPr>
          <w:p w:rsidR="00000000" w:rsidRDefault="00CA2D34">
            <w:pPr>
              <w:rPr>
                <w:noProof/>
              </w:rPr>
            </w:pPr>
            <w:r>
              <w:rPr>
                <w:noProof/>
              </w:rPr>
              <w:t>\{% for subentry in entry.docs %}</w:t>
            </w:r>
          </w:p>
        </w:tc>
        <w:tc>
          <w:tcPr>
            <w:tcW w:w="7407" w:type="dxa"/>
          </w:tcPr>
          <w:p w:rsidR="00000000" w:rsidRDefault="00CA2D34">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6aa8ee33-22a8-4569-bd7b-f30452e51ddd</w:t>
            </w:r>
          </w:p>
        </w:tc>
        <w:tc>
          <w:tcPr>
            <w:tcW w:w="7407" w:type="dxa"/>
            <w:shd w:val="clear" w:color="auto" w:fill="F2F2F2" w:themeFill="background1" w:themeFillShade="F2"/>
          </w:tcPr>
          <w:p w:rsidR="00000000" w:rsidRDefault="00CA2D34">
            <w:pPr>
              <w:rPr>
                <w:noProof/>
              </w:rPr>
            </w:pPr>
            <w:r>
              <w:rPr>
                <w:rStyle w:val="mqInternal"/>
                <w:noProof/>
              </w:rPr>
              <w:t>[1}</w:t>
            </w:r>
            <w:r>
              <w:rPr>
                <w:noProof/>
              </w:rPr>
              <w:t>\{\{ subentry.name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\{\{suben</w:t>
            </w:r>
            <w:r>
              <w:rPr>
                <w:lang w:val="es-ES_tradnl"/>
              </w:rPr>
              <w:t>try.name}}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f0716263-1504-43f9-97bd-281b9a72b13c</w:t>
            </w:r>
          </w:p>
        </w:tc>
        <w:tc>
          <w:tcPr>
            <w:tcW w:w="7407" w:type="dxa"/>
            <w:shd w:val="clear" w:color="auto" w:fill="F2F2F2" w:themeFill="background1" w:themeFillShade="F2"/>
          </w:tcPr>
          <w:p w:rsidR="00000000" w:rsidRDefault="00CA2D34">
            <w:pPr>
              <w:rPr>
                <w:noProof/>
              </w:rPr>
            </w:pPr>
            <w:r>
              <w:rPr>
                <w:noProof/>
              </w:rPr>
              <w:t>\{% endfor %}</w:t>
            </w:r>
          </w:p>
        </w:tc>
        <w:tc>
          <w:tcPr>
            <w:tcW w:w="7407" w:type="dxa"/>
          </w:tcPr>
          <w:p w:rsidR="00000000" w:rsidRDefault="00CA2D34">
            <w:pPr>
              <w:rPr>
                <w:lang w:val="es-ES_tradnl"/>
              </w:rPr>
            </w:pPr>
            <w:r>
              <w:rPr>
                <w:lang w:val="es-ES_tradnl"/>
              </w:rPr>
              <w:t>\{%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e6c9b206-be68-427e-b7bb-6d5524cc3af4</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 terminara si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c7146eda-a996-49bc-9d1d-e566e5432353</w:t>
            </w:r>
          </w:p>
        </w:tc>
        <w:tc>
          <w:tcPr>
            <w:tcW w:w="7407" w:type="dxa"/>
            <w:shd w:val="clear" w:color="auto" w:fill="F2F2F2" w:themeFill="background1" w:themeFillShade="F2"/>
          </w:tcPr>
          <w:p w:rsidR="00000000" w:rsidRDefault="00CA2D34">
            <w:pPr>
              <w:rPr>
                <w:noProof/>
              </w:rPr>
            </w:pPr>
            <w:r>
              <w:rPr>
                <w:noProof/>
              </w:rPr>
              <w:t>\{% endfor %} \{% endif %} \{% endfor %}</w:t>
            </w:r>
          </w:p>
        </w:tc>
        <w:tc>
          <w:tcPr>
            <w:tcW w:w="7407" w:type="dxa"/>
          </w:tcPr>
          <w:p w:rsidR="00000000" w:rsidRDefault="00CA2D34">
            <w:pPr>
              <w:rPr>
                <w:lang w:val="es-ES_tradnl"/>
              </w:rPr>
            </w:pPr>
            <w:r>
              <w:rPr>
                <w:lang w:val="es-ES_tradnl"/>
              </w:rPr>
              <w:t>\{% endfor%} \{</w:t>
            </w:r>
            <w:r>
              <w:rPr>
                <w:lang w:val="es-ES_tradnl"/>
              </w:rPr>
              <w:t>% endif%} \{% endfor%}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overview-player-enhancements-live-ssai.html</w:t>
            </w:r>
          </w:p>
          <w:p w:rsidR="00000000" w:rsidRDefault="00CA2D34">
            <w:pPr>
              <w:jc w:val="center"/>
              <w:rPr>
                <w:b/>
                <w:noProof/>
              </w:rPr>
            </w:pPr>
            <w:r>
              <w:rPr>
                <w:b/>
                <w:noProof/>
              </w:rPr>
              <w:t>MQ971010 52c61d40-9939-4d71-a043-62e75a0c1a9a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f199ab21-7321-448a-878a-dd888e5cd7fc</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53e2eee8-30d7-4120-ad12-45776448d861</w:t>
            </w:r>
          </w:p>
        </w:tc>
        <w:tc>
          <w:tcPr>
            <w:tcW w:w="7407" w:type="dxa"/>
            <w:shd w:val="clear" w:color="auto" w:fill="F2F2F2" w:themeFill="background1" w:themeFillShade="F2"/>
          </w:tcPr>
          <w:p w:rsidR="00000000" w:rsidRDefault="00CA2D34">
            <w:pPr>
              <w:rPr>
                <w:noProof/>
              </w:rPr>
            </w:pPr>
            <w:r>
              <w:rPr>
                <w:noProof/>
              </w:rPr>
              <w:t>'Overview:</w:t>
            </w:r>
          </w:p>
        </w:tc>
        <w:tc>
          <w:tcPr>
            <w:tcW w:w="7407" w:type="dxa"/>
          </w:tcPr>
          <w:p w:rsidR="00000000" w:rsidRDefault="00CA2D34">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1f11be4f-0b13-419b-a083-4bfbf1928ec1</w:t>
            </w:r>
          </w:p>
        </w:tc>
        <w:tc>
          <w:tcPr>
            <w:tcW w:w="7407" w:type="dxa"/>
            <w:shd w:val="clear" w:color="auto" w:fill="F2F2F2" w:themeFill="background1" w:themeFillShade="F2"/>
          </w:tcPr>
          <w:p w:rsidR="00000000" w:rsidRDefault="00CA2D34">
            <w:pPr>
              <w:rPr>
                <w:noProof/>
              </w:rPr>
            </w:pPr>
            <w:r>
              <w:rPr>
                <w:noProof/>
              </w:rPr>
              <w:t>Player Enhancements for Live SSAI'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las mejoras del jugador para Live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13c7d9c6-23fa-4280-ae8c-abeac8cbc35f</w:t>
            </w:r>
          </w:p>
        </w:tc>
        <w:tc>
          <w:tcPr>
            <w:tcW w:w="7407" w:type="dxa"/>
            <w:shd w:val="clear" w:color="auto" w:fill="F2F2F2" w:themeFill="background1" w:themeFillShade="F2"/>
          </w:tcPr>
          <w:p w:rsidR="00000000" w:rsidRDefault="00CA2D34">
            <w:pPr>
              <w:rPr>
                <w:noProof/>
              </w:rPr>
            </w:pPr>
            <w:r>
              <w:rPr>
                <w:noProof/>
              </w:rPr>
              <w:t>In this topic, you will learn how to play live streams with server-side ads</w:t>
            </w:r>
            <w:r>
              <w:rPr>
                <w:noProof/>
              </w:rPr>
              <w:t xml:space="preserve"> that utilizes Player Enhancements for Live SSAI for an improved user experience. parent:</w:t>
            </w:r>
          </w:p>
        </w:tc>
        <w:tc>
          <w:tcPr>
            <w:tcW w:w="7407" w:type="dxa"/>
          </w:tcPr>
          <w:p w:rsidR="00000000" w:rsidRDefault="00CA2D34">
            <w:pPr>
              <w:rPr>
                <w:lang w:val="es-ES_tradnl"/>
              </w:rPr>
            </w:pPr>
            <w:r>
              <w:rPr>
                <w:lang w:val="es-ES_tradnl"/>
              </w:rPr>
              <w:t>En este tema, aprender</w:t>
            </w:r>
            <w:r>
              <w:rPr>
                <w:lang w:val="es-ES_tradnl"/>
              </w:rPr>
              <w:t>á</w:t>
            </w:r>
            <w:r>
              <w:rPr>
                <w:lang w:val="es-ES_tradnl"/>
              </w:rPr>
              <w:t xml:space="preserve"> a reproducir transmisiones en vivo con anuncios del lado del servidor que utilizan Player Enhancements para Live SSAI para una mejor experienc</w:t>
            </w:r>
            <w:r>
              <w:rPr>
                <w:lang w:val="es-ES_tradnl"/>
              </w:rPr>
              <w:t>ia de usuario.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becbfd19-cd12-4743-a0cf-2294823dcd31</w:t>
            </w:r>
          </w:p>
        </w:tc>
        <w:tc>
          <w:tcPr>
            <w:tcW w:w="7407" w:type="dxa"/>
            <w:shd w:val="clear" w:color="auto" w:fill="F2F2F2" w:themeFill="background1" w:themeFillShade="F2"/>
          </w:tcPr>
          <w:p w:rsidR="00000000" w:rsidRDefault="00CA2D34">
            <w:pPr>
              <w:rPr>
                <w:noProof/>
              </w:rPr>
            </w:pPr>
            <w:r>
              <w:rPr>
                <w:noProof/>
              </w:rPr>
              <w:t>Live ---</w:t>
            </w:r>
          </w:p>
        </w:tc>
        <w:tc>
          <w:tcPr>
            <w:tcW w:w="7407" w:type="dxa"/>
          </w:tcPr>
          <w:p w:rsidR="00000000" w:rsidRDefault="00CA2D34">
            <w:pPr>
              <w:rPr>
                <w:lang w:val="es-ES_tradnl"/>
              </w:rPr>
            </w:pPr>
            <w:r>
              <w:rPr>
                <w:lang w:val="es-ES_tradnl"/>
              </w:rPr>
              <w:t>Vivir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40030991-bac4-4624-aef9-d480156391d0</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ac83a234-ecb9-4e0b-8c05-ae68ed172121</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w:t>
            </w:r>
            <w:r>
              <w:rPr>
                <w:lang w:val="es-ES_tradnl"/>
              </w:rPr>
              <w:t xml:space="preserve">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44a93f9a-f790-4f9e-920b-ec004036aebf</w:t>
            </w:r>
          </w:p>
        </w:tc>
        <w:tc>
          <w:tcPr>
            <w:tcW w:w="7407" w:type="dxa"/>
            <w:shd w:val="clear" w:color="auto" w:fill="F2F2F2" w:themeFill="background1" w:themeFillShade="F2"/>
          </w:tcPr>
          <w:p w:rsidR="00000000" w:rsidRDefault="00CA2D34">
            <w:pPr>
              <w:rPr>
                <w:noProof/>
              </w:rPr>
            </w:pPr>
            <w:r>
              <w:rPr>
                <w:noProof/>
              </w:rPr>
              <w:t>Introduction</w:t>
            </w:r>
          </w:p>
        </w:tc>
        <w:tc>
          <w:tcPr>
            <w:tcW w:w="7407" w:type="dxa"/>
          </w:tcPr>
          <w:p w:rsidR="00000000" w:rsidRDefault="00CA2D34">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49f60687-0b95-44fe-8a24-239bf7b29b8d</w:t>
            </w:r>
          </w:p>
        </w:tc>
        <w:tc>
          <w:tcPr>
            <w:tcW w:w="7407" w:type="dxa"/>
            <w:shd w:val="clear" w:color="auto" w:fill="F2F2F2" w:themeFill="background1" w:themeFillShade="F2"/>
          </w:tcPr>
          <w:p w:rsidR="00000000" w:rsidRDefault="00CA2D34">
            <w:pPr>
              <w:rPr>
                <w:noProof/>
              </w:rPr>
            </w:pPr>
            <w:r>
              <w:rPr>
                <w:noProof/>
              </w:rPr>
              <w:t>Server-side ads let you maximize ad revenue by delivering high-quality ads stitched into your content as a seamless live s</w:t>
            </w:r>
            <w:r>
              <w:rPr>
                <w:noProof/>
              </w:rPr>
              <w:t>tream.</w:t>
            </w:r>
          </w:p>
        </w:tc>
        <w:tc>
          <w:tcPr>
            <w:tcW w:w="7407" w:type="dxa"/>
          </w:tcPr>
          <w:p w:rsidR="00000000" w:rsidRDefault="00CA2D34">
            <w:pPr>
              <w:rPr>
                <w:lang w:val="es-ES_tradnl"/>
              </w:rPr>
            </w:pPr>
            <w:r>
              <w:rPr>
                <w:lang w:val="es-ES_tradnl"/>
              </w:rPr>
              <w:t>Los anuncios del lado del servidor le permiten maximizar los ingresos publicitarios al ofrecer anuncios de alta calidad integrados en su contenido como una transmisi</w:t>
            </w:r>
            <w:r>
              <w:rPr>
                <w:lang w:val="es-ES_tradnl"/>
              </w:rPr>
              <w:t>ó</w:t>
            </w:r>
            <w:r>
              <w:rPr>
                <w:lang w:val="es-ES_tradnl"/>
              </w:rPr>
              <w:t>n en vivo sin interrupciones.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ac26bd28-ddfc-477c-8dbe-f32158b78162</w:t>
            </w:r>
          </w:p>
        </w:tc>
        <w:tc>
          <w:tcPr>
            <w:tcW w:w="7407" w:type="dxa"/>
            <w:shd w:val="clear" w:color="auto" w:fill="F2F2F2" w:themeFill="background1" w:themeFillShade="F2"/>
          </w:tcPr>
          <w:p w:rsidR="00000000" w:rsidRDefault="00CA2D34">
            <w:pPr>
              <w:rPr>
                <w:noProof/>
              </w:rPr>
            </w:pPr>
            <w:r>
              <w:rPr>
                <w:noProof/>
              </w:rPr>
              <w:t>Because ads</w:t>
            </w:r>
            <w:r>
              <w:rPr>
                <w:noProof/>
              </w:rPr>
              <w:t xml:space="preserve"> are stitched in on the server side, users cannot take advantage of ad blockers, and one implementation works across multiple platforms and devices.</w:t>
            </w:r>
          </w:p>
        </w:tc>
        <w:tc>
          <w:tcPr>
            <w:tcW w:w="7407" w:type="dxa"/>
          </w:tcPr>
          <w:p w:rsidR="00000000" w:rsidRDefault="00CA2D34">
            <w:pPr>
              <w:rPr>
                <w:lang w:val="es-ES_tradnl"/>
              </w:rPr>
            </w:pPr>
            <w:r>
              <w:rPr>
                <w:lang w:val="es-ES_tradnl"/>
              </w:rPr>
              <w:t>Debido a que los anuncios est</w:t>
            </w:r>
            <w:r>
              <w:rPr>
                <w:lang w:val="es-ES_tradnl"/>
              </w:rPr>
              <w:t>á</w:t>
            </w:r>
            <w:r>
              <w:rPr>
                <w:lang w:val="es-ES_tradnl"/>
              </w:rPr>
              <w:t>n integrados en el lado del servidor, los usuarios no pueden aprovechar los b</w:t>
            </w:r>
            <w:r>
              <w:rPr>
                <w:lang w:val="es-ES_tradnl"/>
              </w:rPr>
              <w:t>loqueadores de anuncios y una implementaci</w:t>
            </w:r>
            <w:r>
              <w:rPr>
                <w:lang w:val="es-ES_tradnl"/>
              </w:rPr>
              <w:t>ó</w:t>
            </w:r>
            <w:r>
              <w:rPr>
                <w:lang w:val="es-ES_tradnl"/>
              </w:rPr>
              <w:t>n funciona en m</w:t>
            </w:r>
            <w:r>
              <w:rPr>
                <w:lang w:val="es-ES_tradnl"/>
              </w:rPr>
              <w:t>ú</w:t>
            </w:r>
            <w:r>
              <w:rPr>
                <w:lang w:val="es-ES_tradnl"/>
              </w:rPr>
              <w:t>ltiples plataformas y dispositivos.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ff590b5b-309c-4f3a-9c3f-9057a3a37c0e</w:t>
            </w:r>
          </w:p>
        </w:tc>
        <w:tc>
          <w:tcPr>
            <w:tcW w:w="7407" w:type="dxa"/>
            <w:shd w:val="clear" w:color="auto" w:fill="F2F2F2" w:themeFill="background1" w:themeFillShade="F2"/>
          </w:tcPr>
          <w:p w:rsidR="00000000" w:rsidRDefault="00CA2D34">
            <w:pPr>
              <w:rPr>
                <w:noProof/>
              </w:rPr>
            </w:pPr>
            <w:r>
              <w:rPr>
                <w:noProof/>
              </w:rPr>
              <w:t>No need to create custom clients for each device.</w:t>
            </w:r>
          </w:p>
        </w:tc>
        <w:tc>
          <w:tcPr>
            <w:tcW w:w="7407" w:type="dxa"/>
          </w:tcPr>
          <w:p w:rsidR="00000000" w:rsidRDefault="00CA2D34">
            <w:pPr>
              <w:rPr>
                <w:lang w:val="es-ES_tradnl"/>
              </w:rPr>
            </w:pPr>
            <w:r>
              <w:rPr>
                <w:lang w:val="es-ES_tradnl"/>
              </w:rPr>
              <w:t>No es necesario crear clientes personalizados para cada dispositivo.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1aa10e6d-906d-446e-9985-053bd7286943</w:t>
            </w:r>
          </w:p>
        </w:tc>
        <w:tc>
          <w:tcPr>
            <w:tcW w:w="7407" w:type="dxa"/>
            <w:shd w:val="clear" w:color="auto" w:fill="F2F2F2" w:themeFill="background1" w:themeFillShade="F2"/>
          </w:tcPr>
          <w:p w:rsidR="00000000" w:rsidRDefault="00CA2D34">
            <w:pPr>
              <w:rPr>
                <w:noProof/>
              </w:rPr>
            </w:pPr>
            <w:r>
              <w:rPr>
                <w:noProof/>
              </w:rPr>
              <w:t>Brightcove's Player Enhancements for Live SSAI builds upon server-side ads by expanding the user's experience and capturing click-through revenue.</w:t>
            </w:r>
          </w:p>
        </w:tc>
        <w:tc>
          <w:tcPr>
            <w:tcW w:w="7407" w:type="dxa"/>
          </w:tcPr>
          <w:p w:rsidR="00000000" w:rsidRDefault="00CA2D34">
            <w:pPr>
              <w:rPr>
                <w:lang w:val="es-ES_tradnl"/>
              </w:rPr>
            </w:pPr>
            <w:r>
              <w:rPr>
                <w:lang w:val="es-ES_tradnl"/>
              </w:rPr>
              <w:t>Player Enhancements de Brightcove para Live SSAI se basa en los anu</w:t>
            </w:r>
            <w:r>
              <w:rPr>
                <w:lang w:val="es-ES_tradnl"/>
              </w:rPr>
              <w:t>ncios del lado del servidor al expandir la experiencia del usuario y capturar los ingresos por clic.</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b848c918-e521-42ea-a8a6-5f604872a252</w:t>
            </w:r>
          </w:p>
        </w:tc>
        <w:tc>
          <w:tcPr>
            <w:tcW w:w="7407" w:type="dxa"/>
            <w:shd w:val="clear" w:color="auto" w:fill="F2F2F2" w:themeFill="background1" w:themeFillShade="F2"/>
          </w:tcPr>
          <w:p w:rsidR="00000000" w:rsidRDefault="00CA2D34">
            <w:pPr>
              <w:rPr>
                <w:noProof/>
              </w:rPr>
            </w:pPr>
            <w:r>
              <w:rPr>
                <w:noProof/>
              </w:rPr>
              <w:t xml:space="preserve">This toolkit allows you to add client-side components to live streams, including ad counts, ad countdown timers, </w:t>
            </w:r>
            <w:r>
              <w:rPr>
                <w:noProof/>
              </w:rPr>
              <w:t>click through ads and companion ads.</w:t>
            </w:r>
          </w:p>
        </w:tc>
        <w:tc>
          <w:tcPr>
            <w:tcW w:w="7407" w:type="dxa"/>
          </w:tcPr>
          <w:p w:rsidR="00000000" w:rsidRDefault="00CA2D34">
            <w:pPr>
              <w:rPr>
                <w:lang w:val="es-ES_tradnl"/>
              </w:rPr>
            </w:pPr>
            <w:r>
              <w:rPr>
                <w:lang w:val="es-ES_tradnl"/>
              </w:rPr>
              <w:t xml:space="preserve">Este kit de herramientas le permite agregar componentes del lado del cliente a las transmisiones en vivo, incluidos los recuentos de anuncios, los temporizadores de cuenta regresiva de anuncios, los anuncios de clics y </w:t>
            </w:r>
            <w:r>
              <w:rPr>
                <w:lang w:val="es-ES_tradnl"/>
              </w:rPr>
              <w:t>los anuncios complementarios.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40f827e5-1c3f-4d6b-a7b9-f3d53d1345f6</w:t>
            </w:r>
          </w:p>
        </w:tc>
        <w:tc>
          <w:tcPr>
            <w:tcW w:w="7407" w:type="dxa"/>
            <w:shd w:val="clear" w:color="auto" w:fill="F2F2F2" w:themeFill="background1" w:themeFillShade="F2"/>
          </w:tcPr>
          <w:p w:rsidR="00000000" w:rsidRDefault="00CA2D34">
            <w:pPr>
              <w:rPr>
                <w:noProof/>
              </w:rPr>
            </w:pPr>
            <w:r>
              <w:rPr>
                <w:noProof/>
              </w:rPr>
              <w:t>Client-side ad components</w:t>
            </w:r>
          </w:p>
        </w:tc>
        <w:tc>
          <w:tcPr>
            <w:tcW w:w="7407" w:type="dxa"/>
          </w:tcPr>
          <w:p w:rsidR="00000000" w:rsidRDefault="00CA2D34">
            <w:pPr>
              <w:rPr>
                <w:lang w:val="es-ES_tradnl"/>
              </w:rPr>
            </w:pPr>
            <w:r>
              <w:rPr>
                <w:lang w:val="es-ES_tradnl"/>
              </w:rPr>
              <w:t>Componentes publicitarios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7ec1f44e-3ac7-4107-8ee8-94b3da9ce60d</w:t>
            </w:r>
          </w:p>
        </w:tc>
        <w:tc>
          <w:tcPr>
            <w:tcW w:w="7407" w:type="dxa"/>
            <w:shd w:val="clear" w:color="auto" w:fill="F2F2F2" w:themeFill="background1" w:themeFillShade="F2"/>
          </w:tcPr>
          <w:p w:rsidR="00000000" w:rsidRDefault="00CA2D34">
            <w:pPr>
              <w:rPr>
                <w:noProof/>
              </w:rPr>
            </w:pPr>
            <w:r>
              <w:rPr>
                <w:noProof/>
              </w:rPr>
              <w:t>Client-side ad components</w:t>
            </w:r>
          </w:p>
        </w:tc>
        <w:tc>
          <w:tcPr>
            <w:tcW w:w="7407" w:type="dxa"/>
          </w:tcPr>
          <w:p w:rsidR="00000000" w:rsidRDefault="00CA2D34">
            <w:pPr>
              <w:rPr>
                <w:lang w:val="es-ES_tradnl"/>
              </w:rPr>
            </w:pPr>
            <w:r>
              <w:rPr>
                <w:lang w:val="es-ES_tradnl"/>
              </w:rPr>
              <w:t>Componentes publicitarios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e0c8eaee-3585-4606-8bf3-e02c4317081d</w:t>
            </w:r>
          </w:p>
        </w:tc>
        <w:tc>
          <w:tcPr>
            <w:tcW w:w="7407" w:type="dxa"/>
            <w:shd w:val="clear" w:color="auto" w:fill="F2F2F2" w:themeFill="background1" w:themeFillShade="F2"/>
          </w:tcPr>
          <w:p w:rsidR="00000000" w:rsidRDefault="00CA2D34">
            <w:pPr>
              <w:rPr>
                <w:noProof/>
              </w:rPr>
            </w:pPr>
            <w:r>
              <w:rPr>
                <w:noProof/>
              </w:rPr>
              <w:t>The toolkit also provides another way to fire tracking events.</w:t>
            </w:r>
          </w:p>
        </w:tc>
        <w:tc>
          <w:tcPr>
            <w:tcW w:w="7407" w:type="dxa"/>
          </w:tcPr>
          <w:p w:rsidR="00000000" w:rsidRDefault="00CA2D34">
            <w:pPr>
              <w:rPr>
                <w:lang w:val="es-ES_tradnl"/>
              </w:rPr>
            </w:pPr>
            <w:r>
              <w:rPr>
                <w:lang w:val="es-ES_tradnl"/>
              </w:rPr>
              <w:t>El kit de herramientas tambi</w:t>
            </w:r>
            <w:r>
              <w:rPr>
                <w:lang w:val="es-ES_tradnl"/>
              </w:rPr>
              <w:t>é</w:t>
            </w:r>
            <w:r>
              <w:rPr>
                <w:lang w:val="es-ES_tradnl"/>
              </w:rPr>
              <w:t>n proporciona otra forma de iniciar eventos de seguimiento.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 </w:t>
            </w:r>
            <w:r>
              <w:rPr>
                <w:noProof/>
                <w:sz w:val="16"/>
              </w:rPr>
              <w:br/>
            </w:r>
            <w:r>
              <w:rPr>
                <w:noProof/>
                <w:sz w:val="2"/>
              </w:rPr>
              <w:t>00e4e705-eb21-4e87-92b6-6d6262167095</w:t>
            </w:r>
          </w:p>
        </w:tc>
        <w:tc>
          <w:tcPr>
            <w:tcW w:w="7407" w:type="dxa"/>
            <w:shd w:val="clear" w:color="auto" w:fill="F2F2F2" w:themeFill="background1" w:themeFillShade="F2"/>
          </w:tcPr>
          <w:p w:rsidR="00000000" w:rsidRDefault="00CA2D34">
            <w:pPr>
              <w:rPr>
                <w:noProof/>
              </w:rPr>
            </w:pPr>
            <w:r>
              <w:rPr>
                <w:noProof/>
              </w:rPr>
              <w:t>Tracking data is surfaced to the client, giving you the flexibility to fire tracking events from either the client or server.</w:t>
            </w:r>
          </w:p>
        </w:tc>
        <w:tc>
          <w:tcPr>
            <w:tcW w:w="7407" w:type="dxa"/>
          </w:tcPr>
          <w:p w:rsidR="00000000" w:rsidRDefault="00CA2D34">
            <w:pPr>
              <w:rPr>
                <w:lang w:val="es-ES_tradnl"/>
              </w:rPr>
            </w:pPr>
            <w:r>
              <w:rPr>
                <w:lang w:val="es-ES_tradnl"/>
              </w:rPr>
              <w:t xml:space="preserve">Los datos de seguimiento se muestran al cliente, lo que le brinda la flexibilidad de activar </w:t>
            </w:r>
            <w:r>
              <w:rPr>
                <w:lang w:val="es-ES_tradnl"/>
              </w:rPr>
              <w:t>eventos de seguimiento desde el cliente o 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e80f912d-6f0a-49c4-aeb5-c64c3652fc3b</w:t>
            </w:r>
          </w:p>
        </w:tc>
        <w:tc>
          <w:tcPr>
            <w:tcW w:w="7407" w:type="dxa"/>
            <w:shd w:val="clear" w:color="auto" w:fill="F2F2F2" w:themeFill="background1" w:themeFillShade="F2"/>
          </w:tcPr>
          <w:p w:rsidR="00000000" w:rsidRDefault="00CA2D34">
            <w:pPr>
              <w:rPr>
                <w:noProof/>
              </w:rPr>
            </w:pPr>
            <w:r>
              <w:rPr>
                <w:noProof/>
              </w:rPr>
              <w:t>Be aware that ad blockers may prevent client-side tracking.</w:t>
            </w:r>
          </w:p>
        </w:tc>
        <w:tc>
          <w:tcPr>
            <w:tcW w:w="7407" w:type="dxa"/>
          </w:tcPr>
          <w:p w:rsidR="00000000" w:rsidRDefault="00CA2D34">
            <w:pPr>
              <w:rPr>
                <w:lang w:val="es-ES_tradnl"/>
              </w:rPr>
            </w:pPr>
            <w:r>
              <w:rPr>
                <w:lang w:val="es-ES_tradnl"/>
              </w:rPr>
              <w:t>Tenga en cuenta que los bloqueadores de anuncios pueden evitar el seguimiento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20 </w:t>
            </w:r>
            <w:r>
              <w:rPr>
                <w:noProof/>
                <w:sz w:val="16"/>
              </w:rPr>
              <w:br/>
            </w:r>
            <w:r>
              <w:rPr>
                <w:noProof/>
                <w:sz w:val="2"/>
              </w:rPr>
              <w:t>376593ac-0395-48a9-94d7-2058da1f8b31</w:t>
            </w:r>
          </w:p>
        </w:tc>
        <w:tc>
          <w:tcPr>
            <w:tcW w:w="7407" w:type="dxa"/>
            <w:shd w:val="clear" w:color="auto" w:fill="F2F2F2" w:themeFill="background1" w:themeFillShade="F2"/>
          </w:tcPr>
          <w:p w:rsidR="00000000" w:rsidRDefault="00CA2D34">
            <w:pPr>
              <w:rPr>
                <w:noProof/>
              </w:rPr>
            </w:pPr>
            <w:r>
              <w:rPr>
                <w:noProof/>
              </w:rPr>
              <w:t>Currently, this feature does not support skippable ads.</w:t>
            </w:r>
          </w:p>
        </w:tc>
        <w:tc>
          <w:tcPr>
            <w:tcW w:w="7407" w:type="dxa"/>
          </w:tcPr>
          <w:p w:rsidR="00000000" w:rsidRDefault="00CA2D34">
            <w:pPr>
              <w:rPr>
                <w:lang w:val="es-ES_tradnl"/>
              </w:rPr>
            </w:pPr>
            <w:r>
              <w:rPr>
                <w:lang w:val="es-ES_tradnl"/>
              </w:rPr>
              <w:t>Actualmente, esta funci</w:t>
            </w:r>
            <w:r>
              <w:rPr>
                <w:lang w:val="es-ES_tradnl"/>
              </w:rPr>
              <w:t>ó</w:t>
            </w:r>
            <w:r>
              <w:rPr>
                <w:lang w:val="es-ES_tradnl"/>
              </w:rPr>
              <w:t>n no admite anuncios que se pueden omitir.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5225d2f7-cc27-4cdc-b1f0-a5688d1d0848</w:t>
            </w:r>
          </w:p>
        </w:tc>
        <w:tc>
          <w:tcPr>
            <w:tcW w:w="7407" w:type="dxa"/>
            <w:shd w:val="clear" w:color="auto" w:fill="F2F2F2" w:themeFill="background1" w:themeFillShade="F2"/>
          </w:tcPr>
          <w:p w:rsidR="00000000" w:rsidRDefault="00CA2D34">
            <w:pPr>
              <w:rPr>
                <w:noProof/>
              </w:rPr>
            </w:pPr>
            <w:r>
              <w:rPr>
                <w:noProof/>
              </w:rPr>
              <w:t>For more details, see the following:</w:t>
            </w:r>
          </w:p>
        </w:tc>
        <w:tc>
          <w:tcPr>
            <w:tcW w:w="7407" w:type="dxa"/>
          </w:tcPr>
          <w:p w:rsidR="00000000" w:rsidRDefault="00CA2D34">
            <w:pPr>
              <w:rPr>
                <w:lang w:val="es-ES_tradnl"/>
              </w:rPr>
            </w:pPr>
            <w:r>
              <w:rPr>
                <w:lang w:val="es-ES_tradnl"/>
              </w:rPr>
              <w:t>Para obtene</w:t>
            </w:r>
            <w:r>
              <w:rPr>
                <w:lang w:val="es-ES_tradnl"/>
              </w:rPr>
              <w:t>r m</w:t>
            </w:r>
            <w:r>
              <w:rPr>
                <w:lang w:val="es-ES_tradnl"/>
              </w:rPr>
              <w:t>á</w:t>
            </w:r>
            <w:r>
              <w:rPr>
                <w:lang w:val="es-ES_tradnl"/>
              </w:rPr>
              <w:t>s detalles, consulte lo siguiente: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 </w:t>
            </w:r>
            <w:r>
              <w:rPr>
                <w:noProof/>
                <w:sz w:val="16"/>
              </w:rPr>
              <w:br/>
            </w:r>
            <w:r>
              <w:rPr>
                <w:noProof/>
                <w:sz w:val="2"/>
              </w:rPr>
              <w:t>637be7fb-cbc3-4d91-bdb4-4cd26ca38e40</w:t>
            </w:r>
          </w:p>
        </w:tc>
        <w:tc>
          <w:tcPr>
            <w:tcW w:w="7407" w:type="dxa"/>
            <w:shd w:val="clear" w:color="auto" w:fill="F2F2F2" w:themeFill="background1" w:themeFillShade="F2"/>
          </w:tcPr>
          <w:p w:rsidR="00000000" w:rsidRDefault="00CA2D34">
            <w:pPr>
              <w:rPr>
                <w:noProof/>
              </w:rPr>
            </w:pPr>
            <w:r>
              <w:rPr>
                <w:rStyle w:val="mqInternal"/>
                <w:noProof/>
              </w:rPr>
              <w:t>[1}</w:t>
            </w:r>
            <w:r>
              <w:rPr>
                <w:noProof/>
              </w:rPr>
              <w:t>Implementing Player Enhancements for Live SSAI</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Implementaci</w:t>
            </w:r>
            <w:r>
              <w:rPr>
                <w:lang w:val="es-ES_tradnl"/>
              </w:rPr>
              <w:t>ó</w:t>
            </w:r>
            <w:r>
              <w:rPr>
                <w:lang w:val="es-ES_tradnl"/>
              </w:rPr>
              <w:t>n de mejoras de jugador para Live SSAI</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7f3200dc-68f5-40ad-9a35-ef5d722ac2a6</w:t>
            </w:r>
          </w:p>
        </w:tc>
        <w:tc>
          <w:tcPr>
            <w:tcW w:w="7407" w:type="dxa"/>
            <w:shd w:val="clear" w:color="auto" w:fill="F2F2F2" w:themeFill="background1" w:themeFillShade="F2"/>
          </w:tcPr>
          <w:p w:rsidR="00000000" w:rsidRDefault="00CA2D34">
            <w:pPr>
              <w:rPr>
                <w:noProof/>
              </w:rPr>
            </w:pPr>
            <w:r>
              <w:rPr>
                <w:noProof/>
              </w:rPr>
              <w:t>Account setup</w:t>
            </w:r>
          </w:p>
        </w:tc>
        <w:tc>
          <w:tcPr>
            <w:tcW w:w="7407" w:type="dxa"/>
          </w:tcPr>
          <w:p w:rsidR="00000000" w:rsidRDefault="00CA2D34">
            <w:pPr>
              <w:rPr>
                <w:lang w:val="es-ES_tradnl"/>
              </w:rPr>
            </w:pPr>
            <w:r>
              <w:rPr>
                <w:lang w:val="es-ES_tradnl"/>
              </w:rPr>
              <w:t>Configuracion de cuenta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 </w:t>
            </w:r>
            <w:r>
              <w:rPr>
                <w:noProof/>
                <w:sz w:val="16"/>
              </w:rPr>
              <w:br/>
            </w:r>
            <w:r>
              <w:rPr>
                <w:noProof/>
                <w:sz w:val="2"/>
              </w:rPr>
              <w:t>b1d24d29-7314-4936-bcd4-727f5a99ac53</w:t>
            </w:r>
          </w:p>
        </w:tc>
        <w:tc>
          <w:tcPr>
            <w:tcW w:w="7407" w:type="dxa"/>
            <w:shd w:val="clear" w:color="auto" w:fill="F2F2F2" w:themeFill="background1" w:themeFillShade="F2"/>
          </w:tcPr>
          <w:p w:rsidR="00000000" w:rsidRDefault="00CA2D34">
            <w:pPr>
              <w:rPr>
                <w:noProof/>
              </w:rPr>
            </w:pPr>
            <w:r>
              <w:rPr>
                <w:noProof/>
              </w:rPr>
              <w:t>Contact your account manager to have your account enabled for Live streams, Server-Side Ad Insertion (SSAI) and Player Enhancements for Live SSAI.</w:t>
            </w:r>
          </w:p>
        </w:tc>
        <w:tc>
          <w:tcPr>
            <w:tcW w:w="7407" w:type="dxa"/>
          </w:tcPr>
          <w:p w:rsidR="00000000" w:rsidRDefault="00CA2D34">
            <w:pPr>
              <w:rPr>
                <w:lang w:val="es-ES_tradnl"/>
              </w:rPr>
            </w:pPr>
            <w:r>
              <w:rPr>
                <w:lang w:val="es-ES_tradnl"/>
              </w:rPr>
              <w:t>Comun</w:t>
            </w:r>
            <w:r>
              <w:rPr>
                <w:lang w:val="es-ES_tradnl"/>
              </w:rPr>
              <w:t>í</w:t>
            </w:r>
            <w:r>
              <w:rPr>
                <w:lang w:val="es-ES_tradnl"/>
              </w:rPr>
              <w:t>quese con su gerente de cuenta para q</w:t>
            </w:r>
            <w:r>
              <w:rPr>
                <w:lang w:val="es-ES_tradnl"/>
              </w:rPr>
              <w:t>ue su cuenta est</w:t>
            </w:r>
            <w:r>
              <w:rPr>
                <w:lang w:val="es-ES_tradnl"/>
              </w:rPr>
              <w:t>é</w:t>
            </w:r>
            <w:r>
              <w:rPr>
                <w:lang w:val="es-ES_tradnl"/>
              </w:rPr>
              <w:t xml:space="preserve"> habilitada para transmisiones en vivo, inserci</w:t>
            </w:r>
            <w:r>
              <w:rPr>
                <w:lang w:val="es-ES_tradnl"/>
              </w:rPr>
              <w:t>ó</w:t>
            </w:r>
            <w:r>
              <w:rPr>
                <w:lang w:val="es-ES_tradnl"/>
              </w:rPr>
              <w:t>n de anuncios del lado del servidor (SSAI) y mejoras del reproductor para SSAI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6340170e-235c-4663-b61e-5e1fb817cb92</w:t>
            </w:r>
          </w:p>
        </w:tc>
        <w:tc>
          <w:tcPr>
            <w:tcW w:w="7407" w:type="dxa"/>
            <w:shd w:val="clear" w:color="auto" w:fill="F2F2F2" w:themeFill="background1" w:themeFillShade="F2"/>
          </w:tcPr>
          <w:p w:rsidR="00000000" w:rsidRDefault="00CA2D34">
            <w:pPr>
              <w:rPr>
                <w:noProof/>
              </w:rPr>
            </w:pPr>
            <w:r>
              <w:rPr>
                <w:noProof/>
              </w:rPr>
              <w:t>Specifications</w:t>
            </w:r>
          </w:p>
        </w:tc>
        <w:tc>
          <w:tcPr>
            <w:tcW w:w="7407" w:type="dxa"/>
          </w:tcPr>
          <w:p w:rsidR="00000000" w:rsidRDefault="00CA2D34">
            <w:pPr>
              <w:rPr>
                <w:lang w:val="es-ES_tradnl"/>
              </w:rPr>
            </w:pPr>
            <w:r>
              <w:rPr>
                <w:lang w:val="es-ES_tradnl"/>
              </w:rPr>
              <w:t>Especificaciones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da7b345b-743f-47af-a16a-5f1ed5abb3d1</w:t>
            </w:r>
          </w:p>
        </w:tc>
        <w:tc>
          <w:tcPr>
            <w:tcW w:w="7407" w:type="dxa"/>
            <w:shd w:val="clear" w:color="auto" w:fill="F2F2F2" w:themeFill="background1" w:themeFillShade="F2"/>
          </w:tcPr>
          <w:p w:rsidR="00000000" w:rsidRDefault="00CA2D34">
            <w:pPr>
              <w:rPr>
                <w:noProof/>
              </w:rPr>
            </w:pPr>
            <w:r>
              <w:rPr>
                <w:noProof/>
              </w:rPr>
              <w:t>Brightcove's Player Enhancements for Live SSAI improves the end-user experience by providing the following functionality:</w:t>
            </w:r>
          </w:p>
        </w:tc>
        <w:tc>
          <w:tcPr>
            <w:tcW w:w="7407" w:type="dxa"/>
          </w:tcPr>
          <w:p w:rsidR="00000000" w:rsidRDefault="00CA2D34">
            <w:pPr>
              <w:rPr>
                <w:lang w:val="es-ES_tradnl"/>
              </w:rPr>
            </w:pPr>
            <w:r>
              <w:rPr>
                <w:lang w:val="es-ES_tradnl"/>
              </w:rPr>
              <w:t>Player Enhancements de Brightcove para Live SSAI mejora la experiencia del usuario final al propo</w:t>
            </w:r>
            <w:r>
              <w:rPr>
                <w:lang w:val="es-ES_tradnl"/>
              </w:rPr>
              <w:t>rcionar la siguiente funcionalidad: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a44c0898-ac07-410c-a70b-9c3c9c59a8e2</w:t>
            </w:r>
          </w:p>
        </w:tc>
        <w:tc>
          <w:tcPr>
            <w:tcW w:w="7407" w:type="dxa"/>
            <w:shd w:val="clear" w:color="auto" w:fill="F2F2F2" w:themeFill="background1" w:themeFillShade="F2"/>
          </w:tcPr>
          <w:p w:rsidR="00000000" w:rsidRDefault="00CA2D34">
            <w:pPr>
              <w:rPr>
                <w:noProof/>
              </w:rPr>
            </w:pPr>
            <w:r>
              <w:rPr>
                <w:noProof/>
              </w:rPr>
              <w:t>Surfaces tracking events to the client</w:t>
            </w:r>
          </w:p>
        </w:tc>
        <w:tc>
          <w:tcPr>
            <w:tcW w:w="7407" w:type="dxa"/>
          </w:tcPr>
          <w:p w:rsidR="00000000" w:rsidRDefault="00CA2D34">
            <w:pPr>
              <w:rPr>
                <w:lang w:val="es-ES_tradnl"/>
              </w:rPr>
            </w:pPr>
            <w:r>
              <w:rPr>
                <w:lang w:val="es-ES_tradnl"/>
              </w:rPr>
              <w:t>Superficies de seguimiento de eventos al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a341f664-9bc0-40c4-8657-6df989bb068e</w:t>
            </w:r>
          </w:p>
        </w:tc>
        <w:tc>
          <w:tcPr>
            <w:tcW w:w="7407" w:type="dxa"/>
            <w:shd w:val="clear" w:color="auto" w:fill="F2F2F2" w:themeFill="background1" w:themeFillShade="F2"/>
          </w:tcPr>
          <w:p w:rsidR="00000000" w:rsidRDefault="00CA2D34">
            <w:pPr>
              <w:rPr>
                <w:noProof/>
              </w:rPr>
            </w:pPr>
            <w:r>
              <w:rPr>
                <w:noProof/>
              </w:rPr>
              <w:t>Tracking data, including impressions, quartiles, CreativeView, pause, mute, is surfaced to the client.</w:t>
            </w:r>
          </w:p>
        </w:tc>
        <w:tc>
          <w:tcPr>
            <w:tcW w:w="7407" w:type="dxa"/>
          </w:tcPr>
          <w:p w:rsidR="00000000" w:rsidRDefault="00CA2D34">
            <w:pPr>
              <w:rPr>
                <w:lang w:val="es-ES_tradnl"/>
              </w:rPr>
            </w:pPr>
            <w:r>
              <w:rPr>
                <w:lang w:val="es-ES_tradnl"/>
              </w:rPr>
              <w:t>Los datos de seguimiento, incluidas las impresiones, los cuartiles, CreativeView, pausa, silencio, se muestran al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6d15cf17-8297-47b2-ba7c-3</w:t>
            </w:r>
            <w:r>
              <w:rPr>
                <w:noProof/>
                <w:sz w:val="2"/>
              </w:rPr>
              <w:t>2b7b5bdb110</w:t>
            </w:r>
          </w:p>
        </w:tc>
        <w:tc>
          <w:tcPr>
            <w:tcW w:w="7407" w:type="dxa"/>
            <w:shd w:val="clear" w:color="auto" w:fill="F2F2F2" w:themeFill="background1" w:themeFillShade="F2"/>
          </w:tcPr>
          <w:p w:rsidR="00000000" w:rsidRDefault="00CA2D34">
            <w:pPr>
              <w:rPr>
                <w:noProof/>
              </w:rPr>
            </w:pPr>
            <w:r>
              <w:rPr>
                <w:noProof/>
              </w:rPr>
              <w:t>This gives you the flexibility to fire tracking events from either the client or server.</w:t>
            </w:r>
          </w:p>
        </w:tc>
        <w:tc>
          <w:tcPr>
            <w:tcW w:w="7407" w:type="dxa"/>
          </w:tcPr>
          <w:p w:rsidR="00000000" w:rsidRDefault="00CA2D34">
            <w:pPr>
              <w:rPr>
                <w:lang w:val="es-ES_tradnl"/>
              </w:rPr>
            </w:pPr>
            <w:r>
              <w:rPr>
                <w:lang w:val="es-ES_tradnl"/>
              </w:rPr>
              <w:t>Esto le brinda la flexibilidad de activar eventos de seguimiento desde el cliente o 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0bfafb0c-f601-4b1c-97e0-b76601009370</w:t>
            </w:r>
          </w:p>
        </w:tc>
        <w:tc>
          <w:tcPr>
            <w:tcW w:w="7407" w:type="dxa"/>
            <w:shd w:val="clear" w:color="auto" w:fill="F2F2F2" w:themeFill="background1" w:themeFillShade="F2"/>
          </w:tcPr>
          <w:p w:rsidR="00000000" w:rsidRDefault="00CA2D34">
            <w:pPr>
              <w:rPr>
                <w:noProof/>
              </w:rPr>
            </w:pPr>
            <w:r>
              <w:rPr>
                <w:noProof/>
              </w:rPr>
              <w:t xml:space="preserve">Client-specific </w:t>
            </w:r>
            <w:r>
              <w:rPr>
                <w:noProof/>
              </w:rPr>
              <w:t>events like click, pause and mute should always be fired from the client.</w:t>
            </w:r>
          </w:p>
        </w:tc>
        <w:tc>
          <w:tcPr>
            <w:tcW w:w="7407" w:type="dxa"/>
          </w:tcPr>
          <w:p w:rsidR="00000000" w:rsidRDefault="00CA2D34">
            <w:pPr>
              <w:rPr>
                <w:lang w:val="es-ES_tradnl"/>
              </w:rPr>
            </w:pPr>
            <w:r>
              <w:rPr>
                <w:lang w:val="es-ES_tradnl"/>
              </w:rPr>
              <w:t>Los eventos espec</w:t>
            </w:r>
            <w:r>
              <w:rPr>
                <w:lang w:val="es-ES_tradnl"/>
              </w:rPr>
              <w:t>í</w:t>
            </w:r>
            <w:r>
              <w:rPr>
                <w:lang w:val="es-ES_tradnl"/>
              </w:rPr>
              <w:t>ficos del cliente, como hacer clic, pausar y silenciar, siempre deben activarse desde 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d43ad697-88b1-4126-89e2-f6e546f53c7a</w:t>
            </w:r>
          </w:p>
        </w:tc>
        <w:tc>
          <w:tcPr>
            <w:tcW w:w="7407" w:type="dxa"/>
            <w:shd w:val="clear" w:color="auto" w:fill="F2F2F2" w:themeFill="background1" w:themeFillShade="F2"/>
          </w:tcPr>
          <w:p w:rsidR="00000000" w:rsidRDefault="00CA2D34">
            <w:pPr>
              <w:rPr>
                <w:noProof/>
              </w:rPr>
            </w:pPr>
            <w:r>
              <w:rPr>
                <w:noProof/>
              </w:rPr>
              <w:t xml:space="preserve">The </w:t>
            </w:r>
            <w:r>
              <w:rPr>
                <w:rStyle w:val="mqInternal"/>
                <w:noProof/>
              </w:rPr>
              <w:t>[1}[2]{3]</w:t>
            </w:r>
            <w:r>
              <w:rPr>
                <w:noProof/>
              </w:rPr>
              <w:t xml:space="preserve"> from your </w:t>
            </w:r>
            <w:r>
              <w:rPr>
                <w:noProof/>
              </w:rPr>
              <w:t>VAST responses is customizable and included for the client.</w:t>
            </w:r>
          </w:p>
        </w:tc>
        <w:tc>
          <w:tcPr>
            <w:tcW w:w="7407" w:type="dxa"/>
          </w:tcPr>
          <w:p w:rsidR="00000000" w:rsidRDefault="00CA2D34">
            <w:pPr>
              <w:rPr>
                <w:lang w:val="es-ES_tradnl"/>
              </w:rPr>
            </w:pPr>
            <w:r>
              <w:rPr>
                <w:lang w:val="es-ES_tradnl"/>
              </w:rPr>
              <w:t xml:space="preserve">La </w:t>
            </w:r>
            <w:r>
              <w:rPr>
                <w:rStyle w:val="mqInternal"/>
                <w:noProof/>
                <w:lang w:val="es-ES_tradnl"/>
              </w:rPr>
              <w:t>[1}[2]{3]</w:t>
            </w:r>
            <w:r>
              <w:rPr>
                <w:lang w:val="es-ES_tradnl"/>
              </w:rPr>
              <w:t xml:space="preserve"> de sus respuestas VAST se puede personalizar y se incluye para 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711936b3-9964-43b4-821d-eeaf77c3f81d</w:t>
            </w:r>
          </w:p>
        </w:tc>
        <w:tc>
          <w:tcPr>
            <w:tcW w:w="7407" w:type="dxa"/>
            <w:shd w:val="clear" w:color="auto" w:fill="F2F2F2" w:themeFill="background1" w:themeFillShade="F2"/>
          </w:tcPr>
          <w:p w:rsidR="00000000" w:rsidRDefault="00CA2D34">
            <w:pPr>
              <w:rPr>
                <w:noProof/>
              </w:rPr>
            </w:pPr>
            <w:r>
              <w:rPr>
                <w:noProof/>
              </w:rPr>
              <w:t xml:space="preserve">Ad breaks delivered in a stream's DVR window will follow the same </w:t>
            </w:r>
            <w:r>
              <w:rPr>
                <w:noProof/>
              </w:rPr>
              <w:t>actions.</w:t>
            </w:r>
          </w:p>
        </w:tc>
        <w:tc>
          <w:tcPr>
            <w:tcW w:w="7407" w:type="dxa"/>
          </w:tcPr>
          <w:p w:rsidR="00000000" w:rsidRDefault="00CA2D34">
            <w:pPr>
              <w:rPr>
                <w:lang w:val="es-ES_tradnl"/>
              </w:rPr>
            </w:pPr>
            <w:r>
              <w:rPr>
                <w:lang w:val="es-ES_tradnl"/>
              </w:rPr>
              <w:t>Las pausas publicitarias entregadas en la ventana DVR de una transmisi</w:t>
            </w:r>
            <w:r>
              <w:rPr>
                <w:lang w:val="es-ES_tradnl"/>
              </w:rPr>
              <w:t>ó</w:t>
            </w:r>
            <w:r>
              <w:rPr>
                <w:lang w:val="es-ES_tradnl"/>
              </w:rPr>
              <w:t>n seguir</w:t>
            </w:r>
            <w:r>
              <w:rPr>
                <w:lang w:val="es-ES_tradnl"/>
              </w:rPr>
              <w:t>á</w:t>
            </w:r>
            <w:r>
              <w:rPr>
                <w:lang w:val="es-ES_tradnl"/>
              </w:rPr>
              <w:t>n las mismas acciones.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a1db51e9-5912-44a7-b6ec-a0f55027c904</w:t>
            </w:r>
          </w:p>
        </w:tc>
        <w:tc>
          <w:tcPr>
            <w:tcW w:w="7407" w:type="dxa"/>
            <w:shd w:val="clear" w:color="auto" w:fill="F2F2F2" w:themeFill="background1" w:themeFillShade="F2"/>
          </w:tcPr>
          <w:p w:rsidR="00000000" w:rsidRDefault="00CA2D34">
            <w:pPr>
              <w:rPr>
                <w:noProof/>
              </w:rPr>
            </w:pPr>
            <w:r>
              <w:rPr>
                <w:noProof/>
              </w:rPr>
              <w:t>Provides ad break information</w:t>
            </w:r>
          </w:p>
        </w:tc>
        <w:tc>
          <w:tcPr>
            <w:tcW w:w="7407" w:type="dxa"/>
          </w:tcPr>
          <w:p w:rsidR="00000000" w:rsidRDefault="00CA2D34">
            <w:pPr>
              <w:rPr>
                <w:lang w:val="es-ES_tradnl"/>
              </w:rPr>
            </w:pPr>
            <w:r>
              <w:rPr>
                <w:lang w:val="es-ES_tradnl"/>
              </w:rPr>
              <w:t>Proporciona informaci</w:t>
            </w:r>
            <w:r>
              <w:rPr>
                <w:lang w:val="es-ES_tradnl"/>
              </w:rPr>
              <w:t>ó</w:t>
            </w:r>
            <w:r>
              <w:rPr>
                <w:lang w:val="es-ES_tradnl"/>
              </w:rPr>
              <w:t>n sobre pausas publicitarias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 </w:t>
            </w:r>
            <w:r>
              <w:rPr>
                <w:noProof/>
                <w:sz w:val="16"/>
              </w:rPr>
              <w:br/>
            </w:r>
            <w:r>
              <w:rPr>
                <w:noProof/>
                <w:sz w:val="2"/>
              </w:rPr>
              <w:t>19705389-3ac5-47b8-b9be-9830ac35fb75</w:t>
            </w:r>
          </w:p>
        </w:tc>
        <w:tc>
          <w:tcPr>
            <w:tcW w:w="7407" w:type="dxa"/>
            <w:shd w:val="clear" w:color="auto" w:fill="F2F2F2" w:themeFill="background1" w:themeFillShade="F2"/>
          </w:tcPr>
          <w:p w:rsidR="00000000" w:rsidRDefault="00CA2D34">
            <w:pPr>
              <w:rPr>
                <w:noProof/>
              </w:rPr>
            </w:pPr>
            <w:r>
              <w:rPr>
                <w:noProof/>
              </w:rPr>
              <w:t>Ad break duration helps to keep viewers engaged with the stream.</w:t>
            </w:r>
          </w:p>
        </w:tc>
        <w:tc>
          <w:tcPr>
            <w:tcW w:w="7407" w:type="dxa"/>
          </w:tcPr>
          <w:p w:rsidR="00000000" w:rsidRDefault="00CA2D34">
            <w:pPr>
              <w:rPr>
                <w:lang w:val="es-ES_tradnl"/>
              </w:rPr>
            </w:pPr>
            <w:r>
              <w:rPr>
                <w:lang w:val="es-ES_tradnl"/>
              </w:rPr>
              <w:t>La duraci</w:t>
            </w:r>
            <w:r>
              <w:rPr>
                <w:lang w:val="es-ES_tradnl"/>
              </w:rPr>
              <w:t>ó</w:t>
            </w:r>
            <w:r>
              <w:rPr>
                <w:lang w:val="es-ES_tradnl"/>
              </w:rPr>
              <w:t>n de la pausa publicitaria ayuda a mantener a los espectadores interesados en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47410f10-3fc7-407e-a1fd-5ae77db8b63b</w:t>
            </w:r>
          </w:p>
        </w:tc>
        <w:tc>
          <w:tcPr>
            <w:tcW w:w="7407" w:type="dxa"/>
            <w:shd w:val="clear" w:color="auto" w:fill="F2F2F2" w:themeFill="background1" w:themeFillShade="F2"/>
          </w:tcPr>
          <w:p w:rsidR="00000000" w:rsidRDefault="00CA2D34">
            <w:pPr>
              <w:rPr>
                <w:noProof/>
              </w:rPr>
            </w:pPr>
            <w:r>
              <w:rPr>
                <w:noProof/>
              </w:rPr>
              <w:t>Ad break</w:t>
            </w:r>
            <w:r>
              <w:rPr>
                <w:noProof/>
              </w:rPr>
              <w:t xml:space="preserve"> information is passed to the client.</w:t>
            </w:r>
          </w:p>
        </w:tc>
        <w:tc>
          <w:tcPr>
            <w:tcW w:w="7407" w:type="dxa"/>
          </w:tcPr>
          <w:p w:rsidR="00000000" w:rsidRDefault="00CA2D34">
            <w:pPr>
              <w:rPr>
                <w:lang w:val="es-ES_tradnl"/>
              </w:rPr>
            </w:pPr>
            <w:r>
              <w:rPr>
                <w:lang w:val="es-ES_tradnl"/>
              </w:rPr>
              <w:t>La informaci</w:t>
            </w:r>
            <w:r>
              <w:rPr>
                <w:lang w:val="es-ES_tradnl"/>
              </w:rPr>
              <w:t>ó</w:t>
            </w:r>
            <w:r>
              <w:rPr>
                <w:lang w:val="es-ES_tradnl"/>
              </w:rPr>
              <w:t>n de la pausa publicitaria se pasa al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68b7228a-0300-43e1-b01e-fa06ac388cc6</w:t>
            </w:r>
          </w:p>
        </w:tc>
        <w:tc>
          <w:tcPr>
            <w:tcW w:w="7407" w:type="dxa"/>
            <w:shd w:val="clear" w:color="auto" w:fill="F2F2F2" w:themeFill="background1" w:themeFillShade="F2"/>
          </w:tcPr>
          <w:p w:rsidR="00000000" w:rsidRDefault="00CA2D34">
            <w:pPr>
              <w:rPr>
                <w:noProof/>
              </w:rPr>
            </w:pPr>
            <w:r>
              <w:rPr>
                <w:noProof/>
              </w:rPr>
              <w:t>Each ad duration within a break is surfaced to the client.</w:t>
            </w:r>
          </w:p>
        </w:tc>
        <w:tc>
          <w:tcPr>
            <w:tcW w:w="7407" w:type="dxa"/>
          </w:tcPr>
          <w:p w:rsidR="00000000" w:rsidRDefault="00CA2D34">
            <w:pPr>
              <w:rPr>
                <w:lang w:val="es-ES_tradnl"/>
              </w:rPr>
            </w:pPr>
            <w:r>
              <w:rPr>
                <w:lang w:val="es-ES_tradnl"/>
              </w:rPr>
              <w:t>Cada duraci</w:t>
            </w:r>
            <w:r>
              <w:rPr>
                <w:lang w:val="es-ES_tradnl"/>
              </w:rPr>
              <w:t>ó</w:t>
            </w:r>
            <w:r>
              <w:rPr>
                <w:lang w:val="es-ES_tradnl"/>
              </w:rPr>
              <w:t xml:space="preserve">n del anuncio dentro de una pausa se muestra </w:t>
            </w:r>
            <w:r>
              <w:rPr>
                <w:lang w:val="es-ES_tradnl"/>
              </w:rPr>
              <w:t>al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 </w:t>
            </w:r>
            <w:r>
              <w:rPr>
                <w:noProof/>
                <w:sz w:val="16"/>
              </w:rPr>
              <w:br/>
            </w:r>
            <w:r>
              <w:rPr>
                <w:noProof/>
                <w:sz w:val="2"/>
              </w:rPr>
              <w:t>db5a60f3-4a7b-4ce0-8634-192a7ce8521b</w:t>
            </w:r>
          </w:p>
        </w:tc>
        <w:tc>
          <w:tcPr>
            <w:tcW w:w="7407" w:type="dxa"/>
            <w:shd w:val="clear" w:color="auto" w:fill="F2F2F2" w:themeFill="background1" w:themeFillShade="F2"/>
          </w:tcPr>
          <w:p w:rsidR="00000000" w:rsidRDefault="00CA2D34">
            <w:pPr>
              <w:rPr>
                <w:noProof/>
              </w:rPr>
            </w:pPr>
            <w:r>
              <w:rPr>
                <w:noProof/>
              </w:rPr>
              <w:t>The client provides a configurable countdown of the break or number of ads in the break, and a countdown timer for each.</w:t>
            </w:r>
          </w:p>
        </w:tc>
        <w:tc>
          <w:tcPr>
            <w:tcW w:w="7407" w:type="dxa"/>
          </w:tcPr>
          <w:p w:rsidR="00000000" w:rsidRDefault="00CA2D34">
            <w:pPr>
              <w:rPr>
                <w:lang w:val="es-ES_tradnl"/>
              </w:rPr>
            </w:pPr>
            <w:r>
              <w:rPr>
                <w:lang w:val="es-ES_tradnl"/>
              </w:rPr>
              <w:t>El cliente proporciona una cuenta regresiva configurable de la pausa o el n</w:t>
            </w:r>
            <w:r>
              <w:rPr>
                <w:lang w:val="es-ES_tradnl"/>
              </w:rPr>
              <w:t>ú</w:t>
            </w:r>
            <w:r>
              <w:rPr>
                <w:lang w:val="es-ES_tradnl"/>
              </w:rPr>
              <w:t xml:space="preserve">mero </w:t>
            </w:r>
            <w:r>
              <w:rPr>
                <w:lang w:val="es-ES_tradnl"/>
              </w:rPr>
              <w:t>de anuncios en la pausa, y un temporizador de cuenta regresiva para cada uno.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1ff0cf39-5af2-4ec4-82db-9e982b96b9a9</w:t>
            </w:r>
          </w:p>
        </w:tc>
        <w:tc>
          <w:tcPr>
            <w:tcW w:w="7407" w:type="dxa"/>
            <w:shd w:val="clear" w:color="auto" w:fill="F2F2F2" w:themeFill="background1" w:themeFillShade="F2"/>
          </w:tcPr>
          <w:p w:rsidR="00000000" w:rsidRDefault="00CA2D34">
            <w:pPr>
              <w:rPr>
                <w:noProof/>
              </w:rPr>
            </w:pPr>
            <w:r>
              <w:rPr>
                <w:noProof/>
              </w:rPr>
              <w:t>Enables click-through ads</w:t>
            </w:r>
          </w:p>
        </w:tc>
        <w:tc>
          <w:tcPr>
            <w:tcW w:w="7407" w:type="dxa"/>
          </w:tcPr>
          <w:p w:rsidR="00000000" w:rsidRDefault="00CA2D34">
            <w:pPr>
              <w:rPr>
                <w:lang w:val="es-ES_tradnl"/>
              </w:rPr>
            </w:pPr>
            <w:r>
              <w:rPr>
                <w:lang w:val="es-ES_tradnl"/>
              </w:rPr>
              <w:t>Habilita anuncios de clic</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 </w:t>
            </w:r>
            <w:r>
              <w:rPr>
                <w:noProof/>
                <w:sz w:val="16"/>
              </w:rPr>
              <w:br/>
            </w:r>
            <w:r>
              <w:rPr>
                <w:noProof/>
                <w:sz w:val="2"/>
              </w:rPr>
              <w:t>303c3dcd-c144-40f6-aa0b-00a2db384023</w:t>
            </w:r>
          </w:p>
        </w:tc>
        <w:tc>
          <w:tcPr>
            <w:tcW w:w="7407" w:type="dxa"/>
            <w:shd w:val="clear" w:color="auto" w:fill="F2F2F2" w:themeFill="background1" w:themeFillShade="F2"/>
          </w:tcPr>
          <w:p w:rsidR="00000000" w:rsidRDefault="00CA2D34">
            <w:pPr>
              <w:rPr>
                <w:noProof/>
              </w:rPr>
            </w:pPr>
            <w:r>
              <w:rPr>
                <w:noProof/>
              </w:rPr>
              <w:t>Click-through ads let you maximize revenue and align ad sales.</w:t>
            </w:r>
          </w:p>
        </w:tc>
        <w:tc>
          <w:tcPr>
            <w:tcW w:w="7407" w:type="dxa"/>
          </w:tcPr>
          <w:p w:rsidR="00000000" w:rsidRDefault="00CA2D34">
            <w:pPr>
              <w:rPr>
                <w:lang w:val="es-ES_tradnl"/>
              </w:rPr>
            </w:pPr>
            <w:r>
              <w:rPr>
                <w:lang w:val="es-ES_tradnl"/>
              </w:rPr>
              <w:t>Los anuncios de clic le permiten maximizar los ingresos y alinear las ventas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df57b4fd-856d-4f04-9d4f-c8a2c52a3f35</w:t>
            </w:r>
          </w:p>
        </w:tc>
        <w:tc>
          <w:tcPr>
            <w:tcW w:w="7407" w:type="dxa"/>
            <w:shd w:val="clear" w:color="auto" w:fill="F2F2F2" w:themeFill="background1" w:themeFillShade="F2"/>
          </w:tcPr>
          <w:p w:rsidR="00000000" w:rsidRDefault="00CA2D34">
            <w:pPr>
              <w:rPr>
                <w:noProof/>
              </w:rPr>
            </w:pPr>
            <w:r>
              <w:rPr>
                <w:noProof/>
              </w:rPr>
              <w:t>Click-through URLs from the ad server will be passed to the p</w:t>
            </w:r>
            <w:r>
              <w:rPr>
                <w:noProof/>
              </w:rPr>
              <w:t>layback client.</w:t>
            </w:r>
          </w:p>
        </w:tc>
        <w:tc>
          <w:tcPr>
            <w:tcW w:w="7407" w:type="dxa"/>
          </w:tcPr>
          <w:p w:rsidR="00000000" w:rsidRDefault="00CA2D34">
            <w:pPr>
              <w:rPr>
                <w:lang w:val="es-ES_tradnl"/>
              </w:rPr>
            </w:pPr>
            <w:r>
              <w:rPr>
                <w:lang w:val="es-ES_tradnl"/>
              </w:rPr>
              <w:t>Las URL de destino del servidor de anuncios se pasar</w:t>
            </w:r>
            <w:r>
              <w:rPr>
                <w:lang w:val="es-ES_tradnl"/>
              </w:rPr>
              <w:t>á</w:t>
            </w:r>
            <w:r>
              <w:rPr>
                <w:lang w:val="es-ES_tradnl"/>
              </w:rPr>
              <w:t>n al cliente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 </w:t>
            </w:r>
            <w:r>
              <w:rPr>
                <w:noProof/>
                <w:sz w:val="16"/>
              </w:rPr>
              <w:br/>
            </w:r>
            <w:r>
              <w:rPr>
                <w:noProof/>
                <w:sz w:val="2"/>
              </w:rPr>
              <w:t>68fea9a3-03ee-4678-8b9f-bcd359b644bd</w:t>
            </w:r>
          </w:p>
        </w:tc>
        <w:tc>
          <w:tcPr>
            <w:tcW w:w="7407" w:type="dxa"/>
            <w:shd w:val="clear" w:color="auto" w:fill="F2F2F2" w:themeFill="background1" w:themeFillShade="F2"/>
          </w:tcPr>
          <w:p w:rsidR="00000000" w:rsidRDefault="00CA2D34">
            <w:pPr>
              <w:rPr>
                <w:noProof/>
              </w:rPr>
            </w:pPr>
            <w:r>
              <w:rPr>
                <w:noProof/>
              </w:rPr>
              <w:t>The video will be clickable, and will send tracking events on user click.</w:t>
            </w:r>
          </w:p>
        </w:tc>
        <w:tc>
          <w:tcPr>
            <w:tcW w:w="7407" w:type="dxa"/>
          </w:tcPr>
          <w:p w:rsidR="00000000" w:rsidRDefault="00CA2D34">
            <w:pPr>
              <w:rPr>
                <w:lang w:val="es-ES_tradnl"/>
              </w:rPr>
            </w:pPr>
            <w:r>
              <w:rPr>
                <w:lang w:val="es-ES_tradnl"/>
              </w:rPr>
              <w:t>Se podr</w:t>
            </w:r>
            <w:r>
              <w:rPr>
                <w:lang w:val="es-ES_tradnl"/>
              </w:rPr>
              <w:t>á</w:t>
            </w:r>
            <w:r>
              <w:rPr>
                <w:lang w:val="es-ES_tradnl"/>
              </w:rPr>
              <w:t xml:space="preserve"> hacer clic en el video y enviar</w:t>
            </w:r>
            <w:r>
              <w:rPr>
                <w:lang w:val="es-ES_tradnl"/>
              </w:rPr>
              <w:t>á</w:t>
            </w:r>
            <w:r>
              <w:rPr>
                <w:lang w:val="es-ES_tradnl"/>
              </w:rPr>
              <w:t xml:space="preserve"> eventos de seguimiento cuando el usuario haga clic.</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6bac20b8-d0fb-495b-8edd-6c7b4a42fead</w:t>
            </w:r>
          </w:p>
        </w:tc>
        <w:tc>
          <w:tcPr>
            <w:tcW w:w="7407" w:type="dxa"/>
            <w:shd w:val="clear" w:color="auto" w:fill="F2F2F2" w:themeFill="background1" w:themeFillShade="F2"/>
          </w:tcPr>
          <w:p w:rsidR="00000000" w:rsidRDefault="00CA2D34">
            <w:pPr>
              <w:rPr>
                <w:noProof/>
              </w:rPr>
            </w:pPr>
            <w:r>
              <w:rPr>
                <w:noProof/>
              </w:rPr>
              <w:t>When clicked, the client will pause the stream and open the destination in a new browser tab or a separate webview.</w:t>
            </w:r>
          </w:p>
        </w:tc>
        <w:tc>
          <w:tcPr>
            <w:tcW w:w="7407" w:type="dxa"/>
          </w:tcPr>
          <w:p w:rsidR="00000000" w:rsidRDefault="00CA2D34">
            <w:pPr>
              <w:rPr>
                <w:lang w:val="es-ES_tradnl"/>
              </w:rPr>
            </w:pPr>
            <w:r>
              <w:rPr>
                <w:lang w:val="es-ES_tradnl"/>
              </w:rPr>
              <w:t>Al hacer clic, el cliente pausar</w:t>
            </w:r>
            <w:r>
              <w:rPr>
                <w:lang w:val="es-ES_tradnl"/>
              </w:rPr>
              <w:t>á</w:t>
            </w:r>
            <w:r>
              <w:rPr>
                <w:lang w:val="es-ES_tradnl"/>
              </w:rPr>
              <w:t xml:space="preserve"> la transmis</w:t>
            </w:r>
            <w:r>
              <w:rPr>
                <w:lang w:val="es-ES_tradnl"/>
              </w:rPr>
              <w:t>i</w:t>
            </w:r>
            <w:r>
              <w:rPr>
                <w:lang w:val="es-ES_tradnl"/>
              </w:rPr>
              <w:t>ó</w:t>
            </w:r>
            <w:r>
              <w:rPr>
                <w:lang w:val="es-ES_tradnl"/>
              </w:rPr>
              <w:t>n y abrir</w:t>
            </w:r>
            <w:r>
              <w:rPr>
                <w:lang w:val="es-ES_tradnl"/>
              </w:rPr>
              <w:t>á</w:t>
            </w:r>
            <w:r>
              <w:rPr>
                <w:lang w:val="es-ES_tradnl"/>
              </w:rPr>
              <w:t xml:space="preserve"> el destino en una nueva pesta</w:t>
            </w:r>
            <w:r>
              <w:rPr>
                <w:lang w:val="es-ES_tradnl"/>
              </w:rPr>
              <w:t>ñ</w:t>
            </w:r>
            <w:r>
              <w:rPr>
                <w:lang w:val="es-ES_tradnl"/>
              </w:rPr>
              <w:t>a del navegador o en una vista web separada.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 </w:t>
            </w:r>
            <w:r>
              <w:rPr>
                <w:noProof/>
                <w:sz w:val="16"/>
              </w:rPr>
              <w:br/>
            </w:r>
            <w:r>
              <w:rPr>
                <w:noProof/>
                <w:sz w:val="2"/>
              </w:rPr>
              <w:t>54da5316-f2a6-427b-ae81-58d2d2d639ac</w:t>
            </w:r>
          </w:p>
        </w:tc>
        <w:tc>
          <w:tcPr>
            <w:tcW w:w="7407" w:type="dxa"/>
            <w:shd w:val="clear" w:color="auto" w:fill="F2F2F2" w:themeFill="background1" w:themeFillShade="F2"/>
          </w:tcPr>
          <w:p w:rsidR="00000000" w:rsidRDefault="00CA2D34">
            <w:pPr>
              <w:rPr>
                <w:noProof/>
              </w:rPr>
            </w:pPr>
            <w:r>
              <w:rPr>
                <w:noProof/>
              </w:rPr>
              <w:t>Since TVs do not support a web browser, click-through ads are not available on connected TVs.</w:t>
            </w:r>
          </w:p>
        </w:tc>
        <w:tc>
          <w:tcPr>
            <w:tcW w:w="7407" w:type="dxa"/>
          </w:tcPr>
          <w:p w:rsidR="00000000" w:rsidRDefault="00CA2D34">
            <w:pPr>
              <w:rPr>
                <w:lang w:val="es-ES_tradnl"/>
              </w:rPr>
            </w:pPr>
            <w:r>
              <w:rPr>
                <w:lang w:val="es-ES_tradnl"/>
              </w:rPr>
              <w:t>Dado que los televisores no admiten un navegador web, los anuncios de clic no est</w:t>
            </w:r>
            <w:r>
              <w:rPr>
                <w:lang w:val="es-ES_tradnl"/>
              </w:rPr>
              <w:t>á</w:t>
            </w:r>
            <w:r>
              <w:rPr>
                <w:lang w:val="es-ES_tradnl"/>
              </w:rPr>
              <w:t>n disponibles en televisores conectados.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 </w:t>
            </w:r>
            <w:r>
              <w:rPr>
                <w:noProof/>
                <w:sz w:val="16"/>
              </w:rPr>
              <w:br/>
            </w:r>
            <w:r>
              <w:rPr>
                <w:noProof/>
                <w:sz w:val="2"/>
              </w:rPr>
              <w:t>3a7df466-d43d-40a9-8cf1-85286c5888f4</w:t>
            </w:r>
          </w:p>
        </w:tc>
        <w:tc>
          <w:tcPr>
            <w:tcW w:w="7407" w:type="dxa"/>
            <w:shd w:val="clear" w:color="auto" w:fill="F2F2F2" w:themeFill="background1" w:themeFillShade="F2"/>
          </w:tcPr>
          <w:p w:rsidR="00000000" w:rsidRDefault="00CA2D34">
            <w:pPr>
              <w:rPr>
                <w:noProof/>
              </w:rPr>
            </w:pPr>
            <w:r>
              <w:rPr>
                <w:noProof/>
              </w:rPr>
              <w:t>Enables companion ads</w:t>
            </w:r>
          </w:p>
        </w:tc>
        <w:tc>
          <w:tcPr>
            <w:tcW w:w="7407" w:type="dxa"/>
          </w:tcPr>
          <w:p w:rsidR="00000000" w:rsidRDefault="00CA2D34">
            <w:pPr>
              <w:rPr>
                <w:lang w:val="es-ES_tradnl"/>
              </w:rPr>
            </w:pPr>
            <w:r>
              <w:rPr>
                <w:lang w:val="es-ES_tradnl"/>
              </w:rPr>
              <w:t>Habilita anuncios complementarios</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45 </w:t>
            </w:r>
            <w:r>
              <w:rPr>
                <w:noProof/>
                <w:sz w:val="16"/>
              </w:rPr>
              <w:br/>
            </w:r>
            <w:r>
              <w:rPr>
                <w:noProof/>
                <w:sz w:val="2"/>
              </w:rPr>
              <w:t>559fd7df-5de0-4fb4-90d0-d4c6c4</w:t>
            </w:r>
            <w:r>
              <w:rPr>
                <w:noProof/>
                <w:sz w:val="2"/>
              </w:rPr>
              <w:t>aa92da</w:t>
            </w:r>
          </w:p>
        </w:tc>
        <w:tc>
          <w:tcPr>
            <w:tcW w:w="7407" w:type="dxa"/>
            <w:shd w:val="clear" w:color="auto" w:fill="F2F2F2" w:themeFill="background1" w:themeFillShade="F2"/>
          </w:tcPr>
          <w:p w:rsidR="00000000" w:rsidRDefault="00CA2D34">
            <w:pPr>
              <w:rPr>
                <w:noProof/>
              </w:rPr>
            </w:pPr>
            <w:r>
              <w:rPr>
                <w:noProof/>
              </w:rPr>
              <w:t>Companion ads provide another format for displaying ad content.</w:t>
            </w:r>
          </w:p>
        </w:tc>
        <w:tc>
          <w:tcPr>
            <w:tcW w:w="7407" w:type="dxa"/>
          </w:tcPr>
          <w:p w:rsidR="00000000" w:rsidRDefault="00CA2D34">
            <w:pPr>
              <w:rPr>
                <w:lang w:val="es-ES_tradnl"/>
              </w:rPr>
            </w:pPr>
            <w:r>
              <w:rPr>
                <w:lang w:val="es-ES_tradnl"/>
              </w:rPr>
              <w:t>Los anuncios complementarios proporcionan otro formato para mostrar contenido publicitario.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d709f011-e900-46fd-ac2e-0edb13e31755</w:t>
            </w:r>
          </w:p>
        </w:tc>
        <w:tc>
          <w:tcPr>
            <w:tcW w:w="7407" w:type="dxa"/>
            <w:shd w:val="clear" w:color="auto" w:fill="F2F2F2" w:themeFill="background1" w:themeFillShade="F2"/>
          </w:tcPr>
          <w:p w:rsidR="00000000" w:rsidRDefault="00CA2D34">
            <w:pPr>
              <w:rPr>
                <w:noProof/>
              </w:rPr>
            </w:pPr>
            <w:r>
              <w:rPr>
                <w:noProof/>
              </w:rPr>
              <w:t>They are usually text, display ads or rich media th</w:t>
            </w:r>
            <w:r>
              <w:rPr>
                <w:noProof/>
              </w:rPr>
              <w:t>at appear outside of the player.</w:t>
            </w:r>
          </w:p>
        </w:tc>
        <w:tc>
          <w:tcPr>
            <w:tcW w:w="7407" w:type="dxa"/>
          </w:tcPr>
          <w:p w:rsidR="00000000" w:rsidRDefault="00CA2D34">
            <w:pPr>
              <w:rPr>
                <w:lang w:val="es-ES_tradnl"/>
              </w:rPr>
            </w:pPr>
            <w:r>
              <w:rPr>
                <w:lang w:val="es-ES_tradnl"/>
              </w:rPr>
              <w:t>Por lo general, son anuncios de texto, gr</w:t>
            </w:r>
            <w:r>
              <w:rPr>
                <w:lang w:val="es-ES_tradnl"/>
              </w:rPr>
              <w:t>á</w:t>
            </w:r>
            <w:r>
              <w:rPr>
                <w:lang w:val="es-ES_tradnl"/>
              </w:rPr>
              <w:t>ficos o rich media que aparecen fuera del reproductor.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 </w:t>
            </w:r>
            <w:r>
              <w:rPr>
                <w:noProof/>
                <w:sz w:val="16"/>
              </w:rPr>
              <w:br/>
            </w:r>
            <w:r>
              <w:rPr>
                <w:noProof/>
                <w:sz w:val="2"/>
              </w:rPr>
              <w:t>f2b15891-98fe-42fe-8b4e-430e4459428a</w:t>
            </w:r>
          </w:p>
        </w:tc>
        <w:tc>
          <w:tcPr>
            <w:tcW w:w="7407" w:type="dxa"/>
            <w:shd w:val="clear" w:color="auto" w:fill="F2F2F2" w:themeFill="background1" w:themeFillShade="F2"/>
          </w:tcPr>
          <w:p w:rsidR="00000000" w:rsidRDefault="00CA2D34">
            <w:pPr>
              <w:rPr>
                <w:noProof/>
              </w:rPr>
            </w:pPr>
            <w:r>
              <w:rPr>
                <w:noProof/>
              </w:rPr>
              <w:t>The benefit of these ads is that they can remain visible throughout video playback.</w:t>
            </w:r>
          </w:p>
        </w:tc>
        <w:tc>
          <w:tcPr>
            <w:tcW w:w="7407" w:type="dxa"/>
          </w:tcPr>
          <w:p w:rsidR="00000000" w:rsidRDefault="00CA2D34">
            <w:pPr>
              <w:rPr>
                <w:lang w:val="es-ES_tradnl"/>
              </w:rPr>
            </w:pPr>
            <w:r>
              <w:rPr>
                <w:lang w:val="es-ES_tradnl"/>
              </w:rPr>
              <w:t>El beneficio de estos anuncios es que pueden permanecer visibles durante la reproducci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 </w:t>
            </w:r>
            <w:r>
              <w:rPr>
                <w:noProof/>
                <w:sz w:val="16"/>
              </w:rPr>
              <w:br/>
            </w:r>
            <w:r>
              <w:rPr>
                <w:noProof/>
                <w:sz w:val="2"/>
              </w:rPr>
              <w:t>613f5cd0-f746-4e94-833b-58a07496a7e7</w:t>
            </w:r>
          </w:p>
        </w:tc>
        <w:tc>
          <w:tcPr>
            <w:tcW w:w="7407" w:type="dxa"/>
            <w:shd w:val="clear" w:color="auto" w:fill="F2F2F2" w:themeFill="background1" w:themeFillShade="F2"/>
          </w:tcPr>
          <w:p w:rsidR="00000000" w:rsidRDefault="00CA2D34">
            <w:pPr>
              <w:rPr>
                <w:noProof/>
              </w:rPr>
            </w:pPr>
            <w:r>
              <w:rPr>
                <w:noProof/>
              </w:rPr>
              <w:t>Companion ads do not appear on connected TVs.</w:t>
            </w:r>
          </w:p>
        </w:tc>
        <w:tc>
          <w:tcPr>
            <w:tcW w:w="7407" w:type="dxa"/>
          </w:tcPr>
          <w:p w:rsidR="00000000" w:rsidRDefault="00CA2D34">
            <w:pPr>
              <w:rPr>
                <w:lang w:val="es-ES_tradnl"/>
              </w:rPr>
            </w:pPr>
            <w:r>
              <w:rPr>
                <w:lang w:val="es-ES_tradnl"/>
              </w:rPr>
              <w:t>Los anuncios complementarios no aparecen en televisores conectados.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 </w:t>
            </w:r>
            <w:r>
              <w:rPr>
                <w:noProof/>
                <w:sz w:val="16"/>
              </w:rPr>
              <w:br/>
            </w:r>
            <w:r>
              <w:rPr>
                <w:noProof/>
                <w:sz w:val="2"/>
              </w:rPr>
              <w:t>0037c453-beb5-4969-9c9c-920b6dab817d</w:t>
            </w:r>
          </w:p>
        </w:tc>
        <w:tc>
          <w:tcPr>
            <w:tcW w:w="7407" w:type="dxa"/>
            <w:shd w:val="clear" w:color="auto" w:fill="F2F2F2" w:themeFill="background1" w:themeFillShade="F2"/>
          </w:tcPr>
          <w:p w:rsidR="00000000" w:rsidRDefault="00CA2D34">
            <w:pPr>
              <w:rPr>
                <w:noProof/>
              </w:rPr>
            </w:pPr>
            <w:r>
              <w:rPr>
                <w:noProof/>
              </w:rPr>
              <w:t>Limitations</w:t>
            </w:r>
          </w:p>
        </w:tc>
        <w:tc>
          <w:tcPr>
            <w:tcW w:w="7407" w:type="dxa"/>
          </w:tcPr>
          <w:p w:rsidR="00000000" w:rsidRDefault="00CA2D34">
            <w:pPr>
              <w:rPr>
                <w:lang w:val="es-ES_tradnl"/>
              </w:rPr>
            </w:pPr>
            <w:r>
              <w:rPr>
                <w:lang w:val="es-ES_tradnl"/>
              </w:rPr>
              <w:t>Limitaciones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8323bfeb-a44f-41a8-bb1a-83bea51a0f88</w:t>
            </w:r>
          </w:p>
        </w:tc>
        <w:tc>
          <w:tcPr>
            <w:tcW w:w="7407" w:type="dxa"/>
            <w:shd w:val="clear" w:color="auto" w:fill="F2F2F2" w:themeFill="background1" w:themeFillShade="F2"/>
          </w:tcPr>
          <w:p w:rsidR="00000000" w:rsidRDefault="00CA2D34">
            <w:pPr>
              <w:rPr>
                <w:noProof/>
              </w:rPr>
            </w:pPr>
            <w:r>
              <w:rPr>
                <w:noProof/>
              </w:rPr>
              <w:t>Currently, this feature is only available for the following regions:</w:t>
            </w:r>
          </w:p>
        </w:tc>
        <w:tc>
          <w:tcPr>
            <w:tcW w:w="7407" w:type="dxa"/>
          </w:tcPr>
          <w:p w:rsidR="00000000" w:rsidRDefault="00CA2D34">
            <w:pPr>
              <w:rPr>
                <w:lang w:val="es-ES_tradnl"/>
              </w:rPr>
            </w:pPr>
            <w:r>
              <w:rPr>
                <w:lang w:val="es-ES_tradnl"/>
              </w:rPr>
              <w:t>Actualmente, esta funci</w:t>
            </w:r>
            <w:r>
              <w:rPr>
                <w:lang w:val="es-ES_tradnl"/>
              </w:rPr>
              <w:t>ó</w:t>
            </w:r>
            <w:r>
              <w:rPr>
                <w:lang w:val="es-ES_tradnl"/>
              </w:rPr>
              <w:t>n solo est</w:t>
            </w:r>
            <w:r>
              <w:rPr>
                <w:lang w:val="es-ES_tradnl"/>
              </w:rPr>
              <w:t>á</w:t>
            </w:r>
            <w:r>
              <w:rPr>
                <w:lang w:val="es-ES_tradnl"/>
              </w:rPr>
              <w:t xml:space="preserve"> disponible para las siguientes regiones:</w:t>
            </w:r>
          </w:p>
        </w:tc>
      </w:tr>
      <w:tr w:rsidR="00000000">
        <w:tc>
          <w:tcPr>
            <w:tcW w:w="660" w:type="dxa"/>
            <w:shd w:val="clear" w:color="auto" w:fill="F2F2F2" w:themeFill="background1" w:themeFillShade="F2"/>
          </w:tcPr>
          <w:p w:rsidR="00000000" w:rsidRDefault="00CA2D34">
            <w:pPr>
              <w:rPr>
                <w:noProof/>
                <w:sz w:val="2"/>
              </w:rPr>
            </w:pPr>
            <w:r>
              <w:rPr>
                <w:noProof/>
                <w:sz w:val="16"/>
              </w:rPr>
              <w:t>5</w:t>
            </w:r>
            <w:r>
              <w:rPr>
                <w:noProof/>
                <w:sz w:val="16"/>
              </w:rPr>
              <w:t xml:space="preserve">1 </w:t>
            </w:r>
            <w:r>
              <w:rPr>
                <w:noProof/>
                <w:sz w:val="16"/>
              </w:rPr>
              <w:br/>
            </w:r>
            <w:r>
              <w:rPr>
                <w:noProof/>
                <w:sz w:val="2"/>
              </w:rPr>
              <w:t>24ea50b2-ce06-4e08-93cc-39ee8f08176d</w:t>
            </w:r>
          </w:p>
        </w:tc>
        <w:tc>
          <w:tcPr>
            <w:tcW w:w="7407" w:type="dxa"/>
            <w:shd w:val="clear" w:color="auto" w:fill="F2F2F2" w:themeFill="background1" w:themeFillShade="F2"/>
          </w:tcPr>
          <w:p w:rsidR="00000000" w:rsidRDefault="00CA2D34">
            <w:pPr>
              <w:rPr>
                <w:noProof/>
              </w:rPr>
            </w:pPr>
            <w:r>
              <w:rPr>
                <w:noProof/>
              </w:rPr>
              <w:t>ap-southeast-1 (Singapore)</w:t>
            </w:r>
          </w:p>
        </w:tc>
        <w:tc>
          <w:tcPr>
            <w:tcW w:w="7407" w:type="dxa"/>
          </w:tcPr>
          <w:p w:rsidR="00000000" w:rsidRDefault="00CA2D34">
            <w:pPr>
              <w:rPr>
                <w:lang w:val="es-ES_tradnl"/>
              </w:rPr>
            </w:pPr>
            <w:r>
              <w:rPr>
                <w:lang w:val="es-ES_tradnl"/>
              </w:rPr>
              <w:t>ap-sureste-1 (Singapur)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52 </w:t>
            </w:r>
            <w:r>
              <w:rPr>
                <w:noProof/>
                <w:sz w:val="16"/>
              </w:rPr>
              <w:br/>
            </w:r>
            <w:r>
              <w:rPr>
                <w:noProof/>
                <w:sz w:val="2"/>
              </w:rPr>
              <w:t>913fa055-7147-40e7-91cb-3f8a5707f060</w:t>
            </w:r>
          </w:p>
        </w:tc>
        <w:tc>
          <w:tcPr>
            <w:tcW w:w="7407" w:type="dxa"/>
            <w:shd w:val="clear" w:color="auto" w:fill="F2F2F2" w:themeFill="background1" w:themeFillShade="F2"/>
          </w:tcPr>
          <w:p w:rsidR="00000000" w:rsidRDefault="00CA2D34">
            <w:pPr>
              <w:rPr>
                <w:noProof/>
              </w:rPr>
            </w:pPr>
            <w:r>
              <w:rPr>
                <w:noProof/>
              </w:rPr>
              <w:t>ap-southeast-2 (Sydney)</w:t>
            </w:r>
          </w:p>
        </w:tc>
        <w:tc>
          <w:tcPr>
            <w:tcW w:w="7407" w:type="dxa"/>
          </w:tcPr>
          <w:p w:rsidR="00000000" w:rsidRDefault="00CA2D34">
            <w:pPr>
              <w:rPr>
                <w:lang w:val="es-ES_tradnl"/>
              </w:rPr>
            </w:pPr>
            <w:r>
              <w:rPr>
                <w:lang w:val="es-ES_tradnl"/>
              </w:rPr>
              <w:t>ap-sureste-2 (S</w:t>
            </w:r>
            <w:r>
              <w:rPr>
                <w:lang w:val="es-ES_tradnl"/>
              </w:rPr>
              <w:t>í</w:t>
            </w:r>
            <w:r>
              <w:rPr>
                <w:lang w:val="es-ES_tradnl"/>
              </w:rPr>
              <w:t>dney)</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c05bed85-47c6-4e74-b3fe-661c99e6b583</w:t>
            </w:r>
          </w:p>
        </w:tc>
        <w:tc>
          <w:tcPr>
            <w:tcW w:w="7407" w:type="dxa"/>
            <w:shd w:val="clear" w:color="auto" w:fill="F2F2F2" w:themeFill="background1" w:themeFillShade="F2"/>
          </w:tcPr>
          <w:p w:rsidR="00000000" w:rsidRDefault="00CA2D34">
            <w:pPr>
              <w:rPr>
                <w:noProof/>
              </w:rPr>
            </w:pPr>
            <w:r>
              <w:rPr>
                <w:noProof/>
              </w:rPr>
              <w:t>ap-northeast-1 (Tokyo)</w:t>
            </w:r>
          </w:p>
        </w:tc>
        <w:tc>
          <w:tcPr>
            <w:tcW w:w="7407" w:type="dxa"/>
          </w:tcPr>
          <w:p w:rsidR="00000000" w:rsidRDefault="00CA2D34">
            <w:pPr>
              <w:rPr>
                <w:lang w:val="es-ES_tradnl"/>
              </w:rPr>
            </w:pPr>
            <w:r>
              <w:rPr>
                <w:lang w:val="es-ES_tradnl"/>
              </w:rPr>
              <w:t>ap-noreste-1 (Tokio)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54 </w:t>
            </w:r>
            <w:r>
              <w:rPr>
                <w:noProof/>
                <w:sz w:val="16"/>
              </w:rPr>
              <w:br/>
            </w:r>
            <w:r>
              <w:rPr>
                <w:noProof/>
                <w:sz w:val="2"/>
              </w:rPr>
              <w:t>b0b8b258-885e-4c65-bb07-9c8fb4ac1837</w:t>
            </w:r>
          </w:p>
        </w:tc>
        <w:tc>
          <w:tcPr>
            <w:tcW w:w="7407" w:type="dxa"/>
            <w:shd w:val="clear" w:color="auto" w:fill="F2F2F2" w:themeFill="background1" w:themeFillShade="F2"/>
          </w:tcPr>
          <w:p w:rsidR="00000000" w:rsidRDefault="00CA2D34">
            <w:pPr>
              <w:rPr>
                <w:noProof/>
              </w:rPr>
            </w:pPr>
            <w:r>
              <w:rPr>
                <w:noProof/>
              </w:rPr>
              <w:t>eu-central-1 (Frankfurt)</w:t>
            </w:r>
          </w:p>
        </w:tc>
        <w:tc>
          <w:tcPr>
            <w:tcW w:w="7407" w:type="dxa"/>
          </w:tcPr>
          <w:p w:rsidR="00000000" w:rsidRDefault="00CA2D34">
            <w:pPr>
              <w:rPr>
                <w:lang w:val="es-ES_tradnl"/>
              </w:rPr>
            </w:pPr>
            <w:r>
              <w:rPr>
                <w:lang w:val="es-ES_tradnl"/>
              </w:rPr>
              <w:t>eu-central-1 (Fr</w:t>
            </w:r>
            <w:r>
              <w:rPr>
                <w:lang w:val="es-ES_tradnl"/>
              </w:rPr>
              <w:t>á</w:t>
            </w:r>
            <w:r>
              <w:rPr>
                <w:lang w:val="es-ES_tradnl"/>
              </w:rPr>
              <w:t>ncfort)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55 </w:t>
            </w:r>
            <w:r>
              <w:rPr>
                <w:noProof/>
                <w:sz w:val="16"/>
              </w:rPr>
              <w:br/>
            </w:r>
            <w:r>
              <w:rPr>
                <w:noProof/>
                <w:sz w:val="2"/>
              </w:rPr>
              <w:t>0e012896-c764-4930-be11-515eed457687</w:t>
            </w:r>
          </w:p>
        </w:tc>
        <w:tc>
          <w:tcPr>
            <w:tcW w:w="7407" w:type="dxa"/>
            <w:shd w:val="clear" w:color="auto" w:fill="F2F2F2" w:themeFill="background1" w:themeFillShade="F2"/>
          </w:tcPr>
          <w:p w:rsidR="00000000" w:rsidRDefault="00CA2D34">
            <w:pPr>
              <w:rPr>
                <w:noProof/>
              </w:rPr>
            </w:pPr>
            <w:r>
              <w:rPr>
                <w:noProof/>
              </w:rPr>
              <w:t>us-west-2 (Oregon)</w:t>
            </w:r>
          </w:p>
        </w:tc>
        <w:tc>
          <w:tcPr>
            <w:tcW w:w="7407" w:type="dxa"/>
          </w:tcPr>
          <w:p w:rsidR="00000000" w:rsidRDefault="00CA2D34">
            <w:pPr>
              <w:rPr>
                <w:lang w:val="es-ES_tradnl"/>
              </w:rPr>
            </w:pPr>
            <w:r>
              <w:rPr>
                <w:lang w:val="es-ES_tradnl"/>
              </w:rPr>
              <w:t>us-west-2 (Oreg</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index.html</w:t>
            </w:r>
          </w:p>
          <w:p w:rsidR="00000000" w:rsidRDefault="00CA2D34">
            <w:pPr>
              <w:jc w:val="center"/>
              <w:rPr>
                <w:b/>
                <w:noProof/>
              </w:rPr>
            </w:pPr>
            <w:r>
              <w:rPr>
                <w:b/>
                <w:noProof/>
              </w:rPr>
              <w:t>MQ971010 ccc2c4ef-02ec-42cf-8271-4fef14be823c</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278bb9b4-6afe-4df1-9db4-91d6212e0478</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6ce1c099-18c7-40a3-b240-a9d7e0eaff35</w:t>
            </w:r>
          </w:p>
        </w:tc>
        <w:tc>
          <w:tcPr>
            <w:tcW w:w="7407" w:type="dxa"/>
            <w:shd w:val="clear" w:color="auto" w:fill="F2F2F2" w:themeFill="background1" w:themeFillShade="F2"/>
          </w:tcPr>
          <w:p w:rsidR="00000000" w:rsidRDefault="00CA2D34">
            <w:pPr>
              <w:rPr>
                <w:noProof/>
              </w:rPr>
            </w:pPr>
            <w:r>
              <w:rPr>
                <w:noProof/>
              </w:rPr>
              <w:t>Live References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Live References: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27d0454a-64f0-43fd-9b2e-1fca495a8376</w:t>
            </w:r>
          </w:p>
        </w:tc>
        <w:tc>
          <w:tcPr>
            <w:tcW w:w="7407" w:type="dxa"/>
            <w:shd w:val="clear" w:color="auto" w:fill="F2F2F2" w:themeFill="background1" w:themeFillShade="F2"/>
          </w:tcPr>
          <w:p w:rsidR="00000000" w:rsidRDefault="00CA2D34">
            <w:pPr>
              <w:rPr>
                <w:noProof/>
              </w:rPr>
            </w:pPr>
            <w:r>
              <w:rPr>
                <w:noProof/>
              </w:rPr>
              <w:t>References related to Live streams with Server-Side A</w:t>
            </w:r>
            <w:r>
              <w:rPr>
                <w:noProof/>
              </w:rPr>
              <w:t>d Insertion (SSAI). parent:</w:t>
            </w:r>
          </w:p>
        </w:tc>
        <w:tc>
          <w:tcPr>
            <w:tcW w:w="7407" w:type="dxa"/>
          </w:tcPr>
          <w:p w:rsidR="00000000" w:rsidRDefault="00CA2D34">
            <w:pPr>
              <w:rPr>
                <w:lang w:val="es-ES_tradnl"/>
              </w:rPr>
            </w:pPr>
            <w:r>
              <w:rPr>
                <w:lang w:val="es-ES_tradnl"/>
              </w:rPr>
              <w:t>Referencias relacionadas con transmisiones en vivo con inserci</w:t>
            </w:r>
            <w:r>
              <w:rPr>
                <w:lang w:val="es-ES_tradnl"/>
              </w:rPr>
              <w:t>ó</w:t>
            </w:r>
            <w:r>
              <w:rPr>
                <w:lang w:val="es-ES_tradnl"/>
              </w:rPr>
              <w:t>n de anuncios del lado del servidor (SSAI).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5c8a273b-7316-46c4-a8a7-cb05d6bacec6</w:t>
            </w:r>
          </w:p>
        </w:tc>
        <w:tc>
          <w:tcPr>
            <w:tcW w:w="7407" w:type="dxa"/>
            <w:shd w:val="clear" w:color="auto" w:fill="F2F2F2" w:themeFill="background1" w:themeFillShade="F2"/>
          </w:tcPr>
          <w:p w:rsidR="00000000" w:rsidRDefault="00CA2D34">
            <w:pPr>
              <w:rPr>
                <w:noProof/>
              </w:rPr>
            </w:pPr>
            <w:r>
              <w:rPr>
                <w:noProof/>
              </w:rPr>
              <w:t>Home ---</w:t>
            </w:r>
          </w:p>
        </w:tc>
        <w:tc>
          <w:tcPr>
            <w:tcW w:w="7407" w:type="dxa"/>
          </w:tcPr>
          <w:p w:rsidR="00000000" w:rsidRDefault="00CA2D34">
            <w:pPr>
              <w:rPr>
                <w:lang w:val="es-ES_tradnl"/>
              </w:rPr>
            </w:pPr>
            <w:r>
              <w:rPr>
                <w:lang w:val="es-ES_tradnl"/>
              </w:rPr>
              <w:t>Casa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11bde5bf-2af1-489a-8334-4662547b4ed3</w:t>
            </w:r>
          </w:p>
        </w:tc>
        <w:tc>
          <w:tcPr>
            <w:tcW w:w="7407" w:type="dxa"/>
            <w:shd w:val="clear" w:color="auto" w:fill="F2F2F2" w:themeFill="background1" w:themeFillShade="F2"/>
          </w:tcPr>
          <w:p w:rsidR="00000000" w:rsidRDefault="00CA2D34">
            <w:pPr>
              <w:rPr>
                <w:noProof/>
              </w:rPr>
            </w:pPr>
            <w:r>
              <w:rPr>
                <w:noProof/>
              </w:rPr>
              <w:t>\{\{</w:t>
            </w:r>
            <w:r>
              <w:rPr>
                <w:noProof/>
              </w:rPr>
              <w:t xml:space="preserve">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fbe961ea-1819-47a0-bc92-46af815b5545</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5fbd90ee-f03a-4bc5-94b3-9e1cc8224686</w:t>
            </w:r>
          </w:p>
        </w:tc>
        <w:tc>
          <w:tcPr>
            <w:tcW w:w="7407" w:type="dxa"/>
            <w:shd w:val="clear" w:color="auto" w:fill="F2F2F2" w:themeFill="background1" w:themeFillShade="F2"/>
          </w:tcPr>
          <w:p w:rsidR="00000000" w:rsidRDefault="00CA2D34">
            <w:pPr>
              <w:rPr>
                <w:noProof/>
              </w:rPr>
            </w:pPr>
            <w:r>
              <w:rPr>
                <w:noProof/>
              </w:rPr>
              <w:t>Topics in this section</w:t>
            </w:r>
          </w:p>
        </w:tc>
        <w:tc>
          <w:tcPr>
            <w:tcW w:w="7407" w:type="dxa"/>
          </w:tcPr>
          <w:p w:rsidR="00000000" w:rsidRDefault="00CA2D34">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6f94ffc6-d167-46f8-b304-b7e</w:t>
            </w:r>
            <w:r>
              <w:rPr>
                <w:noProof/>
                <w:sz w:val="2"/>
              </w:rPr>
              <w:t>455f52d36</w:t>
            </w:r>
          </w:p>
        </w:tc>
        <w:tc>
          <w:tcPr>
            <w:tcW w:w="7407" w:type="dxa"/>
            <w:shd w:val="clear" w:color="auto" w:fill="F2F2F2" w:themeFill="background1" w:themeFillShade="F2"/>
          </w:tcPr>
          <w:p w:rsidR="00000000" w:rsidRDefault="00CA2D34">
            <w:pPr>
              <w:rPr>
                <w:noProof/>
              </w:rPr>
            </w:pPr>
            <w:r>
              <w:rPr>
                <w:noProof/>
              </w:rPr>
              <w:t>\{% for item in site.data.navigation %} \{% if item.name == page.title %} \{% for entry in item.docs %}</w:t>
            </w:r>
          </w:p>
        </w:tc>
        <w:tc>
          <w:tcPr>
            <w:tcW w:w="7407" w:type="dxa"/>
          </w:tcPr>
          <w:p w:rsidR="00000000" w:rsidRDefault="00CA2D34">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3e6f073c-1ce0-41c1-adc9</w:t>
            </w:r>
            <w:r>
              <w:rPr>
                <w:noProof/>
                <w:sz w:val="2"/>
              </w:rPr>
              <w:t>-8f0457a009ec</w:t>
            </w:r>
          </w:p>
        </w:tc>
        <w:tc>
          <w:tcPr>
            <w:tcW w:w="7407" w:type="dxa"/>
            <w:shd w:val="clear" w:color="auto" w:fill="F2F2F2" w:themeFill="background1" w:themeFillShade="F2"/>
          </w:tcPr>
          <w:p w:rsidR="00000000" w:rsidRDefault="00CA2D34">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CA2D34">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3b47d4d3-93fc-4b55-a71c-99ad29e79687</w:t>
            </w:r>
          </w:p>
        </w:tc>
        <w:tc>
          <w:tcPr>
            <w:tcW w:w="7407" w:type="dxa"/>
            <w:shd w:val="clear" w:color="auto" w:fill="F2F2F2" w:themeFill="background1" w:themeFillShade="F2"/>
          </w:tcPr>
          <w:p w:rsidR="00000000" w:rsidRDefault="00CA2D34">
            <w:pPr>
              <w:rPr>
                <w:noProof/>
              </w:rPr>
            </w:pPr>
            <w:r>
              <w:rPr>
                <w:noProof/>
              </w:rPr>
              <w:t>\{% for subentry in entry.docs %}</w:t>
            </w:r>
          </w:p>
        </w:tc>
        <w:tc>
          <w:tcPr>
            <w:tcW w:w="7407" w:type="dxa"/>
          </w:tcPr>
          <w:p w:rsidR="00000000" w:rsidRDefault="00CA2D34">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cd698837-6e55-471b-9999-cef6a6cc2751</w:t>
            </w:r>
          </w:p>
        </w:tc>
        <w:tc>
          <w:tcPr>
            <w:tcW w:w="7407" w:type="dxa"/>
            <w:shd w:val="clear" w:color="auto" w:fill="F2F2F2" w:themeFill="background1" w:themeFillShade="F2"/>
          </w:tcPr>
          <w:p w:rsidR="00000000" w:rsidRDefault="00CA2D34">
            <w:pPr>
              <w:rPr>
                <w:noProof/>
              </w:rPr>
            </w:pPr>
            <w:r>
              <w:rPr>
                <w:rStyle w:val="mqInternal"/>
                <w:noProof/>
              </w:rPr>
              <w:t>[1}</w:t>
            </w:r>
            <w:r>
              <w:rPr>
                <w:noProof/>
              </w:rPr>
              <w:t>\{\{ subentry.name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c00906e5-c4d6-4d1c-abfe-cadd14ecbbd2</w:t>
            </w:r>
          </w:p>
        </w:tc>
        <w:tc>
          <w:tcPr>
            <w:tcW w:w="7407" w:type="dxa"/>
            <w:shd w:val="clear" w:color="auto" w:fill="F2F2F2" w:themeFill="background1" w:themeFillShade="F2"/>
          </w:tcPr>
          <w:p w:rsidR="00000000" w:rsidRDefault="00CA2D34">
            <w:pPr>
              <w:rPr>
                <w:noProof/>
              </w:rPr>
            </w:pPr>
            <w:r>
              <w:rPr>
                <w:noProof/>
              </w:rPr>
              <w:t>\{% endfor %}</w:t>
            </w:r>
          </w:p>
        </w:tc>
        <w:tc>
          <w:tcPr>
            <w:tcW w:w="7407" w:type="dxa"/>
          </w:tcPr>
          <w:p w:rsidR="00000000" w:rsidRDefault="00CA2D34">
            <w:pPr>
              <w:rPr>
                <w:lang w:val="es-ES_tradnl"/>
              </w:rPr>
            </w:pPr>
            <w:r>
              <w:rPr>
                <w:lang w:val="es-ES_tradnl"/>
              </w:rPr>
              <w:t>\{%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73d5ead6-5dbd-4517-8525-fd83aaab7341</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 terminara si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2c87ca90-1888-4bea-b98c-6a965a9e299e</w:t>
            </w:r>
          </w:p>
        </w:tc>
        <w:tc>
          <w:tcPr>
            <w:tcW w:w="7407" w:type="dxa"/>
            <w:shd w:val="clear" w:color="auto" w:fill="F2F2F2" w:themeFill="background1" w:themeFillShade="F2"/>
          </w:tcPr>
          <w:p w:rsidR="00000000" w:rsidRDefault="00CA2D34">
            <w:pPr>
              <w:rPr>
                <w:noProof/>
              </w:rPr>
            </w:pPr>
            <w:r>
              <w:rPr>
                <w:noProof/>
              </w:rPr>
              <w:t>\{% endfor %} \</w:t>
            </w:r>
            <w:r>
              <w:rPr>
                <w:noProof/>
              </w:rPr>
              <w:t>{% endif %} \{% endfor %}</w:t>
            </w:r>
          </w:p>
        </w:tc>
        <w:tc>
          <w:tcPr>
            <w:tcW w:w="7407" w:type="dxa"/>
          </w:tcPr>
          <w:p w:rsidR="00000000" w:rsidRDefault="00CA2D34">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reference.html</w:t>
            </w:r>
          </w:p>
          <w:p w:rsidR="00000000" w:rsidRDefault="00CA2D34">
            <w:pPr>
              <w:jc w:val="center"/>
              <w:rPr>
                <w:b/>
                <w:noProof/>
              </w:rPr>
            </w:pPr>
            <w:r>
              <w:rPr>
                <w:b/>
                <w:noProof/>
              </w:rPr>
              <w:t>MQ971010 9d496616-e019-43e6-a6ff-17179801d1a1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3d493fa7-bd04-476c-a54b-babc1fc9108c</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d7cb98a8-e051-435a-9878-9183cb5b8984</w:t>
            </w:r>
          </w:p>
        </w:tc>
        <w:tc>
          <w:tcPr>
            <w:tcW w:w="7407" w:type="dxa"/>
            <w:shd w:val="clear" w:color="auto" w:fill="F2F2F2" w:themeFill="background1" w:themeFillShade="F2"/>
          </w:tcPr>
          <w:p w:rsidR="00000000" w:rsidRDefault="00CA2D34">
            <w:pPr>
              <w:rPr>
                <w:noProof/>
              </w:rPr>
            </w:pPr>
            <w:r>
              <w:rPr>
                <w:noProof/>
              </w:rPr>
              <w:t>SSAI API Reference for Live description:</w:t>
            </w:r>
          </w:p>
        </w:tc>
        <w:tc>
          <w:tcPr>
            <w:tcW w:w="7407" w:type="dxa"/>
          </w:tcPr>
          <w:p w:rsidR="00000000" w:rsidRDefault="00CA2D34">
            <w:pPr>
              <w:rPr>
                <w:lang w:val="es-ES_tradnl"/>
              </w:rPr>
            </w:pPr>
            <w:r>
              <w:rPr>
                <w:lang w:val="es-ES_tradnl"/>
              </w:rPr>
              <w:t>Referencia de la API de SSAI para la descripci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bd7203fd-821b-4924-b895-7a48bb31428a</w:t>
            </w:r>
          </w:p>
        </w:tc>
        <w:tc>
          <w:tcPr>
            <w:tcW w:w="7407" w:type="dxa"/>
            <w:shd w:val="clear" w:color="auto" w:fill="F2F2F2" w:themeFill="background1" w:themeFillShade="F2"/>
          </w:tcPr>
          <w:p w:rsidR="00000000" w:rsidRDefault="00CA2D34">
            <w:pPr>
              <w:rPr>
                <w:noProof/>
              </w:rPr>
            </w:pPr>
            <w:r>
              <w:rPr>
                <w:noProof/>
              </w:rPr>
              <w:t>'SSAI for Live is included in the general Live API.</w:t>
            </w:r>
          </w:p>
        </w:tc>
        <w:tc>
          <w:tcPr>
            <w:tcW w:w="7407" w:type="dxa"/>
          </w:tcPr>
          <w:p w:rsidR="00000000" w:rsidRDefault="00CA2D34">
            <w:pPr>
              <w:rPr>
                <w:lang w:val="es-ES_tradnl"/>
              </w:rPr>
            </w:pPr>
            <w:r>
              <w:rPr>
                <w:lang w:val="es-ES_tradnl"/>
              </w:rPr>
              <w:t>'SSAI for Live est</w:t>
            </w:r>
            <w:r>
              <w:rPr>
                <w:lang w:val="es-ES_tradnl"/>
              </w:rPr>
              <w:t>á</w:t>
            </w:r>
            <w:r>
              <w:rPr>
                <w:lang w:val="es-ES_tradnl"/>
              </w:rPr>
              <w:t xml:space="preserve"> incluido en la API Live general.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61f6efdd-3d2f-448b-bc99-c6b4849d5e4b</w:t>
            </w:r>
          </w:p>
        </w:tc>
        <w:tc>
          <w:tcPr>
            <w:tcW w:w="7407" w:type="dxa"/>
            <w:shd w:val="clear" w:color="auto" w:fill="F2F2F2" w:themeFill="background1" w:themeFillShade="F2"/>
          </w:tcPr>
          <w:p w:rsidR="00000000" w:rsidRDefault="00CA2D34">
            <w:pPr>
              <w:rPr>
                <w:noProof/>
              </w:rPr>
            </w:pPr>
            <w:r>
              <w:rPr>
                <w:noProof/>
              </w:rPr>
              <w:t xml:space="preserve">Here is a link to the </w:t>
            </w:r>
            <w:r>
              <w:rPr>
                <w:rStyle w:val="mqInternal"/>
                <w:noProof/>
              </w:rPr>
              <w:t>[1}</w:t>
            </w:r>
            <w:r>
              <w:rPr>
                <w:noProof/>
              </w:rPr>
              <w:t>Live API Reference</w:t>
            </w:r>
            <w:r>
              <w:rPr>
                <w:rStyle w:val="mqInternal"/>
                <w:noProof/>
              </w:rPr>
              <w:t>{2]</w:t>
            </w:r>
            <w:r>
              <w:rPr>
                <w:noProof/>
              </w:rPr>
              <w:t>' parent:</w:t>
            </w:r>
          </w:p>
        </w:tc>
        <w:tc>
          <w:tcPr>
            <w:tcW w:w="7407" w:type="dxa"/>
          </w:tcPr>
          <w:p w:rsidR="00000000" w:rsidRDefault="00CA2D34">
            <w:pPr>
              <w:rPr>
                <w:lang w:val="es-ES_tradnl"/>
              </w:rPr>
            </w:pPr>
            <w:r>
              <w:rPr>
                <w:lang w:val="es-ES_tradnl"/>
              </w:rPr>
              <w:t>Aqu</w:t>
            </w:r>
            <w:r>
              <w:rPr>
                <w:lang w:val="es-ES_tradnl"/>
              </w:rPr>
              <w:t>í</w:t>
            </w:r>
            <w:r>
              <w:rPr>
                <w:lang w:val="es-ES_tradnl"/>
              </w:rPr>
              <w:t xml:space="preserve"> hay un enlace al </w:t>
            </w:r>
            <w:r>
              <w:rPr>
                <w:rStyle w:val="mqInternal"/>
                <w:noProof/>
                <w:lang w:val="es-ES_tradnl"/>
              </w:rPr>
              <w:t>[1}</w:t>
            </w:r>
            <w:r>
              <w:rPr>
                <w:lang w:val="es-ES_tradnl"/>
              </w:rPr>
              <w:t>Referencia de API en vivo</w:t>
            </w:r>
            <w:r>
              <w:rPr>
                <w:rStyle w:val="mqInternal"/>
                <w:noProof/>
                <w:lang w:val="es-ES_tradnl"/>
              </w:rPr>
              <w:t>{2]</w:t>
            </w:r>
            <w:r>
              <w:rPr>
                <w:lang w:val="es-ES_tradnl"/>
              </w:rPr>
              <w:t xml:space="preserve">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2664543d-9514-49ff-bd93-aae04155c50c</w:t>
            </w:r>
          </w:p>
        </w:tc>
        <w:tc>
          <w:tcPr>
            <w:tcW w:w="7407" w:type="dxa"/>
            <w:shd w:val="clear" w:color="auto" w:fill="F2F2F2" w:themeFill="background1" w:themeFillShade="F2"/>
          </w:tcPr>
          <w:p w:rsidR="00000000" w:rsidRDefault="00CA2D34">
            <w:pPr>
              <w:rPr>
                <w:noProof/>
              </w:rPr>
            </w:pPr>
            <w:r>
              <w:rPr>
                <w:noProof/>
              </w:rPr>
              <w:t>References ---</w:t>
            </w:r>
          </w:p>
        </w:tc>
        <w:tc>
          <w:tcPr>
            <w:tcW w:w="7407" w:type="dxa"/>
          </w:tcPr>
          <w:p w:rsidR="00000000" w:rsidRDefault="00CA2D34">
            <w:pPr>
              <w:rPr>
                <w:lang w:val="es-ES_tradnl"/>
              </w:rPr>
            </w:pPr>
            <w:r>
              <w:rPr>
                <w:lang w:val="es-ES_tradnl"/>
              </w:rPr>
              <w:t>Referencias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30af3f7d-a08b-478f-9f06-e34ea8fd141b</w:t>
            </w:r>
          </w:p>
        </w:tc>
        <w:tc>
          <w:tcPr>
            <w:tcW w:w="7407" w:type="dxa"/>
            <w:shd w:val="clear" w:color="auto" w:fill="F2F2F2" w:themeFill="background1" w:themeFillShade="F2"/>
          </w:tcPr>
          <w:p w:rsidR="00000000" w:rsidRDefault="00CA2D34">
            <w:pPr>
              <w:rPr>
                <w:noProof/>
              </w:rPr>
            </w:pPr>
            <w:r>
              <w:rPr>
                <w:noProof/>
              </w:rPr>
              <w:t>SSAI API Reference for Live</w:t>
            </w:r>
          </w:p>
        </w:tc>
        <w:tc>
          <w:tcPr>
            <w:tcW w:w="7407" w:type="dxa"/>
          </w:tcPr>
          <w:p w:rsidR="00000000" w:rsidRDefault="00CA2D34">
            <w:pPr>
              <w:rPr>
                <w:lang w:val="es-ES_tradnl"/>
              </w:rPr>
            </w:pPr>
            <w:r>
              <w:rPr>
                <w:lang w:val="es-ES_tradnl"/>
              </w:rPr>
              <w:t>Referencia de la API de SSAI para Live</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7 </w:t>
            </w:r>
            <w:r>
              <w:rPr>
                <w:noProof/>
                <w:sz w:val="16"/>
              </w:rPr>
              <w:br/>
            </w:r>
            <w:r>
              <w:rPr>
                <w:noProof/>
                <w:sz w:val="2"/>
              </w:rPr>
              <w:t>21818c39-69bd-4ff7-9bdf-14fae1f9892d</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index.html</w:t>
            </w:r>
          </w:p>
          <w:p w:rsidR="00000000" w:rsidRDefault="00CA2D34">
            <w:pPr>
              <w:jc w:val="center"/>
              <w:rPr>
                <w:b/>
                <w:noProof/>
              </w:rPr>
            </w:pPr>
            <w:r>
              <w:rPr>
                <w:b/>
                <w:noProof/>
              </w:rPr>
              <w:t>MQ971010 ae2718db-788e-49d1-8595-f9db3cdc65c5</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18430f47-5dc4-4803-b38d-8ecb42ab3b5b</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78d2e53f-d7ac-4624-983c-98fcd07241f3</w:t>
            </w:r>
          </w:p>
        </w:tc>
        <w:tc>
          <w:tcPr>
            <w:tcW w:w="7407" w:type="dxa"/>
            <w:shd w:val="clear" w:color="auto" w:fill="F2F2F2" w:themeFill="background1" w:themeFillShade="F2"/>
          </w:tcPr>
          <w:p w:rsidR="00000000" w:rsidRDefault="00CA2D34">
            <w:pPr>
              <w:rPr>
                <w:noProof/>
              </w:rPr>
            </w:pPr>
            <w:r>
              <w:rPr>
                <w:noProof/>
              </w:rPr>
              <w:t>Live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30ca6104-d146-4d14-81c8-00fcce457e49</w:t>
            </w:r>
          </w:p>
        </w:tc>
        <w:tc>
          <w:tcPr>
            <w:tcW w:w="7407" w:type="dxa"/>
            <w:shd w:val="clear" w:color="auto" w:fill="F2F2F2" w:themeFill="background1" w:themeFillShade="F2"/>
          </w:tcPr>
          <w:p w:rsidR="00000000" w:rsidRDefault="00CA2D34">
            <w:pPr>
              <w:rPr>
                <w:noProof/>
              </w:rPr>
            </w:pPr>
            <w:r>
              <w:rPr>
                <w:noProof/>
              </w:rPr>
              <w:t>Guides related to live streams with Server-Side Ad Insertion (SSAI). parent:</w:t>
            </w:r>
          </w:p>
        </w:tc>
        <w:tc>
          <w:tcPr>
            <w:tcW w:w="7407" w:type="dxa"/>
          </w:tcPr>
          <w:p w:rsidR="00000000" w:rsidRDefault="00CA2D34">
            <w:pPr>
              <w:rPr>
                <w:lang w:val="es-ES_tradnl"/>
              </w:rPr>
            </w:pPr>
            <w:r>
              <w:rPr>
                <w:lang w:val="es-ES_tradnl"/>
              </w:rPr>
              <w:t>Gu</w:t>
            </w:r>
            <w:r>
              <w:rPr>
                <w:lang w:val="es-ES_tradnl"/>
              </w:rPr>
              <w:t>í</w:t>
            </w:r>
            <w:r>
              <w:rPr>
                <w:lang w:val="es-ES_tradnl"/>
              </w:rPr>
              <w:t>as relacionadas con transmisiones en vivo con inserci</w:t>
            </w:r>
            <w:r>
              <w:rPr>
                <w:lang w:val="es-ES_tradnl"/>
              </w:rPr>
              <w:t>ó</w:t>
            </w:r>
            <w:r>
              <w:rPr>
                <w:lang w:val="es-ES_tradnl"/>
              </w:rPr>
              <w:t>n de anuncios del lado del servidor (SSAI).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d3bc8b32-e63a-422c-a989-52ca98de2e40</w:t>
            </w:r>
          </w:p>
        </w:tc>
        <w:tc>
          <w:tcPr>
            <w:tcW w:w="7407" w:type="dxa"/>
            <w:shd w:val="clear" w:color="auto" w:fill="F2F2F2" w:themeFill="background1" w:themeFillShade="F2"/>
          </w:tcPr>
          <w:p w:rsidR="00000000" w:rsidRDefault="00CA2D34">
            <w:pPr>
              <w:rPr>
                <w:noProof/>
              </w:rPr>
            </w:pPr>
            <w:r>
              <w:rPr>
                <w:noProof/>
              </w:rPr>
              <w:t>Home ---</w:t>
            </w:r>
          </w:p>
        </w:tc>
        <w:tc>
          <w:tcPr>
            <w:tcW w:w="7407" w:type="dxa"/>
          </w:tcPr>
          <w:p w:rsidR="00000000" w:rsidRDefault="00CA2D34">
            <w:pPr>
              <w:rPr>
                <w:lang w:val="es-ES_tradnl"/>
              </w:rPr>
            </w:pPr>
            <w:r>
              <w:rPr>
                <w:lang w:val="es-ES_tradnl"/>
              </w:rPr>
              <w:t>Casa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eb27bf26</w:t>
            </w:r>
            <w:r>
              <w:rPr>
                <w:noProof/>
                <w:sz w:val="2"/>
              </w:rPr>
              <w:t>-bcc2-4f37-b1d7-bad4fc76f420</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af309997-337d-4645-899c-ce42d845de71</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faf0b1ea-863a-4086-99f1-1c0c2fb28096</w:t>
            </w:r>
          </w:p>
        </w:tc>
        <w:tc>
          <w:tcPr>
            <w:tcW w:w="7407" w:type="dxa"/>
            <w:shd w:val="clear" w:color="auto" w:fill="F2F2F2" w:themeFill="background1" w:themeFillShade="F2"/>
          </w:tcPr>
          <w:p w:rsidR="00000000" w:rsidRDefault="00CA2D34">
            <w:pPr>
              <w:rPr>
                <w:noProof/>
              </w:rPr>
            </w:pPr>
            <w:r>
              <w:rPr>
                <w:noProof/>
              </w:rPr>
              <w:t>Topics in this section</w:t>
            </w:r>
          </w:p>
        </w:tc>
        <w:tc>
          <w:tcPr>
            <w:tcW w:w="7407" w:type="dxa"/>
          </w:tcPr>
          <w:p w:rsidR="00000000" w:rsidRDefault="00CA2D34">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67ebada0-cbc2-497b-9eff-7ce41e5b9a7d</w:t>
            </w:r>
          </w:p>
        </w:tc>
        <w:tc>
          <w:tcPr>
            <w:tcW w:w="7407" w:type="dxa"/>
            <w:shd w:val="clear" w:color="auto" w:fill="F2F2F2" w:themeFill="background1" w:themeFillShade="F2"/>
          </w:tcPr>
          <w:p w:rsidR="00000000" w:rsidRDefault="00CA2D34">
            <w:pPr>
              <w:rPr>
                <w:noProof/>
              </w:rPr>
            </w:pPr>
            <w:r>
              <w:rPr>
                <w:noProof/>
              </w:rPr>
              <w:t>\{% for item in site.data.navigation %} \{% if item.name == page.title %} \{% for entry in item.docs %}</w:t>
            </w:r>
          </w:p>
        </w:tc>
        <w:tc>
          <w:tcPr>
            <w:tcW w:w="7407" w:type="dxa"/>
          </w:tcPr>
          <w:p w:rsidR="00000000" w:rsidRDefault="00CA2D34">
            <w:pPr>
              <w:rPr>
                <w:lang w:val="es-ES_tradnl"/>
              </w:rPr>
            </w:pPr>
            <w:r>
              <w:rPr>
                <w:lang w:val="es-ES_tradnl"/>
              </w:rPr>
              <w:t>\{% para el elemento en site.data.navigation%} \{% if item.name == page.title%} \{</w:t>
            </w:r>
            <w:r>
              <w:rPr>
                <w:lang w:val="es-ES_tradnl"/>
              </w:rPr>
              <w:t>% para la entrada en item.docs%}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1f5a3628-5b1a-4543-9776-642a0b61f8f2</w:t>
            </w:r>
          </w:p>
        </w:tc>
        <w:tc>
          <w:tcPr>
            <w:tcW w:w="7407" w:type="dxa"/>
            <w:shd w:val="clear" w:color="auto" w:fill="F2F2F2" w:themeFill="background1" w:themeFillShade="F2"/>
          </w:tcPr>
          <w:p w:rsidR="00000000" w:rsidRDefault="00CA2D34">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CA2D34">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a1f4a1e6-b2c0-4ee2-a811-2c162ffac942</w:t>
            </w:r>
          </w:p>
        </w:tc>
        <w:tc>
          <w:tcPr>
            <w:tcW w:w="7407" w:type="dxa"/>
            <w:shd w:val="clear" w:color="auto" w:fill="F2F2F2" w:themeFill="background1" w:themeFillShade="F2"/>
          </w:tcPr>
          <w:p w:rsidR="00000000" w:rsidRDefault="00CA2D34">
            <w:pPr>
              <w:rPr>
                <w:noProof/>
              </w:rPr>
            </w:pPr>
            <w:r>
              <w:rPr>
                <w:noProof/>
              </w:rPr>
              <w:t>\{% for subentry in entry.docs %}</w:t>
            </w:r>
          </w:p>
        </w:tc>
        <w:tc>
          <w:tcPr>
            <w:tcW w:w="7407" w:type="dxa"/>
          </w:tcPr>
          <w:p w:rsidR="00000000" w:rsidRDefault="00CA2D34">
            <w:pPr>
              <w:rPr>
                <w:lang w:val="es-ES_tradnl"/>
              </w:rPr>
            </w:pPr>
            <w:r>
              <w:rPr>
                <w:lang w:val="es-ES_tradnl"/>
              </w:rPr>
              <w:t>\{% para subentra</w:t>
            </w:r>
            <w:r>
              <w:rPr>
                <w:lang w:val="es-ES_tradnl"/>
              </w:rPr>
              <w:t>da en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74f981f8-28c0-4370-a593-7de05c900be8</w:t>
            </w:r>
          </w:p>
        </w:tc>
        <w:tc>
          <w:tcPr>
            <w:tcW w:w="7407" w:type="dxa"/>
            <w:shd w:val="clear" w:color="auto" w:fill="F2F2F2" w:themeFill="background1" w:themeFillShade="F2"/>
          </w:tcPr>
          <w:p w:rsidR="00000000" w:rsidRDefault="00CA2D34">
            <w:pPr>
              <w:rPr>
                <w:noProof/>
              </w:rPr>
            </w:pPr>
            <w:r>
              <w:rPr>
                <w:rStyle w:val="mqInternal"/>
                <w:noProof/>
              </w:rPr>
              <w:t>[1}</w:t>
            </w:r>
            <w:r>
              <w:rPr>
                <w:noProof/>
              </w:rPr>
              <w:t>\{\{ subentry.name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5559ff7f-2e1d-48fb-a551-90511ecd2280</w:t>
            </w:r>
          </w:p>
        </w:tc>
        <w:tc>
          <w:tcPr>
            <w:tcW w:w="7407" w:type="dxa"/>
            <w:shd w:val="clear" w:color="auto" w:fill="F2F2F2" w:themeFill="background1" w:themeFillShade="F2"/>
          </w:tcPr>
          <w:p w:rsidR="00000000" w:rsidRDefault="00CA2D34">
            <w:pPr>
              <w:rPr>
                <w:noProof/>
              </w:rPr>
            </w:pPr>
            <w:r>
              <w:rPr>
                <w:noProof/>
              </w:rPr>
              <w:t>\{% endfor %}</w:t>
            </w:r>
          </w:p>
        </w:tc>
        <w:tc>
          <w:tcPr>
            <w:tcW w:w="7407" w:type="dxa"/>
          </w:tcPr>
          <w:p w:rsidR="00000000" w:rsidRDefault="00CA2D34">
            <w:pPr>
              <w:rPr>
                <w:lang w:val="es-ES_tradnl"/>
              </w:rPr>
            </w:pPr>
            <w:r>
              <w:rPr>
                <w:lang w:val="es-ES_tradnl"/>
              </w:rPr>
              <w:t>\{%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a79d74d6-8a03-4c06-8711-51a18ca3096e</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w:t>
            </w:r>
            <w:r>
              <w:rPr>
                <w:lang w:val="es-ES_tradnl"/>
              </w:rPr>
              <w:t>% terminara si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e0d5c40f-a8c2-4f22-9aac-672d07350ccd</w:t>
            </w:r>
          </w:p>
        </w:tc>
        <w:tc>
          <w:tcPr>
            <w:tcW w:w="7407" w:type="dxa"/>
            <w:shd w:val="clear" w:color="auto" w:fill="F2F2F2" w:themeFill="background1" w:themeFillShade="F2"/>
          </w:tcPr>
          <w:p w:rsidR="00000000" w:rsidRDefault="00CA2D34">
            <w:pPr>
              <w:rPr>
                <w:noProof/>
              </w:rPr>
            </w:pPr>
            <w:r>
              <w:rPr>
                <w:noProof/>
              </w:rPr>
              <w:t>\{% endfor %} \{% endif %} \{% endfor %}</w:t>
            </w:r>
          </w:p>
        </w:tc>
        <w:tc>
          <w:tcPr>
            <w:tcW w:w="7407" w:type="dxa"/>
          </w:tcPr>
          <w:p w:rsidR="00000000" w:rsidRDefault="00CA2D34">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glossary.html</w:t>
            </w:r>
          </w:p>
          <w:p w:rsidR="00000000" w:rsidRDefault="00CA2D34">
            <w:pPr>
              <w:jc w:val="center"/>
              <w:rPr>
                <w:b/>
                <w:noProof/>
              </w:rPr>
            </w:pPr>
            <w:r>
              <w:rPr>
                <w:b/>
                <w:noProof/>
              </w:rPr>
              <w:t>MQ971010 6f186ea5-0d9d-4749-a337-9a12a437a097</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a0af3163-4f50-417c-90d7-1c89a7a063f2</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4467fb37-7756-4276-b284-63495bfe1a6c</w:t>
            </w:r>
          </w:p>
        </w:tc>
        <w:tc>
          <w:tcPr>
            <w:tcW w:w="7407" w:type="dxa"/>
            <w:shd w:val="clear" w:color="auto" w:fill="F2F2F2" w:themeFill="background1" w:themeFillShade="F2"/>
          </w:tcPr>
          <w:p w:rsidR="00000000" w:rsidRDefault="00CA2D34">
            <w:pPr>
              <w:rPr>
                <w:noProof/>
              </w:rPr>
            </w:pPr>
            <w:r>
              <w:rPr>
                <w:noProof/>
              </w:rPr>
              <w:t>Glossary parent:</w:t>
            </w:r>
          </w:p>
        </w:tc>
        <w:tc>
          <w:tcPr>
            <w:tcW w:w="7407" w:type="dxa"/>
          </w:tcPr>
          <w:p w:rsidR="00000000" w:rsidRDefault="00CA2D34">
            <w:pPr>
              <w:rPr>
                <w:lang w:val="es-ES_tradnl"/>
              </w:rPr>
            </w:pPr>
            <w:r>
              <w:rPr>
                <w:lang w:val="es-ES_tradnl"/>
              </w:rPr>
              <w:t>Padre del glosario: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e53bd7de-0fec-401b-a6ec-517ae1f6f7b7</w:t>
            </w:r>
          </w:p>
        </w:tc>
        <w:tc>
          <w:tcPr>
            <w:tcW w:w="7407" w:type="dxa"/>
            <w:shd w:val="clear" w:color="auto" w:fill="F2F2F2" w:themeFill="background1" w:themeFillShade="F2"/>
          </w:tcPr>
          <w:p w:rsidR="00000000" w:rsidRDefault="00CA2D34">
            <w:pPr>
              <w:rPr>
                <w:noProof/>
              </w:rPr>
            </w:pPr>
            <w:r>
              <w:rPr>
                <w:noProof/>
              </w:rPr>
              <w:t>References ---</w:t>
            </w:r>
          </w:p>
        </w:tc>
        <w:tc>
          <w:tcPr>
            <w:tcW w:w="7407" w:type="dxa"/>
          </w:tcPr>
          <w:p w:rsidR="00000000" w:rsidRDefault="00CA2D34">
            <w:pPr>
              <w:rPr>
                <w:lang w:val="es-ES_tradnl"/>
              </w:rPr>
            </w:pPr>
            <w:r>
              <w:rPr>
                <w:lang w:val="es-ES_tradnl"/>
              </w:rPr>
              <w:t>Referencias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6a50c879-1dfe-4d3d-bce0-b3b19852eaa7</w:t>
            </w:r>
          </w:p>
        </w:tc>
        <w:tc>
          <w:tcPr>
            <w:tcW w:w="7407" w:type="dxa"/>
            <w:shd w:val="clear" w:color="auto" w:fill="F2F2F2" w:themeFill="background1" w:themeFillShade="F2"/>
          </w:tcPr>
          <w:p w:rsidR="00000000" w:rsidRDefault="00CA2D34">
            <w:pPr>
              <w:rPr>
                <w:noProof/>
              </w:rPr>
            </w:pPr>
            <w:r>
              <w:rPr>
                <w:noProof/>
              </w:rPr>
              <w:t>\{\{ site.product }} Glossary</w:t>
            </w:r>
          </w:p>
        </w:tc>
        <w:tc>
          <w:tcPr>
            <w:tcW w:w="7407" w:type="dxa"/>
          </w:tcPr>
          <w:p w:rsidR="00000000" w:rsidRDefault="00CA2D34">
            <w:pPr>
              <w:rPr>
                <w:lang w:val="es-ES_tradnl"/>
              </w:rPr>
            </w:pPr>
            <w:r>
              <w:rPr>
                <w:lang w:val="es-ES_tradnl"/>
              </w:rPr>
              <w:t>\{\{site.product}}</w:t>
            </w:r>
            <w:r>
              <w:rPr>
                <w:lang w:val="es-ES_tradnl"/>
              </w:rPr>
              <w:t xml:space="preserve"> Glosario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e22faeaf-a200-483e-b17b-1bfe9c6d7582</w:t>
            </w:r>
          </w:p>
        </w:tc>
        <w:tc>
          <w:tcPr>
            <w:tcW w:w="7407" w:type="dxa"/>
            <w:shd w:val="clear" w:color="auto" w:fill="F2F2F2" w:themeFill="background1" w:themeFillShade="F2"/>
          </w:tcPr>
          <w:p w:rsidR="00000000" w:rsidRDefault="00CA2D34">
            <w:pPr>
              <w:rPr>
                <w:noProof/>
              </w:rPr>
            </w:pPr>
            <w:r>
              <w:rPr>
                <w:noProof/>
              </w:rPr>
              <w:t>A guide to important terminology for Brightcove Beacon and OTT.</w:t>
            </w:r>
          </w:p>
        </w:tc>
        <w:tc>
          <w:tcPr>
            <w:tcW w:w="7407" w:type="dxa"/>
          </w:tcPr>
          <w:p w:rsidR="00000000" w:rsidRDefault="00CA2D34">
            <w:pPr>
              <w:rPr>
                <w:lang w:val="es-ES_tradnl"/>
              </w:rPr>
            </w:pPr>
            <w:r>
              <w:rPr>
                <w:lang w:val="es-ES_tradnl"/>
              </w:rPr>
              <w:t>Una gu</w:t>
            </w:r>
            <w:r>
              <w:rPr>
                <w:lang w:val="es-ES_tradnl"/>
              </w:rPr>
              <w:t>í</w:t>
            </w:r>
            <w:r>
              <w:rPr>
                <w:lang w:val="es-ES_tradnl"/>
              </w:rPr>
              <w:t>a de terminolog</w:t>
            </w:r>
            <w:r>
              <w:rPr>
                <w:lang w:val="es-ES_tradnl"/>
              </w:rPr>
              <w:t>í</w:t>
            </w:r>
            <w:r>
              <w:rPr>
                <w:lang w:val="es-ES_tradnl"/>
              </w:rPr>
              <w:t>a importante para Brightcove Beacon y OTT.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a48844e8-1e53-4f21-a01a-353ea6998c0f</w:t>
            </w:r>
          </w:p>
        </w:tc>
        <w:tc>
          <w:tcPr>
            <w:tcW w:w="7407" w:type="dxa"/>
            <w:shd w:val="clear" w:color="auto" w:fill="F2F2F2" w:themeFill="background1" w:themeFillShade="F2"/>
          </w:tcPr>
          <w:p w:rsidR="00000000" w:rsidRDefault="00CA2D34">
            <w:pPr>
              <w:rPr>
                <w:noProof/>
              </w:rPr>
            </w:pPr>
            <w:r>
              <w:rPr>
                <w:rStyle w:val="mqInternal"/>
                <w:noProof/>
              </w:rPr>
              <w:t>[1}[2}</w:t>
            </w:r>
            <w:r>
              <w:rPr>
                <w:noProof/>
              </w:rPr>
              <w:t>A</w:t>
            </w:r>
            <w:r>
              <w:rPr>
                <w:rStyle w:val="mqInternal"/>
                <w:noProof/>
              </w:rPr>
              <w:t>{3]{4]</w:t>
            </w:r>
            <w:r>
              <w:rPr>
                <w:noProof/>
              </w:rPr>
              <w:t xml:space="preserve"> | </w:t>
            </w:r>
            <w:r>
              <w:rPr>
                <w:rStyle w:val="mqInternal"/>
                <w:noProof/>
              </w:rPr>
              <w:t>[5}[2}</w:t>
            </w:r>
            <w:r>
              <w:rPr>
                <w:noProof/>
              </w:rPr>
              <w:t>B</w:t>
            </w:r>
            <w:r>
              <w:rPr>
                <w:rStyle w:val="mqInternal"/>
                <w:noProof/>
              </w:rPr>
              <w:t>{3]{4]</w:t>
            </w:r>
            <w:r>
              <w:rPr>
                <w:noProof/>
              </w:rPr>
              <w:t xml:space="preserve"> | </w:t>
            </w:r>
            <w:r>
              <w:rPr>
                <w:rStyle w:val="mqInternal"/>
                <w:noProof/>
              </w:rPr>
              <w:t>[9</w:t>
            </w:r>
            <w:r>
              <w:rPr>
                <w:rStyle w:val="mqInternal"/>
                <w:noProof/>
              </w:rPr>
              <w:t>}[2}</w:t>
            </w:r>
            <w:r>
              <w:rPr>
                <w:noProof/>
              </w:rPr>
              <w:t>C</w:t>
            </w:r>
            <w:r>
              <w:rPr>
                <w:rStyle w:val="mqInternal"/>
                <w:noProof/>
              </w:rPr>
              <w:t>{3]{4]</w:t>
            </w:r>
            <w:r>
              <w:rPr>
                <w:noProof/>
              </w:rPr>
              <w:t xml:space="preserve"> | </w:t>
            </w:r>
            <w:r>
              <w:rPr>
                <w:rStyle w:val="mqInternal"/>
                <w:noProof/>
              </w:rPr>
              <w:t>[13}[2}</w:t>
            </w:r>
            <w:r>
              <w:rPr>
                <w:noProof/>
              </w:rPr>
              <w:t>D</w:t>
            </w:r>
            <w:r>
              <w:rPr>
                <w:rStyle w:val="mqInternal"/>
                <w:noProof/>
              </w:rPr>
              <w:t>{3]{4]</w:t>
            </w:r>
            <w:r>
              <w:rPr>
                <w:noProof/>
              </w:rPr>
              <w:t xml:space="preserve"> | </w:t>
            </w:r>
            <w:r>
              <w:rPr>
                <w:rStyle w:val="mqInternal"/>
                <w:noProof/>
              </w:rPr>
              <w:t>[17}[2}</w:t>
            </w:r>
            <w:r>
              <w:rPr>
                <w:noProof/>
              </w:rPr>
              <w:t>E</w:t>
            </w:r>
            <w:r>
              <w:rPr>
                <w:rStyle w:val="mqInternal"/>
                <w:noProof/>
              </w:rPr>
              <w:t>{3]{4]</w:t>
            </w:r>
            <w:r>
              <w:rPr>
                <w:noProof/>
              </w:rPr>
              <w:t xml:space="preserve"> | </w:t>
            </w:r>
            <w:r>
              <w:rPr>
                <w:rStyle w:val="mqInternal"/>
                <w:noProof/>
              </w:rPr>
              <w:t>[21}[2}</w:t>
            </w:r>
            <w:r>
              <w:rPr>
                <w:noProof/>
              </w:rPr>
              <w:t>F</w:t>
            </w:r>
            <w:r>
              <w:rPr>
                <w:rStyle w:val="mqInternal"/>
                <w:noProof/>
              </w:rPr>
              <w:t>{3]{4]</w:t>
            </w:r>
            <w:r>
              <w:rPr>
                <w:noProof/>
              </w:rPr>
              <w:t xml:space="preserve"> | </w:t>
            </w:r>
            <w:r>
              <w:rPr>
                <w:rStyle w:val="mqInternal"/>
                <w:noProof/>
              </w:rPr>
              <w:t>[25}[2}</w:t>
            </w:r>
            <w:r>
              <w:rPr>
                <w:noProof/>
              </w:rPr>
              <w:t>G</w:t>
            </w:r>
            <w:r>
              <w:rPr>
                <w:rStyle w:val="mqInternal"/>
                <w:noProof/>
              </w:rPr>
              <w:t>{3]{4]</w:t>
            </w:r>
            <w:r>
              <w:rPr>
                <w:noProof/>
              </w:rPr>
              <w:t xml:space="preserve"> | </w:t>
            </w:r>
            <w:r>
              <w:rPr>
                <w:rStyle w:val="mqInternal"/>
                <w:noProof/>
              </w:rPr>
              <w:t>[29}[2}</w:t>
            </w:r>
            <w:r>
              <w:rPr>
                <w:noProof/>
              </w:rPr>
              <w:t>H</w:t>
            </w:r>
            <w:r>
              <w:rPr>
                <w:rStyle w:val="mqInternal"/>
                <w:noProof/>
              </w:rPr>
              <w:t>{3]{4]</w:t>
            </w:r>
            <w:r>
              <w:rPr>
                <w:noProof/>
              </w:rPr>
              <w:t xml:space="preserve"> | </w:t>
            </w:r>
            <w:r>
              <w:rPr>
                <w:rStyle w:val="mqInternal"/>
                <w:noProof/>
              </w:rPr>
              <w:t>[33}[2}</w:t>
            </w:r>
            <w:r>
              <w:rPr>
                <w:noProof/>
              </w:rPr>
              <w:t>I</w:t>
            </w:r>
            <w:r>
              <w:rPr>
                <w:rStyle w:val="mqInternal"/>
                <w:noProof/>
              </w:rPr>
              <w:t>{3]{4]</w:t>
            </w:r>
            <w:r>
              <w:rPr>
                <w:noProof/>
              </w:rPr>
              <w:t xml:space="preserve"> | </w:t>
            </w:r>
            <w:r>
              <w:rPr>
                <w:rStyle w:val="mqInternal"/>
                <w:noProof/>
              </w:rPr>
              <w:t>[37}[2}</w:t>
            </w:r>
            <w:r>
              <w:rPr>
                <w:noProof/>
              </w:rPr>
              <w:t>J</w:t>
            </w:r>
            <w:r>
              <w:rPr>
                <w:rStyle w:val="mqInternal"/>
                <w:noProof/>
              </w:rPr>
              <w:t>{3]{4]</w:t>
            </w:r>
            <w:r>
              <w:rPr>
                <w:noProof/>
              </w:rPr>
              <w:t xml:space="preserve"> | </w:t>
            </w:r>
            <w:r>
              <w:rPr>
                <w:rStyle w:val="mqInternal"/>
                <w:noProof/>
              </w:rPr>
              <w:t>[41}[2}</w:t>
            </w:r>
            <w:r>
              <w:rPr>
                <w:noProof/>
              </w:rPr>
              <w:t>K</w:t>
            </w:r>
            <w:r>
              <w:rPr>
                <w:rStyle w:val="mqInternal"/>
                <w:noProof/>
              </w:rPr>
              <w:t>{3]{4]</w:t>
            </w:r>
            <w:r>
              <w:rPr>
                <w:noProof/>
              </w:rPr>
              <w:t xml:space="preserve"> | </w:t>
            </w:r>
            <w:r>
              <w:rPr>
                <w:rStyle w:val="mqInternal"/>
                <w:noProof/>
              </w:rPr>
              <w:t>[45}[2}</w:t>
            </w:r>
            <w:r>
              <w:rPr>
                <w:noProof/>
              </w:rPr>
              <w:t>L</w:t>
            </w:r>
            <w:r>
              <w:rPr>
                <w:rStyle w:val="mqInternal"/>
                <w:noProof/>
              </w:rPr>
              <w:t>{3]{4]</w:t>
            </w:r>
            <w:r>
              <w:rPr>
                <w:noProof/>
              </w:rPr>
              <w:t xml:space="preserve"> | </w:t>
            </w:r>
            <w:r>
              <w:rPr>
                <w:rStyle w:val="mqInternal"/>
                <w:noProof/>
              </w:rPr>
              <w:t>[49}[2}</w:t>
            </w:r>
            <w:r>
              <w:rPr>
                <w:noProof/>
              </w:rPr>
              <w:t>M</w:t>
            </w:r>
            <w:r>
              <w:rPr>
                <w:rStyle w:val="mqInternal"/>
                <w:noProof/>
              </w:rPr>
              <w:t>{3]{4]</w:t>
            </w:r>
            <w:r>
              <w:rPr>
                <w:noProof/>
              </w:rPr>
              <w:t xml:space="preserve"> | </w:t>
            </w:r>
            <w:r>
              <w:rPr>
                <w:rStyle w:val="mqInternal"/>
                <w:noProof/>
              </w:rPr>
              <w:t>[53}[2}</w:t>
            </w:r>
            <w:r>
              <w:rPr>
                <w:noProof/>
              </w:rPr>
              <w:t>N</w:t>
            </w:r>
            <w:r>
              <w:rPr>
                <w:rStyle w:val="mqInternal"/>
                <w:noProof/>
              </w:rPr>
              <w:t>{3]{4]</w:t>
            </w:r>
            <w:r>
              <w:rPr>
                <w:noProof/>
              </w:rPr>
              <w:t xml:space="preserve"> | </w:t>
            </w:r>
            <w:r>
              <w:rPr>
                <w:rStyle w:val="mqInternal"/>
                <w:noProof/>
              </w:rPr>
              <w:t>[57}[2}</w:t>
            </w:r>
            <w:r>
              <w:rPr>
                <w:noProof/>
              </w:rPr>
              <w:t>O</w:t>
            </w:r>
            <w:r>
              <w:rPr>
                <w:rStyle w:val="mqInternal"/>
                <w:noProof/>
              </w:rPr>
              <w:t>{3]{4]</w:t>
            </w:r>
            <w:r>
              <w:rPr>
                <w:noProof/>
              </w:rPr>
              <w:t xml:space="preserve"> | </w:t>
            </w:r>
            <w:r>
              <w:rPr>
                <w:rStyle w:val="mqInternal"/>
                <w:noProof/>
              </w:rPr>
              <w:t>[61}[2}</w:t>
            </w:r>
            <w:r>
              <w:rPr>
                <w:noProof/>
              </w:rPr>
              <w:t>P</w:t>
            </w:r>
            <w:r>
              <w:rPr>
                <w:rStyle w:val="mqInternal"/>
                <w:noProof/>
              </w:rPr>
              <w:t>{3]{4]</w:t>
            </w:r>
            <w:r>
              <w:rPr>
                <w:noProof/>
              </w:rPr>
              <w:t xml:space="preserve"> | </w:t>
            </w:r>
            <w:r>
              <w:rPr>
                <w:rStyle w:val="mqInternal"/>
                <w:noProof/>
              </w:rPr>
              <w:t>[65}[2}</w:t>
            </w:r>
            <w:r>
              <w:rPr>
                <w:noProof/>
              </w:rPr>
              <w:t>Q</w:t>
            </w:r>
            <w:r>
              <w:rPr>
                <w:rStyle w:val="mqInternal"/>
                <w:noProof/>
              </w:rPr>
              <w:t>{3]{4]</w:t>
            </w:r>
            <w:r>
              <w:rPr>
                <w:noProof/>
              </w:rPr>
              <w:t xml:space="preserve"> | </w:t>
            </w:r>
            <w:r>
              <w:rPr>
                <w:rStyle w:val="mqInternal"/>
                <w:noProof/>
              </w:rPr>
              <w:t>[69}</w:t>
            </w:r>
            <w:r>
              <w:rPr>
                <w:rStyle w:val="mqInternal"/>
                <w:noProof/>
              </w:rPr>
              <w:t>[2}</w:t>
            </w:r>
            <w:r>
              <w:rPr>
                <w:noProof/>
              </w:rPr>
              <w:t>R</w:t>
            </w:r>
            <w:r>
              <w:rPr>
                <w:rStyle w:val="mqInternal"/>
                <w:noProof/>
              </w:rPr>
              <w:t>{3]{4]</w:t>
            </w:r>
            <w:r>
              <w:rPr>
                <w:noProof/>
              </w:rPr>
              <w:t xml:space="preserve"> | </w:t>
            </w:r>
            <w:r>
              <w:rPr>
                <w:rStyle w:val="mqInternal"/>
                <w:noProof/>
              </w:rPr>
              <w:t>[73}[2}</w:t>
            </w:r>
            <w:r>
              <w:rPr>
                <w:noProof/>
              </w:rPr>
              <w:t>S</w:t>
            </w:r>
            <w:r>
              <w:rPr>
                <w:rStyle w:val="mqInternal"/>
                <w:noProof/>
              </w:rPr>
              <w:t>{3]{4]</w:t>
            </w:r>
            <w:r>
              <w:rPr>
                <w:noProof/>
              </w:rPr>
              <w:t xml:space="preserve"> | </w:t>
            </w:r>
            <w:r>
              <w:rPr>
                <w:rStyle w:val="mqInternal"/>
                <w:noProof/>
              </w:rPr>
              <w:t>[77}[2}</w:t>
            </w:r>
            <w:r>
              <w:rPr>
                <w:noProof/>
              </w:rPr>
              <w:t>T</w:t>
            </w:r>
            <w:r>
              <w:rPr>
                <w:rStyle w:val="mqInternal"/>
                <w:noProof/>
              </w:rPr>
              <w:t>{3]{4]</w:t>
            </w:r>
            <w:r>
              <w:rPr>
                <w:noProof/>
              </w:rPr>
              <w:t xml:space="preserve"> | </w:t>
            </w:r>
            <w:r>
              <w:rPr>
                <w:rStyle w:val="mqInternal"/>
                <w:noProof/>
              </w:rPr>
              <w:t>[81}[2}</w:t>
            </w:r>
            <w:r>
              <w:rPr>
                <w:noProof/>
              </w:rPr>
              <w:t>U</w:t>
            </w:r>
            <w:r>
              <w:rPr>
                <w:rStyle w:val="mqInternal"/>
                <w:noProof/>
              </w:rPr>
              <w:t>{3]{4]</w:t>
            </w:r>
            <w:r>
              <w:rPr>
                <w:noProof/>
              </w:rPr>
              <w:t xml:space="preserve"> | </w:t>
            </w:r>
            <w:r>
              <w:rPr>
                <w:rStyle w:val="mqInternal"/>
                <w:noProof/>
              </w:rPr>
              <w:t>[85}[2}</w:t>
            </w:r>
            <w:r>
              <w:rPr>
                <w:noProof/>
              </w:rPr>
              <w:t>V</w:t>
            </w:r>
            <w:r>
              <w:rPr>
                <w:rStyle w:val="mqInternal"/>
                <w:noProof/>
              </w:rPr>
              <w:t>{3]{4]</w:t>
            </w:r>
            <w:r>
              <w:rPr>
                <w:noProof/>
              </w:rPr>
              <w:t xml:space="preserve"> | </w:t>
            </w:r>
            <w:r>
              <w:rPr>
                <w:rStyle w:val="mqInternal"/>
                <w:noProof/>
              </w:rPr>
              <w:t>[89}[2}</w:t>
            </w:r>
            <w:r>
              <w:rPr>
                <w:noProof/>
              </w:rPr>
              <w:t>W</w:t>
            </w:r>
            <w:r>
              <w:rPr>
                <w:rStyle w:val="mqInternal"/>
                <w:noProof/>
              </w:rPr>
              <w:t>{3]{4]</w:t>
            </w:r>
            <w:r>
              <w:rPr>
                <w:noProof/>
              </w:rPr>
              <w:t xml:space="preserve"> | </w:t>
            </w:r>
            <w:r>
              <w:rPr>
                <w:rStyle w:val="mqInternal"/>
                <w:noProof/>
              </w:rPr>
              <w:t>[93}[2}</w:t>
            </w:r>
            <w:r>
              <w:rPr>
                <w:noProof/>
              </w:rPr>
              <w:t>X</w:t>
            </w:r>
            <w:r>
              <w:rPr>
                <w:rStyle w:val="mqInternal"/>
                <w:noProof/>
              </w:rPr>
              <w:t>{3]{4]</w:t>
            </w:r>
            <w:r>
              <w:rPr>
                <w:noProof/>
              </w:rPr>
              <w:t xml:space="preserve"> | </w:t>
            </w:r>
            <w:r>
              <w:rPr>
                <w:rStyle w:val="mqInternal"/>
                <w:noProof/>
              </w:rPr>
              <w:t>[97}[2}</w:t>
            </w:r>
            <w:r>
              <w:rPr>
                <w:noProof/>
              </w:rPr>
              <w:t>Y</w:t>
            </w:r>
            <w:r>
              <w:rPr>
                <w:rStyle w:val="mqInternal"/>
                <w:noProof/>
              </w:rPr>
              <w:t>{3]{4]</w:t>
            </w:r>
            <w:r>
              <w:rPr>
                <w:noProof/>
              </w:rPr>
              <w:t xml:space="preserve"> | </w:t>
            </w:r>
            <w:r>
              <w:rPr>
                <w:rStyle w:val="mqInternal"/>
                <w:noProof/>
              </w:rPr>
              <w:t>[101}[2}</w:t>
            </w:r>
            <w:r>
              <w:rPr>
                <w:noProof/>
              </w:rPr>
              <w:t>Z</w:t>
            </w:r>
            <w:r>
              <w:rPr>
                <w:rStyle w:val="mqInternal"/>
                <w:noProof/>
              </w:rPr>
              <w:t>{3]{4]</w:t>
            </w:r>
          </w:p>
        </w:tc>
        <w:tc>
          <w:tcPr>
            <w:tcW w:w="7407" w:type="dxa"/>
          </w:tcPr>
          <w:p w:rsidR="00000000" w:rsidRDefault="00CA2D34">
            <w:pPr>
              <w:rPr>
                <w:lang w:val="es-ES_tradnl"/>
              </w:rPr>
            </w:pPr>
            <w:r>
              <w:rPr>
                <w:rStyle w:val="mqInternal"/>
                <w:noProof/>
                <w:lang w:val="es-ES_tradnl"/>
              </w:rPr>
              <w:t>[1}[2}</w:t>
            </w:r>
            <w:r>
              <w:rPr>
                <w:lang w:val="es-ES_tradnl"/>
              </w:rPr>
              <w:t>A</w:t>
            </w:r>
            <w:r>
              <w:rPr>
                <w:rStyle w:val="mqInternal"/>
                <w:noProof/>
                <w:lang w:val="es-ES_tradnl"/>
              </w:rPr>
              <w:t>{3]{4]</w:t>
            </w:r>
            <w:r>
              <w:rPr>
                <w:lang w:val="es-ES_tradnl"/>
              </w:rPr>
              <w:t xml:space="preserve"> | </w:t>
            </w:r>
            <w:r>
              <w:rPr>
                <w:rStyle w:val="mqInternal"/>
                <w:noProof/>
                <w:lang w:val="es-ES_tradnl"/>
              </w:rPr>
              <w:t>[5}[2}</w:t>
            </w:r>
            <w:r>
              <w:rPr>
                <w:lang w:val="es-ES_tradnl"/>
              </w:rPr>
              <w:t>B</w:t>
            </w:r>
            <w:r>
              <w:rPr>
                <w:rStyle w:val="mqInternal"/>
                <w:noProof/>
                <w:lang w:val="es-ES_tradnl"/>
              </w:rPr>
              <w:t>{3]{4]</w:t>
            </w:r>
            <w:r>
              <w:rPr>
                <w:lang w:val="es-ES_tradnl"/>
              </w:rPr>
              <w:t xml:space="preserve"> | </w:t>
            </w:r>
            <w:r>
              <w:rPr>
                <w:rStyle w:val="mqInternal"/>
                <w:noProof/>
                <w:lang w:val="es-ES_tradnl"/>
              </w:rPr>
              <w:t>[9}[2}</w:t>
            </w:r>
            <w:r>
              <w:rPr>
                <w:lang w:val="es-ES_tradnl"/>
              </w:rPr>
              <w:t>C</w:t>
            </w:r>
            <w:r>
              <w:rPr>
                <w:rStyle w:val="mqInternal"/>
                <w:noProof/>
                <w:lang w:val="es-ES_tradnl"/>
              </w:rPr>
              <w:t>{3]{4]</w:t>
            </w:r>
            <w:r>
              <w:rPr>
                <w:lang w:val="es-ES_tradnl"/>
              </w:rPr>
              <w:t xml:space="preserve"> | </w:t>
            </w:r>
            <w:r>
              <w:rPr>
                <w:rStyle w:val="mqInternal"/>
                <w:noProof/>
                <w:lang w:val="es-ES_tradnl"/>
              </w:rPr>
              <w:t>[13}[2}</w:t>
            </w:r>
            <w:r>
              <w:rPr>
                <w:lang w:val="es-ES_tradnl"/>
              </w:rPr>
              <w:t>D</w:t>
            </w:r>
            <w:r>
              <w:rPr>
                <w:rStyle w:val="mqInternal"/>
                <w:noProof/>
                <w:lang w:val="es-ES_tradnl"/>
              </w:rPr>
              <w:t>{3]{4]</w:t>
            </w:r>
            <w:r>
              <w:rPr>
                <w:lang w:val="es-ES_tradnl"/>
              </w:rPr>
              <w:t xml:space="preserve"> | </w:t>
            </w:r>
            <w:r>
              <w:rPr>
                <w:rStyle w:val="mqInternal"/>
                <w:noProof/>
                <w:lang w:val="es-ES_tradnl"/>
              </w:rPr>
              <w:t>[17}[2}</w:t>
            </w:r>
            <w:r>
              <w:rPr>
                <w:lang w:val="es-ES_tradnl"/>
              </w:rPr>
              <w:t>mi</w:t>
            </w:r>
            <w:r>
              <w:rPr>
                <w:rStyle w:val="mqInternal"/>
                <w:noProof/>
                <w:lang w:val="es-ES_tradnl"/>
              </w:rPr>
              <w:t>{3]{4]</w:t>
            </w:r>
            <w:r>
              <w:rPr>
                <w:lang w:val="es-ES_tradnl"/>
              </w:rPr>
              <w:t xml:space="preserve"> | </w:t>
            </w:r>
            <w:r>
              <w:rPr>
                <w:rStyle w:val="mqInternal"/>
                <w:noProof/>
                <w:lang w:val="es-ES_tradnl"/>
              </w:rPr>
              <w:t>[21}[2}</w:t>
            </w:r>
            <w:r>
              <w:rPr>
                <w:lang w:val="es-ES_tradnl"/>
              </w:rPr>
              <w:t>F</w:t>
            </w:r>
            <w:r>
              <w:rPr>
                <w:rStyle w:val="mqInternal"/>
                <w:noProof/>
                <w:lang w:val="es-ES_tradnl"/>
              </w:rPr>
              <w:t>{3]{4]</w:t>
            </w:r>
            <w:r>
              <w:rPr>
                <w:lang w:val="es-ES_tradnl"/>
              </w:rPr>
              <w:t xml:space="preserve"> | </w:t>
            </w:r>
            <w:r>
              <w:rPr>
                <w:rStyle w:val="mqInternal"/>
                <w:noProof/>
                <w:lang w:val="es-ES_tradnl"/>
              </w:rPr>
              <w:t>[25}[2}</w:t>
            </w:r>
            <w:r>
              <w:rPr>
                <w:lang w:val="es-ES_tradnl"/>
              </w:rPr>
              <w:t>G</w:t>
            </w:r>
            <w:r>
              <w:rPr>
                <w:lang w:val="es-ES_tradnl"/>
              </w:rPr>
              <w:t>RAMO</w:t>
            </w:r>
            <w:r>
              <w:rPr>
                <w:rStyle w:val="mqInternal"/>
                <w:noProof/>
                <w:lang w:val="es-ES_tradnl"/>
              </w:rPr>
              <w:t>{3]{4]</w:t>
            </w:r>
            <w:r>
              <w:rPr>
                <w:lang w:val="es-ES_tradnl"/>
              </w:rPr>
              <w:t xml:space="preserve"> | </w:t>
            </w:r>
            <w:r>
              <w:rPr>
                <w:rStyle w:val="mqInternal"/>
                <w:noProof/>
                <w:lang w:val="es-ES_tradnl"/>
              </w:rPr>
              <w:t>[29}[2}</w:t>
            </w:r>
            <w:r>
              <w:rPr>
                <w:lang w:val="es-ES_tradnl"/>
              </w:rPr>
              <w:t>H</w:t>
            </w:r>
            <w:r>
              <w:rPr>
                <w:rStyle w:val="mqInternal"/>
                <w:noProof/>
                <w:lang w:val="es-ES_tradnl"/>
              </w:rPr>
              <w:t>{3]{4]</w:t>
            </w:r>
            <w:r>
              <w:rPr>
                <w:lang w:val="es-ES_tradnl"/>
              </w:rPr>
              <w:t xml:space="preserve"> | </w:t>
            </w:r>
            <w:r>
              <w:rPr>
                <w:rStyle w:val="mqInternal"/>
                <w:noProof/>
                <w:lang w:val="es-ES_tradnl"/>
              </w:rPr>
              <w:t>[33}[2}</w:t>
            </w:r>
            <w:r>
              <w:rPr>
                <w:lang w:val="es-ES_tradnl"/>
              </w:rPr>
              <w:t>I</w:t>
            </w:r>
            <w:r>
              <w:rPr>
                <w:rStyle w:val="mqInternal"/>
                <w:noProof/>
                <w:lang w:val="es-ES_tradnl"/>
              </w:rPr>
              <w:t>{3]{4]</w:t>
            </w:r>
            <w:r>
              <w:rPr>
                <w:lang w:val="es-ES_tradnl"/>
              </w:rPr>
              <w:t xml:space="preserve"> | </w:t>
            </w:r>
            <w:r>
              <w:rPr>
                <w:rStyle w:val="mqInternal"/>
                <w:noProof/>
                <w:lang w:val="es-ES_tradnl"/>
              </w:rPr>
              <w:t>[37}[2}</w:t>
            </w:r>
            <w:r>
              <w:rPr>
                <w:lang w:val="es-ES_tradnl"/>
              </w:rPr>
              <w:t>J</w:t>
            </w:r>
            <w:r>
              <w:rPr>
                <w:rStyle w:val="mqInternal"/>
                <w:noProof/>
                <w:lang w:val="es-ES_tradnl"/>
              </w:rPr>
              <w:t>{3]{4]</w:t>
            </w:r>
            <w:r>
              <w:rPr>
                <w:lang w:val="es-ES_tradnl"/>
              </w:rPr>
              <w:t xml:space="preserve"> | </w:t>
            </w:r>
            <w:r>
              <w:rPr>
                <w:rStyle w:val="mqInternal"/>
                <w:noProof/>
                <w:lang w:val="es-ES_tradnl"/>
              </w:rPr>
              <w:t>[41}[2}</w:t>
            </w:r>
            <w:r>
              <w:rPr>
                <w:lang w:val="es-ES_tradnl"/>
              </w:rPr>
              <w:t>K</w:t>
            </w:r>
            <w:r>
              <w:rPr>
                <w:rStyle w:val="mqInternal"/>
                <w:noProof/>
                <w:lang w:val="es-ES_tradnl"/>
              </w:rPr>
              <w:t>{3]{4]</w:t>
            </w:r>
            <w:r>
              <w:rPr>
                <w:lang w:val="es-ES_tradnl"/>
              </w:rPr>
              <w:t xml:space="preserve"> | </w:t>
            </w:r>
            <w:r>
              <w:rPr>
                <w:rStyle w:val="mqInternal"/>
                <w:noProof/>
                <w:lang w:val="es-ES_tradnl"/>
              </w:rPr>
              <w:t>[45}[2}</w:t>
            </w:r>
            <w:r>
              <w:rPr>
                <w:lang w:val="es-ES_tradnl"/>
              </w:rPr>
              <w:t>L</w:t>
            </w:r>
            <w:r>
              <w:rPr>
                <w:rStyle w:val="mqInternal"/>
                <w:noProof/>
                <w:lang w:val="es-ES_tradnl"/>
              </w:rPr>
              <w:t>{3]{4]</w:t>
            </w:r>
            <w:r>
              <w:rPr>
                <w:lang w:val="es-ES_tradnl"/>
              </w:rPr>
              <w:t xml:space="preserve"> | </w:t>
            </w:r>
            <w:r>
              <w:rPr>
                <w:rStyle w:val="mqInternal"/>
                <w:noProof/>
                <w:lang w:val="es-ES_tradnl"/>
              </w:rPr>
              <w:t>[49}[2}</w:t>
            </w:r>
            <w:r>
              <w:rPr>
                <w:lang w:val="es-ES_tradnl"/>
              </w:rPr>
              <w:t>METRO</w:t>
            </w:r>
            <w:r>
              <w:rPr>
                <w:rStyle w:val="mqInternal"/>
                <w:noProof/>
                <w:lang w:val="es-ES_tradnl"/>
              </w:rPr>
              <w:t>{3]{4]</w:t>
            </w:r>
            <w:r>
              <w:rPr>
                <w:lang w:val="es-ES_tradnl"/>
              </w:rPr>
              <w:t xml:space="preserve"> | </w:t>
            </w:r>
            <w:r>
              <w:rPr>
                <w:rStyle w:val="mqInternal"/>
                <w:noProof/>
                <w:lang w:val="es-ES_tradnl"/>
              </w:rPr>
              <w:t>[53}[2}</w:t>
            </w:r>
            <w:r>
              <w:rPr>
                <w:lang w:val="es-ES_tradnl"/>
              </w:rPr>
              <w:t>norte</w:t>
            </w:r>
            <w:r>
              <w:rPr>
                <w:rStyle w:val="mqInternal"/>
                <w:noProof/>
                <w:lang w:val="es-ES_tradnl"/>
              </w:rPr>
              <w:t>{3]{4]</w:t>
            </w:r>
            <w:r>
              <w:rPr>
                <w:lang w:val="es-ES_tradnl"/>
              </w:rPr>
              <w:t xml:space="preserve"> | </w:t>
            </w:r>
            <w:r>
              <w:rPr>
                <w:rStyle w:val="mqInternal"/>
                <w:noProof/>
                <w:lang w:val="es-ES_tradnl"/>
              </w:rPr>
              <w:t>[57}[2}</w:t>
            </w:r>
            <w:r>
              <w:rPr>
                <w:lang w:val="es-ES_tradnl"/>
              </w:rPr>
              <w:t>O</w:t>
            </w:r>
            <w:r>
              <w:rPr>
                <w:rStyle w:val="mqInternal"/>
                <w:noProof/>
                <w:lang w:val="es-ES_tradnl"/>
              </w:rPr>
              <w:t>{3]{4]</w:t>
            </w:r>
            <w:r>
              <w:rPr>
                <w:lang w:val="es-ES_tradnl"/>
              </w:rPr>
              <w:t xml:space="preserve"> | </w:t>
            </w:r>
            <w:r>
              <w:rPr>
                <w:rStyle w:val="mqInternal"/>
                <w:noProof/>
                <w:lang w:val="es-ES_tradnl"/>
              </w:rPr>
              <w:t>[61}[2}</w:t>
            </w:r>
            <w:r>
              <w:rPr>
                <w:lang w:val="es-ES_tradnl"/>
              </w:rPr>
              <w:t>PAG</w:t>
            </w:r>
            <w:r>
              <w:rPr>
                <w:rStyle w:val="mqInternal"/>
                <w:noProof/>
                <w:lang w:val="es-ES_tradnl"/>
              </w:rPr>
              <w:t>{3]{4]</w:t>
            </w:r>
            <w:r>
              <w:rPr>
                <w:lang w:val="es-ES_tradnl"/>
              </w:rPr>
              <w:t xml:space="preserve"> | </w:t>
            </w:r>
            <w:r>
              <w:rPr>
                <w:rStyle w:val="mqInternal"/>
                <w:noProof/>
                <w:lang w:val="es-ES_tradnl"/>
              </w:rPr>
              <w:t>[65}[2}</w:t>
            </w:r>
            <w:r>
              <w:rPr>
                <w:lang w:val="es-ES_tradnl"/>
              </w:rPr>
              <w:t>Q</w:t>
            </w:r>
            <w:r>
              <w:rPr>
                <w:rStyle w:val="mqInternal"/>
                <w:noProof/>
                <w:lang w:val="es-ES_tradnl"/>
              </w:rPr>
              <w:t>{3]{4]</w:t>
            </w:r>
            <w:r>
              <w:rPr>
                <w:lang w:val="es-ES_tradnl"/>
              </w:rPr>
              <w:t xml:space="preserve"> | </w:t>
            </w:r>
            <w:r>
              <w:rPr>
                <w:rStyle w:val="mqInternal"/>
                <w:noProof/>
                <w:lang w:val="es-ES_tradnl"/>
              </w:rPr>
              <w:t>[69}[2}</w:t>
            </w:r>
            <w:r>
              <w:rPr>
                <w:lang w:val="es-ES_tradnl"/>
              </w:rPr>
              <w:t>R</w:t>
            </w:r>
            <w:r>
              <w:rPr>
                <w:rStyle w:val="mqInternal"/>
                <w:noProof/>
                <w:lang w:val="es-ES_tradnl"/>
              </w:rPr>
              <w:t>{3]{4]</w:t>
            </w:r>
            <w:r>
              <w:rPr>
                <w:lang w:val="es-ES_tradnl"/>
              </w:rPr>
              <w:t xml:space="preserve"> | </w:t>
            </w:r>
            <w:r>
              <w:rPr>
                <w:rStyle w:val="mqInternal"/>
                <w:noProof/>
                <w:lang w:val="es-ES_tradnl"/>
              </w:rPr>
              <w:t>[73}[2}</w:t>
            </w:r>
            <w:r>
              <w:rPr>
                <w:lang w:val="es-ES_tradnl"/>
              </w:rPr>
              <w:t>S</w:t>
            </w:r>
            <w:r>
              <w:rPr>
                <w:rStyle w:val="mqInternal"/>
                <w:noProof/>
                <w:lang w:val="es-ES_tradnl"/>
              </w:rPr>
              <w:t>{3]{4]</w:t>
            </w:r>
            <w:r>
              <w:rPr>
                <w:lang w:val="es-ES_tradnl"/>
              </w:rPr>
              <w:t xml:space="preserve"> | </w:t>
            </w:r>
            <w:r>
              <w:rPr>
                <w:rStyle w:val="mqInternal"/>
                <w:noProof/>
                <w:lang w:val="es-ES_tradnl"/>
              </w:rPr>
              <w:t>[77}[2}</w:t>
            </w:r>
            <w:r>
              <w:rPr>
                <w:lang w:val="es-ES_tradnl"/>
              </w:rPr>
              <w:t>T</w:t>
            </w:r>
            <w:r>
              <w:rPr>
                <w:rStyle w:val="mqInternal"/>
                <w:noProof/>
                <w:lang w:val="es-ES_tradnl"/>
              </w:rPr>
              <w:t>{3]{4]</w:t>
            </w:r>
            <w:r>
              <w:rPr>
                <w:lang w:val="es-ES_tradnl"/>
              </w:rPr>
              <w:t xml:space="preserve"> | </w:t>
            </w:r>
            <w:r>
              <w:rPr>
                <w:rStyle w:val="mqInternal"/>
                <w:noProof/>
                <w:lang w:val="es-ES_tradnl"/>
              </w:rPr>
              <w:t>[81}[2}</w:t>
            </w:r>
            <w:r>
              <w:rPr>
                <w:lang w:val="es-ES_tradnl"/>
              </w:rPr>
              <w:t>U</w:t>
            </w:r>
            <w:r>
              <w:rPr>
                <w:rStyle w:val="mqInternal"/>
                <w:noProof/>
                <w:lang w:val="es-ES_tradnl"/>
              </w:rPr>
              <w:t>{3]{</w:t>
            </w:r>
            <w:r>
              <w:rPr>
                <w:rStyle w:val="mqInternal"/>
                <w:noProof/>
                <w:lang w:val="es-ES_tradnl"/>
              </w:rPr>
              <w:t>4]</w:t>
            </w:r>
            <w:r>
              <w:rPr>
                <w:lang w:val="es-ES_tradnl"/>
              </w:rPr>
              <w:t xml:space="preserve"> | </w:t>
            </w:r>
            <w:r>
              <w:rPr>
                <w:rStyle w:val="mqInternal"/>
                <w:noProof/>
                <w:lang w:val="es-ES_tradnl"/>
              </w:rPr>
              <w:t>[85}[2}</w:t>
            </w:r>
            <w:r>
              <w:rPr>
                <w:lang w:val="es-ES_tradnl"/>
              </w:rPr>
              <w:t>V</w:t>
            </w:r>
            <w:r>
              <w:rPr>
                <w:rStyle w:val="mqInternal"/>
                <w:noProof/>
                <w:lang w:val="es-ES_tradnl"/>
              </w:rPr>
              <w:t>{3]{4]</w:t>
            </w:r>
            <w:r>
              <w:rPr>
                <w:lang w:val="es-ES_tradnl"/>
              </w:rPr>
              <w:t xml:space="preserve"> | </w:t>
            </w:r>
            <w:r>
              <w:rPr>
                <w:rStyle w:val="mqInternal"/>
                <w:noProof/>
                <w:lang w:val="es-ES_tradnl"/>
              </w:rPr>
              <w:t>[89}[2}</w:t>
            </w:r>
            <w:r>
              <w:rPr>
                <w:lang w:val="es-ES_tradnl"/>
              </w:rPr>
              <w:t>W</w:t>
            </w:r>
            <w:r>
              <w:rPr>
                <w:rStyle w:val="mqInternal"/>
                <w:noProof/>
                <w:lang w:val="es-ES_tradnl"/>
              </w:rPr>
              <w:t>{3]{4]</w:t>
            </w:r>
            <w:r>
              <w:rPr>
                <w:lang w:val="es-ES_tradnl"/>
              </w:rPr>
              <w:t xml:space="preserve"> | </w:t>
            </w:r>
            <w:r>
              <w:rPr>
                <w:rStyle w:val="mqInternal"/>
                <w:noProof/>
                <w:lang w:val="es-ES_tradnl"/>
              </w:rPr>
              <w:t>[93}[2}</w:t>
            </w:r>
            <w:r>
              <w:rPr>
                <w:lang w:val="es-ES_tradnl"/>
              </w:rPr>
              <w:t>X</w:t>
            </w:r>
            <w:r>
              <w:rPr>
                <w:rStyle w:val="mqInternal"/>
                <w:noProof/>
                <w:lang w:val="es-ES_tradnl"/>
              </w:rPr>
              <w:t>{3]{4]</w:t>
            </w:r>
            <w:r>
              <w:rPr>
                <w:lang w:val="es-ES_tradnl"/>
              </w:rPr>
              <w:t xml:space="preserve"> | </w:t>
            </w:r>
            <w:r>
              <w:rPr>
                <w:rStyle w:val="mqInternal"/>
                <w:noProof/>
                <w:lang w:val="es-ES_tradnl"/>
              </w:rPr>
              <w:t>[97}[2}</w:t>
            </w:r>
            <w:r>
              <w:rPr>
                <w:lang w:val="es-ES_tradnl"/>
              </w:rPr>
              <w:t>Y</w:t>
            </w:r>
            <w:r>
              <w:rPr>
                <w:rStyle w:val="mqInternal"/>
                <w:noProof/>
                <w:lang w:val="es-ES_tradnl"/>
              </w:rPr>
              <w:t>{3]{4]</w:t>
            </w:r>
            <w:r>
              <w:rPr>
                <w:lang w:val="es-ES_tradnl"/>
              </w:rPr>
              <w:t xml:space="preserve"> | </w:t>
            </w:r>
            <w:r>
              <w:rPr>
                <w:rStyle w:val="mqInternal"/>
                <w:noProof/>
                <w:lang w:val="es-ES_tradnl"/>
              </w:rPr>
              <w:t>[101}[2}</w:t>
            </w:r>
            <w:r>
              <w:rPr>
                <w:lang w:val="es-ES_tradnl"/>
              </w:rPr>
              <w:t>Z</w:t>
            </w:r>
            <w:r>
              <w:rPr>
                <w:rStyle w:val="mqInternal"/>
                <w:noProof/>
                <w:lang w:val="es-ES_tradnl"/>
              </w:rPr>
              <w:t>{3]{4]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8065be68-a652-40cc-9d12-ce1d2591e581</w:t>
            </w:r>
          </w:p>
        </w:tc>
        <w:tc>
          <w:tcPr>
            <w:tcW w:w="7407" w:type="dxa"/>
            <w:shd w:val="clear" w:color="auto" w:fill="F2F2F2" w:themeFill="background1" w:themeFillShade="F2"/>
          </w:tcPr>
          <w:p w:rsidR="00000000" w:rsidRDefault="00CA2D34">
            <w:pPr>
              <w:rPr>
                <w:noProof/>
              </w:rPr>
            </w:pPr>
            <w:r>
              <w:rPr>
                <w:rStyle w:val="mqInternal"/>
                <w:noProof/>
              </w:rPr>
              <w:t>[1}{2][3}{2]</w:t>
            </w:r>
            <w:r>
              <w:rPr>
                <w:noProof/>
              </w:rPr>
              <w:t>Advanced_Experience</w:t>
            </w:r>
          </w:p>
        </w:tc>
        <w:tc>
          <w:tcPr>
            <w:tcW w:w="7407" w:type="dxa"/>
          </w:tcPr>
          <w:p w:rsidR="00000000" w:rsidRDefault="00CA2D34">
            <w:pPr>
              <w:rPr>
                <w:lang w:val="es-ES_tradnl"/>
              </w:rPr>
            </w:pPr>
            <w:r>
              <w:rPr>
                <w:rStyle w:val="mqInternal"/>
                <w:noProof/>
                <w:lang w:val="es-ES_tradnl"/>
              </w:rPr>
              <w:t>[1}{2][3}{2]</w:t>
            </w:r>
            <w:r>
              <w:rPr>
                <w:lang w:val="es-ES_tradnl"/>
              </w:rPr>
              <w:t>Experiencia_avanzada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baa31038-15a3-43e7-a160-b9694a97107f</w:t>
            </w:r>
          </w:p>
        </w:tc>
        <w:tc>
          <w:tcPr>
            <w:tcW w:w="7407" w:type="dxa"/>
            <w:shd w:val="clear" w:color="auto" w:fill="F2F2F2" w:themeFill="background1" w:themeFillShade="F2"/>
          </w:tcPr>
          <w:p w:rsidR="00000000" w:rsidRDefault="00CA2D34">
            <w:pPr>
              <w:rPr>
                <w:noProof/>
              </w:rPr>
            </w:pPr>
            <w:r>
              <w:rPr>
                <w:noProof/>
              </w:rPr>
              <w:t>An Experience template that a company may configure with up to 20 optional pages, branding graphics and colors, and content management.</w:t>
            </w:r>
          </w:p>
        </w:tc>
        <w:tc>
          <w:tcPr>
            <w:tcW w:w="7407" w:type="dxa"/>
          </w:tcPr>
          <w:p w:rsidR="00000000" w:rsidRDefault="00CA2D34">
            <w:pPr>
              <w:rPr>
                <w:lang w:val="es-ES_tradnl"/>
              </w:rPr>
            </w:pPr>
            <w:r>
              <w:rPr>
                <w:lang w:val="es-ES_tradnl"/>
              </w:rPr>
              <w:t>Una plantilla de experiencia que una empresa puede configurar con hasta 20 p</w:t>
            </w:r>
            <w:r>
              <w:rPr>
                <w:lang w:val="es-ES_tradnl"/>
              </w:rPr>
              <w:t>á</w:t>
            </w:r>
            <w:r>
              <w:rPr>
                <w:lang w:val="es-ES_tradnl"/>
              </w:rPr>
              <w:t>ginas opcionales, gr</w:t>
            </w:r>
            <w:r>
              <w:rPr>
                <w:lang w:val="es-ES_tradnl"/>
              </w:rPr>
              <w:t>á</w:t>
            </w:r>
            <w:r>
              <w:rPr>
                <w:lang w:val="es-ES_tradnl"/>
              </w:rPr>
              <w:t>ficos y colores de mar</w:t>
            </w:r>
            <w:r>
              <w:rPr>
                <w:lang w:val="es-ES_tradnl"/>
              </w:rPr>
              <w:t>ca y gesti</w:t>
            </w:r>
            <w:r>
              <w:rPr>
                <w:lang w:val="es-ES_tradnl"/>
              </w:rPr>
              <w:t>ó</w:t>
            </w:r>
            <w:r>
              <w:rPr>
                <w:lang w:val="es-ES_tradnl"/>
              </w:rPr>
              <w:t>n de contenido.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1e051143-ff9c-4552-a0c8-cf9d58d7cec8</w:t>
            </w:r>
          </w:p>
        </w:tc>
        <w:tc>
          <w:tcPr>
            <w:tcW w:w="7407" w:type="dxa"/>
            <w:shd w:val="clear" w:color="auto" w:fill="F2F2F2" w:themeFill="background1" w:themeFillShade="F2"/>
          </w:tcPr>
          <w:p w:rsidR="00000000" w:rsidRDefault="00CA2D34">
            <w:pPr>
              <w:rPr>
                <w:noProof/>
              </w:rPr>
            </w:pPr>
            <w:r>
              <w:rPr>
                <w:rStyle w:val="mqInternal"/>
                <w:noProof/>
              </w:rPr>
              <w:t>[1}{2]</w:t>
            </w:r>
            <w:r>
              <w:rPr>
                <w:noProof/>
              </w:rPr>
              <w:t>App Generator</w:t>
            </w:r>
          </w:p>
        </w:tc>
        <w:tc>
          <w:tcPr>
            <w:tcW w:w="7407" w:type="dxa"/>
          </w:tcPr>
          <w:p w:rsidR="00000000" w:rsidRDefault="00CA2D34">
            <w:pPr>
              <w:rPr>
                <w:lang w:val="es-ES_tradnl"/>
              </w:rPr>
            </w:pPr>
            <w:r>
              <w:rPr>
                <w:rStyle w:val="mqInternal"/>
                <w:noProof/>
                <w:lang w:val="es-ES_tradnl"/>
              </w:rPr>
              <w:t>[1}{2]</w:t>
            </w:r>
            <w:r>
              <w:rPr>
                <w:lang w:val="es-ES_tradnl"/>
              </w:rPr>
              <w:t>Generador de aplicaciones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908ebc10-6eb7-4da8-817f-948c4e8dbde5</w:t>
            </w:r>
          </w:p>
        </w:tc>
        <w:tc>
          <w:tcPr>
            <w:tcW w:w="7407" w:type="dxa"/>
            <w:shd w:val="clear" w:color="auto" w:fill="F2F2F2" w:themeFill="background1" w:themeFillShade="F2"/>
          </w:tcPr>
          <w:p w:rsidR="00000000" w:rsidRDefault="00CA2D34">
            <w:pPr>
              <w:rPr>
                <w:noProof/>
              </w:rPr>
            </w:pPr>
            <w:r>
              <w:rPr>
                <w:noProof/>
              </w:rPr>
              <w:t>The Brightcove software and process that create the device apps.</w:t>
            </w:r>
          </w:p>
        </w:tc>
        <w:tc>
          <w:tcPr>
            <w:tcW w:w="7407" w:type="dxa"/>
          </w:tcPr>
          <w:p w:rsidR="00000000" w:rsidRDefault="00CA2D34">
            <w:pPr>
              <w:rPr>
                <w:lang w:val="es-ES_tradnl"/>
              </w:rPr>
            </w:pPr>
            <w:r>
              <w:rPr>
                <w:lang w:val="es-ES_tradnl"/>
              </w:rPr>
              <w:t>El software y el proceso de B</w:t>
            </w:r>
            <w:r>
              <w:rPr>
                <w:lang w:val="es-ES_tradnl"/>
              </w:rPr>
              <w:t>rightcove que crean las aplicaciones del dispositivo.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b97347ac-f50a-4386-99a1-c78ebba0ec60</w:t>
            </w:r>
          </w:p>
        </w:tc>
        <w:tc>
          <w:tcPr>
            <w:tcW w:w="7407" w:type="dxa"/>
            <w:shd w:val="clear" w:color="auto" w:fill="F2F2F2" w:themeFill="background1" w:themeFillShade="F2"/>
          </w:tcPr>
          <w:p w:rsidR="00000000" w:rsidRDefault="00CA2D34">
            <w:pPr>
              <w:rPr>
                <w:noProof/>
              </w:rPr>
            </w:pPr>
            <w:r>
              <w:rPr>
                <w:rStyle w:val="mqInternal"/>
                <w:noProof/>
              </w:rPr>
              <w:t>[1}{2]</w:t>
            </w:r>
            <w:r>
              <w:rPr>
                <w:noProof/>
              </w:rPr>
              <w:t>authVOD</w:t>
            </w:r>
          </w:p>
        </w:tc>
        <w:tc>
          <w:tcPr>
            <w:tcW w:w="7407" w:type="dxa"/>
          </w:tcPr>
          <w:p w:rsidR="00000000" w:rsidRDefault="00CA2D34">
            <w:pPr>
              <w:rPr>
                <w:lang w:val="es-ES_tradnl"/>
              </w:rPr>
            </w:pPr>
            <w:r>
              <w:rPr>
                <w:lang w:val="es-ES_tradnl"/>
              </w:rPr>
              <w:t>authVOD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4d744375-7403-4ee6-b90a-e1141d0bba9c</w:t>
            </w:r>
          </w:p>
        </w:tc>
        <w:tc>
          <w:tcPr>
            <w:tcW w:w="7407" w:type="dxa"/>
            <w:shd w:val="clear" w:color="auto" w:fill="F2F2F2" w:themeFill="background1" w:themeFillShade="F2"/>
          </w:tcPr>
          <w:p w:rsidR="00000000" w:rsidRDefault="00CA2D34">
            <w:pPr>
              <w:rPr>
                <w:noProof/>
              </w:rPr>
            </w:pPr>
            <w:r>
              <w:rPr>
                <w:noProof/>
              </w:rPr>
              <w:t xml:space="preserve">This model often requires users </w:t>
            </w:r>
            <w:r>
              <w:rPr>
                <w:noProof/>
              </w:rPr>
              <w:t xml:space="preserve">to log in using credentials from another </w:t>
            </w:r>
            <w:r>
              <w:rPr>
                <w:noProof/>
              </w:rPr>
              <w:lastRenderedPageBreak/>
              <w:t>platform, service, cable (TVE), or cellular subscription in order to access content.</w:t>
            </w:r>
          </w:p>
        </w:tc>
        <w:tc>
          <w:tcPr>
            <w:tcW w:w="7407" w:type="dxa"/>
          </w:tcPr>
          <w:p w:rsidR="00000000" w:rsidRDefault="00CA2D34">
            <w:pPr>
              <w:rPr>
                <w:lang w:val="es-ES_tradnl"/>
              </w:rPr>
            </w:pPr>
            <w:r>
              <w:rPr>
                <w:lang w:val="es-ES_tradnl"/>
              </w:rPr>
              <w:lastRenderedPageBreak/>
              <w:t>Este modelo a menudo requiere que los usuarios inicien sesi</w:t>
            </w:r>
            <w:r>
              <w:rPr>
                <w:lang w:val="es-ES_tradnl"/>
              </w:rPr>
              <w:t>ó</w:t>
            </w:r>
            <w:r>
              <w:rPr>
                <w:lang w:val="es-ES_tradnl"/>
              </w:rPr>
              <w:t xml:space="preserve">n con credenciales </w:t>
            </w:r>
            <w:r>
              <w:rPr>
                <w:lang w:val="es-ES_tradnl"/>
              </w:rPr>
              <w:lastRenderedPageBreak/>
              <w:t>de otra plataforma, servicio, cable (TVE) o suscrip</w:t>
            </w:r>
            <w:r>
              <w:rPr>
                <w:lang w:val="es-ES_tradnl"/>
              </w:rPr>
              <w:t>ci</w:t>
            </w:r>
            <w:r>
              <w:rPr>
                <w:lang w:val="es-ES_tradnl"/>
              </w:rPr>
              <w:t>ó</w:t>
            </w:r>
            <w:r>
              <w:rPr>
                <w:lang w:val="es-ES_tradnl"/>
              </w:rPr>
              <w:t>n celular para acceder al contenido.</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13 </w:t>
            </w:r>
            <w:r>
              <w:rPr>
                <w:noProof/>
                <w:sz w:val="16"/>
              </w:rPr>
              <w:br/>
            </w:r>
            <w:r>
              <w:rPr>
                <w:noProof/>
                <w:sz w:val="2"/>
              </w:rPr>
              <w:t>57ff871d-9b31-4e93-a458-e2b371a4ed3b</w:t>
            </w:r>
          </w:p>
        </w:tc>
        <w:tc>
          <w:tcPr>
            <w:tcW w:w="7407" w:type="dxa"/>
            <w:shd w:val="clear" w:color="auto" w:fill="F2F2F2" w:themeFill="background1" w:themeFillShade="F2"/>
          </w:tcPr>
          <w:p w:rsidR="00000000" w:rsidRDefault="00CA2D34">
            <w:pPr>
              <w:rPr>
                <w:noProof/>
              </w:rPr>
            </w:pPr>
            <w:r>
              <w:rPr>
                <w:noProof/>
              </w:rPr>
              <w:t>For this reason, AuthVOD is valuable when coordinating with partnerships or managing multiple properties or branded services.</w:t>
            </w:r>
          </w:p>
        </w:tc>
        <w:tc>
          <w:tcPr>
            <w:tcW w:w="7407" w:type="dxa"/>
          </w:tcPr>
          <w:p w:rsidR="00000000" w:rsidRDefault="00CA2D34">
            <w:pPr>
              <w:rPr>
                <w:lang w:val="es-ES_tradnl"/>
              </w:rPr>
            </w:pPr>
            <w:r>
              <w:rPr>
                <w:lang w:val="es-ES_tradnl"/>
              </w:rPr>
              <w:t>Por esta raz</w:t>
            </w:r>
            <w:r>
              <w:rPr>
                <w:lang w:val="es-ES_tradnl"/>
              </w:rPr>
              <w:t>ó</w:t>
            </w:r>
            <w:r>
              <w:rPr>
                <w:lang w:val="es-ES_tradnl"/>
              </w:rPr>
              <w:t>n, AuthVOD es valioso cuando se coo</w:t>
            </w:r>
            <w:r>
              <w:rPr>
                <w:lang w:val="es-ES_tradnl"/>
              </w:rPr>
              <w:t>rdina con asociaciones o se administran m</w:t>
            </w:r>
            <w:r>
              <w:rPr>
                <w:lang w:val="es-ES_tradnl"/>
              </w:rPr>
              <w:t>ú</w:t>
            </w:r>
            <w:r>
              <w:rPr>
                <w:lang w:val="es-ES_tradnl"/>
              </w:rPr>
              <w:t>ltiples propiedades o servicios de marca.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5a6ab181-4f03-4a0d-af18-840af332baf9</w:t>
            </w:r>
          </w:p>
        </w:tc>
        <w:tc>
          <w:tcPr>
            <w:tcW w:w="7407" w:type="dxa"/>
            <w:shd w:val="clear" w:color="auto" w:fill="F2F2F2" w:themeFill="background1" w:themeFillShade="F2"/>
          </w:tcPr>
          <w:p w:rsidR="00000000" w:rsidRDefault="00CA2D34">
            <w:pPr>
              <w:rPr>
                <w:noProof/>
              </w:rPr>
            </w:pPr>
            <w:r>
              <w:rPr>
                <w:noProof/>
              </w:rPr>
              <w:t>However, AuthVOD can also refer to a free, ad-supported service that requires a viewer to create a login to view.</w:t>
            </w:r>
          </w:p>
        </w:tc>
        <w:tc>
          <w:tcPr>
            <w:tcW w:w="7407" w:type="dxa"/>
          </w:tcPr>
          <w:p w:rsidR="00000000" w:rsidRDefault="00CA2D34">
            <w:pPr>
              <w:rPr>
                <w:lang w:val="es-ES_tradnl"/>
              </w:rPr>
            </w:pPr>
            <w:r>
              <w:rPr>
                <w:lang w:val="es-ES_tradnl"/>
              </w:rPr>
              <w:t>Sin embargo, Aut</w:t>
            </w:r>
            <w:r>
              <w:rPr>
                <w:lang w:val="es-ES_tradnl"/>
              </w:rPr>
              <w:t>hVOD tambi</w:t>
            </w:r>
            <w:r>
              <w:rPr>
                <w:lang w:val="es-ES_tradnl"/>
              </w:rPr>
              <w:t>é</w:t>
            </w:r>
            <w:r>
              <w:rPr>
                <w:lang w:val="es-ES_tradnl"/>
              </w:rPr>
              <w:t>n puede referirse a un servicio gratuito con publicidad que requiere que un espectador cree un inicio de sesi</w:t>
            </w:r>
            <w:r>
              <w:rPr>
                <w:lang w:val="es-ES_tradnl"/>
              </w:rPr>
              <w:t>ó</w:t>
            </w:r>
            <w:r>
              <w:rPr>
                <w:lang w:val="es-ES_tradnl"/>
              </w:rPr>
              <w:t>n para ver.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5085d591-fe1e-4782-a5f4-097c3555db09</w:t>
            </w:r>
          </w:p>
        </w:tc>
        <w:tc>
          <w:tcPr>
            <w:tcW w:w="7407" w:type="dxa"/>
            <w:shd w:val="clear" w:color="auto" w:fill="F2F2F2" w:themeFill="background1" w:themeFillShade="F2"/>
          </w:tcPr>
          <w:p w:rsidR="00000000" w:rsidRDefault="00CA2D34">
            <w:pPr>
              <w:rPr>
                <w:noProof/>
              </w:rPr>
            </w:pPr>
            <w:r>
              <w:rPr>
                <w:noProof/>
              </w:rPr>
              <w:t xml:space="preserve">The benefit to the end viewer is the ability to do things like make </w:t>
            </w:r>
            <w:r>
              <w:rPr>
                <w:noProof/>
              </w:rPr>
              <w:t>“</w:t>
            </w:r>
            <w:r>
              <w:rPr>
                <w:noProof/>
              </w:rPr>
              <w:t>watchlists</w:t>
            </w:r>
            <w:r>
              <w:rPr>
                <w:noProof/>
              </w:rPr>
              <w:t>”</w:t>
            </w:r>
            <w:r>
              <w:rPr>
                <w:noProof/>
              </w:rPr>
              <w:t xml:space="preserve"> </w:t>
            </w:r>
            <w:r>
              <w:rPr>
                <w:noProof/>
              </w:rPr>
              <w:t xml:space="preserve">of content and </w:t>
            </w:r>
            <w:r>
              <w:rPr>
                <w:noProof/>
              </w:rPr>
              <w:t>“</w:t>
            </w:r>
            <w:r>
              <w:rPr>
                <w:noProof/>
              </w:rPr>
              <w:t>pause and resume</w:t>
            </w:r>
            <w:r>
              <w:rPr>
                <w:noProof/>
              </w:rPr>
              <w:t>”</w:t>
            </w:r>
            <w:r>
              <w:rPr>
                <w:noProof/>
              </w:rPr>
              <w:t xml:space="preserve"> across devices.</w:t>
            </w:r>
          </w:p>
        </w:tc>
        <w:tc>
          <w:tcPr>
            <w:tcW w:w="7407" w:type="dxa"/>
          </w:tcPr>
          <w:p w:rsidR="00000000" w:rsidRDefault="00CA2D34">
            <w:pPr>
              <w:rPr>
                <w:lang w:val="es-ES_tradnl"/>
              </w:rPr>
            </w:pPr>
            <w:r>
              <w:rPr>
                <w:lang w:val="es-ES_tradnl"/>
              </w:rPr>
              <w:t>El beneficio para el espectador final es la capacidad de hacer cosas como crear "listas de seguimiento" de contenido y "pausar y reanudar" en todos los dispositivos.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53663b11-e7e6-48fa-b335-af4bdd79947</w:t>
            </w:r>
            <w:r>
              <w:rPr>
                <w:noProof/>
                <w:sz w:val="2"/>
              </w:rPr>
              <w:t>1</w:t>
            </w:r>
          </w:p>
        </w:tc>
        <w:tc>
          <w:tcPr>
            <w:tcW w:w="7407" w:type="dxa"/>
            <w:shd w:val="clear" w:color="auto" w:fill="F2F2F2" w:themeFill="background1" w:themeFillShade="F2"/>
          </w:tcPr>
          <w:p w:rsidR="00000000" w:rsidRDefault="00CA2D34">
            <w:pPr>
              <w:rPr>
                <w:noProof/>
              </w:rPr>
            </w:pPr>
            <w:r>
              <w:rPr>
                <w:noProof/>
              </w:rPr>
              <w:t>The benefit to the service provider is the ability to know more about the end viewer for marketing and advertising purposes.</w:t>
            </w:r>
          </w:p>
        </w:tc>
        <w:tc>
          <w:tcPr>
            <w:tcW w:w="7407" w:type="dxa"/>
          </w:tcPr>
          <w:p w:rsidR="00000000" w:rsidRDefault="00CA2D34">
            <w:pPr>
              <w:rPr>
                <w:lang w:val="es-ES_tradnl"/>
              </w:rPr>
            </w:pPr>
            <w:r>
              <w:rPr>
                <w:lang w:val="es-ES_tradnl"/>
              </w:rPr>
              <w:t>El beneficio para el proveedor de servicios es la capacidad de saber m</w:t>
            </w:r>
            <w:r>
              <w:rPr>
                <w:lang w:val="es-ES_tradnl"/>
              </w:rPr>
              <w:t>á</w:t>
            </w:r>
            <w:r>
              <w:rPr>
                <w:lang w:val="es-ES_tradnl"/>
              </w:rPr>
              <w:t>s sobre el espectador final con fines publicitarios y de marketing.</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2f815db3-c831-436c-afbc-01798cc4a247</w:t>
            </w:r>
          </w:p>
        </w:tc>
        <w:tc>
          <w:tcPr>
            <w:tcW w:w="7407" w:type="dxa"/>
            <w:shd w:val="clear" w:color="auto" w:fill="F2F2F2" w:themeFill="background1" w:themeFillShade="F2"/>
          </w:tcPr>
          <w:p w:rsidR="00000000" w:rsidRDefault="00CA2D34">
            <w:pPr>
              <w:rPr>
                <w:noProof/>
              </w:rPr>
            </w:pPr>
            <w:r>
              <w:rPr>
                <w:rStyle w:val="mqInternal"/>
                <w:noProof/>
              </w:rPr>
              <w:t>[1}{2]</w:t>
            </w:r>
            <w:r>
              <w:rPr>
                <w:noProof/>
              </w:rPr>
              <w:t>AVOD</w:t>
            </w:r>
          </w:p>
        </w:tc>
        <w:tc>
          <w:tcPr>
            <w:tcW w:w="7407" w:type="dxa"/>
          </w:tcPr>
          <w:p w:rsidR="00000000" w:rsidRDefault="00CA2D34">
            <w:pPr>
              <w:rPr>
                <w:lang w:val="es-ES_tradnl"/>
              </w:rPr>
            </w:pPr>
            <w:r>
              <w:rPr>
                <w:lang w:val="es-ES_tradnl"/>
              </w:rPr>
              <w:t>AVOD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 </w:t>
            </w:r>
            <w:r>
              <w:rPr>
                <w:noProof/>
                <w:sz w:val="16"/>
              </w:rPr>
              <w:br/>
            </w:r>
            <w:r>
              <w:rPr>
                <w:noProof/>
                <w:sz w:val="2"/>
              </w:rPr>
              <w:t>d652245b-4391-476b-a199-bfac01c513a0</w:t>
            </w:r>
          </w:p>
        </w:tc>
        <w:tc>
          <w:tcPr>
            <w:tcW w:w="7407" w:type="dxa"/>
            <w:shd w:val="clear" w:color="auto" w:fill="F2F2F2" w:themeFill="background1" w:themeFillShade="F2"/>
          </w:tcPr>
          <w:p w:rsidR="00000000" w:rsidRDefault="00CA2D34">
            <w:pPr>
              <w:rPr>
                <w:noProof/>
              </w:rPr>
            </w:pPr>
            <w:r>
              <w:rPr>
                <w:noProof/>
              </w:rPr>
              <w:t xml:space="preserve">Advertising-based video on demand, generally free to consumers since advertisements are </w:t>
            </w:r>
            <w:r>
              <w:rPr>
                <w:noProof/>
              </w:rPr>
              <w:t>shown.</w:t>
            </w:r>
          </w:p>
        </w:tc>
        <w:tc>
          <w:tcPr>
            <w:tcW w:w="7407" w:type="dxa"/>
          </w:tcPr>
          <w:p w:rsidR="00000000" w:rsidRDefault="00CA2D34">
            <w:pPr>
              <w:rPr>
                <w:lang w:val="es-ES_tradnl"/>
              </w:rPr>
            </w:pPr>
            <w:r>
              <w:rPr>
                <w:lang w:val="es-ES_tradnl"/>
              </w:rPr>
              <w:t>Video a pedido basado en publicidad, generalmente gratuito para los consumidores ya que se muestran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62aac97b-db98-4696-9d14-af6519cd2e9f</w:t>
            </w:r>
          </w:p>
        </w:tc>
        <w:tc>
          <w:tcPr>
            <w:tcW w:w="7407" w:type="dxa"/>
            <w:shd w:val="clear" w:color="auto" w:fill="F2F2F2" w:themeFill="background1" w:themeFillShade="F2"/>
          </w:tcPr>
          <w:p w:rsidR="00000000" w:rsidRDefault="00CA2D34">
            <w:pPr>
              <w:rPr>
                <w:noProof/>
              </w:rPr>
            </w:pPr>
            <w:r>
              <w:rPr>
                <w:rStyle w:val="mqInternal"/>
                <w:noProof/>
              </w:rPr>
              <w:t>[1}</w:t>
            </w:r>
            <w:r>
              <w:rPr>
                <w:noProof/>
              </w:rPr>
              <w:t>\[top]</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\[cima]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 </w:t>
            </w:r>
            <w:r>
              <w:rPr>
                <w:noProof/>
                <w:sz w:val="16"/>
              </w:rPr>
              <w:br/>
            </w:r>
            <w:r>
              <w:rPr>
                <w:noProof/>
                <w:sz w:val="2"/>
              </w:rPr>
              <w:t>93e67faf-cb52-4857-a86c-f601140c6340</w:t>
            </w:r>
          </w:p>
        </w:tc>
        <w:tc>
          <w:tcPr>
            <w:tcW w:w="7407" w:type="dxa"/>
            <w:shd w:val="clear" w:color="auto" w:fill="F2F2F2" w:themeFill="background1" w:themeFillShade="F2"/>
          </w:tcPr>
          <w:p w:rsidR="00000000" w:rsidRDefault="00CA2D34">
            <w:pPr>
              <w:rPr>
                <w:noProof/>
              </w:rPr>
            </w:pPr>
            <w:r>
              <w:rPr>
                <w:rStyle w:val="mqInternal"/>
                <w:noProof/>
              </w:rPr>
              <w:t>[1}{2][3}{2]</w:t>
            </w:r>
            <w:r>
              <w:rPr>
                <w:noProof/>
              </w:rPr>
              <w:t>Brightcove Beacon</w:t>
            </w:r>
          </w:p>
        </w:tc>
        <w:tc>
          <w:tcPr>
            <w:tcW w:w="7407" w:type="dxa"/>
          </w:tcPr>
          <w:p w:rsidR="00000000" w:rsidRDefault="00CA2D34">
            <w:pPr>
              <w:rPr>
                <w:lang w:val="es-ES_tradnl"/>
              </w:rPr>
            </w:pPr>
            <w:r>
              <w:rPr>
                <w:rStyle w:val="mqInternal"/>
                <w:noProof/>
                <w:lang w:val="es-ES_tradnl"/>
              </w:rPr>
              <w:t>[1}{2][3}{2]</w:t>
            </w:r>
            <w:r>
              <w:rPr>
                <w:lang w:val="es-ES_tradnl"/>
              </w:rPr>
              <w:t>Baliza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6b08cb9d-469f-4ece-a32d-0de5e23c8594</w:t>
            </w:r>
          </w:p>
        </w:tc>
        <w:tc>
          <w:tcPr>
            <w:tcW w:w="7407" w:type="dxa"/>
            <w:shd w:val="clear" w:color="auto" w:fill="F2F2F2" w:themeFill="background1" w:themeFillShade="F2"/>
          </w:tcPr>
          <w:p w:rsidR="00000000" w:rsidRDefault="00CA2D34">
            <w:pPr>
              <w:rPr>
                <w:noProof/>
              </w:rPr>
            </w:pPr>
            <w:r>
              <w:rPr>
                <w:noProof/>
              </w:rPr>
              <w:t>Brightcove Beacon is a platform that enables you to create and configure an OTT experience, which is then used to generate multiple device apps.</w:t>
            </w:r>
          </w:p>
        </w:tc>
        <w:tc>
          <w:tcPr>
            <w:tcW w:w="7407" w:type="dxa"/>
          </w:tcPr>
          <w:p w:rsidR="00000000" w:rsidRDefault="00CA2D34">
            <w:pPr>
              <w:rPr>
                <w:lang w:val="es-ES_tradnl"/>
              </w:rPr>
            </w:pPr>
            <w:r>
              <w:rPr>
                <w:lang w:val="es-ES_tradnl"/>
              </w:rPr>
              <w:t>Brightcove Beacon es una plataforma que le permite crear y configurar una experiencia OTT, que luego se utiliza para generar m</w:t>
            </w:r>
            <w:r>
              <w:rPr>
                <w:lang w:val="es-ES_tradnl"/>
              </w:rPr>
              <w:t>ú</w:t>
            </w:r>
            <w:r>
              <w:rPr>
                <w:lang w:val="es-ES_tradnl"/>
              </w:rPr>
              <w:t>ltiples aplicaciones de dispositivo.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 </w:t>
            </w:r>
            <w:r>
              <w:rPr>
                <w:noProof/>
                <w:sz w:val="16"/>
              </w:rPr>
              <w:br/>
            </w:r>
            <w:r>
              <w:rPr>
                <w:noProof/>
                <w:sz w:val="2"/>
              </w:rPr>
              <w:t>517f4038-b4f2-44e9-a6ca-3aaf941cc05b</w:t>
            </w:r>
          </w:p>
        </w:tc>
        <w:tc>
          <w:tcPr>
            <w:tcW w:w="7407" w:type="dxa"/>
            <w:shd w:val="clear" w:color="auto" w:fill="F2F2F2" w:themeFill="background1" w:themeFillShade="F2"/>
          </w:tcPr>
          <w:p w:rsidR="00000000" w:rsidRDefault="00CA2D34">
            <w:pPr>
              <w:rPr>
                <w:noProof/>
              </w:rPr>
            </w:pPr>
            <w:r>
              <w:rPr>
                <w:noProof/>
              </w:rPr>
              <w:t xml:space="preserve">See the </w:t>
            </w:r>
            <w:r>
              <w:rPr>
                <w:rStyle w:val="mqInternal"/>
                <w:noProof/>
              </w:rPr>
              <w:t>[1}</w:t>
            </w:r>
            <w:r>
              <w:rPr>
                <w:noProof/>
              </w:rPr>
              <w:t>Learning Guide - Brightcove Beacon</w:t>
            </w:r>
            <w:r>
              <w:rPr>
                <w:rStyle w:val="mqInternal"/>
                <w:noProof/>
              </w:rPr>
              <w:t>{2]</w:t>
            </w:r>
            <w:r>
              <w:rPr>
                <w:noProof/>
              </w:rPr>
              <w:t xml:space="preserve"> d</w:t>
            </w:r>
            <w:r>
              <w:rPr>
                <w:noProof/>
              </w:rPr>
              <w:t>ocument for more details.</w:t>
            </w:r>
          </w:p>
        </w:tc>
        <w:tc>
          <w:tcPr>
            <w:tcW w:w="7407" w:type="dxa"/>
          </w:tcPr>
          <w:p w:rsidR="00000000" w:rsidRDefault="00CA2D34">
            <w:pPr>
              <w:rPr>
                <w:lang w:val="es-ES_tradnl"/>
              </w:rPr>
            </w:pPr>
            <w:r>
              <w:rPr>
                <w:lang w:val="es-ES_tradnl"/>
              </w:rPr>
              <w:t xml:space="preserve">Ver el </w:t>
            </w:r>
            <w:r>
              <w:rPr>
                <w:rStyle w:val="mqInternal"/>
                <w:noProof/>
                <w:lang w:val="es-ES_tradnl"/>
              </w:rPr>
              <w:t>[1}</w:t>
            </w:r>
            <w:r>
              <w:rPr>
                <w:lang w:val="es-ES_tradnl"/>
              </w:rPr>
              <w:t>Gu</w:t>
            </w:r>
            <w:r>
              <w:rPr>
                <w:lang w:val="es-ES_tradnl"/>
              </w:rPr>
              <w:t>í</w:t>
            </w:r>
            <w:r>
              <w:rPr>
                <w:lang w:val="es-ES_tradnl"/>
              </w:rPr>
              <w:t>a de aprendizaje: Brightcove Beacon</w:t>
            </w:r>
            <w:r>
              <w:rPr>
                <w:rStyle w:val="mqInternal"/>
                <w:noProof/>
                <w:lang w:val="es-ES_tradnl"/>
              </w:rPr>
              <w:t>{2]</w:t>
            </w:r>
            <w:r>
              <w:rPr>
                <w:lang w:val="es-ES_tradnl"/>
              </w:rPr>
              <w:t xml:space="preserve"> documento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d5086190-66fe-4402-822c-f57e1116451b</w:t>
            </w:r>
          </w:p>
        </w:tc>
        <w:tc>
          <w:tcPr>
            <w:tcW w:w="7407" w:type="dxa"/>
            <w:shd w:val="clear" w:color="auto" w:fill="F2F2F2" w:themeFill="background1" w:themeFillShade="F2"/>
          </w:tcPr>
          <w:p w:rsidR="00000000" w:rsidRDefault="00CA2D34">
            <w:pPr>
              <w:rPr>
                <w:noProof/>
              </w:rPr>
            </w:pPr>
            <w:r>
              <w:rPr>
                <w:rStyle w:val="mqInternal"/>
                <w:noProof/>
              </w:rPr>
              <w:t>[1}{2]</w:t>
            </w:r>
            <w:r>
              <w:rPr>
                <w:noProof/>
              </w:rPr>
              <w:t>Brightcove Live</w:t>
            </w:r>
          </w:p>
        </w:tc>
        <w:tc>
          <w:tcPr>
            <w:tcW w:w="7407" w:type="dxa"/>
          </w:tcPr>
          <w:p w:rsidR="00000000" w:rsidRDefault="00CA2D34">
            <w:pPr>
              <w:rPr>
                <w:lang w:val="es-ES_tradnl"/>
              </w:rPr>
            </w:pPr>
            <w:r>
              <w:rPr>
                <w:rStyle w:val="mqInternal"/>
                <w:noProof/>
                <w:lang w:val="es-ES_tradnl"/>
              </w:rPr>
              <w:t>[1}{2]</w:t>
            </w:r>
            <w:r>
              <w:rPr>
                <w:lang w:val="es-ES_tradnl"/>
              </w:rPr>
              <w:t>Brightcove en Directo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 </w:t>
            </w:r>
            <w:r>
              <w:rPr>
                <w:noProof/>
                <w:sz w:val="16"/>
              </w:rPr>
              <w:br/>
            </w:r>
            <w:r>
              <w:rPr>
                <w:noProof/>
                <w:sz w:val="2"/>
              </w:rPr>
              <w:t>62ca233a-ff81-495c-bae3-6d696c019e52</w:t>
            </w:r>
          </w:p>
        </w:tc>
        <w:tc>
          <w:tcPr>
            <w:tcW w:w="7407" w:type="dxa"/>
            <w:shd w:val="clear" w:color="auto" w:fill="F2F2F2" w:themeFill="background1" w:themeFillShade="F2"/>
          </w:tcPr>
          <w:p w:rsidR="00000000" w:rsidRDefault="00CA2D34">
            <w:pPr>
              <w:rPr>
                <w:noProof/>
              </w:rPr>
            </w:pPr>
            <w:r>
              <w:rPr>
                <w:noProof/>
              </w:rPr>
              <w:t>Provides live e</w:t>
            </w:r>
            <w:r>
              <w:rPr>
                <w:noProof/>
              </w:rPr>
              <w:t>vent streaming, with additional features like clipping, stream to social and DVR functionality.</w:t>
            </w:r>
          </w:p>
        </w:tc>
        <w:tc>
          <w:tcPr>
            <w:tcW w:w="7407" w:type="dxa"/>
          </w:tcPr>
          <w:p w:rsidR="00000000" w:rsidRDefault="00CA2D34">
            <w:pPr>
              <w:rPr>
                <w:lang w:val="es-ES_tradnl"/>
              </w:rPr>
            </w:pPr>
            <w:r>
              <w:rPr>
                <w:lang w:val="es-ES_tradnl"/>
              </w:rPr>
              <w:t>Proporciona transmisi</w:t>
            </w:r>
            <w:r>
              <w:rPr>
                <w:lang w:val="es-ES_tradnl"/>
              </w:rPr>
              <w:t>ó</w:t>
            </w:r>
            <w:r>
              <w:rPr>
                <w:lang w:val="es-ES_tradnl"/>
              </w:rPr>
              <w:t>n de eventos en vivo, con funciones adicionales como recorte, transmisi</w:t>
            </w:r>
            <w:r>
              <w:rPr>
                <w:lang w:val="es-ES_tradnl"/>
              </w:rPr>
              <w:t>ó</w:t>
            </w:r>
            <w:r>
              <w:rPr>
                <w:lang w:val="es-ES_tradnl"/>
              </w:rPr>
              <w:t>n a redes sociales y funcionalidad DVR.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ccbdd361-4120-4ba4-8d</w:t>
            </w:r>
            <w:r>
              <w:rPr>
                <w:noProof/>
                <w:sz w:val="2"/>
              </w:rPr>
              <w:t>61-2d9c586201b8</w:t>
            </w:r>
          </w:p>
        </w:tc>
        <w:tc>
          <w:tcPr>
            <w:tcW w:w="7407" w:type="dxa"/>
            <w:shd w:val="clear" w:color="auto" w:fill="F2F2F2" w:themeFill="background1" w:themeFillShade="F2"/>
          </w:tcPr>
          <w:p w:rsidR="00000000" w:rsidRDefault="00CA2D34">
            <w:pPr>
              <w:rPr>
                <w:noProof/>
              </w:rPr>
            </w:pPr>
            <w:r>
              <w:rPr>
                <w:rStyle w:val="mqInternal"/>
                <w:noProof/>
              </w:rPr>
              <w:t>[1}</w:t>
            </w:r>
            <w:r>
              <w:rPr>
                <w:noProof/>
              </w:rPr>
              <w:t>\[top]</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\[cima]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57825360-fb57-44cf-a5f2-c14dea6075f4</w:t>
            </w:r>
          </w:p>
        </w:tc>
        <w:tc>
          <w:tcPr>
            <w:tcW w:w="7407" w:type="dxa"/>
            <w:shd w:val="clear" w:color="auto" w:fill="F2F2F2" w:themeFill="background1" w:themeFillShade="F2"/>
          </w:tcPr>
          <w:p w:rsidR="00000000" w:rsidRDefault="00CA2D34">
            <w:pPr>
              <w:rPr>
                <w:noProof/>
              </w:rPr>
            </w:pPr>
            <w:r>
              <w:rPr>
                <w:rStyle w:val="mqInternal"/>
                <w:noProof/>
              </w:rPr>
              <w:t>[1}{2][3}{2]</w:t>
            </w:r>
            <w:r>
              <w:rPr>
                <w:noProof/>
              </w:rPr>
              <w:t>Essential Experience</w:t>
            </w:r>
          </w:p>
        </w:tc>
        <w:tc>
          <w:tcPr>
            <w:tcW w:w="7407" w:type="dxa"/>
          </w:tcPr>
          <w:p w:rsidR="00000000" w:rsidRDefault="00CA2D34">
            <w:pPr>
              <w:rPr>
                <w:lang w:val="es-ES_tradnl"/>
              </w:rPr>
            </w:pPr>
            <w:r>
              <w:rPr>
                <w:rStyle w:val="mqInternal"/>
                <w:noProof/>
                <w:lang w:val="es-ES_tradnl"/>
              </w:rPr>
              <w:t>[1}{2][3}{2]</w:t>
            </w:r>
            <w:r>
              <w:rPr>
                <w:lang w:val="es-ES_tradnl"/>
              </w:rPr>
              <w:t>Experiencia esencial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22a8bfe1-bc19-433a-852f-1094895c4788</w:t>
            </w:r>
          </w:p>
        </w:tc>
        <w:tc>
          <w:tcPr>
            <w:tcW w:w="7407" w:type="dxa"/>
            <w:shd w:val="clear" w:color="auto" w:fill="F2F2F2" w:themeFill="background1" w:themeFillShade="F2"/>
          </w:tcPr>
          <w:p w:rsidR="00000000" w:rsidRDefault="00CA2D34">
            <w:pPr>
              <w:rPr>
                <w:noProof/>
              </w:rPr>
            </w:pPr>
            <w:r>
              <w:rPr>
                <w:noProof/>
              </w:rPr>
              <w:t>A Experience template configured with one predefined set of Pages, which Company may configure with branding graphics and colors, and content management.</w:t>
            </w:r>
          </w:p>
        </w:tc>
        <w:tc>
          <w:tcPr>
            <w:tcW w:w="7407" w:type="dxa"/>
          </w:tcPr>
          <w:p w:rsidR="00000000" w:rsidRDefault="00CA2D34">
            <w:pPr>
              <w:rPr>
                <w:lang w:val="es-ES_tradnl"/>
              </w:rPr>
            </w:pPr>
            <w:r>
              <w:rPr>
                <w:lang w:val="es-ES_tradnl"/>
              </w:rPr>
              <w:t>Una plantilla de Experiencia configurada con un conjunto predefinido de P</w:t>
            </w:r>
            <w:r>
              <w:rPr>
                <w:lang w:val="es-ES_tradnl"/>
              </w:rPr>
              <w:t>á</w:t>
            </w:r>
            <w:r>
              <w:rPr>
                <w:lang w:val="es-ES_tradnl"/>
              </w:rPr>
              <w:t>ginas, que la Compa</w:t>
            </w:r>
            <w:r>
              <w:rPr>
                <w:lang w:val="es-ES_tradnl"/>
              </w:rPr>
              <w:t>ñí</w:t>
            </w:r>
            <w:r>
              <w:rPr>
                <w:lang w:val="es-ES_tradnl"/>
              </w:rPr>
              <w:t>a puede</w:t>
            </w:r>
            <w:r>
              <w:rPr>
                <w:lang w:val="es-ES_tradnl"/>
              </w:rPr>
              <w:t xml:space="preserve"> configurar con gr</w:t>
            </w:r>
            <w:r>
              <w:rPr>
                <w:lang w:val="es-ES_tradnl"/>
              </w:rPr>
              <w:t>á</w:t>
            </w:r>
            <w:r>
              <w:rPr>
                <w:lang w:val="es-ES_tradnl"/>
              </w:rPr>
              <w:t>ficos y colores de marca, y administraci</w:t>
            </w:r>
            <w:r>
              <w:rPr>
                <w:lang w:val="es-ES_tradnl"/>
              </w:rPr>
              <w:t>ó</w:t>
            </w:r>
            <w:r>
              <w:rPr>
                <w:lang w:val="es-ES_tradnl"/>
              </w:rPr>
              <w:t>n de contenido.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a650e324-2ebe-49b1-aabf-5c1b77c6bbfc</w:t>
            </w:r>
          </w:p>
        </w:tc>
        <w:tc>
          <w:tcPr>
            <w:tcW w:w="7407" w:type="dxa"/>
            <w:shd w:val="clear" w:color="auto" w:fill="F2F2F2" w:themeFill="background1" w:themeFillShade="F2"/>
          </w:tcPr>
          <w:p w:rsidR="00000000" w:rsidRDefault="00CA2D34">
            <w:pPr>
              <w:rPr>
                <w:noProof/>
              </w:rPr>
            </w:pPr>
            <w:r>
              <w:rPr>
                <w:rStyle w:val="mqInternal"/>
                <w:noProof/>
              </w:rPr>
              <w:t>[1}{2]</w:t>
            </w:r>
            <w:r>
              <w:rPr>
                <w:noProof/>
              </w:rPr>
              <w:t>Experience</w:t>
            </w:r>
          </w:p>
        </w:tc>
        <w:tc>
          <w:tcPr>
            <w:tcW w:w="7407" w:type="dxa"/>
          </w:tcPr>
          <w:p w:rsidR="00000000" w:rsidRDefault="00CA2D34">
            <w:pPr>
              <w:rPr>
                <w:lang w:val="es-ES_tradnl"/>
              </w:rPr>
            </w:pPr>
            <w:r>
              <w:rPr>
                <w:rStyle w:val="mqInternal"/>
                <w:noProof/>
                <w:lang w:val="es-ES_tradnl"/>
              </w:rPr>
              <w:t>[1}{2]</w:t>
            </w:r>
            <w:r>
              <w:rPr>
                <w:lang w:val="es-ES_tradnl"/>
              </w:rPr>
              <w:t>Experiencia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53e13768-d40d-4f76-b381-701e1c38d86f</w:t>
            </w:r>
          </w:p>
        </w:tc>
        <w:tc>
          <w:tcPr>
            <w:tcW w:w="7407" w:type="dxa"/>
            <w:shd w:val="clear" w:color="auto" w:fill="F2F2F2" w:themeFill="background1" w:themeFillShade="F2"/>
          </w:tcPr>
          <w:p w:rsidR="00000000" w:rsidRDefault="00CA2D34">
            <w:pPr>
              <w:rPr>
                <w:noProof/>
              </w:rPr>
            </w:pPr>
            <w:r>
              <w:rPr>
                <w:noProof/>
              </w:rPr>
              <w:t>A specific collection of pages assembled in an app designed to offer navigation, search and playback to the viewer in a consistent manner across browsers and devices.</w:t>
            </w:r>
          </w:p>
        </w:tc>
        <w:tc>
          <w:tcPr>
            <w:tcW w:w="7407" w:type="dxa"/>
          </w:tcPr>
          <w:p w:rsidR="00000000" w:rsidRDefault="00CA2D34">
            <w:pPr>
              <w:rPr>
                <w:lang w:val="es-ES_tradnl"/>
              </w:rPr>
            </w:pPr>
            <w:r>
              <w:rPr>
                <w:lang w:val="es-ES_tradnl"/>
              </w:rPr>
              <w:t>Una colecci</w:t>
            </w:r>
            <w:r>
              <w:rPr>
                <w:lang w:val="es-ES_tradnl"/>
              </w:rPr>
              <w:t>ó</w:t>
            </w:r>
            <w:r>
              <w:rPr>
                <w:lang w:val="es-ES_tradnl"/>
              </w:rPr>
              <w:t>n espec</w:t>
            </w:r>
            <w:r>
              <w:rPr>
                <w:lang w:val="es-ES_tradnl"/>
              </w:rPr>
              <w:t>í</w:t>
            </w:r>
            <w:r>
              <w:rPr>
                <w:lang w:val="es-ES_tradnl"/>
              </w:rPr>
              <w:t>fica de p</w:t>
            </w:r>
            <w:r>
              <w:rPr>
                <w:lang w:val="es-ES_tradnl"/>
              </w:rPr>
              <w:t>á</w:t>
            </w:r>
            <w:r>
              <w:rPr>
                <w:lang w:val="es-ES_tradnl"/>
              </w:rPr>
              <w:t>ginas ensambladas en una aplicaci</w:t>
            </w:r>
            <w:r>
              <w:rPr>
                <w:lang w:val="es-ES_tradnl"/>
              </w:rPr>
              <w:t>ó</w:t>
            </w:r>
            <w:r>
              <w:rPr>
                <w:lang w:val="es-ES_tradnl"/>
              </w:rPr>
              <w:t>n dise</w:t>
            </w:r>
            <w:r>
              <w:rPr>
                <w:lang w:val="es-ES_tradnl"/>
              </w:rPr>
              <w:t>ñ</w:t>
            </w:r>
            <w:r>
              <w:rPr>
                <w:lang w:val="es-ES_tradnl"/>
              </w:rPr>
              <w:t>ada para ofrecer n</w:t>
            </w:r>
            <w:r>
              <w:rPr>
                <w:lang w:val="es-ES_tradnl"/>
              </w:rPr>
              <w:t>avegaci</w:t>
            </w:r>
            <w:r>
              <w:rPr>
                <w:lang w:val="es-ES_tradnl"/>
              </w:rPr>
              <w:t>ó</w:t>
            </w:r>
            <w:r>
              <w:rPr>
                <w:lang w:val="es-ES_tradnl"/>
              </w:rPr>
              <w:t>n, b</w:t>
            </w:r>
            <w:r>
              <w:rPr>
                <w:lang w:val="es-ES_tradnl"/>
              </w:rPr>
              <w:t>ú</w:t>
            </w:r>
            <w:r>
              <w:rPr>
                <w:lang w:val="es-ES_tradnl"/>
              </w:rPr>
              <w:t>squeda y reproducci</w:t>
            </w:r>
            <w:r>
              <w:rPr>
                <w:lang w:val="es-ES_tradnl"/>
              </w:rPr>
              <w:t>ó</w:t>
            </w:r>
            <w:r>
              <w:rPr>
                <w:lang w:val="es-ES_tradnl"/>
              </w:rPr>
              <w:t>n al espectador de manera consistente en todos los navegadores y dispositivos.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2014c93e-7314-4203-9e2c-3766bc53b7c4</w:t>
            </w:r>
          </w:p>
        </w:tc>
        <w:tc>
          <w:tcPr>
            <w:tcW w:w="7407" w:type="dxa"/>
            <w:shd w:val="clear" w:color="auto" w:fill="F2F2F2" w:themeFill="background1" w:themeFillShade="F2"/>
          </w:tcPr>
          <w:p w:rsidR="00000000" w:rsidRDefault="00CA2D34">
            <w:pPr>
              <w:rPr>
                <w:noProof/>
              </w:rPr>
            </w:pPr>
            <w:r>
              <w:rPr>
                <w:rStyle w:val="mqInternal"/>
                <w:noProof/>
              </w:rPr>
              <w:t>[1}</w:t>
            </w:r>
            <w:r>
              <w:rPr>
                <w:noProof/>
              </w:rPr>
              <w:t>\[top]</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\[cima]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95876216-ee45-4312-837f-a7ca1fc5b2c4</w:t>
            </w:r>
          </w:p>
        </w:tc>
        <w:tc>
          <w:tcPr>
            <w:tcW w:w="7407" w:type="dxa"/>
            <w:shd w:val="clear" w:color="auto" w:fill="F2F2F2" w:themeFill="background1" w:themeFillShade="F2"/>
          </w:tcPr>
          <w:p w:rsidR="00000000" w:rsidRDefault="00CA2D34">
            <w:pPr>
              <w:rPr>
                <w:noProof/>
              </w:rPr>
            </w:pPr>
            <w:r>
              <w:rPr>
                <w:rStyle w:val="mqInternal"/>
                <w:noProof/>
              </w:rPr>
              <w:t>[1}{2][3}{2]</w:t>
            </w:r>
            <w:r>
              <w:rPr>
                <w:noProof/>
              </w:rPr>
              <w:t>OTT</w:t>
            </w:r>
          </w:p>
        </w:tc>
        <w:tc>
          <w:tcPr>
            <w:tcW w:w="7407" w:type="dxa"/>
          </w:tcPr>
          <w:p w:rsidR="00000000" w:rsidRDefault="00CA2D34">
            <w:pPr>
              <w:rPr>
                <w:lang w:val="es-ES_tradnl"/>
              </w:rPr>
            </w:pPr>
            <w:r>
              <w:rPr>
                <w:rStyle w:val="mqInternal"/>
                <w:noProof/>
                <w:lang w:val="es-ES_tradnl"/>
              </w:rPr>
              <w:t>[1}{2][3}{2]</w:t>
            </w:r>
            <w:r>
              <w:rPr>
                <w:lang w:val="es-ES_tradnl"/>
              </w:rPr>
              <w:t>OTT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67279eea-91f9-4646-b095-2a9144fbb041</w:t>
            </w:r>
          </w:p>
        </w:tc>
        <w:tc>
          <w:tcPr>
            <w:tcW w:w="7407" w:type="dxa"/>
            <w:shd w:val="clear" w:color="auto" w:fill="F2F2F2" w:themeFill="background1" w:themeFillShade="F2"/>
          </w:tcPr>
          <w:p w:rsidR="00000000" w:rsidRDefault="00CA2D34">
            <w:pPr>
              <w:rPr>
                <w:noProof/>
              </w:rPr>
            </w:pPr>
            <w:r>
              <w:rPr>
                <w:noProof/>
              </w:rPr>
              <w:t>Over-the-top media services are streaming media services offered directly to viewers over the Internet.</w:t>
            </w:r>
          </w:p>
        </w:tc>
        <w:tc>
          <w:tcPr>
            <w:tcW w:w="7407" w:type="dxa"/>
          </w:tcPr>
          <w:p w:rsidR="00000000" w:rsidRDefault="00CA2D34">
            <w:pPr>
              <w:rPr>
                <w:lang w:val="es-ES_tradnl"/>
              </w:rPr>
            </w:pPr>
            <w:r>
              <w:rPr>
                <w:lang w:val="es-ES_tradnl"/>
              </w:rPr>
              <w:t>Los servicios de medios over-the-top son servicios de transmisi</w:t>
            </w:r>
            <w:r>
              <w:rPr>
                <w:lang w:val="es-ES_tradnl"/>
              </w:rPr>
              <w:t>ó</w:t>
            </w:r>
            <w:r>
              <w:rPr>
                <w:lang w:val="es-ES_tradnl"/>
              </w:rPr>
              <w:t>n de medios que se ofrecen directamente a los e</w:t>
            </w:r>
            <w:r>
              <w:rPr>
                <w:lang w:val="es-ES_tradnl"/>
              </w:rPr>
              <w:t>spectadores a trav</w:t>
            </w:r>
            <w:r>
              <w:rPr>
                <w:lang w:val="es-ES_tradnl"/>
              </w:rPr>
              <w:t>é</w:t>
            </w:r>
            <w:r>
              <w:rPr>
                <w:lang w:val="es-ES_tradnl"/>
              </w:rPr>
              <w:t>s de Internet.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719d8781-255d-473c-893e-dcc5525a010d</w:t>
            </w:r>
          </w:p>
        </w:tc>
        <w:tc>
          <w:tcPr>
            <w:tcW w:w="7407" w:type="dxa"/>
            <w:shd w:val="clear" w:color="auto" w:fill="F2F2F2" w:themeFill="background1" w:themeFillShade="F2"/>
          </w:tcPr>
          <w:p w:rsidR="00000000" w:rsidRDefault="00CA2D34">
            <w:pPr>
              <w:rPr>
                <w:noProof/>
              </w:rPr>
            </w:pPr>
            <w:r>
              <w:rPr>
                <w:noProof/>
              </w:rPr>
              <w:t>OTT bypasses traditional cable, broadcast and satellite television platforms that traditionally act as a controller or distributor of such content.</w:t>
            </w:r>
          </w:p>
        </w:tc>
        <w:tc>
          <w:tcPr>
            <w:tcW w:w="7407" w:type="dxa"/>
          </w:tcPr>
          <w:p w:rsidR="00000000" w:rsidRDefault="00CA2D34">
            <w:pPr>
              <w:rPr>
                <w:lang w:val="es-ES_tradnl"/>
              </w:rPr>
            </w:pPr>
            <w:r>
              <w:rPr>
                <w:lang w:val="es-ES_tradnl"/>
              </w:rPr>
              <w:t>OTT pasa por alto las plataforma</w:t>
            </w:r>
            <w:r>
              <w:rPr>
                <w:lang w:val="es-ES_tradnl"/>
              </w:rPr>
              <w:t>s tradicionales de televisi</w:t>
            </w:r>
            <w:r>
              <w:rPr>
                <w:lang w:val="es-ES_tradnl"/>
              </w:rPr>
              <w:t>ó</w:t>
            </w:r>
            <w:r>
              <w:rPr>
                <w:lang w:val="es-ES_tradnl"/>
              </w:rPr>
              <w:t>n por cable, transmisi</w:t>
            </w:r>
            <w:r>
              <w:rPr>
                <w:lang w:val="es-ES_tradnl"/>
              </w:rPr>
              <w:t>ó</w:t>
            </w:r>
            <w:r>
              <w:rPr>
                <w:lang w:val="es-ES_tradnl"/>
              </w:rPr>
              <w:t>n y sat</w:t>
            </w:r>
            <w:r>
              <w:rPr>
                <w:lang w:val="es-ES_tradnl"/>
              </w:rPr>
              <w:t>é</w:t>
            </w:r>
            <w:r>
              <w:rPr>
                <w:lang w:val="es-ES_tradnl"/>
              </w:rPr>
              <w:t>lite que tradicionalmente act</w:t>
            </w:r>
            <w:r>
              <w:rPr>
                <w:lang w:val="es-ES_tradnl"/>
              </w:rPr>
              <w:t>ú</w:t>
            </w:r>
            <w:r>
              <w:rPr>
                <w:lang w:val="es-ES_tradnl"/>
              </w:rPr>
              <w:t>an como controlador o distribuidor de dicho contenido.</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34 </w:t>
            </w:r>
            <w:r>
              <w:rPr>
                <w:noProof/>
                <w:sz w:val="16"/>
              </w:rPr>
              <w:br/>
            </w:r>
            <w:r>
              <w:rPr>
                <w:noProof/>
                <w:sz w:val="2"/>
              </w:rPr>
              <w:t>7672b398-404b-4050-bece-5b829739964c</w:t>
            </w:r>
          </w:p>
        </w:tc>
        <w:tc>
          <w:tcPr>
            <w:tcW w:w="7407" w:type="dxa"/>
            <w:shd w:val="clear" w:color="auto" w:fill="F2F2F2" w:themeFill="background1" w:themeFillShade="F2"/>
          </w:tcPr>
          <w:p w:rsidR="00000000" w:rsidRDefault="00CA2D34">
            <w:pPr>
              <w:rPr>
                <w:noProof/>
              </w:rPr>
            </w:pPr>
            <w:r>
              <w:rPr>
                <w:rStyle w:val="mqInternal"/>
                <w:noProof/>
              </w:rPr>
              <w:t>[1}</w:t>
            </w:r>
            <w:r>
              <w:rPr>
                <w:noProof/>
              </w:rPr>
              <w:t>\[top]</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\[cima]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654bcb8f-d094-48b6-83ef-3522bfde5269</w:t>
            </w:r>
          </w:p>
        </w:tc>
        <w:tc>
          <w:tcPr>
            <w:tcW w:w="7407" w:type="dxa"/>
            <w:shd w:val="clear" w:color="auto" w:fill="F2F2F2" w:themeFill="background1" w:themeFillShade="F2"/>
          </w:tcPr>
          <w:p w:rsidR="00000000" w:rsidRDefault="00CA2D34">
            <w:pPr>
              <w:rPr>
                <w:noProof/>
              </w:rPr>
            </w:pPr>
            <w:r>
              <w:rPr>
                <w:rStyle w:val="mqInternal"/>
                <w:noProof/>
              </w:rPr>
              <w:t>[</w:t>
            </w:r>
            <w:r>
              <w:rPr>
                <w:rStyle w:val="mqInternal"/>
                <w:noProof/>
              </w:rPr>
              <w:t>1}{2][3}{2]</w:t>
            </w:r>
            <w:r>
              <w:rPr>
                <w:noProof/>
              </w:rPr>
              <w:t>SVOD</w:t>
            </w:r>
          </w:p>
        </w:tc>
        <w:tc>
          <w:tcPr>
            <w:tcW w:w="7407" w:type="dxa"/>
          </w:tcPr>
          <w:p w:rsidR="00000000" w:rsidRDefault="00CA2D34">
            <w:pPr>
              <w:rPr>
                <w:lang w:val="es-ES_tradnl"/>
              </w:rPr>
            </w:pPr>
            <w:r>
              <w:rPr>
                <w:rStyle w:val="mqInternal"/>
                <w:noProof/>
                <w:lang w:val="es-ES_tradnl"/>
              </w:rPr>
              <w:t>[1}{2][3}{2]</w:t>
            </w:r>
            <w:r>
              <w:rPr>
                <w:lang w:val="es-ES_tradnl"/>
              </w:rPr>
              <w:t>SVOD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d991b02f-8347-488a-b0fd-70624b3424dc</w:t>
            </w:r>
          </w:p>
        </w:tc>
        <w:tc>
          <w:tcPr>
            <w:tcW w:w="7407" w:type="dxa"/>
            <w:shd w:val="clear" w:color="auto" w:fill="F2F2F2" w:themeFill="background1" w:themeFillShade="F2"/>
          </w:tcPr>
          <w:p w:rsidR="00000000" w:rsidRDefault="00CA2D34">
            <w:pPr>
              <w:rPr>
                <w:noProof/>
              </w:rPr>
            </w:pPr>
            <w:r>
              <w:rPr>
                <w:noProof/>
              </w:rPr>
              <w:t>Subscription video on demand, similar to traditional TV packages, allowing users to consume as much content as they desire at a flat rate per month.</w:t>
            </w:r>
          </w:p>
        </w:tc>
        <w:tc>
          <w:tcPr>
            <w:tcW w:w="7407" w:type="dxa"/>
          </w:tcPr>
          <w:p w:rsidR="00000000" w:rsidRDefault="00CA2D34">
            <w:pPr>
              <w:rPr>
                <w:lang w:val="es-ES_tradnl"/>
              </w:rPr>
            </w:pPr>
            <w:r>
              <w:rPr>
                <w:lang w:val="es-ES_tradnl"/>
              </w:rPr>
              <w:t>Suscripci</w:t>
            </w:r>
            <w:r>
              <w:rPr>
                <w:lang w:val="es-ES_tradnl"/>
              </w:rPr>
              <w:t>ó</w:t>
            </w:r>
            <w:r>
              <w:rPr>
                <w:lang w:val="es-ES_tradnl"/>
              </w:rPr>
              <w:t>n de video a pedido, similar a los paquetes de TV tradicionales, permite a los usuarios consumir tanto contenido como deseen a una tarifa plana por mes.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 </w:t>
            </w:r>
            <w:r>
              <w:rPr>
                <w:noProof/>
                <w:sz w:val="16"/>
              </w:rPr>
              <w:br/>
            </w:r>
            <w:r>
              <w:rPr>
                <w:noProof/>
                <w:sz w:val="2"/>
              </w:rPr>
              <w:t>8874aae0-f21d-4e13-97e1-11dfe8cd8a5b</w:t>
            </w:r>
          </w:p>
        </w:tc>
        <w:tc>
          <w:tcPr>
            <w:tcW w:w="7407" w:type="dxa"/>
            <w:shd w:val="clear" w:color="auto" w:fill="F2F2F2" w:themeFill="background1" w:themeFillShade="F2"/>
          </w:tcPr>
          <w:p w:rsidR="00000000" w:rsidRDefault="00CA2D34">
            <w:pPr>
              <w:rPr>
                <w:noProof/>
              </w:rPr>
            </w:pPr>
            <w:r>
              <w:rPr>
                <w:rStyle w:val="mqInternal"/>
                <w:noProof/>
              </w:rPr>
              <w:t>[1}{2]</w:t>
            </w:r>
            <w:r>
              <w:rPr>
                <w:noProof/>
              </w:rPr>
              <w:t>Smart TV</w:t>
            </w:r>
          </w:p>
        </w:tc>
        <w:tc>
          <w:tcPr>
            <w:tcW w:w="7407" w:type="dxa"/>
          </w:tcPr>
          <w:p w:rsidR="00000000" w:rsidRDefault="00CA2D34">
            <w:pPr>
              <w:rPr>
                <w:lang w:val="es-ES_tradnl"/>
              </w:rPr>
            </w:pPr>
            <w:r>
              <w:rPr>
                <w:rStyle w:val="mqInternal"/>
                <w:noProof/>
                <w:lang w:val="es-ES_tradnl"/>
              </w:rPr>
              <w:t>[1}{2]</w:t>
            </w:r>
            <w:r>
              <w:rPr>
                <w:lang w:val="es-ES_tradnl"/>
              </w:rPr>
              <w:t>Televisi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ef18f759-2f72-48a3-bdba-af1649d57fa4</w:t>
            </w:r>
          </w:p>
        </w:tc>
        <w:tc>
          <w:tcPr>
            <w:tcW w:w="7407" w:type="dxa"/>
            <w:shd w:val="clear" w:color="auto" w:fill="F2F2F2" w:themeFill="background1" w:themeFillShade="F2"/>
          </w:tcPr>
          <w:p w:rsidR="00000000" w:rsidRDefault="00CA2D34">
            <w:pPr>
              <w:rPr>
                <w:noProof/>
              </w:rPr>
            </w:pPr>
            <w:r>
              <w:rPr>
                <w:noProof/>
              </w:rPr>
              <w:t>An internet-ready TV, able to download OTT video apps and stream without a set-top box.</w:t>
            </w:r>
          </w:p>
        </w:tc>
        <w:tc>
          <w:tcPr>
            <w:tcW w:w="7407" w:type="dxa"/>
          </w:tcPr>
          <w:p w:rsidR="00000000" w:rsidRDefault="00CA2D34">
            <w:pPr>
              <w:rPr>
                <w:lang w:val="es-ES_tradnl"/>
              </w:rPr>
            </w:pPr>
            <w:r>
              <w:rPr>
                <w:lang w:val="es-ES_tradnl"/>
              </w:rPr>
              <w:t>Un televisor listo para Internet, capaz de descargar aplicaciones de video OTT y transmitir sin un decodificador.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 </w:t>
            </w:r>
            <w:r>
              <w:rPr>
                <w:noProof/>
                <w:sz w:val="16"/>
              </w:rPr>
              <w:br/>
            </w:r>
            <w:r>
              <w:rPr>
                <w:noProof/>
                <w:sz w:val="2"/>
              </w:rPr>
              <w:t>f99e3d23-2b1</w:t>
            </w:r>
            <w:r>
              <w:rPr>
                <w:noProof/>
                <w:sz w:val="2"/>
              </w:rPr>
              <w:t>0-44fe-9aa3-712330084c8e</w:t>
            </w:r>
          </w:p>
        </w:tc>
        <w:tc>
          <w:tcPr>
            <w:tcW w:w="7407" w:type="dxa"/>
            <w:shd w:val="clear" w:color="auto" w:fill="F2F2F2" w:themeFill="background1" w:themeFillShade="F2"/>
          </w:tcPr>
          <w:p w:rsidR="00000000" w:rsidRDefault="00CA2D34">
            <w:pPr>
              <w:rPr>
                <w:noProof/>
              </w:rPr>
            </w:pPr>
            <w:r>
              <w:rPr>
                <w:rStyle w:val="mqInternal"/>
                <w:noProof/>
              </w:rPr>
              <w:t>[1}</w:t>
            </w:r>
            <w:r>
              <w:rPr>
                <w:noProof/>
              </w:rPr>
              <w:t>SSAI</w:t>
            </w:r>
            <w:r>
              <w:rPr>
                <w:rStyle w:val="mqInternal"/>
                <w:noProof/>
              </w:rPr>
              <w:t>{2]</w:t>
            </w:r>
          </w:p>
        </w:tc>
        <w:tc>
          <w:tcPr>
            <w:tcW w:w="7407" w:type="dxa"/>
          </w:tcPr>
          <w:p w:rsidR="00000000" w:rsidRDefault="00CA2D34">
            <w:pPr>
              <w:rPr>
                <w:lang w:val="es-ES_tradnl"/>
              </w:rPr>
            </w:pPr>
            <w:r>
              <w:rPr>
                <w:lang w:val="es-ES_tradnl"/>
              </w:rPr>
              <w:t>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f76bc34e-960d-4ee1-8f94-eeeb39086747</w:t>
            </w:r>
          </w:p>
        </w:tc>
        <w:tc>
          <w:tcPr>
            <w:tcW w:w="7407" w:type="dxa"/>
            <w:shd w:val="clear" w:color="auto" w:fill="F2F2F2" w:themeFill="background1" w:themeFillShade="F2"/>
          </w:tcPr>
          <w:p w:rsidR="00000000" w:rsidRDefault="00CA2D34">
            <w:pPr>
              <w:rPr>
                <w:noProof/>
              </w:rPr>
            </w:pPr>
            <w:r>
              <w:rPr>
                <w:noProof/>
              </w:rPr>
              <w:t>Video Cloud Server-Side Ad Insertion (SSAI) stitches ads into the video content stream.</w:t>
            </w:r>
          </w:p>
        </w:tc>
        <w:tc>
          <w:tcPr>
            <w:tcW w:w="7407" w:type="dxa"/>
          </w:tcPr>
          <w:p w:rsidR="00000000" w:rsidRDefault="00CA2D34">
            <w:pPr>
              <w:rPr>
                <w:lang w:val="es-ES_tradnl"/>
              </w:rPr>
            </w:pPr>
            <w:r>
              <w:rPr>
                <w:lang w:val="es-ES_tradnl"/>
              </w:rPr>
              <w:t>La inserci</w:t>
            </w:r>
            <w:r>
              <w:rPr>
                <w:lang w:val="es-ES_tradnl"/>
              </w:rPr>
              <w:t>ó</w:t>
            </w:r>
            <w:r>
              <w:rPr>
                <w:lang w:val="es-ES_tradnl"/>
              </w:rPr>
              <w:t>n de anuncios del lado del servidor de Video Cloud (SSAI) une los anuncios</w:t>
            </w:r>
            <w:r>
              <w:rPr>
                <w:lang w:val="es-ES_tradnl"/>
              </w:rPr>
              <w:t xml:space="preserve"> en el flujo de contenido de video.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 </w:t>
            </w:r>
            <w:r>
              <w:rPr>
                <w:noProof/>
                <w:sz w:val="16"/>
              </w:rPr>
              <w:br/>
            </w:r>
            <w:r>
              <w:rPr>
                <w:noProof/>
                <w:sz w:val="2"/>
              </w:rPr>
              <w:t>f7a6aa04-bd0c-4ab5-ab3b-8415dc1c3a6d</w:t>
            </w:r>
          </w:p>
        </w:tc>
        <w:tc>
          <w:tcPr>
            <w:tcW w:w="7407" w:type="dxa"/>
            <w:shd w:val="clear" w:color="auto" w:fill="F2F2F2" w:themeFill="background1" w:themeFillShade="F2"/>
          </w:tcPr>
          <w:p w:rsidR="00000000" w:rsidRDefault="00CA2D34">
            <w:pPr>
              <w:rPr>
                <w:noProof/>
              </w:rPr>
            </w:pPr>
            <w:r>
              <w:rPr>
                <w:noProof/>
              </w:rPr>
              <w:t>This means the ads will play on any device that can play streaming video and video ad blockers will not be an issue.</w:t>
            </w:r>
          </w:p>
        </w:tc>
        <w:tc>
          <w:tcPr>
            <w:tcW w:w="7407" w:type="dxa"/>
          </w:tcPr>
          <w:p w:rsidR="00000000" w:rsidRDefault="00CA2D34">
            <w:pPr>
              <w:rPr>
                <w:lang w:val="es-ES_tradnl"/>
              </w:rPr>
            </w:pPr>
            <w:r>
              <w:rPr>
                <w:lang w:val="es-ES_tradnl"/>
              </w:rPr>
              <w:t>Esto significa que los anuncios se reproducir</w:t>
            </w:r>
            <w:r>
              <w:rPr>
                <w:lang w:val="es-ES_tradnl"/>
              </w:rPr>
              <w:t>á</w:t>
            </w:r>
            <w:r>
              <w:rPr>
                <w:lang w:val="es-ES_tradnl"/>
              </w:rPr>
              <w:t>n en cualquier dispositivo que pueda reproducir transmisi</w:t>
            </w:r>
            <w:r>
              <w:rPr>
                <w:lang w:val="es-ES_tradnl"/>
              </w:rPr>
              <w:t>ó</w:t>
            </w:r>
            <w:r>
              <w:rPr>
                <w:lang w:val="es-ES_tradnl"/>
              </w:rPr>
              <w:t>n de video y los bloqueadores de anuncios de video no ser</w:t>
            </w:r>
            <w:r>
              <w:rPr>
                <w:lang w:val="es-ES_tradnl"/>
              </w:rPr>
              <w:t>á</w:t>
            </w:r>
            <w:r>
              <w:rPr>
                <w:lang w:val="es-ES_tradnl"/>
              </w:rPr>
              <w:t>n un problema.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6c44d877-d656-416c-a533-9e3d46d34c79</w:t>
            </w:r>
          </w:p>
        </w:tc>
        <w:tc>
          <w:tcPr>
            <w:tcW w:w="7407" w:type="dxa"/>
            <w:shd w:val="clear" w:color="auto" w:fill="F2F2F2" w:themeFill="background1" w:themeFillShade="F2"/>
          </w:tcPr>
          <w:p w:rsidR="00000000" w:rsidRDefault="00CA2D34">
            <w:pPr>
              <w:rPr>
                <w:noProof/>
              </w:rPr>
            </w:pPr>
            <w:r>
              <w:rPr>
                <w:noProof/>
              </w:rPr>
              <w:t xml:space="preserve">See the </w:t>
            </w:r>
            <w:r>
              <w:rPr>
                <w:rStyle w:val="mqInternal"/>
                <w:noProof/>
              </w:rPr>
              <w:t>[1}</w:t>
            </w:r>
            <w:r>
              <w:rPr>
                <w:noProof/>
              </w:rPr>
              <w:t>Video Cloud SSAI Overview</w:t>
            </w:r>
            <w:r>
              <w:rPr>
                <w:rStyle w:val="mqInternal"/>
                <w:noProof/>
              </w:rPr>
              <w:t>{2]</w:t>
            </w:r>
            <w:r>
              <w:rPr>
                <w:noProof/>
              </w:rPr>
              <w:t xml:space="preserve"> document for a complete discussion of SSAI </w:t>
            </w:r>
            <w:r>
              <w:rPr>
                <w:noProof/>
              </w:rPr>
              <w:t>in the Video Cloud environment.</w:t>
            </w:r>
          </w:p>
        </w:tc>
        <w:tc>
          <w:tcPr>
            <w:tcW w:w="7407" w:type="dxa"/>
          </w:tcPr>
          <w:p w:rsidR="00000000" w:rsidRDefault="00CA2D34">
            <w:pPr>
              <w:rPr>
                <w:lang w:val="es-ES_tradnl"/>
              </w:rPr>
            </w:pPr>
            <w:r>
              <w:rPr>
                <w:lang w:val="es-ES_tradnl"/>
              </w:rPr>
              <w:t xml:space="preserve">Ver el </w:t>
            </w:r>
            <w:r>
              <w:rPr>
                <w:rStyle w:val="mqInternal"/>
                <w:noProof/>
                <w:lang w:val="es-ES_tradnl"/>
              </w:rPr>
              <w:t>[1}</w:t>
            </w:r>
            <w:r>
              <w:rPr>
                <w:lang w:val="es-ES_tradnl"/>
              </w:rPr>
              <w:t>Descripci</w:t>
            </w:r>
            <w:r>
              <w:rPr>
                <w:lang w:val="es-ES_tradnl"/>
              </w:rPr>
              <w:t>ó</w:t>
            </w:r>
            <w:r>
              <w:rPr>
                <w:lang w:val="es-ES_tradnl"/>
              </w:rPr>
              <w:t>n general de Video Cloud SSAI</w:t>
            </w:r>
            <w:r>
              <w:rPr>
                <w:rStyle w:val="mqInternal"/>
                <w:noProof/>
                <w:lang w:val="es-ES_tradnl"/>
              </w:rPr>
              <w:t>{2]</w:t>
            </w:r>
            <w:r>
              <w:rPr>
                <w:lang w:val="es-ES_tradnl"/>
              </w:rPr>
              <w:t xml:space="preserve"> documento para una discusi</w:t>
            </w:r>
            <w:r>
              <w:rPr>
                <w:lang w:val="es-ES_tradnl"/>
              </w:rPr>
              <w:t>ó</w:t>
            </w:r>
            <w:r>
              <w:rPr>
                <w:lang w:val="es-ES_tradnl"/>
              </w:rPr>
              <w:t>n completa de SSAI en el entorno de 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 </w:t>
            </w:r>
            <w:r>
              <w:rPr>
                <w:noProof/>
                <w:sz w:val="16"/>
              </w:rPr>
              <w:br/>
            </w:r>
            <w:r>
              <w:rPr>
                <w:noProof/>
                <w:sz w:val="2"/>
              </w:rPr>
              <w:t>5250af45-6d7a-4b08-9f86-1fba7d17039d</w:t>
            </w:r>
          </w:p>
        </w:tc>
        <w:tc>
          <w:tcPr>
            <w:tcW w:w="7407" w:type="dxa"/>
            <w:shd w:val="clear" w:color="auto" w:fill="F2F2F2" w:themeFill="background1" w:themeFillShade="F2"/>
          </w:tcPr>
          <w:p w:rsidR="00000000" w:rsidRDefault="00CA2D34">
            <w:pPr>
              <w:rPr>
                <w:noProof/>
              </w:rPr>
            </w:pPr>
            <w:r>
              <w:rPr>
                <w:rStyle w:val="mqInternal"/>
                <w:noProof/>
              </w:rPr>
              <w:t>[1}</w:t>
            </w:r>
            <w:r>
              <w:rPr>
                <w:noProof/>
              </w:rPr>
              <w:t>\[top]</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\[cima]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 </w:t>
            </w:r>
            <w:r>
              <w:rPr>
                <w:noProof/>
                <w:sz w:val="16"/>
              </w:rPr>
              <w:br/>
            </w:r>
            <w:r>
              <w:rPr>
                <w:noProof/>
                <w:sz w:val="2"/>
              </w:rPr>
              <w:t>418a8581-ba41-483c-a5</w:t>
            </w:r>
            <w:r>
              <w:rPr>
                <w:noProof/>
                <w:sz w:val="2"/>
              </w:rPr>
              <w:t>2b-605b3a35ca04</w:t>
            </w:r>
          </w:p>
        </w:tc>
        <w:tc>
          <w:tcPr>
            <w:tcW w:w="7407" w:type="dxa"/>
            <w:shd w:val="clear" w:color="auto" w:fill="F2F2F2" w:themeFill="background1" w:themeFillShade="F2"/>
          </w:tcPr>
          <w:p w:rsidR="00000000" w:rsidRDefault="00CA2D34">
            <w:pPr>
              <w:rPr>
                <w:noProof/>
              </w:rPr>
            </w:pPr>
            <w:r>
              <w:rPr>
                <w:rStyle w:val="mqInternal"/>
                <w:noProof/>
              </w:rPr>
              <w:t>[1}{2][3}{2]</w:t>
            </w:r>
            <w:r>
              <w:rPr>
                <w:noProof/>
              </w:rPr>
              <w:t>TVOD</w:t>
            </w:r>
          </w:p>
        </w:tc>
        <w:tc>
          <w:tcPr>
            <w:tcW w:w="7407" w:type="dxa"/>
          </w:tcPr>
          <w:p w:rsidR="00000000" w:rsidRDefault="00CA2D34">
            <w:pPr>
              <w:rPr>
                <w:lang w:val="es-ES_tradnl"/>
              </w:rPr>
            </w:pPr>
            <w:r>
              <w:rPr>
                <w:rStyle w:val="mqInternal"/>
                <w:noProof/>
                <w:lang w:val="es-ES_tradnl"/>
              </w:rPr>
              <w:t>[1}{2][3}{2]</w:t>
            </w:r>
            <w:r>
              <w:rPr>
                <w:lang w:val="es-ES_tradnl"/>
              </w:rPr>
              <w:t>TVOD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cd7cc619-16a7-4415-92c3-a2a3ee099c9d</w:t>
            </w:r>
          </w:p>
        </w:tc>
        <w:tc>
          <w:tcPr>
            <w:tcW w:w="7407" w:type="dxa"/>
            <w:shd w:val="clear" w:color="auto" w:fill="F2F2F2" w:themeFill="background1" w:themeFillShade="F2"/>
          </w:tcPr>
          <w:p w:rsidR="00000000" w:rsidRDefault="00CA2D34">
            <w:pPr>
              <w:rPr>
                <w:noProof/>
              </w:rPr>
            </w:pPr>
            <w:r>
              <w:rPr>
                <w:noProof/>
              </w:rPr>
              <w:t>Transactional video on demand, is the opposite of subscription video, where consumers purchase content on a pay-per-view basis.</w:t>
            </w:r>
          </w:p>
        </w:tc>
        <w:tc>
          <w:tcPr>
            <w:tcW w:w="7407" w:type="dxa"/>
          </w:tcPr>
          <w:p w:rsidR="00000000" w:rsidRDefault="00CA2D34">
            <w:pPr>
              <w:rPr>
                <w:lang w:val="es-ES_tradnl"/>
              </w:rPr>
            </w:pPr>
            <w:r>
              <w:rPr>
                <w:lang w:val="es-ES_tradnl"/>
              </w:rPr>
              <w:t>El video transaccional a pedido es l</w:t>
            </w:r>
            <w:r>
              <w:rPr>
                <w:lang w:val="es-ES_tradnl"/>
              </w:rPr>
              <w:t>o opuesto al video por suscripci</w:t>
            </w:r>
            <w:r>
              <w:rPr>
                <w:lang w:val="es-ES_tradnl"/>
              </w:rPr>
              <w:t>ó</w:t>
            </w:r>
            <w:r>
              <w:rPr>
                <w:lang w:val="es-ES_tradnl"/>
              </w:rPr>
              <w:t>n, donde los consumidores compran contenido mediante pago por visi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559577a1-1848-4efa-bb11-23d5022b658e</w:t>
            </w:r>
          </w:p>
        </w:tc>
        <w:tc>
          <w:tcPr>
            <w:tcW w:w="7407" w:type="dxa"/>
            <w:shd w:val="clear" w:color="auto" w:fill="F2F2F2" w:themeFill="background1" w:themeFillShade="F2"/>
          </w:tcPr>
          <w:p w:rsidR="00000000" w:rsidRDefault="00CA2D34">
            <w:pPr>
              <w:rPr>
                <w:noProof/>
              </w:rPr>
            </w:pPr>
            <w:r>
              <w:rPr>
                <w:rStyle w:val="mqInternal"/>
                <w:noProof/>
              </w:rPr>
              <w:t>[1}</w:t>
            </w:r>
            <w:r>
              <w:rPr>
                <w:noProof/>
              </w:rPr>
              <w:t>\[top]</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\[cima]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 </w:t>
            </w:r>
            <w:r>
              <w:rPr>
                <w:noProof/>
                <w:sz w:val="16"/>
              </w:rPr>
              <w:br/>
            </w:r>
            <w:r>
              <w:rPr>
                <w:noProof/>
                <w:sz w:val="2"/>
              </w:rPr>
              <w:t>3f7555fe-76e2-4d04-8c7f-162f7cd54da5</w:t>
            </w:r>
          </w:p>
        </w:tc>
        <w:tc>
          <w:tcPr>
            <w:tcW w:w="7407" w:type="dxa"/>
            <w:shd w:val="clear" w:color="auto" w:fill="F2F2F2" w:themeFill="background1" w:themeFillShade="F2"/>
          </w:tcPr>
          <w:p w:rsidR="00000000" w:rsidRDefault="00CA2D34">
            <w:pPr>
              <w:rPr>
                <w:noProof/>
              </w:rPr>
            </w:pPr>
            <w:r>
              <w:rPr>
                <w:rStyle w:val="mqInternal"/>
                <w:noProof/>
              </w:rPr>
              <w:t>[1}{2][3}{2]</w:t>
            </w:r>
            <w:r>
              <w:rPr>
                <w:noProof/>
              </w:rPr>
              <w:t>VOD</w:t>
            </w:r>
            <w:r>
              <w:rPr>
                <w:rStyle w:val="mqInternal"/>
                <w:noProof/>
              </w:rPr>
              <w:t>[5]</w:t>
            </w:r>
          </w:p>
        </w:tc>
        <w:tc>
          <w:tcPr>
            <w:tcW w:w="7407" w:type="dxa"/>
          </w:tcPr>
          <w:p w:rsidR="00000000" w:rsidRDefault="00CA2D34">
            <w:pPr>
              <w:rPr>
                <w:lang w:val="es-ES_tradnl"/>
              </w:rPr>
            </w:pPr>
            <w:r>
              <w:rPr>
                <w:rStyle w:val="mqInternal"/>
                <w:noProof/>
                <w:lang w:val="es-ES_tradnl"/>
              </w:rPr>
              <w:t>[1}{2][3}{2]</w:t>
            </w:r>
            <w:r>
              <w:rPr>
                <w:lang w:val="es-ES_tradnl"/>
              </w:rPr>
              <w:t>VOD</w:t>
            </w:r>
            <w:r>
              <w:rPr>
                <w:rStyle w:val="mqInternal"/>
                <w:noProof/>
                <w:lang w:val="es-ES_tradnl"/>
              </w:rPr>
              <w:t>[5]</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 </w:t>
            </w:r>
            <w:r>
              <w:rPr>
                <w:noProof/>
                <w:sz w:val="16"/>
              </w:rPr>
              <w:br/>
            </w:r>
            <w:r>
              <w:rPr>
                <w:noProof/>
                <w:sz w:val="2"/>
              </w:rPr>
              <w:t>dbe8fe4f-6ea7-49b6-8e6e-3e391cbb4417</w:t>
            </w:r>
          </w:p>
        </w:tc>
        <w:tc>
          <w:tcPr>
            <w:tcW w:w="7407" w:type="dxa"/>
            <w:shd w:val="clear" w:color="auto" w:fill="F2F2F2" w:themeFill="background1" w:themeFillShade="F2"/>
          </w:tcPr>
          <w:p w:rsidR="00000000" w:rsidRDefault="00CA2D34">
            <w:pPr>
              <w:rPr>
                <w:noProof/>
              </w:rPr>
            </w:pPr>
            <w:r>
              <w:rPr>
                <w:noProof/>
              </w:rPr>
              <w:t>Video on demand generally refers to video on demand services through cable networks.</w:t>
            </w:r>
          </w:p>
        </w:tc>
        <w:tc>
          <w:tcPr>
            <w:tcW w:w="7407" w:type="dxa"/>
          </w:tcPr>
          <w:p w:rsidR="00000000" w:rsidRDefault="00CA2D34">
            <w:pPr>
              <w:rPr>
                <w:lang w:val="es-ES_tradnl"/>
              </w:rPr>
            </w:pPr>
            <w:r>
              <w:rPr>
                <w:lang w:val="es-ES_tradnl"/>
              </w:rPr>
              <w:t>El video a pedido generalmente se refiere a los servicios de video a pedido a trav</w:t>
            </w:r>
            <w:r>
              <w:rPr>
                <w:lang w:val="es-ES_tradnl"/>
              </w:rPr>
              <w:t>é</w:t>
            </w:r>
            <w:r>
              <w:rPr>
                <w:lang w:val="es-ES_tradnl"/>
              </w:rPr>
              <w:t>s de redes de cable.</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index.html</w:t>
            </w:r>
          </w:p>
          <w:p w:rsidR="00000000" w:rsidRDefault="00CA2D34">
            <w:pPr>
              <w:jc w:val="center"/>
              <w:rPr>
                <w:b/>
                <w:noProof/>
              </w:rPr>
            </w:pPr>
            <w:r>
              <w:rPr>
                <w:b/>
                <w:noProof/>
              </w:rPr>
              <w:t>MQ971010 c9cfac51</w:t>
            </w:r>
            <w:r>
              <w:rPr>
                <w:b/>
                <w:noProof/>
              </w:rPr>
              <w:t>-acc5-49f0-b132-5093828f30ff</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b95ec697-0b29-4a42-8c07-942c78d1af53</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777bfb17-0b54-4a33-9d2f-031b2e3fcd99</w:t>
            </w:r>
          </w:p>
        </w:tc>
        <w:tc>
          <w:tcPr>
            <w:tcW w:w="7407" w:type="dxa"/>
            <w:shd w:val="clear" w:color="auto" w:fill="F2F2F2" w:themeFill="background1" w:themeFillShade="F2"/>
          </w:tcPr>
          <w:p w:rsidR="00000000" w:rsidRDefault="00CA2D34">
            <w:pPr>
              <w:rPr>
                <w:noProof/>
              </w:rPr>
            </w:pPr>
            <w:r>
              <w:rPr>
                <w:noProof/>
              </w:rPr>
              <w:t>References Home parent:</w:t>
            </w:r>
          </w:p>
        </w:tc>
        <w:tc>
          <w:tcPr>
            <w:tcW w:w="7407" w:type="dxa"/>
          </w:tcPr>
          <w:p w:rsidR="00000000" w:rsidRDefault="00CA2D34">
            <w:pPr>
              <w:rPr>
                <w:lang w:val="es-ES_tradnl"/>
              </w:rPr>
            </w:pPr>
            <w:r>
              <w:rPr>
                <w:lang w:val="es-ES_tradnl"/>
              </w:rPr>
              <w:t>Referencias Padre de origen: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c1098ce2-a1ca-43c2-980e-6dfe50ce5508</w:t>
            </w:r>
          </w:p>
        </w:tc>
        <w:tc>
          <w:tcPr>
            <w:tcW w:w="7407" w:type="dxa"/>
            <w:shd w:val="clear" w:color="auto" w:fill="F2F2F2" w:themeFill="background1" w:themeFillShade="F2"/>
          </w:tcPr>
          <w:p w:rsidR="00000000" w:rsidRDefault="00CA2D34">
            <w:pPr>
              <w:rPr>
                <w:noProof/>
              </w:rPr>
            </w:pPr>
            <w:r>
              <w:rPr>
                <w:noProof/>
              </w:rPr>
              <w:t>References section:</w:t>
            </w:r>
          </w:p>
        </w:tc>
        <w:tc>
          <w:tcPr>
            <w:tcW w:w="7407" w:type="dxa"/>
          </w:tcPr>
          <w:p w:rsidR="00000000" w:rsidRDefault="00CA2D34">
            <w:pPr>
              <w:rPr>
                <w:lang w:val="es-ES_tradnl"/>
              </w:rPr>
            </w:pPr>
            <w:r>
              <w:rPr>
                <w:lang w:val="es-ES_tradnl"/>
              </w:rPr>
              <w:t>Secci</w:t>
            </w:r>
            <w:r>
              <w:rPr>
                <w:lang w:val="es-ES_tradnl"/>
              </w:rPr>
              <w:t>ó</w:t>
            </w:r>
            <w:r>
              <w:rPr>
                <w:lang w:val="es-ES_tradnl"/>
              </w:rPr>
              <w:t>n de referencias: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67aea4ff-b1cb-4379-9436-5a5e5d00b8ed</w:t>
            </w:r>
          </w:p>
        </w:tc>
        <w:tc>
          <w:tcPr>
            <w:tcW w:w="7407" w:type="dxa"/>
            <w:shd w:val="clear" w:color="auto" w:fill="F2F2F2" w:themeFill="background1" w:themeFillShade="F2"/>
          </w:tcPr>
          <w:p w:rsidR="00000000" w:rsidRDefault="00CA2D34">
            <w:pPr>
              <w:rPr>
                <w:noProof/>
              </w:rPr>
            </w:pPr>
            <w:r>
              <w:rPr>
                <w:noProof/>
              </w:rPr>
              <w:t>References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las referencias: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1fb387d3-6f04-40f2-8152-2c32c71bcec5</w:t>
            </w:r>
          </w:p>
        </w:tc>
        <w:tc>
          <w:tcPr>
            <w:tcW w:w="7407" w:type="dxa"/>
            <w:shd w:val="clear" w:color="auto" w:fill="F2F2F2" w:themeFill="background1" w:themeFillShade="F2"/>
          </w:tcPr>
          <w:p w:rsidR="00000000" w:rsidRDefault="00CA2D34">
            <w:pPr>
              <w:rPr>
                <w:noProof/>
              </w:rPr>
            </w:pPr>
            <w:r>
              <w:rPr>
                <w:noProof/>
              </w:rPr>
              <w:t>This section contains reference information ---</w:t>
            </w:r>
          </w:p>
        </w:tc>
        <w:tc>
          <w:tcPr>
            <w:tcW w:w="7407" w:type="dxa"/>
          </w:tcPr>
          <w:p w:rsidR="00000000" w:rsidRDefault="00CA2D34">
            <w:pPr>
              <w:rPr>
                <w:lang w:val="es-ES_tradnl"/>
              </w:rPr>
            </w:pPr>
            <w:r>
              <w:rPr>
                <w:lang w:val="es-ES_tradnl"/>
              </w:rPr>
              <w:t>Esta secci</w:t>
            </w:r>
            <w:r>
              <w:rPr>
                <w:lang w:val="es-ES_tradnl"/>
              </w:rPr>
              <w:t>ó</w:t>
            </w:r>
            <w:r>
              <w:rPr>
                <w:lang w:val="es-ES_tradnl"/>
              </w:rPr>
              <w:t>n contiene informaci</w:t>
            </w:r>
            <w:r>
              <w:rPr>
                <w:lang w:val="es-ES_tradnl"/>
              </w:rPr>
              <w:t>ó</w:t>
            </w:r>
            <w:r>
              <w:rPr>
                <w:lang w:val="es-ES_tradnl"/>
              </w:rPr>
              <w:t>n de referencia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e00ebd03-d5b0-4c4b-90ef-d723c9c0c45e</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e25a20e6-5a05-490f-a2f4-023505a036d3</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05525c13-e39e-404f-8e8d-db3ba0e90ffa</w:t>
            </w:r>
          </w:p>
        </w:tc>
        <w:tc>
          <w:tcPr>
            <w:tcW w:w="7407" w:type="dxa"/>
            <w:shd w:val="clear" w:color="auto" w:fill="F2F2F2" w:themeFill="background1" w:themeFillShade="F2"/>
          </w:tcPr>
          <w:p w:rsidR="00000000" w:rsidRDefault="00CA2D34">
            <w:pPr>
              <w:rPr>
                <w:noProof/>
              </w:rPr>
            </w:pPr>
            <w:r>
              <w:rPr>
                <w:noProof/>
              </w:rPr>
              <w:t>\{</w:t>
            </w:r>
            <w:r>
              <w:rPr>
                <w:noProof/>
              </w:rPr>
              <w:t>% for item in site.data.navigation %} \{% if item.section == page.section %}</w:t>
            </w:r>
          </w:p>
        </w:tc>
        <w:tc>
          <w:tcPr>
            <w:tcW w:w="7407" w:type="dxa"/>
          </w:tcPr>
          <w:p w:rsidR="00000000" w:rsidRDefault="00CA2D34">
            <w:pPr>
              <w:rPr>
                <w:lang w:val="es-ES_tradnl"/>
              </w:rPr>
            </w:pPr>
            <w:r>
              <w:rPr>
                <w:lang w:val="es-ES_tradnl"/>
              </w:rPr>
              <w:t>\{% para el elemento en site.data.navigation%} \{% if item.section == page.section%}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4ec2e9e9-02a0-494d-b14f-6e145bed8979</w:t>
            </w:r>
          </w:p>
        </w:tc>
        <w:tc>
          <w:tcPr>
            <w:tcW w:w="7407" w:type="dxa"/>
            <w:shd w:val="clear" w:color="auto" w:fill="F2F2F2" w:themeFill="background1" w:themeFillShade="F2"/>
          </w:tcPr>
          <w:p w:rsidR="00000000" w:rsidRDefault="00CA2D34">
            <w:pPr>
              <w:rPr>
                <w:noProof/>
              </w:rPr>
            </w:pPr>
            <w:r>
              <w:rPr>
                <w:noProof/>
              </w:rPr>
              <w:t>\{\{ item.section }} Topics</w:t>
            </w:r>
          </w:p>
        </w:tc>
        <w:tc>
          <w:tcPr>
            <w:tcW w:w="7407" w:type="dxa"/>
          </w:tcPr>
          <w:p w:rsidR="00000000" w:rsidRDefault="00CA2D34">
            <w:pPr>
              <w:rPr>
                <w:lang w:val="es-ES_tradnl"/>
              </w:rPr>
            </w:pPr>
            <w:r>
              <w:rPr>
                <w:lang w:val="es-ES_tradnl"/>
              </w:rPr>
              <w:t>Temas de \{\{</w:t>
            </w:r>
            <w:r>
              <w:rPr>
                <w:lang w:val="es-ES_tradnl"/>
              </w:rPr>
              <w:t>item.section}}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fc37dc3a-1ea3-4693-9d8d-02151dc90a4f</w:t>
            </w:r>
          </w:p>
        </w:tc>
        <w:tc>
          <w:tcPr>
            <w:tcW w:w="7407" w:type="dxa"/>
            <w:shd w:val="clear" w:color="auto" w:fill="F2F2F2" w:themeFill="background1" w:themeFillShade="F2"/>
          </w:tcPr>
          <w:p w:rsidR="00000000" w:rsidRDefault="00CA2D34">
            <w:pPr>
              <w:rPr>
                <w:noProof/>
              </w:rPr>
            </w:pPr>
            <w:r>
              <w:rPr>
                <w:noProof/>
              </w:rPr>
              <w:t>\{% for entry in item.docs %}</w:t>
            </w:r>
          </w:p>
        </w:tc>
        <w:tc>
          <w:tcPr>
            <w:tcW w:w="7407" w:type="dxa"/>
          </w:tcPr>
          <w:p w:rsidR="00000000" w:rsidRDefault="00CA2D34">
            <w:pPr>
              <w:rPr>
                <w:lang w:val="es-ES_tradnl"/>
              </w:rPr>
            </w:pPr>
            <w:r>
              <w:rPr>
                <w:lang w:val="es-ES_tradnl"/>
              </w:rPr>
              <w:t>\{% para la entrada en item.docs%}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c3300277-4cb2-4acd-9766-4bb795c38437</w:t>
            </w:r>
          </w:p>
        </w:tc>
        <w:tc>
          <w:tcPr>
            <w:tcW w:w="7407" w:type="dxa"/>
            <w:shd w:val="clear" w:color="auto" w:fill="F2F2F2" w:themeFill="background1" w:themeFillShade="F2"/>
          </w:tcPr>
          <w:p w:rsidR="00000000" w:rsidRDefault="00CA2D34">
            <w:pPr>
              <w:rPr>
                <w:noProof/>
              </w:rPr>
            </w:pPr>
            <w:r>
              <w:rPr>
                <w:rStyle w:val="mqInternal"/>
                <w:noProof/>
              </w:rPr>
              <w:t>[1}</w:t>
            </w:r>
            <w:r>
              <w:rPr>
                <w:noProof/>
              </w:rPr>
              <w:t>\{\{ entry.name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21f4fbc6-71ae-4808-9043-2c59a8ed523f</w:t>
            </w:r>
          </w:p>
        </w:tc>
        <w:tc>
          <w:tcPr>
            <w:tcW w:w="7407" w:type="dxa"/>
            <w:shd w:val="clear" w:color="auto" w:fill="F2F2F2" w:themeFill="background1" w:themeFillShade="F2"/>
          </w:tcPr>
          <w:p w:rsidR="00000000" w:rsidRDefault="00CA2D34">
            <w:pPr>
              <w:rPr>
                <w:noProof/>
              </w:rPr>
            </w:pPr>
            <w:r>
              <w:rPr>
                <w:noProof/>
              </w:rPr>
              <w:t>\{</w:t>
            </w:r>
            <w:r>
              <w:rPr>
                <w:noProof/>
              </w:rPr>
              <w:t>% endfor %}</w:t>
            </w:r>
          </w:p>
        </w:tc>
        <w:tc>
          <w:tcPr>
            <w:tcW w:w="7407" w:type="dxa"/>
          </w:tcPr>
          <w:p w:rsidR="00000000" w:rsidRDefault="00CA2D34">
            <w:pPr>
              <w:rPr>
                <w:lang w:val="es-ES_tradnl"/>
              </w:rPr>
            </w:pPr>
            <w:r>
              <w:rPr>
                <w:lang w:val="es-ES_tradnl"/>
              </w:rPr>
              <w:t>\{%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48492cd3-2f95-46c1-8b0a-628b8f71fc9b</w:t>
            </w:r>
          </w:p>
        </w:tc>
        <w:tc>
          <w:tcPr>
            <w:tcW w:w="7407" w:type="dxa"/>
            <w:shd w:val="clear" w:color="auto" w:fill="F2F2F2" w:themeFill="background1" w:themeFillShade="F2"/>
          </w:tcPr>
          <w:p w:rsidR="00000000" w:rsidRDefault="00CA2D34">
            <w:pPr>
              <w:rPr>
                <w:noProof/>
              </w:rPr>
            </w:pPr>
            <w:r>
              <w:rPr>
                <w:noProof/>
              </w:rPr>
              <w:t>\{% endif %} \{% endfor %}</w:t>
            </w:r>
          </w:p>
        </w:tc>
        <w:tc>
          <w:tcPr>
            <w:tcW w:w="7407" w:type="dxa"/>
          </w:tcPr>
          <w:p w:rsidR="00000000" w:rsidRDefault="00CA2D34">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lastRenderedPageBreak/>
              <w:t>product-updates.html</w:t>
            </w:r>
          </w:p>
          <w:p w:rsidR="00000000" w:rsidRDefault="00CA2D34">
            <w:pPr>
              <w:jc w:val="center"/>
              <w:rPr>
                <w:b/>
                <w:noProof/>
              </w:rPr>
            </w:pPr>
            <w:r>
              <w:rPr>
                <w:b/>
                <w:noProof/>
              </w:rPr>
              <w:t>MQ971010 cccb1ce5-9120-484b-b616-8627438bc839</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fb9d694f-43a2-4a8c-9264-1aca4286d9c7</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ea6a2e77-99d2-4326-b813-1ebe6d757e7f</w:t>
            </w:r>
          </w:p>
        </w:tc>
        <w:tc>
          <w:tcPr>
            <w:tcW w:w="7407" w:type="dxa"/>
            <w:shd w:val="clear" w:color="auto" w:fill="F2F2F2" w:themeFill="background1" w:themeFillShade="F2"/>
          </w:tcPr>
          <w:p w:rsidR="00000000" w:rsidRDefault="00CA2D34">
            <w:pPr>
              <w:rPr>
                <w:noProof/>
              </w:rPr>
            </w:pPr>
            <w:r>
              <w:rPr>
                <w:noProof/>
              </w:rPr>
              <w:t>Product Updates parent:</w:t>
            </w:r>
          </w:p>
        </w:tc>
        <w:tc>
          <w:tcPr>
            <w:tcW w:w="7407" w:type="dxa"/>
          </w:tcPr>
          <w:p w:rsidR="00000000" w:rsidRDefault="00CA2D34">
            <w:pPr>
              <w:rPr>
                <w:lang w:val="es-ES_tradnl"/>
              </w:rPr>
            </w:pPr>
            <w:r>
              <w:rPr>
                <w:lang w:val="es-ES_tradnl"/>
              </w:rPr>
              <w:t>Actualizaciones de productos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5d909fd8-7b6d-4231-a1d6-a6262f7b2b43</w:t>
            </w:r>
          </w:p>
        </w:tc>
        <w:tc>
          <w:tcPr>
            <w:tcW w:w="7407" w:type="dxa"/>
            <w:shd w:val="clear" w:color="auto" w:fill="F2F2F2" w:themeFill="background1" w:themeFillShade="F2"/>
          </w:tcPr>
          <w:p w:rsidR="00000000" w:rsidRDefault="00CA2D34">
            <w:pPr>
              <w:rPr>
                <w:noProof/>
              </w:rPr>
            </w:pPr>
            <w:r>
              <w:rPr>
                <w:noProof/>
              </w:rPr>
              <w:t>Home ---</w:t>
            </w:r>
          </w:p>
        </w:tc>
        <w:tc>
          <w:tcPr>
            <w:tcW w:w="7407" w:type="dxa"/>
          </w:tcPr>
          <w:p w:rsidR="00000000" w:rsidRDefault="00CA2D34">
            <w:pPr>
              <w:rPr>
                <w:lang w:val="es-ES_tradnl"/>
              </w:rPr>
            </w:pPr>
            <w:r>
              <w:rPr>
                <w:lang w:val="es-ES_tradnl"/>
              </w:rPr>
              <w:t>Casa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554fb618-b718-4c2f-8b6b-c066e66e74c6</w:t>
            </w:r>
          </w:p>
        </w:tc>
        <w:tc>
          <w:tcPr>
            <w:tcW w:w="7407" w:type="dxa"/>
            <w:shd w:val="clear" w:color="auto" w:fill="F2F2F2" w:themeFill="background1" w:themeFillShade="F2"/>
          </w:tcPr>
          <w:p w:rsidR="00000000" w:rsidRDefault="00CA2D34">
            <w:pPr>
              <w:rPr>
                <w:noProof/>
              </w:rPr>
            </w:pPr>
            <w:r>
              <w:rPr>
                <w:noProof/>
              </w:rPr>
              <w:t>\{\{ site.product }} Product Updates</w:t>
            </w:r>
          </w:p>
        </w:tc>
        <w:tc>
          <w:tcPr>
            <w:tcW w:w="7407" w:type="dxa"/>
          </w:tcPr>
          <w:p w:rsidR="00000000" w:rsidRDefault="00CA2D34">
            <w:pPr>
              <w:rPr>
                <w:lang w:val="es-ES_tradnl"/>
              </w:rPr>
            </w:pPr>
            <w:r>
              <w:rPr>
                <w:lang w:val="es-ES_tradnl"/>
              </w:rPr>
              <w:t>Actualizaciones de productos de \{\{site.product}}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39b7cdf0-4f41-48da-979a-40c29f5bfd95</w:t>
            </w:r>
          </w:p>
        </w:tc>
        <w:tc>
          <w:tcPr>
            <w:tcW w:w="7407" w:type="dxa"/>
            <w:shd w:val="clear" w:color="auto" w:fill="F2F2F2" w:themeFill="background1" w:themeFillShade="F2"/>
          </w:tcPr>
          <w:p w:rsidR="00000000" w:rsidRDefault="00CA2D34">
            <w:pPr>
              <w:rPr>
                <w:noProof/>
              </w:rPr>
            </w:pPr>
            <w:r>
              <w:rPr>
                <w:noProof/>
              </w:rPr>
              <w:t>This topic outlines the updates that have been made to the Corp Comm application.</w:t>
            </w:r>
          </w:p>
        </w:tc>
        <w:tc>
          <w:tcPr>
            <w:tcW w:w="7407" w:type="dxa"/>
          </w:tcPr>
          <w:p w:rsidR="00000000" w:rsidRDefault="00CA2D34">
            <w:pPr>
              <w:rPr>
                <w:lang w:val="es-ES_tradnl"/>
              </w:rPr>
            </w:pPr>
            <w:r>
              <w:rPr>
                <w:lang w:val="es-ES_tradnl"/>
              </w:rPr>
              <w:t>Este tema describe las actualizaciones que se han realizado en la aplicaci</w:t>
            </w:r>
            <w:r>
              <w:rPr>
                <w:lang w:val="es-ES_tradnl"/>
              </w:rPr>
              <w:t>ó</w:t>
            </w:r>
            <w:r>
              <w:rPr>
                <w:lang w:val="es-ES_tradnl"/>
              </w:rPr>
              <w:t>n Corp Comm.</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fad0c3e9-ad04-497d-bf49-54a4cd0e8a01</w:t>
            </w:r>
          </w:p>
        </w:tc>
        <w:tc>
          <w:tcPr>
            <w:tcW w:w="7407" w:type="dxa"/>
            <w:shd w:val="clear" w:color="auto" w:fill="F2F2F2" w:themeFill="background1" w:themeFillShade="F2"/>
          </w:tcPr>
          <w:p w:rsidR="00000000" w:rsidRDefault="00CA2D34">
            <w:pPr>
              <w:rPr>
                <w:noProof/>
              </w:rPr>
            </w:pPr>
            <w:r>
              <w:rPr>
                <w:noProof/>
              </w:rPr>
              <w:t>Initial Release</w:t>
            </w:r>
          </w:p>
        </w:tc>
        <w:tc>
          <w:tcPr>
            <w:tcW w:w="7407" w:type="dxa"/>
          </w:tcPr>
          <w:p w:rsidR="00000000" w:rsidRDefault="00CA2D34">
            <w:pPr>
              <w:rPr>
                <w:lang w:val="es-ES_tradnl"/>
              </w:rPr>
            </w:pPr>
            <w:r>
              <w:rPr>
                <w:lang w:val="es-ES_tradnl"/>
              </w:rPr>
              <w:t>Versi</w:t>
            </w:r>
            <w:r>
              <w:rPr>
                <w:lang w:val="es-ES_tradnl"/>
              </w:rPr>
              <w:t>ó</w:t>
            </w:r>
            <w:r>
              <w:rPr>
                <w:lang w:val="es-ES_tradnl"/>
              </w:rPr>
              <w:t>n inicial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e01af1bd-c53c-4a5c-85db-ab3e341b5a9c</w:t>
            </w:r>
          </w:p>
        </w:tc>
        <w:tc>
          <w:tcPr>
            <w:tcW w:w="7407" w:type="dxa"/>
            <w:shd w:val="clear" w:color="auto" w:fill="F2F2F2" w:themeFill="background1" w:themeFillShade="F2"/>
          </w:tcPr>
          <w:p w:rsidR="00000000" w:rsidRDefault="00CA2D34">
            <w:pPr>
              <w:rPr>
                <w:noProof/>
              </w:rPr>
            </w:pPr>
            <w:r>
              <w:rPr>
                <w:noProof/>
              </w:rPr>
              <w:t>31 Oct 2019</w:t>
            </w:r>
          </w:p>
        </w:tc>
        <w:tc>
          <w:tcPr>
            <w:tcW w:w="7407" w:type="dxa"/>
          </w:tcPr>
          <w:p w:rsidR="00000000" w:rsidRDefault="00CA2D34">
            <w:pPr>
              <w:rPr>
                <w:lang w:val="es-ES_tradnl"/>
              </w:rPr>
            </w:pPr>
            <w:r>
              <w:rPr>
                <w:lang w:val="es-ES_tradnl"/>
              </w:rPr>
              <w:t>31 de oct de 2019</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497581e3-acc9-4382-80e8-69c1cc4029af</w:t>
            </w:r>
          </w:p>
        </w:tc>
        <w:tc>
          <w:tcPr>
            <w:tcW w:w="7407" w:type="dxa"/>
            <w:shd w:val="clear" w:color="auto" w:fill="F2F2F2" w:themeFill="background1" w:themeFillShade="F2"/>
          </w:tcPr>
          <w:p w:rsidR="00000000" w:rsidRDefault="00CA2D34">
            <w:pPr>
              <w:rPr>
                <w:noProof/>
              </w:rPr>
            </w:pPr>
            <w:r>
              <w:rPr>
                <w:noProof/>
              </w:rPr>
              <w:t>The initial release of the Brightcove Beacon.</w:t>
            </w:r>
          </w:p>
        </w:tc>
        <w:tc>
          <w:tcPr>
            <w:tcW w:w="7407" w:type="dxa"/>
          </w:tcPr>
          <w:p w:rsidR="00000000" w:rsidRDefault="00CA2D34">
            <w:pPr>
              <w:rPr>
                <w:lang w:val="es-ES_tradnl"/>
              </w:rPr>
            </w:pPr>
            <w:r>
              <w:rPr>
                <w:lang w:val="es-ES_tradnl"/>
              </w:rPr>
              <w:t>El lanzamiento inicial de Brightcove Beacon.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81d6a9c4-f1b9-4011-81d0-a95934e7eafa</w:t>
            </w:r>
          </w:p>
        </w:tc>
        <w:tc>
          <w:tcPr>
            <w:tcW w:w="7407" w:type="dxa"/>
            <w:shd w:val="clear" w:color="auto" w:fill="F2F2F2" w:themeFill="background1" w:themeFillShade="F2"/>
          </w:tcPr>
          <w:p w:rsidR="00000000" w:rsidRDefault="00CA2D34">
            <w:pPr>
              <w:rPr>
                <w:noProof/>
              </w:rPr>
            </w:pPr>
            <w:r>
              <w:rPr>
                <w:rStyle w:val="mqInternal"/>
                <w:noProof/>
              </w:rPr>
              <w:t>[1}</w:t>
            </w:r>
            <w:r>
              <w:rPr>
                <w:noProof/>
              </w:rPr>
              <w:t>Learn more</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contact-sales.html</w:t>
            </w:r>
          </w:p>
          <w:p w:rsidR="00000000" w:rsidRDefault="00CA2D34">
            <w:pPr>
              <w:jc w:val="center"/>
              <w:rPr>
                <w:b/>
                <w:noProof/>
              </w:rPr>
            </w:pPr>
            <w:r>
              <w:rPr>
                <w:b/>
                <w:noProof/>
              </w:rPr>
              <w:t>MQ971010 57538276-aca0-4376-9e9a-e344677e2f06</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941e498d-450c-4fdb-9833-730adfe0cffc</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0a874be9-0f33-4f9c-b566-2e654f16ea30</w:t>
            </w:r>
          </w:p>
        </w:tc>
        <w:tc>
          <w:tcPr>
            <w:tcW w:w="7407" w:type="dxa"/>
            <w:shd w:val="clear" w:color="auto" w:fill="F2F2F2" w:themeFill="background1" w:themeFillShade="F2"/>
          </w:tcPr>
          <w:p w:rsidR="00000000" w:rsidRDefault="00CA2D34">
            <w:pPr>
              <w:rPr>
                <w:noProof/>
              </w:rPr>
            </w:pPr>
            <w:r>
              <w:rPr>
                <w:noProof/>
              </w:rPr>
              <w:t>Contacting Brightcove Sales description:</w:t>
            </w:r>
          </w:p>
        </w:tc>
        <w:tc>
          <w:tcPr>
            <w:tcW w:w="7407" w:type="dxa"/>
          </w:tcPr>
          <w:p w:rsidR="00000000" w:rsidRDefault="00CA2D34">
            <w:pPr>
              <w:rPr>
                <w:lang w:val="es-ES_tradnl"/>
              </w:rPr>
            </w:pPr>
            <w:r>
              <w:rPr>
                <w:lang w:val="es-ES_tradnl"/>
              </w:rPr>
              <w:t>C</w:t>
            </w:r>
            <w:r>
              <w:rPr>
                <w:lang w:val="es-ES_tradnl"/>
              </w:rPr>
              <w:t>ó</w:t>
            </w:r>
            <w:r>
              <w:rPr>
                <w:lang w:val="es-ES_tradnl"/>
              </w:rPr>
              <w:t>mo ponerse en contacto con Brightcove Descripci</w:t>
            </w:r>
            <w:r>
              <w:rPr>
                <w:lang w:val="es-ES_tradnl"/>
              </w:rPr>
              <w:t>ó</w:t>
            </w:r>
            <w:r>
              <w:rPr>
                <w:lang w:val="es-ES_tradnl"/>
              </w:rPr>
              <w:t>n de ventas: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53927dc6-bb25-4aa0-acdf-72dddaeb43e2</w:t>
            </w:r>
          </w:p>
        </w:tc>
        <w:tc>
          <w:tcPr>
            <w:tcW w:w="7407" w:type="dxa"/>
            <w:shd w:val="clear" w:color="auto" w:fill="F2F2F2" w:themeFill="background1" w:themeFillShade="F2"/>
          </w:tcPr>
          <w:p w:rsidR="00000000" w:rsidRDefault="00CA2D34">
            <w:pPr>
              <w:rPr>
                <w:noProof/>
              </w:rPr>
            </w:pPr>
            <w:r>
              <w:rPr>
                <w:noProof/>
              </w:rPr>
              <w:t>'In this topic you will learn how to contact Brightcove Sales or your Acco</w:t>
            </w:r>
            <w:r>
              <w:rPr>
                <w:noProof/>
              </w:rPr>
              <w:t>unt Manager.' parent:</w:t>
            </w:r>
          </w:p>
        </w:tc>
        <w:tc>
          <w:tcPr>
            <w:tcW w:w="7407" w:type="dxa"/>
          </w:tcPr>
          <w:p w:rsidR="00000000" w:rsidRDefault="00CA2D34">
            <w:pPr>
              <w:rPr>
                <w:lang w:val="es-ES_tradnl"/>
              </w:rPr>
            </w:pPr>
            <w:r>
              <w:rPr>
                <w:lang w:val="es-ES_tradnl"/>
              </w:rPr>
              <w:t>"En este tema, aprender</w:t>
            </w:r>
            <w:r>
              <w:rPr>
                <w:lang w:val="es-ES_tradnl"/>
              </w:rPr>
              <w:t>á</w:t>
            </w:r>
            <w:r>
              <w:rPr>
                <w:lang w:val="es-ES_tradnl"/>
              </w:rPr>
              <w:t xml:space="preserve"> a ponerse en contacto con el departamento de ventas de Brightcove o con su administrador de cuentas".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d05c5232-81f7-420c-bfeb-0681627da400</w:t>
            </w:r>
          </w:p>
        </w:tc>
        <w:tc>
          <w:tcPr>
            <w:tcW w:w="7407" w:type="dxa"/>
            <w:shd w:val="clear" w:color="auto" w:fill="F2F2F2" w:themeFill="background1" w:themeFillShade="F2"/>
          </w:tcPr>
          <w:p w:rsidR="00000000" w:rsidRDefault="00CA2D34">
            <w:pPr>
              <w:rPr>
                <w:noProof/>
              </w:rPr>
            </w:pPr>
            <w:r>
              <w:rPr>
                <w:noProof/>
              </w:rPr>
              <w:t>Support ---</w:t>
            </w:r>
          </w:p>
        </w:tc>
        <w:tc>
          <w:tcPr>
            <w:tcW w:w="7407" w:type="dxa"/>
          </w:tcPr>
          <w:p w:rsidR="00000000" w:rsidRDefault="00CA2D34">
            <w:pPr>
              <w:rPr>
                <w:lang w:val="es-ES_tradnl"/>
              </w:rPr>
            </w:pPr>
            <w:r>
              <w:rPr>
                <w:lang w:val="es-ES_tradnl"/>
              </w:rPr>
              <w:t>Apoyo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35ae4f6c-41a6-4ded-8b80-8d0476b9c</w:t>
            </w:r>
            <w:r>
              <w:rPr>
                <w:noProof/>
                <w:sz w:val="2"/>
              </w:rPr>
              <w:t>243</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9547dbf9-76a2-42ba-8443-e5b50fb3e50b</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73eb9991-76f0-4a9a-bda3-f2114e8dd0fb</w:t>
            </w:r>
          </w:p>
        </w:tc>
        <w:tc>
          <w:tcPr>
            <w:tcW w:w="7407" w:type="dxa"/>
            <w:shd w:val="clear" w:color="auto" w:fill="F2F2F2" w:themeFill="background1" w:themeFillShade="F2"/>
          </w:tcPr>
          <w:p w:rsidR="00000000" w:rsidRDefault="00CA2D34">
            <w:pPr>
              <w:rPr>
                <w:noProof/>
              </w:rPr>
            </w:pPr>
            <w:r>
              <w:rPr>
                <w:noProof/>
              </w:rPr>
              <w:t>New to Brightcove?</w:t>
            </w:r>
          </w:p>
        </w:tc>
        <w:tc>
          <w:tcPr>
            <w:tcW w:w="7407" w:type="dxa"/>
          </w:tcPr>
          <w:p w:rsidR="00000000" w:rsidRDefault="00CA2D34">
            <w:pPr>
              <w:rPr>
                <w:lang w:val="es-ES_tradnl"/>
              </w:rPr>
            </w:pPr>
            <w:r>
              <w:rPr>
                <w:lang w:val="es-ES_tradnl"/>
              </w:rPr>
              <w:t>¿</w:t>
            </w:r>
            <w:r>
              <w:rPr>
                <w:lang w:val="es-ES_tradnl"/>
              </w:rPr>
              <w:t>Nuevo en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8fbb5561-e2ce-41b3-8348-a2e2f221fa5a</w:t>
            </w:r>
          </w:p>
        </w:tc>
        <w:tc>
          <w:tcPr>
            <w:tcW w:w="7407" w:type="dxa"/>
            <w:shd w:val="clear" w:color="auto" w:fill="F2F2F2" w:themeFill="background1" w:themeFillShade="F2"/>
          </w:tcPr>
          <w:p w:rsidR="00000000" w:rsidRDefault="00CA2D34">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w:t>
            </w:r>
            <w:r>
              <w:rPr>
                <w:noProof/>
              </w:rPr>
              <w:t>ers listed at the bottom of that page.</w:t>
            </w:r>
          </w:p>
        </w:tc>
        <w:tc>
          <w:tcPr>
            <w:tcW w:w="7407" w:type="dxa"/>
          </w:tcPr>
          <w:p w:rsidR="00000000" w:rsidRDefault="00CA2D34">
            <w:pPr>
              <w:rPr>
                <w:lang w:val="es-ES_tradnl"/>
              </w:rPr>
            </w:pPr>
            <w:r>
              <w:rPr>
                <w:lang w:val="es-ES_tradnl"/>
              </w:rPr>
              <w:t>Si es nuevo en Brightcove y est</w:t>
            </w:r>
            <w:r>
              <w:rPr>
                <w:lang w:val="es-ES_tradnl"/>
              </w:rPr>
              <w:t>á</w:t>
            </w:r>
            <w:r>
              <w:rPr>
                <w:lang w:val="es-ES_tradnl"/>
              </w:rPr>
              <w:t xml:space="preserve"> interesado en adquirir productos o servicios de Brightcove, puede ponerse en contacto con nuestra organizaci</w:t>
            </w:r>
            <w:r>
              <w:rPr>
                <w:lang w:val="es-ES_tradnl"/>
              </w:rPr>
              <w:t>ó</w:t>
            </w:r>
            <w:r>
              <w:rPr>
                <w:lang w:val="es-ES_tradnl"/>
              </w:rPr>
              <w:t xml:space="preserve">n de ventas en </w:t>
            </w:r>
            <w:r>
              <w:rPr>
                <w:rStyle w:val="mqInternal"/>
                <w:noProof/>
                <w:lang w:val="es-ES_tradnl"/>
              </w:rPr>
              <w:t>[1}</w:t>
            </w:r>
            <w:r>
              <w:rPr>
                <w:lang w:val="es-ES_tradnl"/>
              </w:rPr>
              <w:t>esta p</w:t>
            </w:r>
            <w:r>
              <w:rPr>
                <w:lang w:val="es-ES_tradnl"/>
              </w:rPr>
              <w:t>á</w:t>
            </w:r>
            <w:r>
              <w:rPr>
                <w:lang w:val="es-ES_tradnl"/>
              </w:rPr>
              <w:t>gina</w:t>
            </w:r>
            <w:r>
              <w:rPr>
                <w:rStyle w:val="mqInternal"/>
                <w:noProof/>
                <w:lang w:val="es-ES_tradnl"/>
              </w:rPr>
              <w:t>{2]</w:t>
            </w:r>
            <w:r>
              <w:rPr>
                <w:lang w:val="es-ES_tradnl"/>
              </w:rPr>
              <w:t xml:space="preserve"> y completando el formulario, o llamando a </w:t>
            </w:r>
            <w:r>
              <w:rPr>
                <w:lang w:val="es-ES_tradnl"/>
              </w:rPr>
              <w:t>uno de los n</w:t>
            </w:r>
            <w:r>
              <w:rPr>
                <w:lang w:val="es-ES_tradnl"/>
              </w:rPr>
              <w:t>ú</w:t>
            </w:r>
            <w:r>
              <w:rPr>
                <w:lang w:val="es-ES_tradnl"/>
              </w:rPr>
              <w:t>meros de tel</w:t>
            </w:r>
            <w:r>
              <w:rPr>
                <w:lang w:val="es-ES_tradnl"/>
              </w:rPr>
              <w:t>é</w:t>
            </w:r>
            <w:r>
              <w:rPr>
                <w:lang w:val="es-ES_tradnl"/>
              </w:rPr>
              <w:t>fono que aparecen al final de esa p</w:t>
            </w:r>
            <w:r>
              <w:rPr>
                <w:lang w:val="es-ES_tradnl"/>
              </w:rPr>
              <w:t>á</w:t>
            </w:r>
            <w:r>
              <w:rPr>
                <w:lang w:val="es-ES_tradnl"/>
              </w:rPr>
              <w:t>gina.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1f596cde-3c08-4d5c-83e8-4cb9b008880d</w:t>
            </w:r>
          </w:p>
        </w:tc>
        <w:tc>
          <w:tcPr>
            <w:tcW w:w="7407" w:type="dxa"/>
            <w:shd w:val="clear" w:color="auto" w:fill="F2F2F2" w:themeFill="background1" w:themeFillShade="F2"/>
          </w:tcPr>
          <w:p w:rsidR="00000000" w:rsidRDefault="00CA2D34">
            <w:pPr>
              <w:rPr>
                <w:noProof/>
              </w:rPr>
            </w:pPr>
            <w:r>
              <w:rPr>
                <w:noProof/>
              </w:rPr>
              <w:t>Already a customer?</w:t>
            </w:r>
          </w:p>
        </w:tc>
        <w:tc>
          <w:tcPr>
            <w:tcW w:w="7407" w:type="dxa"/>
          </w:tcPr>
          <w:p w:rsidR="00000000" w:rsidRDefault="00CA2D34">
            <w:pPr>
              <w:rPr>
                <w:lang w:val="es-ES_tradnl"/>
              </w:rPr>
            </w:pPr>
            <w:r>
              <w:rPr>
                <w:lang w:val="es-ES_tradnl"/>
              </w:rPr>
              <w:t>¿</w:t>
            </w:r>
            <w:r>
              <w:rPr>
                <w:lang w:val="es-ES_tradnl"/>
              </w:rPr>
              <w:t>Ya eres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c414f589-c9eb-4e6e-93d4-2c25251f9a09</w:t>
            </w:r>
          </w:p>
        </w:tc>
        <w:tc>
          <w:tcPr>
            <w:tcW w:w="7407" w:type="dxa"/>
            <w:shd w:val="clear" w:color="auto" w:fill="F2F2F2" w:themeFill="background1" w:themeFillShade="F2"/>
          </w:tcPr>
          <w:p w:rsidR="00000000" w:rsidRDefault="00CA2D34">
            <w:pPr>
              <w:rPr>
                <w:noProof/>
              </w:rPr>
            </w:pPr>
            <w:r>
              <w:rPr>
                <w:noProof/>
              </w:rPr>
              <w:t>If you are already a Brightcove customer and interested in purchasi</w:t>
            </w:r>
            <w:r>
              <w:rPr>
                <w:noProof/>
              </w:rPr>
              <w:t>ng add-ons, additional products or services, contact you Account Manager.</w:t>
            </w:r>
          </w:p>
        </w:tc>
        <w:tc>
          <w:tcPr>
            <w:tcW w:w="7407" w:type="dxa"/>
          </w:tcPr>
          <w:p w:rsidR="00000000" w:rsidRDefault="00CA2D34">
            <w:pPr>
              <w:rPr>
                <w:lang w:val="es-ES_tradnl"/>
              </w:rPr>
            </w:pPr>
            <w:r>
              <w:rPr>
                <w:lang w:val="es-ES_tradnl"/>
              </w:rPr>
              <w:t>Si ya es cliente de Brightcove y est</w:t>
            </w:r>
            <w:r>
              <w:rPr>
                <w:lang w:val="es-ES_tradnl"/>
              </w:rPr>
              <w:t>á</w:t>
            </w:r>
            <w:r>
              <w:rPr>
                <w:lang w:val="es-ES_tradnl"/>
              </w:rPr>
              <w:t xml:space="preserve"> interesado en adquirir complementos, productos o servicios adicionales, p</w:t>
            </w:r>
            <w:r>
              <w:rPr>
                <w:lang w:val="es-ES_tradnl"/>
              </w:rPr>
              <w:t>ó</w:t>
            </w:r>
            <w:r>
              <w:rPr>
                <w:lang w:val="es-ES_tradnl"/>
              </w:rPr>
              <w:t>ngase en contacto con su administrador de cuentas.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8e372447-1940-</w:t>
            </w:r>
            <w:r>
              <w:rPr>
                <w:noProof/>
                <w:sz w:val="2"/>
              </w:rPr>
              <w:t>478a-8503-082a26bd7d5b</w:t>
            </w:r>
          </w:p>
        </w:tc>
        <w:tc>
          <w:tcPr>
            <w:tcW w:w="7407" w:type="dxa"/>
            <w:shd w:val="clear" w:color="auto" w:fill="F2F2F2" w:themeFill="background1" w:themeFillShade="F2"/>
          </w:tcPr>
          <w:p w:rsidR="00000000" w:rsidRDefault="00CA2D34">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CA2D34">
            <w:pPr>
              <w:rPr>
                <w:lang w:val="es-ES_tradnl"/>
              </w:rPr>
            </w:pPr>
            <w:r>
              <w:rPr>
                <w:lang w:val="es-ES_tradnl"/>
              </w:rPr>
              <w:t>Si no est</w:t>
            </w:r>
            <w:r>
              <w:rPr>
                <w:lang w:val="es-ES_tradnl"/>
              </w:rPr>
              <w:t>á</w:t>
            </w:r>
            <w:r>
              <w:rPr>
                <w:lang w:val="es-ES_tradnl"/>
              </w:rPr>
              <w:t xml:space="preserve"> seguro de qui</w:t>
            </w:r>
            <w:r>
              <w:rPr>
                <w:lang w:val="es-ES_tradnl"/>
              </w:rPr>
              <w:t>é</w:t>
            </w:r>
            <w:r>
              <w:rPr>
                <w:lang w:val="es-ES_tradnl"/>
              </w:rPr>
              <w:t xml:space="preserve">n es su administrador de cuentas, </w:t>
            </w:r>
            <w:r>
              <w:rPr>
                <w:rStyle w:val="mqInternal"/>
                <w:noProof/>
                <w:lang w:val="es-ES_tradnl"/>
              </w:rPr>
              <w:t>[1}</w:t>
            </w:r>
            <w:r>
              <w:rPr>
                <w:lang w:val="es-ES_tradnl"/>
              </w:rPr>
              <w:t>abrir un caso de soporte</w:t>
            </w:r>
            <w:r>
              <w:rPr>
                <w:rStyle w:val="mqInternal"/>
                <w:noProof/>
                <w:lang w:val="es-ES_tradnl"/>
              </w:rPr>
              <w:t>{2]</w:t>
            </w:r>
            <w:r>
              <w:rPr>
                <w:lang w:val="es-ES_tradnl"/>
              </w:rPr>
              <w:t xml:space="preserve"> y alguien de nuestra organizaci</w:t>
            </w:r>
            <w:r>
              <w:rPr>
                <w:lang w:val="es-ES_tradnl"/>
              </w:rPr>
              <w:t>ó</w:t>
            </w:r>
            <w:r>
              <w:rPr>
                <w:lang w:val="es-ES_tradnl"/>
              </w:rPr>
              <w:t>n de soporte le dar</w:t>
            </w:r>
            <w:r>
              <w:rPr>
                <w:lang w:val="es-ES_tradnl"/>
              </w:rPr>
              <w:t>á</w:t>
            </w:r>
            <w:r>
              <w:rPr>
                <w:lang w:val="es-ES_tradnl"/>
              </w:rPr>
              <w:t xml:space="preserve"> la informaci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index.html</w:t>
            </w:r>
          </w:p>
          <w:p w:rsidR="00000000" w:rsidRDefault="00CA2D34">
            <w:pPr>
              <w:jc w:val="center"/>
              <w:rPr>
                <w:b/>
                <w:noProof/>
              </w:rPr>
            </w:pPr>
            <w:r>
              <w:rPr>
                <w:b/>
                <w:noProof/>
              </w:rPr>
              <w:t>MQ971010 fe583983-7639-4364-96e9-a7b1adadd358</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22a5b7ea-2654-4402-92a3-7fff605c65d5</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c2d5294f-9519-46ce-aec9-a8e842cbf6f3</w:t>
            </w:r>
          </w:p>
        </w:tc>
        <w:tc>
          <w:tcPr>
            <w:tcW w:w="7407" w:type="dxa"/>
            <w:shd w:val="clear" w:color="auto" w:fill="F2F2F2" w:themeFill="background1" w:themeFillShade="F2"/>
          </w:tcPr>
          <w:p w:rsidR="00000000" w:rsidRDefault="00CA2D34">
            <w:pPr>
              <w:rPr>
                <w:noProof/>
              </w:rPr>
            </w:pPr>
            <w:r>
              <w:rPr>
                <w:noProof/>
              </w:rPr>
              <w:t>Developer Support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del soporte para desarrolladores: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bbfeefdc-a1f3-4214-9fcd-786c2e52330b</w:t>
            </w:r>
          </w:p>
        </w:tc>
        <w:tc>
          <w:tcPr>
            <w:tcW w:w="7407" w:type="dxa"/>
            <w:shd w:val="clear" w:color="auto" w:fill="F2F2F2" w:themeFill="background1" w:themeFillShade="F2"/>
          </w:tcPr>
          <w:p w:rsidR="00000000" w:rsidRDefault="00CA2D34">
            <w:pPr>
              <w:rPr>
                <w:noProof/>
              </w:rPr>
            </w:pPr>
            <w:r>
              <w:rPr>
                <w:noProof/>
              </w:rPr>
              <w:t>'Learn how to open a Support case with Brightcove and check the System Status page.' parent:</w:t>
            </w:r>
          </w:p>
        </w:tc>
        <w:tc>
          <w:tcPr>
            <w:tcW w:w="7407" w:type="dxa"/>
          </w:tcPr>
          <w:p w:rsidR="00000000" w:rsidRDefault="00CA2D34">
            <w:pPr>
              <w:rPr>
                <w:lang w:val="es-ES_tradnl"/>
              </w:rPr>
            </w:pPr>
            <w:r>
              <w:rPr>
                <w:lang w:val="es-ES_tradnl"/>
              </w:rPr>
              <w:t>'Aprenda a abrir un caso de soporte con Brightcove y consulte la p</w:t>
            </w:r>
            <w:r>
              <w:rPr>
                <w:lang w:val="es-ES_tradnl"/>
              </w:rPr>
              <w:t>á</w:t>
            </w:r>
            <w:r>
              <w:rPr>
                <w:lang w:val="es-ES_tradnl"/>
              </w:rPr>
              <w:t>gina Estado del sistema'.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f9a5eac3-5b9f-4db9-a937-b9bcb7a3efe6</w:t>
            </w:r>
          </w:p>
        </w:tc>
        <w:tc>
          <w:tcPr>
            <w:tcW w:w="7407" w:type="dxa"/>
            <w:shd w:val="clear" w:color="auto" w:fill="F2F2F2" w:themeFill="background1" w:themeFillShade="F2"/>
          </w:tcPr>
          <w:p w:rsidR="00000000" w:rsidRDefault="00CA2D34">
            <w:pPr>
              <w:rPr>
                <w:noProof/>
              </w:rPr>
            </w:pPr>
            <w:r>
              <w:rPr>
                <w:noProof/>
              </w:rPr>
              <w:t>Home ---</w:t>
            </w:r>
          </w:p>
        </w:tc>
        <w:tc>
          <w:tcPr>
            <w:tcW w:w="7407" w:type="dxa"/>
          </w:tcPr>
          <w:p w:rsidR="00000000" w:rsidRDefault="00CA2D34">
            <w:pPr>
              <w:rPr>
                <w:lang w:val="es-ES_tradnl"/>
              </w:rPr>
            </w:pPr>
            <w:r>
              <w:rPr>
                <w:lang w:val="es-ES_tradnl"/>
              </w:rPr>
              <w:t>Casa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ec849c9e-6814-45e8-9a64-2d7740a9054d</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6 </w:t>
            </w:r>
            <w:r>
              <w:rPr>
                <w:noProof/>
                <w:sz w:val="16"/>
              </w:rPr>
              <w:br/>
            </w:r>
            <w:r>
              <w:rPr>
                <w:noProof/>
                <w:sz w:val="2"/>
              </w:rPr>
              <w:t>de0508c7-eb8a-42a8-bf23-61c015be71c0</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20b7e692-a00e-4294-b2bd-dec6dc3e3cb5</w:t>
            </w:r>
          </w:p>
        </w:tc>
        <w:tc>
          <w:tcPr>
            <w:tcW w:w="7407" w:type="dxa"/>
            <w:shd w:val="clear" w:color="auto" w:fill="F2F2F2" w:themeFill="background1" w:themeFillShade="F2"/>
          </w:tcPr>
          <w:p w:rsidR="00000000" w:rsidRDefault="00CA2D34">
            <w:pPr>
              <w:rPr>
                <w:noProof/>
              </w:rPr>
            </w:pPr>
            <w:r>
              <w:rPr>
                <w:noProof/>
              </w:rPr>
              <w:t>Topics in this section</w:t>
            </w:r>
          </w:p>
        </w:tc>
        <w:tc>
          <w:tcPr>
            <w:tcW w:w="7407" w:type="dxa"/>
          </w:tcPr>
          <w:p w:rsidR="00000000" w:rsidRDefault="00CA2D34">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f3fa0584-19e4-427c-9fee-ffaef55cba6c</w:t>
            </w:r>
          </w:p>
        </w:tc>
        <w:tc>
          <w:tcPr>
            <w:tcW w:w="7407" w:type="dxa"/>
            <w:shd w:val="clear" w:color="auto" w:fill="F2F2F2" w:themeFill="background1" w:themeFillShade="F2"/>
          </w:tcPr>
          <w:p w:rsidR="00000000" w:rsidRDefault="00CA2D34">
            <w:pPr>
              <w:rPr>
                <w:noProof/>
              </w:rPr>
            </w:pPr>
            <w:r>
              <w:rPr>
                <w:noProof/>
              </w:rPr>
              <w:t>\{</w:t>
            </w:r>
            <w:r>
              <w:rPr>
                <w:noProof/>
              </w:rPr>
              <w:t>% for item in site.data.navigation %} \{% if item.name == page.title %} \{% for entry in item.docs %}</w:t>
            </w:r>
          </w:p>
        </w:tc>
        <w:tc>
          <w:tcPr>
            <w:tcW w:w="7407" w:type="dxa"/>
          </w:tcPr>
          <w:p w:rsidR="00000000" w:rsidRDefault="00CA2D34">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48ae84aa-fb13-48a2-a288-ed3eb17d28f</w:t>
            </w:r>
            <w:r>
              <w:rPr>
                <w:noProof/>
                <w:sz w:val="2"/>
              </w:rPr>
              <w:t>5</w:t>
            </w:r>
          </w:p>
        </w:tc>
        <w:tc>
          <w:tcPr>
            <w:tcW w:w="7407" w:type="dxa"/>
            <w:shd w:val="clear" w:color="auto" w:fill="F2F2F2" w:themeFill="background1" w:themeFillShade="F2"/>
          </w:tcPr>
          <w:p w:rsidR="00000000" w:rsidRDefault="00CA2D34">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CA2D34">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3913f190-16f2-40a3-8ec2-dbf14749267a</w:t>
            </w:r>
          </w:p>
        </w:tc>
        <w:tc>
          <w:tcPr>
            <w:tcW w:w="7407" w:type="dxa"/>
            <w:shd w:val="clear" w:color="auto" w:fill="F2F2F2" w:themeFill="background1" w:themeFillShade="F2"/>
          </w:tcPr>
          <w:p w:rsidR="00000000" w:rsidRDefault="00CA2D34">
            <w:pPr>
              <w:rPr>
                <w:noProof/>
              </w:rPr>
            </w:pPr>
            <w:r>
              <w:rPr>
                <w:noProof/>
              </w:rPr>
              <w:t>\{% for subentry in entry.docs %}</w:t>
            </w:r>
          </w:p>
        </w:tc>
        <w:tc>
          <w:tcPr>
            <w:tcW w:w="7407" w:type="dxa"/>
          </w:tcPr>
          <w:p w:rsidR="00000000" w:rsidRDefault="00CA2D34">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3f0caecb-6255-4b75-93a5-27eced2c6248</w:t>
            </w:r>
          </w:p>
        </w:tc>
        <w:tc>
          <w:tcPr>
            <w:tcW w:w="7407" w:type="dxa"/>
            <w:shd w:val="clear" w:color="auto" w:fill="F2F2F2" w:themeFill="background1" w:themeFillShade="F2"/>
          </w:tcPr>
          <w:p w:rsidR="00000000" w:rsidRDefault="00CA2D34">
            <w:pPr>
              <w:rPr>
                <w:noProof/>
              </w:rPr>
            </w:pPr>
            <w:r>
              <w:rPr>
                <w:rStyle w:val="mqInternal"/>
                <w:noProof/>
              </w:rPr>
              <w:t>[1}</w:t>
            </w:r>
            <w:r>
              <w:rPr>
                <w:noProof/>
              </w:rPr>
              <w:t>\{\{ sub</w:t>
            </w:r>
            <w:r>
              <w:rPr>
                <w:noProof/>
              </w:rPr>
              <w:t>entry.name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d88df42c-c5d5-4461-9437-6fe90c8b8327</w:t>
            </w:r>
          </w:p>
        </w:tc>
        <w:tc>
          <w:tcPr>
            <w:tcW w:w="7407" w:type="dxa"/>
            <w:shd w:val="clear" w:color="auto" w:fill="F2F2F2" w:themeFill="background1" w:themeFillShade="F2"/>
          </w:tcPr>
          <w:p w:rsidR="00000000" w:rsidRDefault="00CA2D34">
            <w:pPr>
              <w:rPr>
                <w:noProof/>
              </w:rPr>
            </w:pPr>
            <w:r>
              <w:rPr>
                <w:noProof/>
              </w:rPr>
              <w:t>\{% endfor %}</w:t>
            </w:r>
          </w:p>
        </w:tc>
        <w:tc>
          <w:tcPr>
            <w:tcW w:w="7407" w:type="dxa"/>
          </w:tcPr>
          <w:p w:rsidR="00000000" w:rsidRDefault="00CA2D34">
            <w:pPr>
              <w:rPr>
                <w:lang w:val="es-ES_tradnl"/>
              </w:rPr>
            </w:pPr>
            <w:r>
              <w:rPr>
                <w:lang w:val="es-ES_tradnl"/>
              </w:rPr>
              <w:t>\{%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6abdf612-e239-4492-a411-34d437bf696e</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 terminara si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87d38c6d-8d90-459a-80fa-c8ea11829005</w:t>
            </w:r>
          </w:p>
        </w:tc>
        <w:tc>
          <w:tcPr>
            <w:tcW w:w="7407" w:type="dxa"/>
            <w:shd w:val="clear" w:color="auto" w:fill="F2F2F2" w:themeFill="background1" w:themeFillShade="F2"/>
          </w:tcPr>
          <w:p w:rsidR="00000000" w:rsidRDefault="00CA2D34">
            <w:pPr>
              <w:rPr>
                <w:noProof/>
              </w:rPr>
            </w:pPr>
            <w:r>
              <w:rPr>
                <w:noProof/>
              </w:rPr>
              <w:t xml:space="preserve">\{% endfor %} \{% endif %} </w:t>
            </w:r>
            <w:r>
              <w:rPr>
                <w:noProof/>
              </w:rPr>
              <w:t>\{% endfor %}</w:t>
            </w:r>
          </w:p>
        </w:tc>
        <w:tc>
          <w:tcPr>
            <w:tcW w:w="7407" w:type="dxa"/>
          </w:tcPr>
          <w:p w:rsidR="00000000" w:rsidRDefault="00CA2D34">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known-issues.html</w:t>
            </w:r>
          </w:p>
          <w:p w:rsidR="00000000" w:rsidRDefault="00CA2D34">
            <w:pPr>
              <w:jc w:val="center"/>
              <w:rPr>
                <w:b/>
                <w:noProof/>
              </w:rPr>
            </w:pPr>
            <w:r>
              <w:rPr>
                <w:b/>
                <w:noProof/>
              </w:rPr>
              <w:t>MQ971010 abdd9511-4de5-40ae-9692-3ae70a9f05e7</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55955610-f338-4365-8285-8f52595b178c</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4a701bd1-936f-4c8c-84da-0d8e693e840d</w:t>
            </w:r>
          </w:p>
        </w:tc>
        <w:tc>
          <w:tcPr>
            <w:tcW w:w="7407" w:type="dxa"/>
            <w:shd w:val="clear" w:color="auto" w:fill="F2F2F2" w:themeFill="background1" w:themeFillShade="F2"/>
          </w:tcPr>
          <w:p w:rsidR="00000000" w:rsidRDefault="00CA2D34">
            <w:pPr>
              <w:rPr>
                <w:noProof/>
              </w:rPr>
            </w:pPr>
            <w:r>
              <w:rPr>
                <w:noProof/>
              </w:rPr>
              <w:t>'Known Issues:</w:t>
            </w:r>
          </w:p>
        </w:tc>
        <w:tc>
          <w:tcPr>
            <w:tcW w:w="7407" w:type="dxa"/>
          </w:tcPr>
          <w:p w:rsidR="00000000" w:rsidRDefault="00CA2D34">
            <w:pPr>
              <w:rPr>
                <w:lang w:val="es-ES_tradnl"/>
              </w:rPr>
            </w:pPr>
            <w:r>
              <w:rPr>
                <w:lang w:val="es-ES_tradnl"/>
              </w:rPr>
              <w:t>'Problemas conocidos: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7712bcaa-b901-47cb-8359-d22d10ff898c</w:t>
            </w:r>
          </w:p>
        </w:tc>
        <w:tc>
          <w:tcPr>
            <w:tcW w:w="7407" w:type="dxa"/>
            <w:shd w:val="clear" w:color="auto" w:fill="F2F2F2" w:themeFill="background1" w:themeFillShade="F2"/>
          </w:tcPr>
          <w:p w:rsidR="00000000" w:rsidRDefault="00CA2D34">
            <w:pPr>
              <w:rPr>
                <w:noProof/>
              </w:rPr>
            </w:pPr>
            <w:r>
              <w:rPr>
                <w:noProof/>
              </w:rPr>
              <w:t>Server-Side Ad Insertion (SSAI)' parent:</w:t>
            </w:r>
          </w:p>
        </w:tc>
        <w:tc>
          <w:tcPr>
            <w:tcW w:w="7407" w:type="dxa"/>
          </w:tcPr>
          <w:p w:rsidR="00000000" w:rsidRDefault="00CA2D34">
            <w:pPr>
              <w:rPr>
                <w:lang w:val="es-ES_tradnl"/>
              </w:rPr>
            </w:pPr>
            <w:r>
              <w:rPr>
                <w:lang w:val="es-ES_tradnl"/>
              </w:rPr>
              <w:t>Inserci</w:t>
            </w:r>
            <w:r>
              <w:rPr>
                <w:lang w:val="es-ES_tradnl"/>
              </w:rPr>
              <w:t>ó</w:t>
            </w:r>
            <w:r>
              <w:rPr>
                <w:lang w:val="es-ES_tradnl"/>
              </w:rPr>
              <w:t>n de anuncios del lado del servidor (SSAI) 'principal: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142e61f0-c865-4b3a-887f-c57a33094ba9</w:t>
            </w:r>
          </w:p>
        </w:tc>
        <w:tc>
          <w:tcPr>
            <w:tcW w:w="7407" w:type="dxa"/>
            <w:shd w:val="clear" w:color="auto" w:fill="F2F2F2" w:themeFill="background1" w:themeFillShade="F2"/>
          </w:tcPr>
          <w:p w:rsidR="00000000" w:rsidRDefault="00CA2D34">
            <w:pPr>
              <w:rPr>
                <w:noProof/>
              </w:rPr>
            </w:pPr>
            <w:r>
              <w:rPr>
                <w:noProof/>
              </w:rPr>
              <w:t>Developer Support ---</w:t>
            </w:r>
          </w:p>
        </w:tc>
        <w:tc>
          <w:tcPr>
            <w:tcW w:w="7407" w:type="dxa"/>
          </w:tcPr>
          <w:p w:rsidR="00000000" w:rsidRDefault="00CA2D34">
            <w:pPr>
              <w:rPr>
                <w:lang w:val="es-ES_tradnl"/>
              </w:rPr>
            </w:pPr>
            <w:r>
              <w:rPr>
                <w:lang w:val="es-ES_tradnl"/>
              </w:rPr>
              <w:t>Soporte para desarrollador</w:t>
            </w:r>
            <w:r>
              <w:rPr>
                <w:lang w:val="es-ES_tradnl"/>
              </w:rPr>
              <w:t>es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3aefed16-5c5a-4692-8952-866def773ea3</w:t>
            </w:r>
          </w:p>
        </w:tc>
        <w:tc>
          <w:tcPr>
            <w:tcW w:w="7407" w:type="dxa"/>
            <w:shd w:val="clear" w:color="auto" w:fill="F2F2F2" w:themeFill="background1" w:themeFillShade="F2"/>
          </w:tcPr>
          <w:p w:rsidR="00000000" w:rsidRDefault="00CA2D34">
            <w:pPr>
              <w:rPr>
                <w:noProof/>
              </w:rPr>
            </w:pPr>
            <w:r>
              <w:rPr>
                <w:noProof/>
              </w:rPr>
              <w:t>\{\{ site.product }} Known Issues</w:t>
            </w:r>
          </w:p>
        </w:tc>
        <w:tc>
          <w:tcPr>
            <w:tcW w:w="7407" w:type="dxa"/>
          </w:tcPr>
          <w:p w:rsidR="00000000" w:rsidRDefault="00CA2D34">
            <w:pPr>
              <w:rPr>
                <w:lang w:val="es-ES_tradnl"/>
              </w:rPr>
            </w:pPr>
            <w:r>
              <w:rPr>
                <w:lang w:val="es-ES_tradnl"/>
              </w:rPr>
              <w:t>\{\{site.product}} Problemas conocidos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44d534bf-ffdf-42a0-ba3c-009f1ba0d1e5</w:t>
            </w:r>
          </w:p>
        </w:tc>
        <w:tc>
          <w:tcPr>
            <w:tcW w:w="7407" w:type="dxa"/>
            <w:shd w:val="clear" w:color="auto" w:fill="F2F2F2" w:themeFill="background1" w:themeFillShade="F2"/>
          </w:tcPr>
          <w:p w:rsidR="00000000" w:rsidRDefault="00CA2D34">
            <w:pPr>
              <w:rPr>
                <w:noProof/>
              </w:rPr>
            </w:pPr>
            <w:r>
              <w:rPr>
                <w:noProof/>
              </w:rPr>
              <w:t>This topic lists known issues for the \{\{ site.product }} application.</w:t>
            </w:r>
          </w:p>
        </w:tc>
        <w:tc>
          <w:tcPr>
            <w:tcW w:w="7407" w:type="dxa"/>
          </w:tcPr>
          <w:p w:rsidR="00000000" w:rsidRDefault="00CA2D34">
            <w:pPr>
              <w:rPr>
                <w:lang w:val="es-ES_tradnl"/>
              </w:rPr>
            </w:pPr>
            <w:r>
              <w:rPr>
                <w:lang w:val="es-ES_tradnl"/>
              </w:rPr>
              <w:t>Este tema enumera los problemas conocidos de la aplicaci</w:t>
            </w:r>
            <w:r>
              <w:rPr>
                <w:lang w:val="es-ES_tradnl"/>
              </w:rPr>
              <w:t>ó</w:t>
            </w:r>
            <w:r>
              <w:rPr>
                <w:lang w:val="es-ES_tradnl"/>
              </w:rPr>
              <w:t>n \{\{site.product}}.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001369f2-7a68-47a8-b535-a51798bee864</w:t>
            </w:r>
          </w:p>
        </w:tc>
        <w:tc>
          <w:tcPr>
            <w:tcW w:w="7407" w:type="dxa"/>
            <w:shd w:val="clear" w:color="auto" w:fill="F2F2F2" w:themeFill="background1" w:themeFillShade="F2"/>
          </w:tcPr>
          <w:p w:rsidR="00000000" w:rsidRDefault="00CA2D34">
            <w:pPr>
              <w:rPr>
                <w:noProof/>
              </w:rPr>
            </w:pPr>
            <w:r>
              <w:rPr>
                <w:noProof/>
              </w:rPr>
              <w:t>Pre-roll ads</w:t>
            </w:r>
          </w:p>
        </w:tc>
        <w:tc>
          <w:tcPr>
            <w:tcW w:w="7407" w:type="dxa"/>
          </w:tcPr>
          <w:p w:rsidR="00000000" w:rsidRDefault="00CA2D34">
            <w:pPr>
              <w:rPr>
                <w:lang w:val="es-ES_tradnl"/>
              </w:rPr>
            </w:pPr>
            <w:r>
              <w:rPr>
                <w:lang w:val="es-ES_tradnl"/>
              </w:rPr>
              <w:t>Anuncios pre-roll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3e1137e3-a59c-4453-8ab4-8d63132c2a23</w:t>
            </w:r>
          </w:p>
        </w:tc>
        <w:tc>
          <w:tcPr>
            <w:tcW w:w="7407" w:type="dxa"/>
            <w:shd w:val="clear" w:color="auto" w:fill="F2F2F2" w:themeFill="background1" w:themeFillShade="F2"/>
          </w:tcPr>
          <w:p w:rsidR="00000000" w:rsidRDefault="00CA2D34">
            <w:pPr>
              <w:rPr>
                <w:noProof/>
              </w:rPr>
            </w:pPr>
            <w:r>
              <w:rPr>
                <w:noProof/>
              </w:rPr>
              <w:t>Issue</w:t>
            </w:r>
          </w:p>
        </w:tc>
        <w:tc>
          <w:tcPr>
            <w:tcW w:w="7407" w:type="dxa"/>
          </w:tcPr>
          <w:p w:rsidR="00000000" w:rsidRDefault="00CA2D34">
            <w:pPr>
              <w:rPr>
                <w:lang w:val="es-ES_tradnl"/>
              </w:rPr>
            </w:pPr>
            <w:r>
              <w:rPr>
                <w:lang w:val="es-ES_tradnl"/>
              </w:rPr>
              <w:t>Asunto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bea26fe0-1f93-4fa6-ab00-225a2ecca10d</w:t>
            </w:r>
          </w:p>
        </w:tc>
        <w:tc>
          <w:tcPr>
            <w:tcW w:w="7407" w:type="dxa"/>
            <w:shd w:val="clear" w:color="auto" w:fill="F2F2F2" w:themeFill="background1" w:themeFillShade="F2"/>
          </w:tcPr>
          <w:p w:rsidR="00000000" w:rsidRDefault="00CA2D34">
            <w:pPr>
              <w:rPr>
                <w:noProof/>
              </w:rPr>
            </w:pPr>
            <w:r>
              <w:rPr>
                <w:noProof/>
              </w:rPr>
              <w:t>When seeki</w:t>
            </w:r>
            <w:r>
              <w:rPr>
                <w:noProof/>
              </w:rPr>
              <w:t xml:space="preserve">ng playback to the beginning of a video with a pre-roll ad, the </w:t>
            </w:r>
            <w:r>
              <w:rPr>
                <w:rStyle w:val="mqInternal"/>
                <w:noProof/>
              </w:rPr>
              <w:t>[1}[2]{3]</w:t>
            </w:r>
            <w:r>
              <w:rPr>
                <w:noProof/>
              </w:rPr>
              <w:t xml:space="preserve"> and </w:t>
            </w:r>
            <w:r>
              <w:rPr>
                <w:rStyle w:val="mqInternal"/>
                <w:noProof/>
              </w:rPr>
              <w:t>[1}[5]{3]</w:t>
            </w:r>
            <w:r>
              <w:rPr>
                <w:noProof/>
              </w:rPr>
              <w:t xml:space="preserve"> events will fire.</w:t>
            </w:r>
          </w:p>
        </w:tc>
        <w:tc>
          <w:tcPr>
            <w:tcW w:w="7407" w:type="dxa"/>
          </w:tcPr>
          <w:p w:rsidR="00000000" w:rsidRDefault="00CA2D34">
            <w:pPr>
              <w:rPr>
                <w:lang w:val="es-ES_tradnl"/>
              </w:rPr>
            </w:pPr>
            <w:r>
              <w:rPr>
                <w:lang w:val="es-ES_tradnl"/>
              </w:rPr>
              <w:t>Al buscar la reproducci</w:t>
            </w:r>
            <w:r>
              <w:rPr>
                <w:lang w:val="es-ES_tradnl"/>
              </w:rPr>
              <w:t>ó</w:t>
            </w:r>
            <w:r>
              <w:rPr>
                <w:lang w:val="es-ES_tradnl"/>
              </w:rPr>
              <w:t xml:space="preserve">n al principio de un video con un anuncio pre-roll, el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los eventos disparar</w:t>
            </w:r>
            <w:r>
              <w:rPr>
                <w:lang w:val="es-ES_tradnl"/>
              </w:rPr>
              <w:t>á</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54ce5e6a-412a-4f7e-ad8a-bcd8482cb229</w:t>
            </w:r>
          </w:p>
        </w:tc>
        <w:tc>
          <w:tcPr>
            <w:tcW w:w="7407" w:type="dxa"/>
            <w:shd w:val="clear" w:color="auto" w:fill="F2F2F2" w:themeFill="background1" w:themeFillShade="F2"/>
          </w:tcPr>
          <w:p w:rsidR="00000000" w:rsidRDefault="00CA2D34">
            <w:pPr>
              <w:rPr>
                <w:noProof/>
              </w:rPr>
            </w:pPr>
            <w:r>
              <w:rPr>
                <w:noProof/>
              </w:rPr>
              <w:t>Work-around</w:t>
            </w:r>
          </w:p>
        </w:tc>
        <w:tc>
          <w:tcPr>
            <w:tcW w:w="7407" w:type="dxa"/>
          </w:tcPr>
          <w:p w:rsidR="00000000" w:rsidRDefault="00CA2D34">
            <w:pPr>
              <w:rPr>
                <w:lang w:val="es-ES_tradnl"/>
              </w:rPr>
            </w:pPr>
            <w:r>
              <w:rPr>
                <w:lang w:val="es-ES_tradnl"/>
              </w:rPr>
              <w:t>Soluci</w:t>
            </w:r>
            <w:r>
              <w:rPr>
                <w:lang w:val="es-ES_tradnl"/>
              </w:rPr>
              <w:t>ó</w:t>
            </w:r>
            <w:r>
              <w:rPr>
                <w:lang w:val="es-ES_tradnl"/>
              </w:rPr>
              <w:t>n alterna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a88db3bc-50ff-4a47-866a-0210aa96e0a2</w:t>
            </w:r>
          </w:p>
        </w:tc>
        <w:tc>
          <w:tcPr>
            <w:tcW w:w="7407" w:type="dxa"/>
            <w:shd w:val="clear" w:color="auto" w:fill="F2F2F2" w:themeFill="background1" w:themeFillShade="F2"/>
          </w:tcPr>
          <w:p w:rsidR="00000000" w:rsidRDefault="00CA2D34">
            <w:pPr>
              <w:rPr>
                <w:noProof/>
              </w:rPr>
            </w:pPr>
            <w:r>
              <w:rPr>
                <w:noProof/>
              </w:rPr>
              <w:t>A possible work-around would be to use</w:t>
            </w:r>
          </w:p>
        </w:tc>
        <w:tc>
          <w:tcPr>
            <w:tcW w:w="7407" w:type="dxa"/>
          </w:tcPr>
          <w:p w:rsidR="00000000" w:rsidRDefault="00CA2D34">
            <w:pPr>
              <w:rPr>
                <w:lang w:val="es-ES_tradnl"/>
              </w:rPr>
            </w:pPr>
            <w:r>
              <w:rPr>
                <w:lang w:val="es-ES_tradnl"/>
              </w:rPr>
              <w:t>Una posible soluci</w:t>
            </w:r>
            <w:r>
              <w:rPr>
                <w:lang w:val="es-ES_tradnl"/>
              </w:rPr>
              <w:t>ó</w:t>
            </w:r>
            <w:r>
              <w:rPr>
                <w:lang w:val="es-ES_tradnl"/>
              </w:rPr>
              <w:t>n alternativa ser</w:t>
            </w:r>
            <w:r>
              <w:rPr>
                <w:lang w:val="es-ES_tradnl"/>
              </w:rPr>
              <w:t>í</w:t>
            </w:r>
            <w:r>
              <w:rPr>
                <w:lang w:val="es-ES_tradnl"/>
              </w:rPr>
              <w:t>a utilizar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ef8eb274-81c8-4c7a-a302-04933b8365ef</w:t>
            </w:r>
          </w:p>
        </w:tc>
        <w:tc>
          <w:tcPr>
            <w:tcW w:w="7407" w:type="dxa"/>
            <w:shd w:val="clear" w:color="auto" w:fill="F2F2F2" w:themeFill="background1" w:themeFillShade="F2"/>
          </w:tcPr>
          <w:p w:rsidR="00000000" w:rsidRDefault="00CA2D34">
            <w:pPr>
              <w:rPr>
                <w:noProof/>
              </w:rPr>
            </w:pPr>
            <w:r>
              <w:rPr>
                <w:noProof/>
              </w:rPr>
              <w:t>instead of this</w:t>
            </w:r>
          </w:p>
        </w:tc>
        <w:tc>
          <w:tcPr>
            <w:tcW w:w="7407" w:type="dxa"/>
          </w:tcPr>
          <w:p w:rsidR="00000000" w:rsidRDefault="00CA2D34">
            <w:pPr>
              <w:rPr>
                <w:lang w:val="es-ES_tradnl"/>
              </w:rPr>
            </w:pPr>
            <w:r>
              <w:rPr>
                <w:lang w:val="es-ES_tradnl"/>
              </w:rPr>
              <w:t>en lugar de esto</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online-training-courses.html</w:t>
            </w:r>
          </w:p>
          <w:p w:rsidR="00000000" w:rsidRDefault="00CA2D34">
            <w:pPr>
              <w:jc w:val="center"/>
              <w:rPr>
                <w:b/>
                <w:noProof/>
              </w:rPr>
            </w:pPr>
            <w:r>
              <w:rPr>
                <w:b/>
                <w:noProof/>
              </w:rPr>
              <w:t>MQ971010 d75bea0e-930f-4fdc-8e97-2a3ddd430775</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74adce47-feba-46b9-9d56-fcd682709a0b</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cac48505-7744-4d08-9918-6e21fb8ed1d7</w:t>
            </w:r>
          </w:p>
        </w:tc>
        <w:tc>
          <w:tcPr>
            <w:tcW w:w="7407" w:type="dxa"/>
            <w:shd w:val="clear" w:color="auto" w:fill="F2F2F2" w:themeFill="background1" w:themeFillShade="F2"/>
          </w:tcPr>
          <w:p w:rsidR="00000000" w:rsidRDefault="00CA2D34">
            <w:pPr>
              <w:rPr>
                <w:noProof/>
              </w:rPr>
            </w:pPr>
            <w:r>
              <w:rPr>
                <w:noProof/>
              </w:rPr>
              <w:t>Online Training Courses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online: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8856a1ef-a49a-499b-ac0e-fc9aeb700351</w:t>
            </w:r>
          </w:p>
        </w:tc>
        <w:tc>
          <w:tcPr>
            <w:tcW w:w="7407" w:type="dxa"/>
            <w:shd w:val="clear" w:color="auto" w:fill="F2F2F2" w:themeFill="background1" w:themeFillShade="F2"/>
          </w:tcPr>
          <w:p w:rsidR="00000000" w:rsidRDefault="00CA2D34">
            <w:pPr>
              <w:rPr>
                <w:noProof/>
              </w:rPr>
            </w:pPr>
            <w:r>
              <w:rPr>
                <w:noProof/>
              </w:rPr>
              <w:t>'This topic lists all of the on-demand training courses that are available.' parent:</w:t>
            </w:r>
          </w:p>
        </w:tc>
        <w:tc>
          <w:tcPr>
            <w:tcW w:w="7407" w:type="dxa"/>
          </w:tcPr>
          <w:p w:rsidR="00000000" w:rsidRDefault="00CA2D34">
            <w:pPr>
              <w:rPr>
                <w:lang w:val="es-ES_tradnl"/>
              </w:rPr>
            </w:pPr>
            <w:r>
              <w:rPr>
                <w:lang w:val="es-ES_tradnl"/>
              </w:rPr>
              <w:t>"Este tema enumera todos los cursos de formaci</w:t>
            </w:r>
            <w:r>
              <w:rPr>
                <w:lang w:val="es-ES_tradnl"/>
              </w:rPr>
              <w:t>ó</w:t>
            </w:r>
            <w:r>
              <w:rPr>
                <w:lang w:val="es-ES_tradnl"/>
              </w:rPr>
              <w:t>n bajo demanda que est</w:t>
            </w:r>
            <w:r>
              <w:rPr>
                <w:lang w:val="es-ES_tradnl"/>
              </w:rPr>
              <w:t>á</w:t>
            </w:r>
            <w:r>
              <w:rPr>
                <w:lang w:val="es-ES_tradnl"/>
              </w:rPr>
              <w:t>n disponibles".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1f83414e-f80e-493d-9396-76d4d1ca5cf3</w:t>
            </w:r>
          </w:p>
        </w:tc>
        <w:tc>
          <w:tcPr>
            <w:tcW w:w="7407" w:type="dxa"/>
            <w:shd w:val="clear" w:color="auto" w:fill="F2F2F2" w:themeFill="background1" w:themeFillShade="F2"/>
          </w:tcPr>
          <w:p w:rsidR="00000000" w:rsidRDefault="00CA2D34">
            <w:pPr>
              <w:rPr>
                <w:noProof/>
              </w:rPr>
            </w:pPr>
            <w:r>
              <w:rPr>
                <w:noProof/>
              </w:rPr>
              <w:t>Support ---</w:t>
            </w:r>
          </w:p>
        </w:tc>
        <w:tc>
          <w:tcPr>
            <w:tcW w:w="7407" w:type="dxa"/>
          </w:tcPr>
          <w:p w:rsidR="00000000" w:rsidRDefault="00CA2D34">
            <w:pPr>
              <w:rPr>
                <w:lang w:val="es-ES_tradnl"/>
              </w:rPr>
            </w:pPr>
            <w:r>
              <w:rPr>
                <w:lang w:val="es-ES_tradnl"/>
              </w:rPr>
              <w:t>Apoyo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0ba49af4-898a-4e5c-8713-d953b46ebf9c</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b9e3c414-9e56-4061-8f97-f62b492815a3</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a4757690-f37b-49a4-a608-c87832295c9d</w:t>
            </w:r>
          </w:p>
        </w:tc>
        <w:tc>
          <w:tcPr>
            <w:tcW w:w="7407" w:type="dxa"/>
            <w:shd w:val="clear" w:color="auto" w:fill="F2F2F2" w:themeFill="background1" w:themeFillShade="F2"/>
          </w:tcPr>
          <w:p w:rsidR="00000000" w:rsidRDefault="00CA2D34">
            <w:pPr>
              <w:rPr>
                <w:noProof/>
              </w:rPr>
            </w:pPr>
            <w:r>
              <w:rPr>
                <w:noProof/>
              </w:rPr>
              <w:t>Name</w:t>
            </w:r>
          </w:p>
        </w:tc>
        <w:tc>
          <w:tcPr>
            <w:tcW w:w="7407" w:type="dxa"/>
          </w:tcPr>
          <w:p w:rsidR="00000000" w:rsidRDefault="00CA2D34">
            <w:pPr>
              <w:rPr>
                <w:lang w:val="es-ES_tradnl"/>
              </w:rPr>
            </w:pPr>
            <w:r>
              <w:rPr>
                <w:lang w:val="es-ES_tradnl"/>
              </w:rPr>
              <w:t>Nombre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1988fd25-538a-4673-84e4-b7c7f88a0d33</w:t>
            </w:r>
          </w:p>
        </w:tc>
        <w:tc>
          <w:tcPr>
            <w:tcW w:w="7407" w:type="dxa"/>
            <w:shd w:val="clear" w:color="auto" w:fill="F2F2F2" w:themeFill="background1" w:themeFillShade="F2"/>
          </w:tcPr>
          <w:p w:rsidR="00000000" w:rsidRDefault="00CA2D34">
            <w:pPr>
              <w:rPr>
                <w:noProof/>
              </w:rPr>
            </w:pPr>
            <w:r>
              <w:rPr>
                <w:noProof/>
              </w:rPr>
              <w:t>Product Focus</w:t>
            </w:r>
          </w:p>
        </w:tc>
        <w:tc>
          <w:tcPr>
            <w:tcW w:w="7407" w:type="dxa"/>
          </w:tcPr>
          <w:p w:rsidR="00000000" w:rsidRDefault="00CA2D34">
            <w:pPr>
              <w:rPr>
                <w:lang w:val="es-ES_tradnl"/>
              </w:rPr>
            </w:pPr>
            <w:r>
              <w:rPr>
                <w:lang w:val="es-ES_tradnl"/>
              </w:rPr>
              <w:t>Enfoque del producto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75d78f67-9061-466b-a804-ae52145e610f</w:t>
            </w:r>
          </w:p>
        </w:tc>
        <w:tc>
          <w:tcPr>
            <w:tcW w:w="7407" w:type="dxa"/>
            <w:shd w:val="clear" w:color="auto" w:fill="F2F2F2" w:themeFill="background1" w:themeFillShade="F2"/>
          </w:tcPr>
          <w:p w:rsidR="00000000" w:rsidRDefault="00CA2D34">
            <w:pPr>
              <w:rPr>
                <w:noProof/>
              </w:rPr>
            </w:pPr>
            <w:r>
              <w:rPr>
                <w:noProof/>
              </w:rPr>
              <w:t>Role</w:t>
            </w:r>
          </w:p>
        </w:tc>
        <w:tc>
          <w:tcPr>
            <w:tcW w:w="7407" w:type="dxa"/>
          </w:tcPr>
          <w:p w:rsidR="00000000" w:rsidRDefault="00CA2D34">
            <w:pPr>
              <w:rPr>
                <w:lang w:val="es-ES_tradnl"/>
              </w:rPr>
            </w:pPr>
            <w:r>
              <w:rPr>
                <w:lang w:val="es-ES_tradnl"/>
              </w:rPr>
              <w:t>Papel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31c04c16-34e0-4f65-8dcb-23a925df2553</w:t>
            </w:r>
          </w:p>
        </w:tc>
        <w:tc>
          <w:tcPr>
            <w:tcW w:w="7407" w:type="dxa"/>
            <w:shd w:val="clear" w:color="auto" w:fill="F2F2F2" w:themeFill="background1" w:themeFillShade="F2"/>
          </w:tcPr>
          <w:p w:rsidR="00000000" w:rsidRDefault="00CA2D34">
            <w:pPr>
              <w:rPr>
                <w:noProof/>
              </w:rPr>
            </w:pPr>
            <w:r>
              <w:rPr>
                <w:noProof/>
              </w:rPr>
              <w:t>Duration</w:t>
            </w:r>
          </w:p>
        </w:tc>
        <w:tc>
          <w:tcPr>
            <w:tcW w:w="7407" w:type="dxa"/>
          </w:tcPr>
          <w:p w:rsidR="00000000" w:rsidRDefault="00CA2D34">
            <w:pPr>
              <w:rPr>
                <w:lang w:val="es-ES_tradnl"/>
              </w:rPr>
            </w:pPr>
            <w:r>
              <w:rPr>
                <w:lang w:val="es-ES_tradnl"/>
              </w:rPr>
              <w:t>Duraci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79e6afd9-cfd4-45ae-8933-7922d33777be</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12 </w:t>
            </w:r>
            <w:r>
              <w:rPr>
                <w:noProof/>
                <w:sz w:val="16"/>
              </w:rPr>
              <w:br/>
            </w:r>
            <w:r>
              <w:rPr>
                <w:noProof/>
                <w:sz w:val="2"/>
              </w:rPr>
              <w:t>ec09ec71-a5cf-41e2-9a3b-9ef02f1e9133</w:t>
            </w:r>
          </w:p>
        </w:tc>
        <w:tc>
          <w:tcPr>
            <w:tcW w:w="7407" w:type="dxa"/>
            <w:shd w:val="clear" w:color="auto" w:fill="F2F2F2" w:themeFill="background1" w:themeFillShade="F2"/>
          </w:tcPr>
          <w:p w:rsidR="00000000" w:rsidRDefault="00CA2D34">
            <w:pPr>
              <w:rPr>
                <w:noProof/>
              </w:rPr>
            </w:pPr>
            <w:r>
              <w:rPr>
                <w:rStyle w:val="mqInternal"/>
                <w:noProof/>
              </w:rPr>
              <w:t>[1}</w:t>
            </w:r>
            <w:r>
              <w:rPr>
                <w:noProof/>
              </w:rPr>
              <w:t>Video Cloud Basics</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7ee42c9f-9d17-4d9a-ad6e-50a27d78e2e0</w:t>
            </w:r>
          </w:p>
        </w:tc>
        <w:tc>
          <w:tcPr>
            <w:tcW w:w="7407" w:type="dxa"/>
            <w:shd w:val="clear" w:color="auto" w:fill="F2F2F2" w:themeFill="background1" w:themeFillShade="F2"/>
          </w:tcPr>
          <w:p w:rsidR="00000000" w:rsidRDefault="00CA2D34">
            <w:pPr>
              <w:rPr>
                <w:noProof/>
              </w:rPr>
            </w:pPr>
            <w:r>
              <w:rPr>
                <w:noProof/>
              </w:rPr>
              <w:t>Video Cloud</w:t>
            </w:r>
          </w:p>
        </w:tc>
        <w:tc>
          <w:tcPr>
            <w:tcW w:w="7407" w:type="dxa"/>
          </w:tcPr>
          <w:p w:rsidR="00000000" w:rsidRDefault="00CA2D34">
            <w:pPr>
              <w:rPr>
                <w:lang w:val="es-ES_tradnl"/>
              </w:rPr>
            </w:pPr>
            <w:r>
              <w:rPr>
                <w:lang w:val="es-ES_tradnl"/>
              </w:rPr>
              <w:t>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889303a6-f865-46fe-be41-c821190cadbc</w:t>
            </w:r>
          </w:p>
        </w:tc>
        <w:tc>
          <w:tcPr>
            <w:tcW w:w="7407" w:type="dxa"/>
            <w:shd w:val="clear" w:color="auto" w:fill="F2F2F2" w:themeFill="background1" w:themeFillShade="F2"/>
          </w:tcPr>
          <w:p w:rsidR="00000000" w:rsidRDefault="00CA2D34">
            <w:pPr>
              <w:rPr>
                <w:noProof/>
              </w:rPr>
            </w:pPr>
            <w:r>
              <w:rPr>
                <w:noProof/>
              </w:rPr>
              <w:t>Studio User</w:t>
            </w:r>
          </w:p>
        </w:tc>
        <w:tc>
          <w:tcPr>
            <w:tcW w:w="7407" w:type="dxa"/>
          </w:tcPr>
          <w:p w:rsidR="00000000" w:rsidRDefault="00CA2D34">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53dbb35f-db69-4381-8221-0d913047de90</w:t>
            </w:r>
          </w:p>
        </w:tc>
        <w:tc>
          <w:tcPr>
            <w:tcW w:w="7407" w:type="dxa"/>
            <w:shd w:val="clear" w:color="auto" w:fill="F2F2F2" w:themeFill="background1" w:themeFillShade="F2"/>
          </w:tcPr>
          <w:p w:rsidR="00000000" w:rsidRDefault="00CA2D34">
            <w:pPr>
              <w:rPr>
                <w:noProof/>
              </w:rPr>
            </w:pPr>
            <w:r>
              <w:rPr>
                <w:noProof/>
              </w:rPr>
              <w:t>16:38</w:t>
            </w:r>
          </w:p>
        </w:tc>
        <w:tc>
          <w:tcPr>
            <w:tcW w:w="7407" w:type="dxa"/>
          </w:tcPr>
          <w:p w:rsidR="00000000" w:rsidRDefault="00CA2D34">
            <w:pPr>
              <w:rPr>
                <w:lang w:val="es-ES_tradnl"/>
              </w:rPr>
            </w:pPr>
            <w:r>
              <w:rPr>
                <w:lang w:val="es-ES_tradnl"/>
              </w:rPr>
              <w:t>16:38</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8a30936f-332b-46fb-9e3f-fa6bb6825d28</w:t>
            </w:r>
          </w:p>
        </w:tc>
        <w:tc>
          <w:tcPr>
            <w:tcW w:w="7407" w:type="dxa"/>
            <w:shd w:val="clear" w:color="auto" w:fill="F2F2F2" w:themeFill="background1" w:themeFillShade="F2"/>
          </w:tcPr>
          <w:p w:rsidR="00000000" w:rsidRDefault="00CA2D34">
            <w:pPr>
              <w:rPr>
                <w:noProof/>
              </w:rPr>
            </w:pPr>
            <w:r>
              <w:rPr>
                <w:noProof/>
              </w:rPr>
              <w:t>Learn the basics on how to upload and publish videos using Video Cloud Studio</w:t>
            </w:r>
          </w:p>
        </w:tc>
        <w:tc>
          <w:tcPr>
            <w:tcW w:w="7407" w:type="dxa"/>
          </w:tcPr>
          <w:p w:rsidR="00000000" w:rsidRDefault="00CA2D34">
            <w:pPr>
              <w:rPr>
                <w:lang w:val="es-ES_tradnl"/>
              </w:rPr>
            </w:pPr>
            <w:r>
              <w:rPr>
                <w:lang w:val="es-ES_tradnl"/>
              </w:rPr>
              <w:t>Aprenda los conceptos b</w:t>
            </w:r>
            <w:r>
              <w:rPr>
                <w:lang w:val="es-ES_tradnl"/>
              </w:rPr>
              <w:t>á</w:t>
            </w:r>
            <w:r>
              <w:rPr>
                <w:lang w:val="es-ES_tradnl"/>
              </w:rPr>
              <w:t>sicos sobre c</w:t>
            </w:r>
            <w:r>
              <w:rPr>
                <w:lang w:val="es-ES_tradnl"/>
              </w:rPr>
              <w:t>ó</w:t>
            </w:r>
            <w:r>
              <w:rPr>
                <w:lang w:val="es-ES_tradnl"/>
              </w:rPr>
              <w:t>mo cargar y publicar videos con Video Cloud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1cd177f6-b40b-4b0e-bce4-a48ff471a66e</w:t>
            </w:r>
          </w:p>
        </w:tc>
        <w:tc>
          <w:tcPr>
            <w:tcW w:w="7407" w:type="dxa"/>
            <w:shd w:val="clear" w:color="auto" w:fill="F2F2F2" w:themeFill="background1" w:themeFillShade="F2"/>
          </w:tcPr>
          <w:p w:rsidR="00000000" w:rsidRDefault="00CA2D34">
            <w:pPr>
              <w:rPr>
                <w:noProof/>
              </w:rPr>
            </w:pPr>
            <w:r>
              <w:rPr>
                <w:rStyle w:val="mqInternal"/>
                <w:noProof/>
              </w:rPr>
              <w:t>[1}</w:t>
            </w:r>
            <w:r>
              <w:rPr>
                <w:noProof/>
              </w:rPr>
              <w:t>Introduction to Video Cloud</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Introducci</w:t>
            </w:r>
            <w:r>
              <w:rPr>
                <w:lang w:val="es-ES_tradnl"/>
              </w:rPr>
              <w:t>ó</w:t>
            </w:r>
            <w:r>
              <w:rPr>
                <w:lang w:val="es-ES_tradnl"/>
              </w:rPr>
              <w:t>n a Video Cloud</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 </w:t>
            </w:r>
            <w:r>
              <w:rPr>
                <w:noProof/>
                <w:sz w:val="16"/>
              </w:rPr>
              <w:br/>
            </w:r>
            <w:r>
              <w:rPr>
                <w:noProof/>
                <w:sz w:val="2"/>
              </w:rPr>
              <w:t>bdd44b2b-06b7-4d57-9e8e-1c5c5915380f</w:t>
            </w:r>
          </w:p>
        </w:tc>
        <w:tc>
          <w:tcPr>
            <w:tcW w:w="7407" w:type="dxa"/>
            <w:shd w:val="clear" w:color="auto" w:fill="F2F2F2" w:themeFill="background1" w:themeFillShade="F2"/>
          </w:tcPr>
          <w:p w:rsidR="00000000" w:rsidRDefault="00CA2D34">
            <w:pPr>
              <w:rPr>
                <w:noProof/>
              </w:rPr>
            </w:pPr>
            <w:r>
              <w:rPr>
                <w:noProof/>
              </w:rPr>
              <w:t>Video Cloud</w:t>
            </w:r>
          </w:p>
        </w:tc>
        <w:tc>
          <w:tcPr>
            <w:tcW w:w="7407" w:type="dxa"/>
          </w:tcPr>
          <w:p w:rsidR="00000000" w:rsidRDefault="00CA2D34">
            <w:pPr>
              <w:rPr>
                <w:lang w:val="es-ES_tradnl"/>
              </w:rPr>
            </w:pPr>
            <w:r>
              <w:rPr>
                <w:lang w:val="es-ES_tradnl"/>
              </w:rPr>
              <w:t>Vide</w:t>
            </w:r>
            <w:r>
              <w:rPr>
                <w:lang w:val="es-ES_tradnl"/>
              </w:rPr>
              <w:t>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d497e4ca-054a-4ada-95e6-254b6224fde2</w:t>
            </w:r>
          </w:p>
        </w:tc>
        <w:tc>
          <w:tcPr>
            <w:tcW w:w="7407" w:type="dxa"/>
            <w:shd w:val="clear" w:color="auto" w:fill="F2F2F2" w:themeFill="background1" w:themeFillShade="F2"/>
          </w:tcPr>
          <w:p w:rsidR="00000000" w:rsidRDefault="00CA2D34">
            <w:pPr>
              <w:rPr>
                <w:noProof/>
              </w:rPr>
            </w:pPr>
            <w:r>
              <w:rPr>
                <w:noProof/>
              </w:rPr>
              <w:t>Studio User</w:t>
            </w:r>
          </w:p>
        </w:tc>
        <w:tc>
          <w:tcPr>
            <w:tcW w:w="7407" w:type="dxa"/>
          </w:tcPr>
          <w:p w:rsidR="00000000" w:rsidRDefault="00CA2D34">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 </w:t>
            </w:r>
            <w:r>
              <w:rPr>
                <w:noProof/>
                <w:sz w:val="16"/>
              </w:rPr>
              <w:br/>
            </w:r>
            <w:r>
              <w:rPr>
                <w:noProof/>
                <w:sz w:val="2"/>
              </w:rPr>
              <w:t>3fff4ac6-2001-47ff-bb7c-289f8bb7f3d5</w:t>
            </w:r>
          </w:p>
        </w:tc>
        <w:tc>
          <w:tcPr>
            <w:tcW w:w="7407" w:type="dxa"/>
            <w:shd w:val="clear" w:color="auto" w:fill="F2F2F2" w:themeFill="background1" w:themeFillShade="F2"/>
          </w:tcPr>
          <w:p w:rsidR="00000000" w:rsidRDefault="00CA2D34">
            <w:pPr>
              <w:rPr>
                <w:noProof/>
              </w:rPr>
            </w:pPr>
            <w:r>
              <w:rPr>
                <w:noProof/>
              </w:rPr>
              <w:t>35:37</w:t>
            </w:r>
          </w:p>
        </w:tc>
        <w:tc>
          <w:tcPr>
            <w:tcW w:w="7407" w:type="dxa"/>
          </w:tcPr>
          <w:p w:rsidR="00000000" w:rsidRDefault="00CA2D34">
            <w:pPr>
              <w:rPr>
                <w:lang w:val="es-ES_tradnl"/>
              </w:rPr>
            </w:pPr>
            <w:r>
              <w:rPr>
                <w:lang w:val="es-ES_tradnl"/>
              </w:rPr>
              <w:t>35:37</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cde0de7f-afb7-4434-9b24-235db01beb85</w:t>
            </w:r>
          </w:p>
        </w:tc>
        <w:tc>
          <w:tcPr>
            <w:tcW w:w="7407" w:type="dxa"/>
            <w:shd w:val="clear" w:color="auto" w:fill="F2F2F2" w:themeFill="background1" w:themeFillShade="F2"/>
          </w:tcPr>
          <w:p w:rsidR="00000000" w:rsidRDefault="00CA2D34">
            <w:pPr>
              <w:rPr>
                <w:noProof/>
              </w:rPr>
            </w:pPr>
            <w:r>
              <w:rPr>
                <w:noProof/>
              </w:rPr>
              <w:t>Learn how to upload, manage and publish videos using Video Cloud Studio</w:t>
            </w:r>
          </w:p>
        </w:tc>
        <w:tc>
          <w:tcPr>
            <w:tcW w:w="7407" w:type="dxa"/>
          </w:tcPr>
          <w:p w:rsidR="00000000" w:rsidRDefault="00CA2D34">
            <w:pPr>
              <w:rPr>
                <w:lang w:val="es-ES_tradnl"/>
              </w:rPr>
            </w:pPr>
            <w:r>
              <w:rPr>
                <w:lang w:val="es-ES_tradnl"/>
              </w:rPr>
              <w:t>Aprenda a cargar, administrar y publicar videos con Video Cloud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 </w:t>
            </w:r>
            <w:r>
              <w:rPr>
                <w:noProof/>
                <w:sz w:val="16"/>
              </w:rPr>
              <w:br/>
            </w:r>
            <w:r>
              <w:rPr>
                <w:noProof/>
                <w:sz w:val="2"/>
              </w:rPr>
              <w:t>4755c2ea-4eb8-4374-82fe-908d75b7427e</w:t>
            </w:r>
          </w:p>
        </w:tc>
        <w:tc>
          <w:tcPr>
            <w:tcW w:w="7407" w:type="dxa"/>
            <w:shd w:val="clear" w:color="auto" w:fill="F2F2F2" w:themeFill="background1" w:themeFillShade="F2"/>
          </w:tcPr>
          <w:p w:rsidR="00000000" w:rsidRDefault="00CA2D34">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Introducci</w:t>
            </w:r>
            <w:r>
              <w:rPr>
                <w:lang w:val="es-ES_tradnl"/>
              </w:rPr>
              <w:t>ó</w:t>
            </w:r>
            <w:r>
              <w:rPr>
                <w:lang w:val="es-ES_tradnl"/>
              </w:rPr>
              <w:t>n a Video Cloud Analytics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39e9ba59-a989-4763-94c9-c3424d13ae25</w:t>
            </w:r>
          </w:p>
        </w:tc>
        <w:tc>
          <w:tcPr>
            <w:tcW w:w="7407" w:type="dxa"/>
            <w:shd w:val="clear" w:color="auto" w:fill="F2F2F2" w:themeFill="background1" w:themeFillShade="F2"/>
          </w:tcPr>
          <w:p w:rsidR="00000000" w:rsidRDefault="00CA2D34">
            <w:pPr>
              <w:rPr>
                <w:noProof/>
              </w:rPr>
            </w:pPr>
            <w:r>
              <w:rPr>
                <w:noProof/>
              </w:rPr>
              <w:t>Video Cloud</w:t>
            </w:r>
          </w:p>
        </w:tc>
        <w:tc>
          <w:tcPr>
            <w:tcW w:w="7407" w:type="dxa"/>
          </w:tcPr>
          <w:p w:rsidR="00000000" w:rsidRDefault="00CA2D34">
            <w:pPr>
              <w:rPr>
                <w:lang w:val="es-ES_tradnl"/>
              </w:rPr>
            </w:pPr>
            <w:r>
              <w:rPr>
                <w:lang w:val="es-ES_tradnl"/>
              </w:rPr>
              <w:t>Vi</w:t>
            </w:r>
            <w:r>
              <w:rPr>
                <w:lang w:val="es-ES_tradnl"/>
              </w:rPr>
              <w:t>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 </w:t>
            </w:r>
            <w:r>
              <w:rPr>
                <w:noProof/>
                <w:sz w:val="16"/>
              </w:rPr>
              <w:br/>
            </w:r>
            <w:r>
              <w:rPr>
                <w:noProof/>
                <w:sz w:val="2"/>
              </w:rPr>
              <w:t>a77ce619-0b48-4c40-9ad7-37b98ea6bb09</w:t>
            </w:r>
          </w:p>
        </w:tc>
        <w:tc>
          <w:tcPr>
            <w:tcW w:w="7407" w:type="dxa"/>
            <w:shd w:val="clear" w:color="auto" w:fill="F2F2F2" w:themeFill="background1" w:themeFillShade="F2"/>
          </w:tcPr>
          <w:p w:rsidR="00000000" w:rsidRDefault="00CA2D34">
            <w:pPr>
              <w:rPr>
                <w:noProof/>
              </w:rPr>
            </w:pPr>
            <w:r>
              <w:rPr>
                <w:noProof/>
              </w:rPr>
              <w:t>Studio User</w:t>
            </w:r>
          </w:p>
        </w:tc>
        <w:tc>
          <w:tcPr>
            <w:tcW w:w="7407" w:type="dxa"/>
          </w:tcPr>
          <w:p w:rsidR="00000000" w:rsidRDefault="00CA2D34">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797becea-fe79-49c8-baa2-5edf37928ac7</w:t>
            </w:r>
          </w:p>
        </w:tc>
        <w:tc>
          <w:tcPr>
            <w:tcW w:w="7407" w:type="dxa"/>
            <w:shd w:val="clear" w:color="auto" w:fill="F2F2F2" w:themeFill="background1" w:themeFillShade="F2"/>
          </w:tcPr>
          <w:p w:rsidR="00000000" w:rsidRDefault="00CA2D34">
            <w:pPr>
              <w:rPr>
                <w:noProof/>
              </w:rPr>
            </w:pPr>
            <w:r>
              <w:rPr>
                <w:noProof/>
              </w:rPr>
              <w:t>24:06</w:t>
            </w:r>
          </w:p>
        </w:tc>
        <w:tc>
          <w:tcPr>
            <w:tcW w:w="7407" w:type="dxa"/>
          </w:tcPr>
          <w:p w:rsidR="00000000" w:rsidRDefault="00CA2D34">
            <w:pPr>
              <w:rPr>
                <w:lang w:val="es-ES_tradnl"/>
              </w:rPr>
            </w:pPr>
            <w:r>
              <w:rPr>
                <w:lang w:val="es-ES_tradnl"/>
              </w:rPr>
              <w:t>24:06</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e16fa735-8996-40bb-95d1-845bde588c3e</w:t>
            </w:r>
          </w:p>
        </w:tc>
        <w:tc>
          <w:tcPr>
            <w:tcW w:w="7407" w:type="dxa"/>
            <w:shd w:val="clear" w:color="auto" w:fill="F2F2F2" w:themeFill="background1" w:themeFillShade="F2"/>
          </w:tcPr>
          <w:p w:rsidR="00000000" w:rsidRDefault="00CA2D34">
            <w:pPr>
              <w:rPr>
                <w:noProof/>
              </w:rPr>
            </w:pPr>
            <w:r>
              <w:rPr>
                <w:noProof/>
              </w:rPr>
              <w:t>Learn about the types of analytics that are available inside Video Cloud Studi</w:t>
            </w:r>
            <w:r>
              <w:rPr>
                <w:noProof/>
              </w:rPr>
              <w:t>o</w:t>
            </w:r>
          </w:p>
        </w:tc>
        <w:tc>
          <w:tcPr>
            <w:tcW w:w="7407" w:type="dxa"/>
          </w:tcPr>
          <w:p w:rsidR="00000000" w:rsidRDefault="00CA2D34">
            <w:pPr>
              <w:rPr>
                <w:lang w:val="es-ES_tradnl"/>
              </w:rPr>
            </w:pPr>
            <w:r>
              <w:rPr>
                <w:lang w:val="es-ES_tradnl"/>
              </w:rPr>
              <w:t>Obtenga informaci</w:t>
            </w:r>
            <w:r>
              <w:rPr>
                <w:lang w:val="es-ES_tradnl"/>
              </w:rPr>
              <w:t>ó</w:t>
            </w:r>
            <w:r>
              <w:rPr>
                <w:lang w:val="es-ES_tradnl"/>
              </w:rPr>
              <w:t>n sobre los tipos de an</w:t>
            </w:r>
            <w:r>
              <w:rPr>
                <w:lang w:val="es-ES_tradnl"/>
              </w:rPr>
              <w:t>á</w:t>
            </w:r>
            <w:r>
              <w:rPr>
                <w:lang w:val="es-ES_tradnl"/>
              </w:rPr>
              <w:t>lisis que est</w:t>
            </w:r>
            <w:r>
              <w:rPr>
                <w:lang w:val="es-ES_tradnl"/>
              </w:rPr>
              <w:t>á</w:t>
            </w:r>
            <w:r>
              <w:rPr>
                <w:lang w:val="es-ES_tradnl"/>
              </w:rPr>
              <w:t>n disponibles dentro de Video Cloud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b2ad3421-d15b-46f8-8801-a3ffbebd166c</w:t>
            </w:r>
          </w:p>
        </w:tc>
        <w:tc>
          <w:tcPr>
            <w:tcW w:w="7407" w:type="dxa"/>
            <w:shd w:val="clear" w:color="auto" w:fill="F2F2F2" w:themeFill="background1" w:themeFillShade="F2"/>
          </w:tcPr>
          <w:p w:rsidR="00000000" w:rsidRDefault="00CA2D34">
            <w:pPr>
              <w:rPr>
                <w:noProof/>
              </w:rPr>
            </w:pPr>
            <w:r>
              <w:rPr>
                <w:rStyle w:val="mqInternal"/>
                <w:noProof/>
              </w:rPr>
              <w:t>[1}</w:t>
            </w:r>
            <w:r>
              <w:rPr>
                <w:noProof/>
              </w:rPr>
              <w:t>Introduction to Brightcove Gallery</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Introducci</w:t>
            </w:r>
            <w:r>
              <w:rPr>
                <w:lang w:val="es-ES_tradnl"/>
              </w:rPr>
              <w:t>ó</w:t>
            </w:r>
            <w:r>
              <w:rPr>
                <w:lang w:val="es-ES_tradnl"/>
              </w:rPr>
              <w:t>n a Brightcove Gallery</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5c7fb800-c4c9-4c51-b86a-d53f33a770a7</w:t>
            </w:r>
          </w:p>
        </w:tc>
        <w:tc>
          <w:tcPr>
            <w:tcW w:w="7407" w:type="dxa"/>
            <w:shd w:val="clear" w:color="auto" w:fill="F2F2F2" w:themeFill="background1" w:themeFillShade="F2"/>
          </w:tcPr>
          <w:p w:rsidR="00000000" w:rsidRDefault="00CA2D34">
            <w:pPr>
              <w:rPr>
                <w:noProof/>
              </w:rPr>
            </w:pPr>
            <w:r>
              <w:rPr>
                <w:noProof/>
              </w:rPr>
              <w:t>Gallery</w:t>
            </w:r>
          </w:p>
        </w:tc>
        <w:tc>
          <w:tcPr>
            <w:tcW w:w="7407" w:type="dxa"/>
          </w:tcPr>
          <w:p w:rsidR="00000000" w:rsidRDefault="00CA2D34">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8d71c472-56ec-4b0c-9ba5-d84b1f4ca3f6</w:t>
            </w:r>
          </w:p>
        </w:tc>
        <w:tc>
          <w:tcPr>
            <w:tcW w:w="7407" w:type="dxa"/>
            <w:shd w:val="clear" w:color="auto" w:fill="F2F2F2" w:themeFill="background1" w:themeFillShade="F2"/>
          </w:tcPr>
          <w:p w:rsidR="00000000" w:rsidRDefault="00CA2D34">
            <w:pPr>
              <w:rPr>
                <w:noProof/>
              </w:rPr>
            </w:pPr>
            <w:r>
              <w:rPr>
                <w:noProof/>
              </w:rPr>
              <w:t>Studio User</w:t>
            </w:r>
          </w:p>
        </w:tc>
        <w:tc>
          <w:tcPr>
            <w:tcW w:w="7407" w:type="dxa"/>
          </w:tcPr>
          <w:p w:rsidR="00000000" w:rsidRDefault="00CA2D34">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c96df79f-8dc3-42a7-b23d-64d57b2b807e</w:t>
            </w:r>
          </w:p>
        </w:tc>
        <w:tc>
          <w:tcPr>
            <w:tcW w:w="7407" w:type="dxa"/>
            <w:shd w:val="clear" w:color="auto" w:fill="F2F2F2" w:themeFill="background1" w:themeFillShade="F2"/>
          </w:tcPr>
          <w:p w:rsidR="00000000" w:rsidRDefault="00CA2D34">
            <w:pPr>
              <w:rPr>
                <w:noProof/>
              </w:rPr>
            </w:pPr>
            <w:r>
              <w:rPr>
                <w:noProof/>
              </w:rPr>
              <w:t>17:39</w:t>
            </w:r>
          </w:p>
        </w:tc>
        <w:tc>
          <w:tcPr>
            <w:tcW w:w="7407" w:type="dxa"/>
          </w:tcPr>
          <w:p w:rsidR="00000000" w:rsidRDefault="00CA2D34">
            <w:pPr>
              <w:rPr>
                <w:lang w:val="es-ES_tradnl"/>
              </w:rPr>
            </w:pPr>
            <w:r>
              <w:rPr>
                <w:lang w:val="es-ES_tradnl"/>
              </w:rPr>
              <w:t>17:39</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9ccd8aa0-d1a7-4c42-a4df-7a84b4d36a29</w:t>
            </w:r>
          </w:p>
        </w:tc>
        <w:tc>
          <w:tcPr>
            <w:tcW w:w="7407" w:type="dxa"/>
            <w:shd w:val="clear" w:color="auto" w:fill="F2F2F2" w:themeFill="background1" w:themeFillShade="F2"/>
          </w:tcPr>
          <w:p w:rsidR="00000000" w:rsidRDefault="00CA2D34">
            <w:pPr>
              <w:rPr>
                <w:noProof/>
              </w:rPr>
            </w:pPr>
            <w:r>
              <w:rPr>
                <w:noProof/>
              </w:rPr>
              <w:t>Learn about Gallery and the types of experiences that can be created.</w:t>
            </w:r>
          </w:p>
        </w:tc>
        <w:tc>
          <w:tcPr>
            <w:tcW w:w="7407" w:type="dxa"/>
          </w:tcPr>
          <w:p w:rsidR="00000000" w:rsidRDefault="00CA2D34">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la Galer</w:t>
            </w:r>
            <w:r>
              <w:rPr>
                <w:lang w:val="es-ES_tradnl"/>
              </w:rPr>
              <w:t>í</w:t>
            </w:r>
            <w:r>
              <w:rPr>
                <w:lang w:val="es-ES_tradnl"/>
              </w:rPr>
              <w:t>a y los tipos de experiencias que se pueden crear.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c2b92d84-6d29-4752-9578-8e3cf3e1606b</w:t>
            </w:r>
          </w:p>
        </w:tc>
        <w:tc>
          <w:tcPr>
            <w:tcW w:w="7407" w:type="dxa"/>
            <w:shd w:val="clear" w:color="auto" w:fill="F2F2F2" w:themeFill="background1" w:themeFillShade="F2"/>
          </w:tcPr>
          <w:p w:rsidR="00000000" w:rsidRDefault="00CA2D34">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a3e44569-5b34-40e9-a065-d794c1513b3d</w:t>
            </w:r>
          </w:p>
        </w:tc>
        <w:tc>
          <w:tcPr>
            <w:tcW w:w="7407" w:type="dxa"/>
            <w:shd w:val="clear" w:color="auto" w:fill="F2F2F2" w:themeFill="background1" w:themeFillShade="F2"/>
          </w:tcPr>
          <w:p w:rsidR="00000000" w:rsidRDefault="00CA2D34">
            <w:pPr>
              <w:rPr>
                <w:noProof/>
              </w:rPr>
            </w:pPr>
            <w:r>
              <w:rPr>
                <w:noProof/>
              </w:rPr>
              <w:t>Gallery</w:t>
            </w:r>
          </w:p>
        </w:tc>
        <w:tc>
          <w:tcPr>
            <w:tcW w:w="7407" w:type="dxa"/>
          </w:tcPr>
          <w:p w:rsidR="00000000" w:rsidRDefault="00CA2D34">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 </w:t>
            </w:r>
            <w:r>
              <w:rPr>
                <w:noProof/>
                <w:sz w:val="16"/>
              </w:rPr>
              <w:br/>
            </w:r>
            <w:r>
              <w:rPr>
                <w:noProof/>
                <w:sz w:val="2"/>
              </w:rPr>
              <w:t>2d46f3b6-2956-4b39-8f9e-1df72c61a8ac</w:t>
            </w:r>
          </w:p>
        </w:tc>
        <w:tc>
          <w:tcPr>
            <w:tcW w:w="7407" w:type="dxa"/>
            <w:shd w:val="clear" w:color="auto" w:fill="F2F2F2" w:themeFill="background1" w:themeFillShade="F2"/>
          </w:tcPr>
          <w:p w:rsidR="00000000" w:rsidRDefault="00CA2D34">
            <w:pPr>
              <w:rPr>
                <w:noProof/>
              </w:rPr>
            </w:pPr>
            <w:r>
              <w:rPr>
                <w:noProof/>
              </w:rPr>
              <w:t>Studio User</w:t>
            </w:r>
          </w:p>
        </w:tc>
        <w:tc>
          <w:tcPr>
            <w:tcW w:w="7407" w:type="dxa"/>
          </w:tcPr>
          <w:p w:rsidR="00000000" w:rsidRDefault="00CA2D34">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bf945a38-bafa-40eb-81ef-28f9558de21a</w:t>
            </w:r>
          </w:p>
        </w:tc>
        <w:tc>
          <w:tcPr>
            <w:tcW w:w="7407" w:type="dxa"/>
            <w:shd w:val="clear" w:color="auto" w:fill="F2F2F2" w:themeFill="background1" w:themeFillShade="F2"/>
          </w:tcPr>
          <w:p w:rsidR="00000000" w:rsidRDefault="00CA2D34">
            <w:pPr>
              <w:rPr>
                <w:noProof/>
              </w:rPr>
            </w:pPr>
            <w:r>
              <w:rPr>
                <w:noProof/>
              </w:rPr>
              <w:t>32:17</w:t>
            </w:r>
          </w:p>
        </w:tc>
        <w:tc>
          <w:tcPr>
            <w:tcW w:w="7407" w:type="dxa"/>
          </w:tcPr>
          <w:p w:rsidR="00000000" w:rsidRDefault="00CA2D34">
            <w:pPr>
              <w:rPr>
                <w:lang w:val="es-ES_tradnl"/>
              </w:rPr>
            </w:pPr>
            <w:r>
              <w:rPr>
                <w:lang w:val="es-ES_tradnl"/>
              </w:rPr>
              <w:t>32:17</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75ed124b-bc</w:t>
            </w:r>
            <w:r>
              <w:rPr>
                <w:noProof/>
                <w:sz w:val="2"/>
              </w:rPr>
              <w:t>18-4ee5-b54a-35a48550e38d</w:t>
            </w:r>
          </w:p>
        </w:tc>
        <w:tc>
          <w:tcPr>
            <w:tcW w:w="7407" w:type="dxa"/>
            <w:shd w:val="clear" w:color="auto" w:fill="F2F2F2" w:themeFill="background1" w:themeFillShade="F2"/>
          </w:tcPr>
          <w:p w:rsidR="00000000" w:rsidRDefault="00CA2D34">
            <w:pPr>
              <w:rPr>
                <w:noProof/>
              </w:rPr>
            </w:pPr>
            <w:r>
              <w:rPr>
                <w:noProof/>
              </w:rPr>
              <w:t>Learn how to create and publish an in-page experience using Brightcove Gallery.</w:t>
            </w:r>
          </w:p>
        </w:tc>
        <w:tc>
          <w:tcPr>
            <w:tcW w:w="7407" w:type="dxa"/>
          </w:tcPr>
          <w:p w:rsidR="00000000" w:rsidRDefault="00CA2D34">
            <w:pPr>
              <w:rPr>
                <w:lang w:val="es-ES_tradnl"/>
              </w:rPr>
            </w:pPr>
            <w:r>
              <w:rPr>
                <w:lang w:val="es-ES_tradnl"/>
              </w:rPr>
              <w:t>Aprenda a crear y publicar una experiencia en la p</w:t>
            </w:r>
            <w:r>
              <w:rPr>
                <w:lang w:val="es-ES_tradnl"/>
              </w:rPr>
              <w:t>á</w:t>
            </w:r>
            <w:r>
              <w:rPr>
                <w:lang w:val="es-ES_tradnl"/>
              </w:rPr>
              <w:t>gina con Brightcove Gallery.</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 </w:t>
            </w:r>
            <w:r>
              <w:rPr>
                <w:noProof/>
                <w:sz w:val="16"/>
              </w:rPr>
              <w:br/>
            </w:r>
            <w:r>
              <w:rPr>
                <w:noProof/>
                <w:sz w:val="2"/>
              </w:rPr>
              <w:t>8fac47f1-8496-4286-828c-05455feb6ed3</w:t>
            </w:r>
          </w:p>
        </w:tc>
        <w:tc>
          <w:tcPr>
            <w:tcW w:w="7407" w:type="dxa"/>
            <w:shd w:val="clear" w:color="auto" w:fill="F2F2F2" w:themeFill="background1" w:themeFillShade="F2"/>
          </w:tcPr>
          <w:p w:rsidR="00000000" w:rsidRDefault="00CA2D34">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c04d1b9d-36b7-45d8-be9f-1516e350346d</w:t>
            </w:r>
          </w:p>
        </w:tc>
        <w:tc>
          <w:tcPr>
            <w:tcW w:w="7407" w:type="dxa"/>
            <w:shd w:val="clear" w:color="auto" w:fill="F2F2F2" w:themeFill="background1" w:themeFillShade="F2"/>
          </w:tcPr>
          <w:p w:rsidR="00000000" w:rsidRDefault="00CA2D34">
            <w:pPr>
              <w:rPr>
                <w:noProof/>
              </w:rPr>
            </w:pPr>
            <w:r>
              <w:rPr>
                <w:noProof/>
              </w:rPr>
              <w:t>Gallery</w:t>
            </w:r>
          </w:p>
        </w:tc>
        <w:tc>
          <w:tcPr>
            <w:tcW w:w="7407" w:type="dxa"/>
          </w:tcPr>
          <w:p w:rsidR="00000000" w:rsidRDefault="00CA2D34">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 </w:t>
            </w:r>
            <w:r>
              <w:rPr>
                <w:noProof/>
                <w:sz w:val="16"/>
              </w:rPr>
              <w:br/>
            </w:r>
            <w:r>
              <w:rPr>
                <w:noProof/>
                <w:sz w:val="2"/>
              </w:rPr>
              <w:t>16e10176-7097-4cc7-9201-ecefae5a545a</w:t>
            </w:r>
          </w:p>
        </w:tc>
        <w:tc>
          <w:tcPr>
            <w:tcW w:w="7407" w:type="dxa"/>
            <w:shd w:val="clear" w:color="auto" w:fill="F2F2F2" w:themeFill="background1" w:themeFillShade="F2"/>
          </w:tcPr>
          <w:p w:rsidR="00000000" w:rsidRDefault="00CA2D34">
            <w:pPr>
              <w:rPr>
                <w:noProof/>
              </w:rPr>
            </w:pPr>
            <w:r>
              <w:rPr>
                <w:noProof/>
              </w:rPr>
              <w:t>Studio User</w:t>
            </w:r>
          </w:p>
        </w:tc>
        <w:tc>
          <w:tcPr>
            <w:tcW w:w="7407" w:type="dxa"/>
          </w:tcPr>
          <w:p w:rsidR="00000000" w:rsidRDefault="00CA2D34">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875ec72c-1e94-47</w:t>
            </w:r>
            <w:r>
              <w:rPr>
                <w:noProof/>
                <w:sz w:val="2"/>
              </w:rPr>
              <w:t>52-8afc-c022b31990dd</w:t>
            </w:r>
          </w:p>
        </w:tc>
        <w:tc>
          <w:tcPr>
            <w:tcW w:w="7407" w:type="dxa"/>
            <w:shd w:val="clear" w:color="auto" w:fill="F2F2F2" w:themeFill="background1" w:themeFillShade="F2"/>
          </w:tcPr>
          <w:p w:rsidR="00000000" w:rsidRDefault="00CA2D34">
            <w:pPr>
              <w:rPr>
                <w:noProof/>
              </w:rPr>
            </w:pPr>
            <w:r>
              <w:rPr>
                <w:noProof/>
              </w:rPr>
              <w:t>33:46</w:t>
            </w:r>
          </w:p>
        </w:tc>
        <w:tc>
          <w:tcPr>
            <w:tcW w:w="7407" w:type="dxa"/>
          </w:tcPr>
          <w:p w:rsidR="00000000" w:rsidRDefault="00CA2D34">
            <w:pPr>
              <w:rPr>
                <w:lang w:val="es-ES_tradnl"/>
              </w:rPr>
            </w:pPr>
            <w:r>
              <w:rPr>
                <w:lang w:val="es-ES_tradnl"/>
              </w:rPr>
              <w:t>33:46</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 </w:t>
            </w:r>
            <w:r>
              <w:rPr>
                <w:noProof/>
                <w:sz w:val="16"/>
              </w:rPr>
              <w:br/>
            </w:r>
            <w:r>
              <w:rPr>
                <w:noProof/>
                <w:sz w:val="2"/>
              </w:rPr>
              <w:t>ca64a42d-cf0b-4bf5-8abd-0a85d6dab912</w:t>
            </w:r>
          </w:p>
        </w:tc>
        <w:tc>
          <w:tcPr>
            <w:tcW w:w="7407" w:type="dxa"/>
            <w:shd w:val="clear" w:color="auto" w:fill="F2F2F2" w:themeFill="background1" w:themeFillShade="F2"/>
          </w:tcPr>
          <w:p w:rsidR="00000000" w:rsidRDefault="00CA2D34">
            <w:pPr>
              <w:rPr>
                <w:noProof/>
              </w:rPr>
            </w:pPr>
            <w:r>
              <w:rPr>
                <w:noProof/>
              </w:rPr>
              <w:t>Learn how to create and publish a portal experience using Brightcove Gallery.</w:t>
            </w:r>
          </w:p>
        </w:tc>
        <w:tc>
          <w:tcPr>
            <w:tcW w:w="7407" w:type="dxa"/>
          </w:tcPr>
          <w:p w:rsidR="00000000" w:rsidRDefault="00CA2D34">
            <w:pPr>
              <w:rPr>
                <w:lang w:val="es-ES_tradnl"/>
              </w:rPr>
            </w:pPr>
            <w:r>
              <w:rPr>
                <w:lang w:val="es-ES_tradnl"/>
              </w:rPr>
              <w:t>Aprenda a crear y publicar una experiencia de portal con Brightcove Gallery.</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43040ae6-f3c2-48a5-ab44-785e3dc0ac85</w:t>
            </w:r>
          </w:p>
        </w:tc>
        <w:tc>
          <w:tcPr>
            <w:tcW w:w="7407" w:type="dxa"/>
            <w:shd w:val="clear" w:color="auto" w:fill="F2F2F2" w:themeFill="background1" w:themeFillShade="F2"/>
          </w:tcPr>
          <w:p w:rsidR="00000000" w:rsidRDefault="00CA2D34">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Desarrollando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 </w:t>
            </w:r>
            <w:r>
              <w:rPr>
                <w:noProof/>
                <w:sz w:val="16"/>
              </w:rPr>
              <w:br/>
            </w:r>
            <w:r>
              <w:rPr>
                <w:noProof/>
                <w:sz w:val="2"/>
              </w:rPr>
              <w:t>dc590f70-670a-4e1a-ac4f-e755d7f0fb09</w:t>
            </w:r>
          </w:p>
        </w:tc>
        <w:tc>
          <w:tcPr>
            <w:tcW w:w="7407" w:type="dxa"/>
            <w:shd w:val="clear" w:color="auto" w:fill="F2F2F2" w:themeFill="background1" w:themeFillShade="F2"/>
          </w:tcPr>
          <w:p w:rsidR="00000000" w:rsidRDefault="00CA2D34">
            <w:pPr>
              <w:rPr>
                <w:noProof/>
              </w:rPr>
            </w:pPr>
            <w:r>
              <w:rPr>
                <w:noProof/>
              </w:rPr>
              <w:t>Video Cloud</w:t>
            </w:r>
            <w:r>
              <w:rPr>
                <w:rStyle w:val="mqInternal"/>
                <w:noProof/>
              </w:rPr>
              <w:t>[1]</w:t>
            </w:r>
            <w:r>
              <w:rPr>
                <w:noProof/>
              </w:rPr>
              <w:t xml:space="preserve"> Brightcove Player</w:t>
            </w:r>
          </w:p>
        </w:tc>
        <w:tc>
          <w:tcPr>
            <w:tcW w:w="7407" w:type="dxa"/>
          </w:tcPr>
          <w:p w:rsidR="00000000" w:rsidRDefault="00CA2D34">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 </w:t>
            </w:r>
            <w:r>
              <w:rPr>
                <w:noProof/>
                <w:sz w:val="16"/>
              </w:rPr>
              <w:br/>
            </w:r>
            <w:r>
              <w:rPr>
                <w:noProof/>
                <w:sz w:val="2"/>
              </w:rPr>
              <w:t>bd22e779-da83-42</w:t>
            </w:r>
            <w:r>
              <w:rPr>
                <w:noProof/>
                <w:sz w:val="2"/>
              </w:rPr>
              <w:t>b4-aba7-5292496f9585</w:t>
            </w:r>
          </w:p>
        </w:tc>
        <w:tc>
          <w:tcPr>
            <w:tcW w:w="7407" w:type="dxa"/>
            <w:shd w:val="clear" w:color="auto" w:fill="F2F2F2" w:themeFill="background1" w:themeFillShade="F2"/>
          </w:tcPr>
          <w:p w:rsidR="00000000" w:rsidRDefault="00CA2D34">
            <w:pPr>
              <w:rPr>
                <w:noProof/>
              </w:rPr>
            </w:pPr>
            <w:r>
              <w:rPr>
                <w:noProof/>
              </w:rPr>
              <w:t>Player Developer</w:t>
            </w:r>
          </w:p>
        </w:tc>
        <w:tc>
          <w:tcPr>
            <w:tcW w:w="7407" w:type="dxa"/>
          </w:tcPr>
          <w:p w:rsidR="00000000" w:rsidRDefault="00CA2D34">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12923c35-8ae3-46d0-8848-eea9954bbebe</w:t>
            </w:r>
          </w:p>
        </w:tc>
        <w:tc>
          <w:tcPr>
            <w:tcW w:w="7407" w:type="dxa"/>
            <w:shd w:val="clear" w:color="auto" w:fill="F2F2F2" w:themeFill="background1" w:themeFillShade="F2"/>
          </w:tcPr>
          <w:p w:rsidR="00000000" w:rsidRDefault="00CA2D34">
            <w:pPr>
              <w:rPr>
                <w:noProof/>
              </w:rPr>
            </w:pPr>
            <w:r>
              <w:rPr>
                <w:noProof/>
              </w:rPr>
              <w:t>1:12:14</w:t>
            </w:r>
          </w:p>
        </w:tc>
        <w:tc>
          <w:tcPr>
            <w:tcW w:w="7407" w:type="dxa"/>
          </w:tcPr>
          <w:p w:rsidR="00000000" w:rsidRDefault="00CA2D34">
            <w:pPr>
              <w:rPr>
                <w:lang w:val="es-ES_tradnl"/>
              </w:rPr>
            </w:pPr>
            <w:r>
              <w:rPr>
                <w:lang w:val="es-ES_tradnl"/>
              </w:rPr>
              <w:t>1:12:14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36c6a905-6dc9-453c-bb19-7383639c74c2</w:t>
            </w:r>
          </w:p>
        </w:tc>
        <w:tc>
          <w:tcPr>
            <w:tcW w:w="7407" w:type="dxa"/>
            <w:shd w:val="clear" w:color="auto" w:fill="F2F2F2" w:themeFill="background1" w:themeFillShade="F2"/>
          </w:tcPr>
          <w:p w:rsidR="00000000" w:rsidRDefault="00CA2D34">
            <w:pPr>
              <w:rPr>
                <w:noProof/>
              </w:rPr>
            </w:pPr>
            <w:r>
              <w:rPr>
                <w:noProof/>
              </w:rPr>
              <w:t>Learn to use JavaScript, CSS and HTML to customize the behavior and appearance of the Brigh</w:t>
            </w:r>
            <w:r>
              <w:rPr>
                <w:noProof/>
              </w:rPr>
              <w:t>tcove Player.</w:t>
            </w:r>
          </w:p>
        </w:tc>
        <w:tc>
          <w:tcPr>
            <w:tcW w:w="7407" w:type="dxa"/>
          </w:tcPr>
          <w:p w:rsidR="00000000" w:rsidRDefault="00CA2D34">
            <w:pPr>
              <w:rPr>
                <w:lang w:val="es-ES_tradnl"/>
              </w:rPr>
            </w:pPr>
            <w:r>
              <w:rPr>
                <w:lang w:val="es-ES_tradnl"/>
              </w:rPr>
              <w:t>Aprenda a utilizar JavaScript, CSS y HTML para personalizar el comportamiento y la apariencia de Brightcove Player.</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47 </w:t>
            </w:r>
            <w:r>
              <w:rPr>
                <w:noProof/>
                <w:sz w:val="16"/>
              </w:rPr>
              <w:br/>
            </w:r>
            <w:r>
              <w:rPr>
                <w:noProof/>
                <w:sz w:val="2"/>
              </w:rPr>
              <w:t>a032de02-e8bf-47fa-bf5f-6e67b8381fb7</w:t>
            </w:r>
          </w:p>
        </w:tc>
        <w:tc>
          <w:tcPr>
            <w:tcW w:w="7407" w:type="dxa"/>
            <w:shd w:val="clear" w:color="auto" w:fill="F2F2F2" w:themeFill="background1" w:themeFillShade="F2"/>
          </w:tcPr>
          <w:p w:rsidR="00000000" w:rsidRDefault="00CA2D34">
            <w:pPr>
              <w:rPr>
                <w:noProof/>
              </w:rPr>
            </w:pPr>
            <w:r>
              <w:rPr>
                <w:rStyle w:val="mqInternal"/>
                <w:noProof/>
              </w:rPr>
              <w:t>[1}</w:t>
            </w:r>
            <w:r>
              <w:rPr>
                <w:noProof/>
              </w:rPr>
              <w:t>Quick Start to Player Management</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Inicio r</w:t>
            </w:r>
            <w:r>
              <w:rPr>
                <w:lang w:val="es-ES_tradnl"/>
              </w:rPr>
              <w:t>á</w:t>
            </w:r>
            <w:r>
              <w:rPr>
                <w:lang w:val="es-ES_tradnl"/>
              </w:rPr>
              <w:t>pido de la gesti</w:t>
            </w:r>
            <w:r>
              <w:rPr>
                <w:lang w:val="es-ES_tradnl"/>
              </w:rPr>
              <w:t>ó</w:t>
            </w:r>
            <w:r>
              <w:rPr>
                <w:lang w:val="es-ES_tradnl"/>
              </w:rPr>
              <w:t>n de jugadores</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 </w:t>
            </w:r>
            <w:r>
              <w:rPr>
                <w:noProof/>
                <w:sz w:val="16"/>
              </w:rPr>
              <w:br/>
            </w:r>
            <w:r>
              <w:rPr>
                <w:noProof/>
                <w:sz w:val="2"/>
              </w:rPr>
              <w:t>0647e107-388c-4b31-bb49-fcf410627ab2</w:t>
            </w:r>
          </w:p>
        </w:tc>
        <w:tc>
          <w:tcPr>
            <w:tcW w:w="7407" w:type="dxa"/>
            <w:shd w:val="clear" w:color="auto" w:fill="F2F2F2" w:themeFill="background1" w:themeFillShade="F2"/>
          </w:tcPr>
          <w:p w:rsidR="00000000" w:rsidRDefault="00CA2D34">
            <w:pPr>
              <w:rPr>
                <w:noProof/>
              </w:rPr>
            </w:pPr>
            <w:r>
              <w:rPr>
                <w:noProof/>
              </w:rPr>
              <w:t>Video Cloud</w:t>
            </w:r>
            <w:r>
              <w:rPr>
                <w:rStyle w:val="mqInternal"/>
                <w:noProof/>
              </w:rPr>
              <w:t>[1]</w:t>
            </w:r>
            <w:r>
              <w:rPr>
                <w:noProof/>
              </w:rPr>
              <w:t xml:space="preserve"> Brightcove Player</w:t>
            </w:r>
          </w:p>
        </w:tc>
        <w:tc>
          <w:tcPr>
            <w:tcW w:w="7407" w:type="dxa"/>
          </w:tcPr>
          <w:p w:rsidR="00000000" w:rsidRDefault="00CA2D34">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 </w:t>
            </w:r>
            <w:r>
              <w:rPr>
                <w:noProof/>
                <w:sz w:val="16"/>
              </w:rPr>
              <w:br/>
            </w:r>
            <w:r>
              <w:rPr>
                <w:noProof/>
                <w:sz w:val="2"/>
              </w:rPr>
              <w:t>46b3b85a-72a5-4594-980a-23807a4a4744</w:t>
            </w:r>
          </w:p>
        </w:tc>
        <w:tc>
          <w:tcPr>
            <w:tcW w:w="7407" w:type="dxa"/>
            <w:shd w:val="clear" w:color="auto" w:fill="F2F2F2" w:themeFill="background1" w:themeFillShade="F2"/>
          </w:tcPr>
          <w:p w:rsidR="00000000" w:rsidRDefault="00CA2D34">
            <w:pPr>
              <w:rPr>
                <w:noProof/>
              </w:rPr>
            </w:pPr>
            <w:r>
              <w:rPr>
                <w:noProof/>
              </w:rPr>
              <w:t>Player Developer</w:t>
            </w:r>
          </w:p>
        </w:tc>
        <w:tc>
          <w:tcPr>
            <w:tcW w:w="7407" w:type="dxa"/>
          </w:tcPr>
          <w:p w:rsidR="00000000" w:rsidRDefault="00CA2D34">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669e8a7c-e8e6-4b45-ad77-ec212da0e846</w:t>
            </w:r>
          </w:p>
        </w:tc>
        <w:tc>
          <w:tcPr>
            <w:tcW w:w="7407" w:type="dxa"/>
            <w:shd w:val="clear" w:color="auto" w:fill="F2F2F2" w:themeFill="background1" w:themeFillShade="F2"/>
          </w:tcPr>
          <w:p w:rsidR="00000000" w:rsidRDefault="00CA2D34">
            <w:pPr>
              <w:rPr>
                <w:noProof/>
              </w:rPr>
            </w:pPr>
            <w:r>
              <w:rPr>
                <w:noProof/>
              </w:rPr>
              <w:t>32:45</w:t>
            </w:r>
          </w:p>
        </w:tc>
        <w:tc>
          <w:tcPr>
            <w:tcW w:w="7407" w:type="dxa"/>
          </w:tcPr>
          <w:p w:rsidR="00000000" w:rsidRDefault="00CA2D34">
            <w:pPr>
              <w:rPr>
                <w:lang w:val="es-ES_tradnl"/>
              </w:rPr>
            </w:pPr>
            <w:r>
              <w:rPr>
                <w:lang w:val="es-ES_tradnl"/>
              </w:rPr>
              <w:t>32:45</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51 </w:t>
            </w:r>
            <w:r>
              <w:rPr>
                <w:noProof/>
                <w:sz w:val="16"/>
              </w:rPr>
              <w:br/>
            </w:r>
            <w:r>
              <w:rPr>
                <w:noProof/>
                <w:sz w:val="2"/>
              </w:rPr>
              <w:t>8c980a49-c859-4068-84e2-abbb87595b36</w:t>
            </w:r>
          </w:p>
        </w:tc>
        <w:tc>
          <w:tcPr>
            <w:tcW w:w="7407" w:type="dxa"/>
            <w:shd w:val="clear" w:color="auto" w:fill="F2F2F2" w:themeFill="background1" w:themeFillShade="F2"/>
          </w:tcPr>
          <w:p w:rsidR="00000000" w:rsidRDefault="00CA2D34">
            <w:pPr>
              <w:rPr>
                <w:noProof/>
              </w:rPr>
            </w:pPr>
            <w:r>
              <w:rPr>
                <w:noProof/>
              </w:rPr>
              <w:t>Learn to create, update and publish a player using Terminal and the curl tool.</w:t>
            </w:r>
          </w:p>
        </w:tc>
        <w:tc>
          <w:tcPr>
            <w:tcW w:w="7407" w:type="dxa"/>
          </w:tcPr>
          <w:p w:rsidR="00000000" w:rsidRDefault="00CA2D34">
            <w:pPr>
              <w:rPr>
                <w:lang w:val="es-ES_tradnl"/>
              </w:rPr>
            </w:pPr>
            <w:r>
              <w:rPr>
                <w:lang w:val="es-ES_tradnl"/>
              </w:rPr>
              <w:t>Aprenda a crear, actualizar y publicar un reproductor usando Terminal y la herramienta Curl.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52 </w:t>
            </w:r>
            <w:r>
              <w:rPr>
                <w:noProof/>
                <w:sz w:val="16"/>
              </w:rPr>
              <w:br/>
            </w:r>
            <w:r>
              <w:rPr>
                <w:noProof/>
                <w:sz w:val="2"/>
              </w:rPr>
              <w:t>a57bec60-548d-428b-9f3f-1cbf49b6ef87</w:t>
            </w:r>
          </w:p>
        </w:tc>
        <w:tc>
          <w:tcPr>
            <w:tcW w:w="7407" w:type="dxa"/>
            <w:shd w:val="clear" w:color="auto" w:fill="F2F2F2" w:themeFill="background1" w:themeFillShade="F2"/>
          </w:tcPr>
          <w:p w:rsidR="00000000" w:rsidRDefault="00CA2D34">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Desarrollo con Brightcove Native Player SDK para Android</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477f0b2d-e2d6-4693-88a5-adcd9be63dc9</w:t>
            </w:r>
          </w:p>
        </w:tc>
        <w:tc>
          <w:tcPr>
            <w:tcW w:w="7407" w:type="dxa"/>
            <w:shd w:val="clear" w:color="auto" w:fill="F2F2F2" w:themeFill="background1" w:themeFillShade="F2"/>
          </w:tcPr>
          <w:p w:rsidR="00000000" w:rsidRDefault="00CA2D34">
            <w:pPr>
              <w:rPr>
                <w:noProof/>
              </w:rPr>
            </w:pPr>
            <w:r>
              <w:rPr>
                <w:noProof/>
              </w:rPr>
              <w:t>Video Cloud</w:t>
            </w:r>
            <w:r>
              <w:rPr>
                <w:rStyle w:val="mqInternal"/>
                <w:noProof/>
              </w:rPr>
              <w:t>[1]</w:t>
            </w:r>
            <w:r>
              <w:rPr>
                <w:noProof/>
              </w:rPr>
              <w:t xml:space="preserve"> Brightcove Player</w:t>
            </w:r>
          </w:p>
        </w:tc>
        <w:tc>
          <w:tcPr>
            <w:tcW w:w="7407" w:type="dxa"/>
          </w:tcPr>
          <w:p w:rsidR="00000000" w:rsidRDefault="00CA2D34">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54 </w:t>
            </w:r>
            <w:r>
              <w:rPr>
                <w:noProof/>
                <w:sz w:val="16"/>
              </w:rPr>
              <w:br/>
            </w:r>
            <w:r>
              <w:rPr>
                <w:noProof/>
                <w:sz w:val="2"/>
              </w:rPr>
              <w:t>c35583d9-</w:t>
            </w:r>
            <w:r>
              <w:rPr>
                <w:noProof/>
                <w:sz w:val="2"/>
              </w:rPr>
              <w:t>2cbd-4920-a094-67ffcb0d7867</w:t>
            </w:r>
          </w:p>
        </w:tc>
        <w:tc>
          <w:tcPr>
            <w:tcW w:w="7407" w:type="dxa"/>
            <w:shd w:val="clear" w:color="auto" w:fill="F2F2F2" w:themeFill="background1" w:themeFillShade="F2"/>
          </w:tcPr>
          <w:p w:rsidR="00000000" w:rsidRDefault="00CA2D34">
            <w:pPr>
              <w:rPr>
                <w:noProof/>
              </w:rPr>
            </w:pPr>
            <w:r>
              <w:rPr>
                <w:noProof/>
              </w:rPr>
              <w:t>Device SDK Developer</w:t>
            </w:r>
          </w:p>
        </w:tc>
        <w:tc>
          <w:tcPr>
            <w:tcW w:w="7407" w:type="dxa"/>
          </w:tcPr>
          <w:p w:rsidR="00000000" w:rsidRDefault="00CA2D34">
            <w:pPr>
              <w:rPr>
                <w:lang w:val="es-ES_tradnl"/>
              </w:rPr>
            </w:pPr>
            <w:r>
              <w:rPr>
                <w:lang w:val="es-ES_tradnl"/>
              </w:rPr>
              <w:t>Desarrollador de SDK de dispositivos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55 </w:t>
            </w:r>
            <w:r>
              <w:rPr>
                <w:noProof/>
                <w:sz w:val="16"/>
              </w:rPr>
              <w:br/>
            </w:r>
            <w:r>
              <w:rPr>
                <w:noProof/>
                <w:sz w:val="2"/>
              </w:rPr>
              <w:t>92f2a6e3-4b9b-424d-9d11-ef1bb8c746f1</w:t>
            </w:r>
          </w:p>
        </w:tc>
        <w:tc>
          <w:tcPr>
            <w:tcW w:w="7407" w:type="dxa"/>
            <w:shd w:val="clear" w:color="auto" w:fill="F2F2F2" w:themeFill="background1" w:themeFillShade="F2"/>
          </w:tcPr>
          <w:p w:rsidR="00000000" w:rsidRDefault="00CA2D34">
            <w:pPr>
              <w:rPr>
                <w:noProof/>
              </w:rPr>
            </w:pPr>
            <w:r>
              <w:rPr>
                <w:noProof/>
              </w:rPr>
              <w:t>29:27</w:t>
            </w:r>
          </w:p>
        </w:tc>
        <w:tc>
          <w:tcPr>
            <w:tcW w:w="7407" w:type="dxa"/>
          </w:tcPr>
          <w:p w:rsidR="00000000" w:rsidRDefault="00CA2D34">
            <w:pPr>
              <w:rPr>
                <w:lang w:val="es-ES_tradnl"/>
              </w:rPr>
            </w:pPr>
            <w:r>
              <w:rPr>
                <w:lang w:val="es-ES_tradnl"/>
              </w:rPr>
              <w:t>29:27</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56 </w:t>
            </w:r>
            <w:r>
              <w:rPr>
                <w:noProof/>
                <w:sz w:val="16"/>
              </w:rPr>
              <w:br/>
            </w:r>
            <w:r>
              <w:rPr>
                <w:noProof/>
                <w:sz w:val="2"/>
              </w:rPr>
              <w:t>94383317-4cff-444b-8ffe-59ddf9578123</w:t>
            </w:r>
          </w:p>
        </w:tc>
        <w:tc>
          <w:tcPr>
            <w:tcW w:w="7407" w:type="dxa"/>
            <w:shd w:val="clear" w:color="auto" w:fill="F2F2F2" w:themeFill="background1" w:themeFillShade="F2"/>
          </w:tcPr>
          <w:p w:rsidR="00000000" w:rsidRDefault="00CA2D34">
            <w:pPr>
              <w:rPr>
                <w:noProof/>
              </w:rPr>
            </w:pPr>
            <w:r>
              <w:rPr>
                <w:noProof/>
              </w:rPr>
              <w:t>Learn to create a native video app for Android devices.</w:t>
            </w:r>
          </w:p>
        </w:tc>
        <w:tc>
          <w:tcPr>
            <w:tcW w:w="7407" w:type="dxa"/>
          </w:tcPr>
          <w:p w:rsidR="00000000" w:rsidRDefault="00CA2D34">
            <w:pPr>
              <w:rPr>
                <w:lang w:val="es-ES_tradnl"/>
              </w:rPr>
            </w:pPr>
            <w:r>
              <w:rPr>
                <w:lang w:val="es-ES_tradnl"/>
              </w:rPr>
              <w:t>Aprenda a crear una aplicaci</w:t>
            </w:r>
            <w:r>
              <w:rPr>
                <w:lang w:val="es-ES_tradnl"/>
              </w:rPr>
              <w:t>ó</w:t>
            </w:r>
            <w:r>
              <w:rPr>
                <w:lang w:val="es-ES_tradnl"/>
              </w:rPr>
              <w:t>n de video nativa para dispositivos Android.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57 </w:t>
            </w:r>
            <w:r>
              <w:rPr>
                <w:noProof/>
                <w:sz w:val="16"/>
              </w:rPr>
              <w:br/>
            </w:r>
            <w:r>
              <w:rPr>
                <w:noProof/>
                <w:sz w:val="2"/>
              </w:rPr>
              <w:t>f6b91f8c-f036-48e2-9185-386cc64883b5</w:t>
            </w:r>
          </w:p>
        </w:tc>
        <w:tc>
          <w:tcPr>
            <w:tcW w:w="7407" w:type="dxa"/>
            <w:shd w:val="clear" w:color="auto" w:fill="F2F2F2" w:themeFill="background1" w:themeFillShade="F2"/>
          </w:tcPr>
          <w:p w:rsidR="00000000" w:rsidRDefault="00CA2D34">
            <w:pPr>
              <w:rPr>
                <w:noProof/>
              </w:rPr>
            </w:pPr>
            <w:r>
              <w:rPr>
                <w:noProof/>
              </w:rPr>
              <w:t>&lt;a href="https://sdks.support.brightcove.com/ios/basics/training-demand-developing-brightcove-native-player-sdk-ios.html&gt;Developing with the</w:t>
            </w:r>
            <w:r>
              <w:rPr>
                <w:noProof/>
              </w:rPr>
              <w:t xml:space="preserve"> Brightcove Native Player SDK for iOS&lt;/a&gt;&lt;/td&gt; &lt;td&gt;Video Cloud&lt;br /&gt; Brightcove Player&lt;/td&gt; &lt;td&gt;Device SDK Developer&lt;/td&gt; &lt;td align="center"&gt;25:31</w:t>
            </w:r>
          </w:p>
        </w:tc>
        <w:tc>
          <w:tcPr>
            <w:tcW w:w="7407" w:type="dxa"/>
          </w:tcPr>
          <w:p w:rsidR="00000000" w:rsidRDefault="00CA2D34">
            <w:pPr>
              <w:rPr>
                <w:lang w:val="es-ES_tradnl"/>
              </w:rPr>
            </w:pPr>
            <w:r>
              <w:rPr>
                <w:lang w:val="es-ES_tradnl"/>
              </w:rPr>
              <w:t>&lt;a href="https://sdks.support.brightcove.com/ios/basics/training-demand-developing-brightcove-native-player-s</w:t>
            </w:r>
            <w:r>
              <w:rPr>
                <w:lang w:val="es-ES_tradnl"/>
              </w:rPr>
              <w:t>dk-ios.html&gt; Desarrollo con Brightcove Native Player SDK para iOS &lt;/ a&gt; &lt;/td&gt; &lt;td&gt; Video Cloud &lt;br /&gt; Brightcove Player &lt;/td&gt; &lt;td&gt; Device SDK Developer &lt;/td&gt; &lt;td align = "center"&gt; 25:31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58 </w:t>
            </w:r>
            <w:r>
              <w:rPr>
                <w:noProof/>
                <w:sz w:val="16"/>
              </w:rPr>
              <w:br/>
            </w:r>
            <w:r>
              <w:rPr>
                <w:noProof/>
                <w:sz w:val="2"/>
              </w:rPr>
              <w:t>905f689b-dc9f-4b9e-b976-f07f72078921</w:t>
            </w:r>
          </w:p>
        </w:tc>
        <w:tc>
          <w:tcPr>
            <w:tcW w:w="7407" w:type="dxa"/>
            <w:shd w:val="clear" w:color="auto" w:fill="F2F2F2" w:themeFill="background1" w:themeFillShade="F2"/>
          </w:tcPr>
          <w:p w:rsidR="00000000" w:rsidRDefault="00CA2D34">
            <w:pPr>
              <w:rPr>
                <w:noProof/>
              </w:rPr>
            </w:pPr>
            <w:r>
              <w:rPr>
                <w:noProof/>
              </w:rPr>
              <w:t>Learn to create a native vid</w:t>
            </w:r>
            <w:r>
              <w:rPr>
                <w:noProof/>
              </w:rPr>
              <w:t>eo app for iOS devices.</w:t>
            </w:r>
          </w:p>
        </w:tc>
        <w:tc>
          <w:tcPr>
            <w:tcW w:w="7407" w:type="dxa"/>
          </w:tcPr>
          <w:p w:rsidR="00000000" w:rsidRDefault="00CA2D34">
            <w:pPr>
              <w:rPr>
                <w:lang w:val="es-ES_tradnl"/>
              </w:rPr>
            </w:pPr>
            <w:r>
              <w:rPr>
                <w:lang w:val="es-ES_tradnl"/>
              </w:rPr>
              <w:t>Aprenda a crear una aplicaci</w:t>
            </w:r>
            <w:r>
              <w:rPr>
                <w:lang w:val="es-ES_tradnl"/>
              </w:rPr>
              <w:t>ó</w:t>
            </w:r>
            <w:r>
              <w:rPr>
                <w:lang w:val="es-ES_tradnl"/>
              </w:rPr>
              <w:t>n de video nativa para dispositivos iOS.</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opening-case-with-brightcove-support.html</w:t>
            </w:r>
          </w:p>
          <w:p w:rsidR="00000000" w:rsidRDefault="00CA2D34">
            <w:pPr>
              <w:jc w:val="center"/>
              <w:rPr>
                <w:b/>
                <w:noProof/>
              </w:rPr>
            </w:pPr>
            <w:r>
              <w:rPr>
                <w:b/>
                <w:noProof/>
              </w:rPr>
              <w:t>MQ971010 cef8563f-2cec-408e-9b21-b21dc11baf6d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0b2c0e68-f6bc-4637-8769-dc330e1b572b</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d900efff-8e07-488b-9e68-f306d3fed0fb</w:t>
            </w:r>
          </w:p>
        </w:tc>
        <w:tc>
          <w:tcPr>
            <w:tcW w:w="7407" w:type="dxa"/>
            <w:shd w:val="clear" w:color="auto" w:fill="F2F2F2" w:themeFill="background1" w:themeFillShade="F2"/>
          </w:tcPr>
          <w:p w:rsidR="00000000" w:rsidRDefault="00CA2D34">
            <w:pPr>
              <w:rPr>
                <w:noProof/>
              </w:rPr>
            </w:pPr>
            <w:r>
              <w:rPr>
                <w:noProof/>
              </w:rPr>
              <w:t>Opening a Case with Brightcove Support description:</w:t>
            </w:r>
          </w:p>
        </w:tc>
        <w:tc>
          <w:tcPr>
            <w:tcW w:w="7407" w:type="dxa"/>
          </w:tcPr>
          <w:p w:rsidR="00000000" w:rsidRDefault="00CA2D34">
            <w:pPr>
              <w:rPr>
                <w:lang w:val="es-ES_tradnl"/>
              </w:rPr>
            </w:pPr>
            <w:r>
              <w:rPr>
                <w:lang w:val="es-ES_tradnl"/>
              </w:rPr>
              <w:t>Abrir un caso con la descripci</w:t>
            </w:r>
            <w:r>
              <w:rPr>
                <w:lang w:val="es-ES_tradnl"/>
              </w:rPr>
              <w:t>ó</w:t>
            </w:r>
            <w:r>
              <w:rPr>
                <w:lang w:val="es-ES_tradnl"/>
              </w:rPr>
              <w:t>n de Brightcove Support: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3f145308-4f94-4f13-9210-f2c2443c55a1</w:t>
            </w:r>
          </w:p>
        </w:tc>
        <w:tc>
          <w:tcPr>
            <w:tcW w:w="7407" w:type="dxa"/>
            <w:shd w:val="clear" w:color="auto" w:fill="F2F2F2" w:themeFill="background1" w:themeFillShade="F2"/>
          </w:tcPr>
          <w:p w:rsidR="00000000" w:rsidRDefault="00CA2D34">
            <w:pPr>
              <w:rPr>
                <w:noProof/>
              </w:rPr>
            </w:pPr>
            <w:r>
              <w:rPr>
                <w:noProof/>
              </w:rPr>
              <w:t>'In this topic you will learn how to use the Brightcove Support Portal to open a case with Brightcove Support.' parent:</w:t>
            </w:r>
          </w:p>
        </w:tc>
        <w:tc>
          <w:tcPr>
            <w:tcW w:w="7407" w:type="dxa"/>
          </w:tcPr>
          <w:p w:rsidR="00000000" w:rsidRDefault="00CA2D34">
            <w:pPr>
              <w:rPr>
                <w:lang w:val="es-ES_tradnl"/>
              </w:rPr>
            </w:pPr>
            <w:r>
              <w:rPr>
                <w:lang w:val="es-ES_tradnl"/>
              </w:rPr>
              <w:t>"En este tema, aprender</w:t>
            </w:r>
            <w:r>
              <w:rPr>
                <w:lang w:val="es-ES_tradnl"/>
              </w:rPr>
              <w:t>á</w:t>
            </w:r>
            <w:r>
              <w:rPr>
                <w:lang w:val="es-ES_tradnl"/>
              </w:rPr>
              <w:t xml:space="preserve"> a utilizar Brightcove Support Portal para abrir un caso con Brightcove Support".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c85fb3c0-83ab-4c2a-</w:t>
            </w:r>
            <w:r>
              <w:rPr>
                <w:noProof/>
                <w:sz w:val="2"/>
              </w:rPr>
              <w:t>9148-f827b9954cf7</w:t>
            </w:r>
          </w:p>
        </w:tc>
        <w:tc>
          <w:tcPr>
            <w:tcW w:w="7407" w:type="dxa"/>
            <w:shd w:val="clear" w:color="auto" w:fill="F2F2F2" w:themeFill="background1" w:themeFillShade="F2"/>
          </w:tcPr>
          <w:p w:rsidR="00000000" w:rsidRDefault="00CA2D34">
            <w:pPr>
              <w:rPr>
                <w:noProof/>
              </w:rPr>
            </w:pPr>
            <w:r>
              <w:rPr>
                <w:noProof/>
              </w:rPr>
              <w:t>Support ---</w:t>
            </w:r>
          </w:p>
        </w:tc>
        <w:tc>
          <w:tcPr>
            <w:tcW w:w="7407" w:type="dxa"/>
          </w:tcPr>
          <w:p w:rsidR="00000000" w:rsidRDefault="00CA2D34">
            <w:pPr>
              <w:rPr>
                <w:lang w:val="es-ES_tradnl"/>
              </w:rPr>
            </w:pPr>
            <w:r>
              <w:rPr>
                <w:lang w:val="es-ES_tradnl"/>
              </w:rPr>
              <w:t>Apoyo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b40ed4e9-8cb4-453f-bcfc-b2e7e8b643bf</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7df182aa-8a73-402c-87a1-dd32ade8c683</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e8b7c1b1-aff8-4a4a-aa17-530805cd6eb1</w:t>
            </w:r>
          </w:p>
        </w:tc>
        <w:tc>
          <w:tcPr>
            <w:tcW w:w="7407" w:type="dxa"/>
            <w:shd w:val="clear" w:color="auto" w:fill="F2F2F2" w:themeFill="background1" w:themeFillShade="F2"/>
          </w:tcPr>
          <w:p w:rsidR="00000000" w:rsidRDefault="00CA2D34">
            <w:pPr>
              <w:rPr>
                <w:noProof/>
              </w:rPr>
            </w:pPr>
            <w:r>
              <w:rPr>
                <w:noProof/>
              </w:rPr>
              <w:t>Brightcove offers a variety of support programs to meet the needs of our customers.</w:t>
            </w:r>
          </w:p>
        </w:tc>
        <w:tc>
          <w:tcPr>
            <w:tcW w:w="7407" w:type="dxa"/>
          </w:tcPr>
          <w:p w:rsidR="00000000" w:rsidRDefault="00CA2D34">
            <w:pPr>
              <w:rPr>
                <w:lang w:val="es-ES_tradnl"/>
              </w:rPr>
            </w:pPr>
            <w:r>
              <w:rPr>
                <w:lang w:val="es-ES_tradnl"/>
              </w:rPr>
              <w:t>Brightcove ofrece una variedad de programas de soporte para satisfacer las necesidades de nuestros clientes.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5b1b423b-fbe2-462e-be8</w:t>
            </w:r>
            <w:r>
              <w:rPr>
                <w:noProof/>
                <w:sz w:val="2"/>
              </w:rPr>
              <w:t>0-6d064dc78d7a</w:t>
            </w:r>
          </w:p>
        </w:tc>
        <w:tc>
          <w:tcPr>
            <w:tcW w:w="7407" w:type="dxa"/>
            <w:shd w:val="clear" w:color="auto" w:fill="F2F2F2" w:themeFill="background1" w:themeFillShade="F2"/>
          </w:tcPr>
          <w:p w:rsidR="00000000" w:rsidRDefault="00CA2D34">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CA2D34">
            <w:pPr>
              <w:rPr>
                <w:lang w:val="es-ES_tradnl"/>
              </w:rPr>
            </w:pPr>
            <w:r>
              <w:rPr>
                <w:lang w:val="es-ES_tradnl"/>
              </w:rPr>
              <w:t>Para obtener informaci</w:t>
            </w:r>
            <w:r>
              <w:rPr>
                <w:lang w:val="es-ES_tradnl"/>
              </w:rPr>
              <w:t>ó</w:t>
            </w:r>
            <w:r>
              <w:rPr>
                <w:lang w:val="es-ES_tradnl"/>
              </w:rPr>
              <w:t xml:space="preserve">n sobre estos programas, consulte la </w:t>
            </w:r>
            <w:r>
              <w:rPr>
                <w:rStyle w:val="mqInternal"/>
                <w:noProof/>
                <w:lang w:val="es-ES_tradnl"/>
              </w:rPr>
              <w:t>[1}</w:t>
            </w:r>
            <w:r>
              <w:rPr>
                <w:lang w:val="es-ES_tradnl"/>
              </w:rPr>
              <w:t>Secci</w:t>
            </w:r>
            <w:r>
              <w:rPr>
                <w:lang w:val="es-ES_tradnl"/>
              </w:rPr>
              <w:t>ó</w:t>
            </w:r>
            <w:r>
              <w:rPr>
                <w:lang w:val="es-ES_tradnl"/>
              </w:rPr>
              <w:t>n de soporte de Brightcove</w:t>
            </w:r>
            <w:r>
              <w:rPr>
                <w:rStyle w:val="mqInternal"/>
                <w:noProof/>
                <w:lang w:val="es-ES_tradnl"/>
              </w:rPr>
              <w:t>{2]</w:t>
            </w:r>
            <w:r>
              <w:rPr>
                <w:lang w:val="es-ES_tradnl"/>
              </w:rPr>
              <w:t xml:space="preserve"> de nuestro sitio web.</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d299c748-9a3f-437f-81a</w:t>
            </w:r>
            <w:r>
              <w:rPr>
                <w:noProof/>
                <w:sz w:val="2"/>
              </w:rPr>
              <w:t>8-16d3c7537b22</w:t>
            </w:r>
          </w:p>
        </w:tc>
        <w:tc>
          <w:tcPr>
            <w:tcW w:w="7407" w:type="dxa"/>
            <w:shd w:val="clear" w:color="auto" w:fill="F2F2F2" w:themeFill="background1" w:themeFillShade="F2"/>
          </w:tcPr>
          <w:p w:rsidR="00000000" w:rsidRDefault="00CA2D34">
            <w:pPr>
              <w:rPr>
                <w:noProof/>
              </w:rPr>
            </w:pPr>
            <w:r>
              <w:rPr>
                <w:noProof/>
              </w:rPr>
              <w:t>One support option is the Support Portal that can be used to open a case with Brightcove Support</w:t>
            </w:r>
          </w:p>
        </w:tc>
        <w:tc>
          <w:tcPr>
            <w:tcW w:w="7407" w:type="dxa"/>
          </w:tcPr>
          <w:p w:rsidR="00000000" w:rsidRDefault="00CA2D34">
            <w:pPr>
              <w:rPr>
                <w:lang w:val="es-ES_tradnl"/>
              </w:rPr>
            </w:pPr>
            <w:r>
              <w:rPr>
                <w:lang w:val="es-ES_tradnl"/>
              </w:rPr>
              <w:t>Una opci</w:t>
            </w:r>
            <w:r>
              <w:rPr>
                <w:lang w:val="es-ES_tradnl"/>
              </w:rPr>
              <w:t>ó</w:t>
            </w:r>
            <w:r>
              <w:rPr>
                <w:lang w:val="es-ES_tradnl"/>
              </w:rPr>
              <w:t>n de soporte es el portal de soporte que se puede utilizar para abrir un caso con Brightcove Support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ebae2f85-2f4d-4132-ae2f-83fa6d6f6ead</w:t>
            </w:r>
          </w:p>
        </w:tc>
        <w:tc>
          <w:tcPr>
            <w:tcW w:w="7407" w:type="dxa"/>
            <w:shd w:val="clear" w:color="auto" w:fill="F2F2F2" w:themeFill="background1" w:themeFillShade="F2"/>
          </w:tcPr>
          <w:p w:rsidR="00000000" w:rsidRDefault="00CA2D34">
            <w:pPr>
              <w:rPr>
                <w:noProof/>
              </w:rPr>
            </w:pPr>
            <w:r>
              <w:rPr>
                <w:noProof/>
              </w:rPr>
              <w:t>Creating a new support account</w:t>
            </w:r>
          </w:p>
        </w:tc>
        <w:tc>
          <w:tcPr>
            <w:tcW w:w="7407" w:type="dxa"/>
          </w:tcPr>
          <w:p w:rsidR="00000000" w:rsidRDefault="00CA2D34">
            <w:pPr>
              <w:rPr>
                <w:lang w:val="es-ES_tradnl"/>
              </w:rPr>
            </w:pPr>
            <w:r>
              <w:rPr>
                <w:lang w:val="es-ES_tradnl"/>
              </w:rPr>
              <w:t>Creando una nueva cuenta de soporte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c3dc335a-4edd-4dda-b609-1cf517f86822</w:t>
            </w:r>
          </w:p>
        </w:tc>
        <w:tc>
          <w:tcPr>
            <w:tcW w:w="7407" w:type="dxa"/>
            <w:shd w:val="clear" w:color="auto" w:fill="F2F2F2" w:themeFill="background1" w:themeFillShade="F2"/>
          </w:tcPr>
          <w:p w:rsidR="00000000" w:rsidRDefault="00CA2D34">
            <w:pPr>
              <w:rPr>
                <w:noProof/>
              </w:rPr>
            </w:pPr>
            <w:r>
              <w:rPr>
                <w:noProof/>
              </w:rPr>
              <w:t>Before you can create cases using the Support Portal you have to create an account.</w:t>
            </w:r>
          </w:p>
        </w:tc>
        <w:tc>
          <w:tcPr>
            <w:tcW w:w="7407" w:type="dxa"/>
          </w:tcPr>
          <w:p w:rsidR="00000000" w:rsidRDefault="00CA2D34">
            <w:pPr>
              <w:rPr>
                <w:lang w:val="es-ES_tradnl"/>
              </w:rPr>
            </w:pPr>
            <w:r>
              <w:rPr>
                <w:lang w:val="es-ES_tradnl"/>
              </w:rPr>
              <w:t>Antes de poder crear casos</w:t>
            </w:r>
            <w:r>
              <w:rPr>
                <w:lang w:val="es-ES_tradnl"/>
              </w:rPr>
              <w:t xml:space="preserve"> utilizando el portal de soporte, debe crear una cuenta.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6bf297bf-b4f9-4fb8-970d-b98b30ace377</w:t>
            </w:r>
          </w:p>
        </w:tc>
        <w:tc>
          <w:tcPr>
            <w:tcW w:w="7407" w:type="dxa"/>
            <w:shd w:val="clear" w:color="auto" w:fill="F2F2F2" w:themeFill="background1" w:themeFillShade="F2"/>
          </w:tcPr>
          <w:p w:rsidR="00000000" w:rsidRDefault="00CA2D34">
            <w:pPr>
              <w:rPr>
                <w:noProof/>
              </w:rPr>
            </w:pPr>
            <w:r>
              <w:rPr>
                <w:noProof/>
              </w:rPr>
              <w:t>To create a new account, follow these steps:</w:t>
            </w:r>
          </w:p>
        </w:tc>
        <w:tc>
          <w:tcPr>
            <w:tcW w:w="7407" w:type="dxa"/>
          </w:tcPr>
          <w:p w:rsidR="00000000" w:rsidRDefault="00CA2D34">
            <w:pPr>
              <w:rPr>
                <w:lang w:val="es-ES_tradnl"/>
              </w:rPr>
            </w:pPr>
            <w:r>
              <w:rPr>
                <w:lang w:val="es-ES_tradnl"/>
              </w:rPr>
              <w:t>Para crear una nueva cuenta, siga estos pasos: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fc9fb143-1640-4fef-b942-bfbeedeb8567</w:t>
            </w:r>
          </w:p>
        </w:tc>
        <w:tc>
          <w:tcPr>
            <w:tcW w:w="7407" w:type="dxa"/>
            <w:shd w:val="clear" w:color="auto" w:fill="F2F2F2" w:themeFill="background1" w:themeFillShade="F2"/>
          </w:tcPr>
          <w:p w:rsidR="00000000" w:rsidRDefault="00CA2D34">
            <w:pPr>
              <w:rPr>
                <w:noProof/>
              </w:rPr>
            </w:pPr>
            <w:r>
              <w:rPr>
                <w:noProof/>
              </w:rPr>
              <w:t>Access the Support Portal using one of these methods:</w:t>
            </w:r>
          </w:p>
        </w:tc>
        <w:tc>
          <w:tcPr>
            <w:tcW w:w="7407" w:type="dxa"/>
          </w:tcPr>
          <w:p w:rsidR="00000000" w:rsidRDefault="00CA2D34">
            <w:pPr>
              <w:rPr>
                <w:lang w:val="es-ES_tradnl"/>
              </w:rPr>
            </w:pPr>
            <w:r>
              <w:rPr>
                <w:lang w:val="es-ES_tradnl"/>
              </w:rPr>
              <w:t>Acceda al portal de soporte utilizando uno de estos m</w:t>
            </w:r>
            <w:r>
              <w:rPr>
                <w:lang w:val="es-ES_tradnl"/>
              </w:rPr>
              <w:t>é</w:t>
            </w:r>
            <w:r>
              <w:rPr>
                <w:lang w:val="es-ES_tradnl"/>
              </w:rPr>
              <w:t>todos: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b69d932e-9bc4-4b27-b733-43af995f3aa0</w:t>
            </w:r>
          </w:p>
        </w:tc>
        <w:tc>
          <w:tcPr>
            <w:tcW w:w="7407" w:type="dxa"/>
            <w:shd w:val="clear" w:color="auto" w:fill="F2F2F2" w:themeFill="background1" w:themeFillShade="F2"/>
          </w:tcPr>
          <w:p w:rsidR="00000000" w:rsidRDefault="00CA2D34">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CA2D34">
            <w:pPr>
              <w:rPr>
                <w:lang w:val="es-ES_tradnl"/>
              </w:rPr>
            </w:pPr>
            <w:r>
              <w:rPr>
                <w:lang w:val="es-ES_tradnl"/>
              </w:rPr>
              <w:t>En el encabezado de la aplicaci</w:t>
            </w:r>
            <w:r>
              <w:rPr>
                <w:lang w:val="es-ES_tradnl"/>
              </w:rPr>
              <w:t>ó</w:t>
            </w:r>
            <w:r>
              <w:rPr>
                <w:lang w:val="es-ES_tradnl"/>
              </w:rPr>
              <w:t xml:space="preserve">n, haga clic en </w:t>
            </w:r>
            <w:r>
              <w:rPr>
                <w:rStyle w:val="mqInternal"/>
                <w:noProof/>
                <w:lang w:val="es-ES_tradnl"/>
              </w:rPr>
              <w:t>[1}</w:t>
            </w:r>
            <w:r>
              <w:rPr>
                <w:lang w:val="es-ES_tradnl"/>
              </w:rPr>
              <w:t>SOPORTE&gt; P</w:t>
            </w:r>
            <w:r>
              <w:rPr>
                <w:lang w:val="es-ES_tradnl"/>
              </w:rPr>
              <w:t>ó</w:t>
            </w:r>
            <w:r>
              <w:rPr>
                <w:lang w:val="es-ES_tradnl"/>
              </w:rPr>
              <w:t>ngase en contacto con el soporte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44d7e53f-7cbe-4e8d-80f0-e227e96b10b5</w:t>
            </w:r>
          </w:p>
        </w:tc>
        <w:tc>
          <w:tcPr>
            <w:tcW w:w="7407" w:type="dxa"/>
            <w:shd w:val="clear" w:color="auto" w:fill="F2F2F2" w:themeFill="background1" w:themeFillShade="F2"/>
          </w:tcPr>
          <w:p w:rsidR="00000000" w:rsidRDefault="00CA2D34">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CA2D34">
            <w:pPr>
              <w:rPr>
                <w:lang w:val="es-ES_tradnl"/>
              </w:rPr>
            </w:pPr>
            <w:r>
              <w:rPr>
                <w:lang w:val="es-ES_tradnl"/>
              </w:rPr>
              <w:t xml:space="preserve">Ir </w:t>
            </w:r>
            <w:r>
              <w:rPr>
                <w:rStyle w:val="mqInternal"/>
                <w:noProof/>
                <w:lang w:val="es-ES_tradnl"/>
              </w:rPr>
              <w:t>[1}</w:t>
            </w:r>
            <w:r>
              <w:rPr>
                <w:lang w:val="es-ES_tradnl"/>
              </w:rPr>
              <w:t>https://supportportal.brightcove.com</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17 </w:t>
            </w:r>
            <w:r>
              <w:rPr>
                <w:noProof/>
                <w:sz w:val="16"/>
              </w:rPr>
              <w:br/>
            </w:r>
            <w:r>
              <w:rPr>
                <w:noProof/>
                <w:sz w:val="2"/>
              </w:rPr>
              <w:t>2c379d0f-008a-45d2-aeef-66dd8f8c51d0</w:t>
            </w:r>
          </w:p>
        </w:tc>
        <w:tc>
          <w:tcPr>
            <w:tcW w:w="7407" w:type="dxa"/>
            <w:shd w:val="clear" w:color="auto" w:fill="F2F2F2" w:themeFill="background1" w:themeFillShade="F2"/>
          </w:tcPr>
          <w:p w:rsidR="00000000" w:rsidRDefault="00CA2D34">
            <w:pPr>
              <w:rPr>
                <w:noProof/>
              </w:rPr>
            </w:pPr>
            <w:r>
              <w:rPr>
                <w:noProof/>
              </w:rPr>
              <w:t xml:space="preserve">Click </w:t>
            </w:r>
            <w:r>
              <w:rPr>
                <w:rStyle w:val="mqInternal"/>
                <w:noProof/>
              </w:rPr>
              <w:t>[1}</w:t>
            </w:r>
            <w:r>
              <w:rPr>
                <w:noProof/>
              </w:rPr>
              <w:t>Si</w:t>
            </w:r>
            <w:r>
              <w:rPr>
                <w:noProof/>
              </w:rPr>
              <w:t>gn Up</w:t>
            </w:r>
            <w:r>
              <w:rPr>
                <w:rStyle w:val="mqInternal"/>
                <w:noProof/>
              </w:rPr>
              <w:t>{2]</w:t>
            </w:r>
            <w:r>
              <w:rPr>
                <w:noProof/>
              </w:rPr>
              <w:t>.</w:t>
            </w:r>
          </w:p>
        </w:tc>
        <w:tc>
          <w:tcPr>
            <w:tcW w:w="7407" w:type="dxa"/>
          </w:tcPr>
          <w:p w:rsidR="00000000" w:rsidRDefault="00CA2D34">
            <w:pPr>
              <w:rPr>
                <w:lang w:val="es-ES_tradnl"/>
              </w:rPr>
            </w:pPr>
            <w:r>
              <w:rPr>
                <w:lang w:val="es-ES_tradnl"/>
              </w:rPr>
              <w:t xml:space="preserve">Hacer clic </w:t>
            </w:r>
            <w:r>
              <w:rPr>
                <w:rStyle w:val="mqInternal"/>
                <w:noProof/>
                <w:lang w:val="es-ES_tradnl"/>
              </w:rPr>
              <w:t>[1}</w:t>
            </w:r>
            <w:r>
              <w:rPr>
                <w:lang w:val="es-ES_tradnl"/>
              </w:rPr>
              <w:t>Inscribirse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 </w:t>
            </w:r>
            <w:r>
              <w:rPr>
                <w:noProof/>
                <w:sz w:val="16"/>
              </w:rPr>
              <w:br/>
            </w:r>
            <w:r>
              <w:rPr>
                <w:noProof/>
                <w:sz w:val="2"/>
              </w:rPr>
              <w:t>09388127-c3f2-47dc-8efa-88c0f76774d9</w:t>
            </w:r>
          </w:p>
        </w:tc>
        <w:tc>
          <w:tcPr>
            <w:tcW w:w="7407" w:type="dxa"/>
            <w:shd w:val="clear" w:color="auto" w:fill="F2F2F2" w:themeFill="background1" w:themeFillShade="F2"/>
          </w:tcPr>
          <w:p w:rsidR="00000000" w:rsidRDefault="00CA2D34">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CA2D34">
            <w:pPr>
              <w:rPr>
                <w:lang w:val="es-ES_tradnl"/>
              </w:rPr>
            </w:pPr>
            <w:r>
              <w:rPr>
                <w:lang w:val="es-ES_tradnl"/>
              </w:rPr>
              <w:t xml:space="preserve">Entra tu </w:t>
            </w:r>
            <w:r>
              <w:rPr>
                <w:rStyle w:val="mqInternal"/>
                <w:noProof/>
                <w:lang w:val="es-ES_tradnl"/>
              </w:rPr>
              <w:t>[1}</w:t>
            </w:r>
            <w:r>
              <w:rPr>
                <w:lang w:val="es-ES_tradnl"/>
              </w:rPr>
              <w:t>Primer nombre</w:t>
            </w:r>
            <w:r>
              <w:rPr>
                <w:rStyle w:val="mqInternal"/>
                <w:noProof/>
                <w:lang w:val="es-ES_tradnl"/>
              </w:rPr>
              <w:t>{2]</w:t>
            </w:r>
            <w:r>
              <w:rPr>
                <w:lang w:val="es-ES_tradnl"/>
              </w:rPr>
              <w:t xml:space="preserve"> , </w:t>
            </w:r>
            <w:r>
              <w:rPr>
                <w:rStyle w:val="mqInternal"/>
                <w:noProof/>
                <w:lang w:val="es-ES_tradnl"/>
              </w:rPr>
              <w:t>[1}</w:t>
            </w:r>
            <w:r>
              <w:rPr>
                <w:lang w:val="es-ES_tradnl"/>
              </w:rPr>
              <w:t>Apellido</w:t>
            </w:r>
            <w:r>
              <w:rPr>
                <w:rStyle w:val="mqInternal"/>
                <w:noProof/>
                <w:lang w:val="es-ES_tradnl"/>
              </w:rPr>
              <w:t>{2]</w:t>
            </w:r>
            <w:r>
              <w:rPr>
                <w:lang w:val="es-ES_tradnl"/>
              </w:rPr>
              <w:t>,</w:t>
            </w:r>
            <w:r>
              <w:rPr>
                <w:rStyle w:val="mqInternal"/>
                <w:noProof/>
                <w:lang w:val="es-ES_tradnl"/>
              </w:rPr>
              <w:t>[1}</w:t>
            </w:r>
            <w:r>
              <w:rPr>
                <w:lang w:val="es-ES_tradnl"/>
              </w:rPr>
              <w:t xml:space="preserve"> Correo electr</w:t>
            </w:r>
            <w:r>
              <w:rPr>
                <w:lang w:val="es-ES_tradnl"/>
              </w:rPr>
              <w:t>ó</w:t>
            </w:r>
            <w:r>
              <w:rPr>
                <w:lang w:val="es-ES_tradnl"/>
              </w:rPr>
              <w:t>nico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8cd8ab24-4082-4526-8405-254475c7a6ef</w:t>
            </w:r>
          </w:p>
        </w:tc>
        <w:tc>
          <w:tcPr>
            <w:tcW w:w="7407" w:type="dxa"/>
            <w:shd w:val="clear" w:color="auto" w:fill="F2F2F2" w:themeFill="background1" w:themeFillShade="F2"/>
          </w:tcPr>
          <w:p w:rsidR="00000000" w:rsidRDefault="00CA2D34">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CA2D34">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144f48f3-23a1-4411-bcc9-7a111d10b022</w:t>
            </w:r>
          </w:p>
        </w:tc>
        <w:tc>
          <w:tcPr>
            <w:tcW w:w="7407" w:type="dxa"/>
            <w:shd w:val="clear" w:color="auto" w:fill="F2F2F2" w:themeFill="background1" w:themeFillShade="F2"/>
          </w:tcPr>
          <w:p w:rsidR="00000000" w:rsidRDefault="00CA2D34">
            <w:pPr>
              <w:rPr>
                <w:noProof/>
              </w:rPr>
            </w:pPr>
            <w:r>
              <w:rPr>
                <w:noProof/>
              </w:rPr>
              <w:t>Confirm that you are redirected to the Brightcove Support Portal home page.</w:t>
            </w:r>
          </w:p>
        </w:tc>
        <w:tc>
          <w:tcPr>
            <w:tcW w:w="7407" w:type="dxa"/>
          </w:tcPr>
          <w:p w:rsidR="00000000" w:rsidRDefault="00CA2D34">
            <w:pPr>
              <w:rPr>
                <w:lang w:val="es-ES_tradnl"/>
              </w:rPr>
            </w:pPr>
            <w:r>
              <w:rPr>
                <w:lang w:val="es-ES_tradnl"/>
              </w:rPr>
              <w:t>Confirme que se le redirige a la p</w:t>
            </w:r>
            <w:r>
              <w:rPr>
                <w:lang w:val="es-ES_tradnl"/>
              </w:rPr>
              <w:t>á</w:t>
            </w:r>
            <w:r>
              <w:rPr>
                <w:lang w:val="es-ES_tradnl"/>
              </w:rPr>
              <w:t>gina de inicio del portal de soporte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69959318-b752-40a7-89ec-453868676e82</w:t>
            </w:r>
          </w:p>
        </w:tc>
        <w:tc>
          <w:tcPr>
            <w:tcW w:w="7407" w:type="dxa"/>
            <w:shd w:val="clear" w:color="auto" w:fill="F2F2F2" w:themeFill="background1" w:themeFillShade="F2"/>
          </w:tcPr>
          <w:p w:rsidR="00000000" w:rsidRDefault="00CA2D34">
            <w:pPr>
              <w:rPr>
                <w:noProof/>
              </w:rPr>
            </w:pPr>
            <w:r>
              <w:rPr>
                <w:noProof/>
              </w:rPr>
              <w:t>Opening a support case</w:t>
            </w:r>
          </w:p>
        </w:tc>
        <w:tc>
          <w:tcPr>
            <w:tcW w:w="7407" w:type="dxa"/>
          </w:tcPr>
          <w:p w:rsidR="00000000" w:rsidRDefault="00CA2D34">
            <w:pPr>
              <w:rPr>
                <w:lang w:val="es-ES_tradnl"/>
              </w:rPr>
            </w:pPr>
            <w:r>
              <w:rPr>
                <w:lang w:val="es-ES_tradnl"/>
              </w:rPr>
              <w:t>Abrir un caso de soporte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 </w:t>
            </w:r>
            <w:r>
              <w:rPr>
                <w:noProof/>
                <w:sz w:val="16"/>
              </w:rPr>
              <w:br/>
            </w:r>
            <w:r>
              <w:rPr>
                <w:noProof/>
                <w:sz w:val="2"/>
              </w:rPr>
              <w:t>b63296a7-bd0b-458b-9a27-9017e27cfebd</w:t>
            </w:r>
          </w:p>
        </w:tc>
        <w:tc>
          <w:tcPr>
            <w:tcW w:w="7407" w:type="dxa"/>
            <w:shd w:val="clear" w:color="auto" w:fill="F2F2F2" w:themeFill="background1" w:themeFillShade="F2"/>
          </w:tcPr>
          <w:p w:rsidR="00000000" w:rsidRDefault="00CA2D34">
            <w:pPr>
              <w:rPr>
                <w:noProof/>
              </w:rPr>
            </w:pPr>
            <w:r>
              <w:rPr>
                <w:noProof/>
              </w:rPr>
              <w:t xml:space="preserve">To open a case with Brightcove Support using the Support Portal, follow </w:t>
            </w:r>
            <w:r>
              <w:rPr>
                <w:noProof/>
              </w:rPr>
              <w:t>these steps:</w:t>
            </w:r>
          </w:p>
        </w:tc>
        <w:tc>
          <w:tcPr>
            <w:tcW w:w="7407" w:type="dxa"/>
          </w:tcPr>
          <w:p w:rsidR="00000000" w:rsidRDefault="00CA2D34">
            <w:pPr>
              <w:rPr>
                <w:lang w:val="es-ES_tradnl"/>
              </w:rPr>
            </w:pPr>
            <w:r>
              <w:rPr>
                <w:lang w:val="es-ES_tradnl"/>
              </w:rPr>
              <w:t>Para abrir un caso con Brightcove Support utilizando el portal de soporte, siga estos pasos: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6fcc1672-e0ed-4eb2-8147-c75213e2188e</w:t>
            </w:r>
          </w:p>
        </w:tc>
        <w:tc>
          <w:tcPr>
            <w:tcW w:w="7407" w:type="dxa"/>
            <w:shd w:val="clear" w:color="auto" w:fill="F2F2F2" w:themeFill="background1" w:themeFillShade="F2"/>
          </w:tcPr>
          <w:p w:rsidR="00000000" w:rsidRDefault="00CA2D34">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CA2D34">
            <w:pPr>
              <w:rPr>
                <w:lang w:val="es-ES_tradnl"/>
              </w:rPr>
            </w:pPr>
            <w:r>
              <w:rPr>
                <w:lang w:val="es-ES_tradnl"/>
              </w:rPr>
              <w:t>Inicie sesi</w:t>
            </w:r>
            <w:r>
              <w:rPr>
                <w:lang w:val="es-ES_tradnl"/>
              </w:rPr>
              <w:t>ó</w:t>
            </w:r>
            <w:r>
              <w:rPr>
                <w:lang w:val="es-ES_tradnl"/>
              </w:rPr>
              <w:t>n en el p</w:t>
            </w:r>
            <w:r>
              <w:rPr>
                <w:lang w:val="es-ES_tradnl"/>
              </w:rPr>
              <w:t xml:space="preserve">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ca93ca4e-b9c1-477b-aee7-8cc18d44ec9b</w:t>
            </w:r>
          </w:p>
        </w:tc>
        <w:tc>
          <w:tcPr>
            <w:tcW w:w="7407" w:type="dxa"/>
            <w:shd w:val="clear" w:color="auto" w:fill="F2F2F2" w:themeFill="background1" w:themeFillShade="F2"/>
          </w:tcPr>
          <w:p w:rsidR="00000000" w:rsidRDefault="00CA2D34">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CA2D34">
            <w:pPr>
              <w:rPr>
                <w:lang w:val="es-ES_tradnl"/>
              </w:rPr>
            </w:pPr>
            <w:r>
              <w:rPr>
                <w:lang w:val="es-ES_tradnl"/>
              </w:rPr>
              <w:t xml:space="preserve">Hacer clic </w:t>
            </w:r>
            <w:r>
              <w:rPr>
                <w:rStyle w:val="mqInternal"/>
                <w:noProof/>
                <w:lang w:val="es-ES_tradnl"/>
              </w:rPr>
              <w:t>[1}</w:t>
            </w:r>
            <w:r>
              <w:rPr>
                <w:lang w:val="es-ES_tradnl"/>
              </w:rPr>
              <w:t>ENVIAR UN CASO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ebbe9bdc-ab24-4f16-9fc</w:t>
            </w:r>
            <w:r>
              <w:rPr>
                <w:noProof/>
                <w:sz w:val="2"/>
              </w:rPr>
              <w:t>c-e55ef3adc0b0</w:t>
            </w:r>
          </w:p>
        </w:tc>
        <w:tc>
          <w:tcPr>
            <w:tcW w:w="7407" w:type="dxa"/>
            <w:shd w:val="clear" w:color="auto" w:fill="F2F2F2" w:themeFill="background1" w:themeFillShade="F2"/>
          </w:tcPr>
          <w:p w:rsidR="00000000" w:rsidRDefault="00CA2D34">
            <w:pPr>
              <w:rPr>
                <w:noProof/>
              </w:rPr>
            </w:pPr>
            <w:r>
              <w:rPr>
                <w:noProof/>
              </w:rPr>
              <w:t>Enter case information:</w:t>
            </w:r>
          </w:p>
        </w:tc>
        <w:tc>
          <w:tcPr>
            <w:tcW w:w="7407" w:type="dxa"/>
          </w:tcPr>
          <w:p w:rsidR="00000000" w:rsidRDefault="00CA2D34">
            <w:pPr>
              <w:rPr>
                <w:lang w:val="es-ES_tradnl"/>
              </w:rPr>
            </w:pPr>
            <w:r>
              <w:rPr>
                <w:lang w:val="es-ES_tradnl"/>
              </w:rPr>
              <w:t>Ingrese la informaci</w:t>
            </w:r>
            <w:r>
              <w:rPr>
                <w:lang w:val="es-ES_tradnl"/>
              </w:rPr>
              <w:t>ó</w:t>
            </w:r>
            <w:r>
              <w:rPr>
                <w:lang w:val="es-ES_tradnl"/>
              </w:rPr>
              <w:t>n del caso: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7f2bea8f-8a94-4d0b-a454-3bd79f7cb296</w:t>
            </w:r>
          </w:p>
        </w:tc>
        <w:tc>
          <w:tcPr>
            <w:tcW w:w="7407" w:type="dxa"/>
            <w:shd w:val="clear" w:color="auto" w:fill="F2F2F2" w:themeFill="background1" w:themeFillShade="F2"/>
          </w:tcPr>
          <w:p w:rsidR="00000000" w:rsidRDefault="00CA2D34">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CA2D34">
            <w:pPr>
              <w:rPr>
                <w:lang w:val="es-ES_tradnl"/>
              </w:rPr>
            </w:pPr>
            <w:r>
              <w:rPr>
                <w:rStyle w:val="mqInternal"/>
                <w:noProof/>
                <w:lang w:val="es-ES_tradnl"/>
              </w:rPr>
              <w:t>[1}</w:t>
            </w:r>
            <w:r>
              <w:rPr>
                <w:lang w:val="es-ES_tradnl"/>
              </w:rPr>
              <w:t>Sujeto</w:t>
            </w:r>
            <w:r>
              <w:rPr>
                <w:rStyle w:val="mqInternal"/>
                <w:noProof/>
                <w:lang w:val="es-ES_tradnl"/>
              </w:rPr>
              <w:t>{2]</w:t>
            </w:r>
            <w:r>
              <w:rPr>
                <w:lang w:val="es-ES_tradnl"/>
              </w:rPr>
              <w:t xml:space="preserve"> - T</w:t>
            </w:r>
            <w:r>
              <w:rPr>
                <w:lang w:val="es-ES_tradnl"/>
              </w:rPr>
              <w:t>í</w:t>
            </w:r>
            <w:r>
              <w:rPr>
                <w:lang w:val="es-ES_tradnl"/>
              </w:rPr>
              <w:t>tulo del caso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f9b3d188-67c2-4a4f-8582-41c8d957d794</w:t>
            </w:r>
          </w:p>
        </w:tc>
        <w:tc>
          <w:tcPr>
            <w:tcW w:w="7407" w:type="dxa"/>
            <w:shd w:val="clear" w:color="auto" w:fill="F2F2F2" w:themeFill="background1" w:themeFillShade="F2"/>
          </w:tcPr>
          <w:p w:rsidR="00000000" w:rsidRDefault="00CA2D34">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CA2D34">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problema, pregunta o problema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bbf1025e-00af-4ead-8cac-7fd1d8586b8b</w:t>
            </w:r>
          </w:p>
        </w:tc>
        <w:tc>
          <w:tcPr>
            <w:tcW w:w="7407" w:type="dxa"/>
            <w:shd w:val="clear" w:color="auto" w:fill="F2F2F2" w:themeFill="background1" w:themeFillShade="F2"/>
          </w:tcPr>
          <w:p w:rsidR="00000000" w:rsidRDefault="00CA2D34">
            <w:pPr>
              <w:rPr>
                <w:noProof/>
              </w:rPr>
            </w:pPr>
            <w:r>
              <w:rPr>
                <w:rStyle w:val="mqInternal"/>
                <w:noProof/>
              </w:rPr>
              <w:t>[1}</w:t>
            </w:r>
            <w:r>
              <w:rPr>
                <w:noProof/>
              </w:rPr>
              <w:t>Priority</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Prioridad</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5abdc501-3d75-42b6-b5be-96c1ba76acfc</w:t>
            </w:r>
          </w:p>
        </w:tc>
        <w:tc>
          <w:tcPr>
            <w:tcW w:w="7407" w:type="dxa"/>
            <w:shd w:val="clear" w:color="auto" w:fill="F2F2F2" w:themeFill="background1" w:themeFillShade="F2"/>
          </w:tcPr>
          <w:p w:rsidR="00000000" w:rsidRDefault="00CA2D34">
            <w:pPr>
              <w:rPr>
                <w:noProof/>
              </w:rPr>
            </w:pPr>
            <w:r>
              <w:rPr>
                <w:rStyle w:val="mqInternal"/>
                <w:noProof/>
              </w:rPr>
              <w:t>[1}</w:t>
            </w:r>
            <w:r>
              <w:rPr>
                <w:noProof/>
              </w:rPr>
              <w:t>P1</w:t>
            </w:r>
            <w:r>
              <w:rPr>
                <w:rStyle w:val="mqInternal"/>
                <w:noProof/>
              </w:rPr>
              <w:t>{2]</w:t>
            </w:r>
            <w:r>
              <w:rPr>
                <w:noProof/>
              </w:rPr>
              <w:t xml:space="preserve"> - Critical - Loss</w:t>
            </w:r>
            <w:r>
              <w:rPr>
                <w:noProof/>
              </w:rPr>
              <w:t xml:space="preserve"> of a Brightcove Service or critical loss of significant publishing availability to a live production player</w:t>
            </w:r>
          </w:p>
        </w:tc>
        <w:tc>
          <w:tcPr>
            <w:tcW w:w="7407" w:type="dxa"/>
          </w:tcPr>
          <w:p w:rsidR="00000000" w:rsidRDefault="00CA2D34">
            <w:pPr>
              <w:rPr>
                <w:lang w:val="es-ES_tradnl"/>
              </w:rPr>
            </w:pPr>
            <w:r>
              <w:rPr>
                <w:rStyle w:val="mqInternal"/>
                <w:noProof/>
                <w:lang w:val="es-ES_tradnl"/>
              </w:rPr>
              <w:t>[1}</w:t>
            </w:r>
            <w:r>
              <w:rPr>
                <w:lang w:val="es-ES_tradnl"/>
              </w:rPr>
              <w:t>P1</w:t>
            </w:r>
            <w:r>
              <w:rPr>
                <w:rStyle w:val="mqInternal"/>
                <w:noProof/>
                <w:lang w:val="es-ES_tradnl"/>
              </w:rPr>
              <w:t>{2]</w:t>
            </w:r>
            <w:r>
              <w:rPr>
                <w:lang w:val="es-ES_tradnl"/>
              </w:rPr>
              <w:t xml:space="preserve"> - Cr</w:t>
            </w:r>
            <w:r>
              <w:rPr>
                <w:lang w:val="es-ES_tradnl"/>
              </w:rPr>
              <w:t>í</w:t>
            </w:r>
            <w:r>
              <w:rPr>
                <w:lang w:val="es-ES_tradnl"/>
              </w:rPr>
              <w:t>tico: p</w:t>
            </w:r>
            <w:r>
              <w:rPr>
                <w:lang w:val="es-ES_tradnl"/>
              </w:rPr>
              <w:t>é</w:t>
            </w:r>
            <w:r>
              <w:rPr>
                <w:lang w:val="es-ES_tradnl"/>
              </w:rPr>
              <w:t>rdida de un servicio de Brightcove o p</w:t>
            </w:r>
            <w:r>
              <w:rPr>
                <w:lang w:val="es-ES_tradnl"/>
              </w:rPr>
              <w:t>é</w:t>
            </w:r>
            <w:r>
              <w:rPr>
                <w:lang w:val="es-ES_tradnl"/>
              </w:rPr>
              <w:t>rdida cr</w:t>
            </w:r>
            <w:r>
              <w:rPr>
                <w:lang w:val="es-ES_tradnl"/>
              </w:rPr>
              <w:t>í</w:t>
            </w:r>
            <w:r>
              <w:rPr>
                <w:lang w:val="es-ES_tradnl"/>
              </w:rPr>
              <w:t>tica de disponibilidad de publicaci</w:t>
            </w:r>
            <w:r>
              <w:rPr>
                <w:lang w:val="es-ES_tradnl"/>
              </w:rPr>
              <w:t>ó</w:t>
            </w:r>
            <w:r>
              <w:rPr>
                <w:lang w:val="es-ES_tradnl"/>
              </w:rPr>
              <w:t>n significativa para un reproductor de pr</w:t>
            </w:r>
            <w:r>
              <w:rPr>
                <w:lang w:val="es-ES_tradnl"/>
              </w:rPr>
              <w:t>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d2ce5b6a-6f6b-4bad-bb0c-a17344de2dee</w:t>
            </w:r>
          </w:p>
        </w:tc>
        <w:tc>
          <w:tcPr>
            <w:tcW w:w="7407" w:type="dxa"/>
            <w:shd w:val="clear" w:color="auto" w:fill="F2F2F2" w:themeFill="background1" w:themeFillShade="F2"/>
          </w:tcPr>
          <w:p w:rsidR="00000000" w:rsidRDefault="00CA2D34">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w:t>
            </w:r>
            <w:r>
              <w:rPr>
                <w:noProof/>
              </w:rPr>
              <w:t>nsole activity, specific players).</w:t>
            </w:r>
          </w:p>
        </w:tc>
        <w:tc>
          <w:tcPr>
            <w:tcW w:w="7407" w:type="dxa"/>
          </w:tcPr>
          <w:p w:rsidR="00000000" w:rsidRDefault="00CA2D34">
            <w:pPr>
              <w:rPr>
                <w:lang w:val="es-ES_tradnl"/>
              </w:rPr>
            </w:pPr>
            <w:r>
              <w:rPr>
                <w:rStyle w:val="mqInternal"/>
                <w:noProof/>
                <w:lang w:val="es-ES_tradnl"/>
              </w:rPr>
              <w:t>[1}</w:t>
            </w:r>
            <w:r>
              <w:rPr>
                <w:lang w:val="es-ES_tradnl"/>
              </w:rPr>
              <w:t>P2</w:t>
            </w:r>
            <w:r>
              <w:rPr>
                <w:rStyle w:val="mqInternal"/>
                <w:noProof/>
                <w:lang w:val="es-ES_tradnl"/>
              </w:rPr>
              <w:t>{2]</w:t>
            </w:r>
            <w:r>
              <w:rPr>
                <w:lang w:val="es-ES_tradnl"/>
              </w:rPr>
              <w:t xml:space="preserve"> - Importante: el servicio Brightcove est</w:t>
            </w:r>
            <w:r>
              <w:rPr>
                <w:lang w:val="es-ES_tradnl"/>
              </w:rPr>
              <w:t>á</w:t>
            </w:r>
            <w:r>
              <w:rPr>
                <w:lang w:val="es-ES_tradnl"/>
              </w:rPr>
              <w:t xml:space="preserve"> operativo, pero existen problemas de bloqueo con respecto a las capacidades de publicaci</w:t>
            </w:r>
            <w:r>
              <w:rPr>
                <w:lang w:val="es-ES_tradnl"/>
              </w:rPr>
              <w:t>ó</w:t>
            </w:r>
            <w:r>
              <w:rPr>
                <w:lang w:val="es-ES_tradnl"/>
              </w:rPr>
              <w:t>n esperadas espec</w:t>
            </w:r>
            <w:r>
              <w:rPr>
                <w:lang w:val="es-ES_tradnl"/>
              </w:rPr>
              <w:t>í</w:t>
            </w:r>
            <w:r>
              <w:rPr>
                <w:lang w:val="es-ES_tradnl"/>
              </w:rPr>
              <w:t>ficas de un reproductor de producci</w:t>
            </w:r>
            <w:r>
              <w:rPr>
                <w:lang w:val="es-ES_tradnl"/>
              </w:rPr>
              <w:t>ó</w:t>
            </w:r>
            <w:r>
              <w:rPr>
                <w:lang w:val="es-ES_tradnl"/>
              </w:rPr>
              <w:t>n en vivo (es decir, relacionadas con cargas, actividad de la consola, reproductores 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9a3c4a34-06c5-493f-867e-bdafa71fc6d1</w:t>
            </w:r>
          </w:p>
        </w:tc>
        <w:tc>
          <w:tcPr>
            <w:tcW w:w="7407" w:type="dxa"/>
            <w:shd w:val="clear" w:color="auto" w:fill="F2F2F2" w:themeFill="background1" w:themeFillShade="F2"/>
          </w:tcPr>
          <w:p w:rsidR="00000000" w:rsidRDefault="00CA2D34">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w:t>
            </w:r>
            <w:r>
              <w:rPr>
                <w:noProof/>
              </w:rPr>
              <w:t>difications)</w:t>
            </w:r>
          </w:p>
        </w:tc>
        <w:tc>
          <w:tcPr>
            <w:tcW w:w="7407" w:type="dxa"/>
          </w:tcPr>
          <w:p w:rsidR="00000000" w:rsidRDefault="00CA2D34">
            <w:pPr>
              <w:rPr>
                <w:lang w:val="es-ES_tradnl"/>
              </w:rPr>
            </w:pPr>
            <w:r>
              <w:rPr>
                <w:rStyle w:val="mqInternal"/>
                <w:noProof/>
                <w:lang w:val="es-ES_tradnl"/>
              </w:rPr>
              <w:t>[1}</w:t>
            </w:r>
            <w:r>
              <w:rPr>
                <w:lang w:val="es-ES_tradnl"/>
              </w:rPr>
              <w:t>P3</w:t>
            </w:r>
            <w:r>
              <w:rPr>
                <w:rStyle w:val="mqInternal"/>
                <w:noProof/>
                <w:lang w:val="es-ES_tradnl"/>
              </w:rPr>
              <w:t>{2]</w:t>
            </w:r>
            <w:r>
              <w:rPr>
                <w:lang w:val="es-ES_tradnl"/>
              </w:rPr>
              <w:t xml:space="preserve"> - Normal: solicitudes que no est</w:t>
            </w:r>
            <w:r>
              <w:rPr>
                <w:lang w:val="es-ES_tradnl"/>
              </w:rPr>
              <w:t>á</w:t>
            </w:r>
            <w:r>
              <w:rPr>
                <w:lang w:val="es-ES_tradnl"/>
              </w:rPr>
              <w:t>n definidas como cr</w:t>
            </w:r>
            <w:r>
              <w:rPr>
                <w:lang w:val="es-ES_tradnl"/>
              </w:rPr>
              <w:t>í</w:t>
            </w:r>
            <w:r>
              <w:rPr>
                <w:lang w:val="es-ES_tradnl"/>
              </w:rPr>
              <w:t>ticas o importantes (incluidas las solicitudes de modificaciones de cuenta / usuario)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 </w:t>
            </w:r>
            <w:r>
              <w:rPr>
                <w:noProof/>
                <w:sz w:val="16"/>
              </w:rPr>
              <w:br/>
            </w:r>
            <w:r>
              <w:rPr>
                <w:noProof/>
                <w:sz w:val="2"/>
              </w:rPr>
              <w:t>4ea9c501-d8a1-4dbf-8ba4-df32c257b75b</w:t>
            </w:r>
          </w:p>
        </w:tc>
        <w:tc>
          <w:tcPr>
            <w:tcW w:w="7407" w:type="dxa"/>
            <w:shd w:val="clear" w:color="auto" w:fill="F2F2F2" w:themeFill="background1" w:themeFillShade="F2"/>
          </w:tcPr>
          <w:p w:rsidR="00000000" w:rsidRDefault="00CA2D34">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CA2D34">
            <w:pPr>
              <w:rPr>
                <w:lang w:val="es-ES_tradnl"/>
              </w:rPr>
            </w:pPr>
            <w:r>
              <w:rPr>
                <w:rStyle w:val="mqInternal"/>
                <w:noProof/>
                <w:lang w:val="es-ES_tradnl"/>
              </w:rPr>
              <w:t>[1}</w:t>
            </w:r>
            <w:r>
              <w:rPr>
                <w:lang w:val="es-ES_tradnl"/>
              </w:rPr>
              <w:t>Producto</w:t>
            </w:r>
            <w:r>
              <w:rPr>
                <w:rStyle w:val="mqInternal"/>
                <w:noProof/>
                <w:lang w:val="es-ES_tradnl"/>
              </w:rPr>
              <w:t>{2]</w:t>
            </w:r>
            <w:r>
              <w:rPr>
                <w:lang w:val="es-ES_tradnl"/>
              </w:rPr>
              <w:t xml:space="preserve"> - La aplicaci</w:t>
            </w:r>
            <w:r>
              <w:rPr>
                <w:lang w:val="es-ES_tradnl"/>
              </w:rPr>
              <w:t>ó</w:t>
            </w:r>
            <w:r>
              <w:rPr>
                <w:lang w:val="es-ES_tradnl"/>
              </w:rPr>
              <w:t>n Brightcove a la que se refiere la solicitud de soporte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1e10716b-28f6-4ff6-9740-35dcc814c4bd</w:t>
            </w:r>
          </w:p>
        </w:tc>
        <w:tc>
          <w:tcPr>
            <w:tcW w:w="7407" w:type="dxa"/>
            <w:shd w:val="clear" w:color="auto" w:fill="F2F2F2" w:themeFill="background1" w:themeFillShade="F2"/>
          </w:tcPr>
          <w:p w:rsidR="00000000" w:rsidRDefault="00CA2D34">
            <w:pPr>
              <w:rPr>
                <w:noProof/>
              </w:rPr>
            </w:pPr>
            <w:r>
              <w:rPr>
                <w:rStyle w:val="mqInternal"/>
                <w:noProof/>
              </w:rPr>
              <w:t>[1}</w:t>
            </w:r>
            <w:r>
              <w:rPr>
                <w:noProof/>
              </w:rPr>
              <w:t>Brightcove Account</w:t>
            </w:r>
            <w:r>
              <w:rPr>
                <w:rStyle w:val="mqInternal"/>
                <w:noProof/>
              </w:rPr>
              <w:t>{2]</w:t>
            </w:r>
            <w:r>
              <w:rPr>
                <w:noProof/>
              </w:rPr>
              <w:t xml:space="preserve"> - Account name where the support </w:t>
            </w:r>
            <w:r>
              <w:rPr>
                <w:noProof/>
              </w:rPr>
              <w:t>request relates to</w:t>
            </w:r>
          </w:p>
        </w:tc>
        <w:tc>
          <w:tcPr>
            <w:tcW w:w="7407" w:type="dxa"/>
          </w:tcPr>
          <w:p w:rsidR="00000000" w:rsidRDefault="00CA2D34">
            <w:pPr>
              <w:rPr>
                <w:lang w:val="es-ES_tradnl"/>
              </w:rPr>
            </w:pPr>
            <w:r>
              <w:rPr>
                <w:rStyle w:val="mqInternal"/>
                <w:noProof/>
                <w:lang w:val="es-ES_tradnl"/>
              </w:rPr>
              <w:t>[1}</w:t>
            </w:r>
            <w:r>
              <w:rPr>
                <w:lang w:val="es-ES_tradnl"/>
              </w:rPr>
              <w:t>Cuenta Brightcove</w:t>
            </w:r>
            <w:r>
              <w:rPr>
                <w:rStyle w:val="mqInternal"/>
                <w:noProof/>
                <w:lang w:val="es-ES_tradnl"/>
              </w:rPr>
              <w:t>{2]</w:t>
            </w:r>
            <w:r>
              <w:rPr>
                <w:lang w:val="es-ES_tradnl"/>
              </w:rPr>
              <w:t xml:space="preserve"> - Nombre de la cuenta a la que se refiere la solicitud de soporte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9eb3a934-6985-42ee-90c6-94a15f81f684</w:t>
            </w:r>
          </w:p>
        </w:tc>
        <w:tc>
          <w:tcPr>
            <w:tcW w:w="7407" w:type="dxa"/>
            <w:shd w:val="clear" w:color="auto" w:fill="F2F2F2" w:themeFill="background1" w:themeFillShade="F2"/>
          </w:tcPr>
          <w:p w:rsidR="00000000" w:rsidRDefault="00CA2D34">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CA2D34">
            <w:pPr>
              <w:rPr>
                <w:lang w:val="es-ES_tradnl"/>
              </w:rPr>
            </w:pPr>
            <w:r>
              <w:rPr>
                <w:rStyle w:val="mqInternal"/>
                <w:noProof/>
                <w:lang w:val="es-ES_tradnl"/>
              </w:rPr>
              <w:t>[1}</w:t>
            </w:r>
            <w:r>
              <w:rPr>
                <w:lang w:val="es-ES_tradnl"/>
              </w:rPr>
              <w:t>URL</w:t>
            </w:r>
            <w:r>
              <w:rPr>
                <w:rStyle w:val="mqInternal"/>
                <w:noProof/>
                <w:lang w:val="es-ES_tradnl"/>
              </w:rPr>
              <w:t>{2]</w:t>
            </w:r>
            <w:r>
              <w:rPr>
                <w:lang w:val="es-ES_tradnl"/>
              </w:rPr>
              <w:t xml:space="preserve"> - URL de la p</w:t>
            </w:r>
            <w:r>
              <w:rPr>
                <w:lang w:val="es-ES_tradnl"/>
              </w:rPr>
              <w:t>á</w:t>
            </w:r>
            <w:r>
              <w:rPr>
                <w:lang w:val="es-ES_tradnl"/>
              </w:rPr>
              <w:t>gina donde se</w:t>
            </w:r>
            <w:r>
              <w:rPr>
                <w:lang w:val="es-ES_tradnl"/>
              </w:rPr>
              <w:t xml:space="preserve"> puede observar el problema (si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 </w:t>
            </w:r>
            <w:r>
              <w:rPr>
                <w:noProof/>
                <w:sz w:val="16"/>
              </w:rPr>
              <w:br/>
            </w:r>
            <w:r>
              <w:rPr>
                <w:noProof/>
                <w:sz w:val="2"/>
              </w:rPr>
              <w:t>fe5af94e-60c3-4098-ba40-356f7090d885</w:t>
            </w:r>
          </w:p>
        </w:tc>
        <w:tc>
          <w:tcPr>
            <w:tcW w:w="7407" w:type="dxa"/>
            <w:shd w:val="clear" w:color="auto" w:fill="F2F2F2" w:themeFill="background1" w:themeFillShade="F2"/>
          </w:tcPr>
          <w:p w:rsidR="00000000" w:rsidRDefault="00CA2D34">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CA2D34">
            <w:pPr>
              <w:rPr>
                <w:lang w:val="es-ES_tradnl"/>
              </w:rPr>
            </w:pPr>
            <w:r>
              <w:rPr>
                <w:rStyle w:val="mqInternal"/>
                <w:noProof/>
                <w:lang w:val="es-ES_tradnl"/>
              </w:rPr>
              <w:t>[1}</w:t>
            </w:r>
            <w:r>
              <w:rPr>
                <w:lang w:val="es-ES_tradnl"/>
              </w:rPr>
              <w:t>CC adicional</w:t>
            </w:r>
            <w:r>
              <w:rPr>
                <w:rStyle w:val="mqInternal"/>
                <w:noProof/>
                <w:lang w:val="es-ES_tradnl"/>
              </w:rPr>
              <w:t>{2]</w:t>
            </w:r>
            <w:r>
              <w:rPr>
                <w:lang w:val="es-ES_tradnl"/>
              </w:rPr>
              <w:t xml:space="preserve"> - En la parte superior de la lista CC predeterminada, puede decidir agregar direcciones de correo electr</w:t>
            </w:r>
            <w:r>
              <w:rPr>
                <w:lang w:val="es-ES_tradnl"/>
              </w:rPr>
              <w:t>ó</w:t>
            </w:r>
            <w:r>
              <w:rPr>
                <w:lang w:val="es-ES_tradnl"/>
              </w:rPr>
              <w:t>nico adicionales de colaboradores que deben ser informados del progreso del caso.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 </w:t>
            </w:r>
            <w:r>
              <w:rPr>
                <w:noProof/>
                <w:sz w:val="16"/>
              </w:rPr>
              <w:br/>
            </w:r>
            <w:r>
              <w:rPr>
                <w:noProof/>
                <w:sz w:val="2"/>
              </w:rPr>
              <w:t>31ece240-ea91-467e-8592-253f35bc7285</w:t>
            </w:r>
          </w:p>
        </w:tc>
        <w:tc>
          <w:tcPr>
            <w:tcW w:w="7407" w:type="dxa"/>
            <w:shd w:val="clear" w:color="auto" w:fill="F2F2F2" w:themeFill="background1" w:themeFillShade="F2"/>
          </w:tcPr>
          <w:p w:rsidR="00000000" w:rsidRDefault="00CA2D34">
            <w:pPr>
              <w:rPr>
                <w:noProof/>
              </w:rPr>
            </w:pPr>
            <w:r>
              <w:rPr>
                <w:noProof/>
              </w:rPr>
              <w:t xml:space="preserve">Click </w:t>
            </w:r>
            <w:r>
              <w:rPr>
                <w:rStyle w:val="mqInternal"/>
                <w:noProof/>
              </w:rPr>
              <w:t>[1</w:t>
            </w:r>
            <w:r>
              <w:rPr>
                <w:rStyle w:val="mqInternal"/>
                <w:noProof/>
              </w:rPr>
              <w:t>}</w:t>
            </w:r>
            <w:r>
              <w:rPr>
                <w:noProof/>
              </w:rPr>
              <w:t>Submit</w:t>
            </w:r>
            <w:r>
              <w:rPr>
                <w:rStyle w:val="mqInternal"/>
                <w:noProof/>
              </w:rPr>
              <w:t>{2]</w:t>
            </w:r>
            <w:r>
              <w:rPr>
                <w:noProof/>
              </w:rPr>
              <w:t>.</w:t>
            </w:r>
          </w:p>
        </w:tc>
        <w:tc>
          <w:tcPr>
            <w:tcW w:w="7407" w:type="dxa"/>
          </w:tcPr>
          <w:p w:rsidR="00000000" w:rsidRDefault="00CA2D34">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f89df350-8c0f-4f33-9baf-c3b263104869</w:t>
            </w:r>
          </w:p>
        </w:tc>
        <w:tc>
          <w:tcPr>
            <w:tcW w:w="7407" w:type="dxa"/>
            <w:shd w:val="clear" w:color="auto" w:fill="F2F2F2" w:themeFill="background1" w:themeFillShade="F2"/>
          </w:tcPr>
          <w:p w:rsidR="00000000" w:rsidRDefault="00CA2D34">
            <w:pPr>
              <w:rPr>
                <w:noProof/>
              </w:rPr>
            </w:pPr>
            <w:r>
              <w:rPr>
                <w:noProof/>
              </w:rPr>
              <w:t>The case details will be displayed.</w:t>
            </w:r>
          </w:p>
        </w:tc>
        <w:tc>
          <w:tcPr>
            <w:tcW w:w="7407" w:type="dxa"/>
          </w:tcPr>
          <w:p w:rsidR="00000000" w:rsidRDefault="00CA2D34">
            <w:pPr>
              <w:rPr>
                <w:lang w:val="es-ES_tradnl"/>
              </w:rPr>
            </w:pPr>
            <w:r>
              <w:rPr>
                <w:lang w:val="es-ES_tradnl"/>
              </w:rPr>
              <w:t>Se mostrar</w:t>
            </w:r>
            <w:r>
              <w:rPr>
                <w:lang w:val="es-ES_tradnl"/>
              </w:rPr>
              <w:t>á</w:t>
            </w:r>
            <w:r>
              <w:rPr>
                <w:lang w:val="es-ES_tradnl"/>
              </w:rPr>
              <w:t>n los detalles del caso.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debf8204-3ee1-4d92-99e8-d9ff264832be</w:t>
            </w:r>
          </w:p>
        </w:tc>
        <w:tc>
          <w:tcPr>
            <w:tcW w:w="7407" w:type="dxa"/>
            <w:shd w:val="clear" w:color="auto" w:fill="F2F2F2" w:themeFill="background1" w:themeFillShade="F2"/>
          </w:tcPr>
          <w:p w:rsidR="00000000" w:rsidRDefault="00CA2D34">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CA2D34">
            <w:pPr>
              <w:rPr>
                <w:lang w:val="es-ES_tradnl"/>
              </w:rPr>
            </w:pPr>
            <w:r>
              <w:rPr>
                <w:lang w:val="es-ES_tradnl"/>
              </w:rPr>
              <w:t xml:space="preserve">Haga clic en el </w:t>
            </w:r>
            <w:r>
              <w:rPr>
                <w:rStyle w:val="mqInternal"/>
                <w:noProof/>
                <w:lang w:val="es-ES_tradnl"/>
              </w:rPr>
              <w:t>[1}</w:t>
            </w:r>
            <w:r>
              <w:rPr>
                <w:lang w:val="es-ES_tradnl"/>
              </w:rPr>
              <w:t>Escribe un nuevo comentario ...</w:t>
            </w:r>
            <w:r>
              <w:rPr>
                <w:rStyle w:val="mqInternal"/>
                <w:noProof/>
                <w:lang w:val="es-ES_tradnl"/>
              </w:rPr>
              <w:t>{2]</w:t>
            </w:r>
            <w:r>
              <w:rPr>
                <w:lang w:val="es-ES_tradnl"/>
              </w:rPr>
              <w:t xml:space="preserve"> enlace para agregar comentarios adicionales o para cargar una captura de pantalla.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 </w:t>
            </w:r>
            <w:r>
              <w:rPr>
                <w:noProof/>
                <w:sz w:val="16"/>
              </w:rPr>
              <w:br/>
            </w:r>
            <w:r>
              <w:rPr>
                <w:noProof/>
                <w:sz w:val="2"/>
              </w:rPr>
              <w:t>b5fb3dc0-235f-4185-85e6-df3bdba8bf65</w:t>
            </w:r>
          </w:p>
        </w:tc>
        <w:tc>
          <w:tcPr>
            <w:tcW w:w="7407" w:type="dxa"/>
            <w:shd w:val="clear" w:color="auto" w:fill="F2F2F2" w:themeFill="background1" w:themeFillShade="F2"/>
          </w:tcPr>
          <w:p w:rsidR="00000000" w:rsidRDefault="00CA2D34">
            <w:pPr>
              <w:rPr>
                <w:noProof/>
              </w:rPr>
            </w:pPr>
            <w:r>
              <w:rPr>
                <w:noProof/>
              </w:rPr>
              <w:t>Detailed steps t</w:t>
            </w:r>
            <w:r>
              <w:rPr>
                <w:noProof/>
              </w:rPr>
              <w:t xml:space="preserve">o reproduce the issue and screen shots of the behavior/issue are always helpful to Brightcove Support and can speed up the time needed to </w:t>
            </w:r>
            <w:r>
              <w:rPr>
                <w:noProof/>
              </w:rPr>
              <w:lastRenderedPageBreak/>
              <w:t>resolve your case.</w:t>
            </w:r>
          </w:p>
        </w:tc>
        <w:tc>
          <w:tcPr>
            <w:tcW w:w="7407" w:type="dxa"/>
          </w:tcPr>
          <w:p w:rsidR="00000000" w:rsidRDefault="00CA2D34">
            <w:pPr>
              <w:rPr>
                <w:lang w:val="es-ES_tradnl"/>
              </w:rPr>
            </w:pPr>
            <w:r>
              <w:rPr>
                <w:lang w:val="es-ES_tradnl"/>
              </w:rPr>
              <w:lastRenderedPageBreak/>
              <w:t>Los pasos detallados para reproducir el problema y las capturas de pantalla del comportamiento / pr</w:t>
            </w:r>
            <w:r>
              <w:rPr>
                <w:lang w:val="es-ES_tradnl"/>
              </w:rPr>
              <w:t xml:space="preserve">oblema siempre son </w:t>
            </w:r>
            <w:r>
              <w:rPr>
                <w:lang w:val="es-ES_tradnl"/>
              </w:rPr>
              <w:t>ú</w:t>
            </w:r>
            <w:r>
              <w:rPr>
                <w:lang w:val="es-ES_tradnl"/>
              </w:rPr>
              <w:t xml:space="preserve">tiles para Brightcove Support y </w:t>
            </w:r>
            <w:r>
              <w:rPr>
                <w:lang w:val="es-ES_tradnl"/>
              </w:rPr>
              <w:lastRenderedPageBreak/>
              <w:t>pueden acelerar el tiempo necesario para resolver su caso.</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44 </w:t>
            </w:r>
            <w:r>
              <w:rPr>
                <w:noProof/>
                <w:sz w:val="16"/>
              </w:rPr>
              <w:br/>
            </w:r>
            <w:r>
              <w:rPr>
                <w:noProof/>
                <w:sz w:val="2"/>
              </w:rPr>
              <w:t>d84a3f8e-d56f-45ca-b5e0-98a5e9e2b9f8</w:t>
            </w:r>
          </w:p>
        </w:tc>
        <w:tc>
          <w:tcPr>
            <w:tcW w:w="7407" w:type="dxa"/>
            <w:shd w:val="clear" w:color="auto" w:fill="F2F2F2" w:themeFill="background1" w:themeFillShade="F2"/>
          </w:tcPr>
          <w:p w:rsidR="00000000" w:rsidRDefault="00CA2D34">
            <w:pPr>
              <w:rPr>
                <w:noProof/>
              </w:rPr>
            </w:pPr>
            <w:r>
              <w:rPr>
                <w:noProof/>
              </w:rPr>
              <w:t>Viewing your support cases</w:t>
            </w:r>
          </w:p>
        </w:tc>
        <w:tc>
          <w:tcPr>
            <w:tcW w:w="7407" w:type="dxa"/>
          </w:tcPr>
          <w:p w:rsidR="00000000" w:rsidRDefault="00CA2D34">
            <w:pPr>
              <w:rPr>
                <w:lang w:val="es-ES_tradnl"/>
              </w:rPr>
            </w:pPr>
            <w:r>
              <w:rPr>
                <w:lang w:val="es-ES_tradnl"/>
              </w:rPr>
              <w:t>Ver sus casos de soporte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c6ad79d5-6196-4cd2-800e-f30e7741fb86</w:t>
            </w:r>
          </w:p>
        </w:tc>
        <w:tc>
          <w:tcPr>
            <w:tcW w:w="7407" w:type="dxa"/>
            <w:shd w:val="clear" w:color="auto" w:fill="F2F2F2" w:themeFill="background1" w:themeFillShade="F2"/>
          </w:tcPr>
          <w:p w:rsidR="00000000" w:rsidRDefault="00CA2D34">
            <w:pPr>
              <w:rPr>
                <w:noProof/>
              </w:rPr>
            </w:pPr>
            <w:r>
              <w:rPr>
                <w:noProof/>
              </w:rPr>
              <w:t>All support cases can easily be viewed in the Support Portal.</w:t>
            </w:r>
          </w:p>
        </w:tc>
        <w:tc>
          <w:tcPr>
            <w:tcW w:w="7407" w:type="dxa"/>
          </w:tcPr>
          <w:p w:rsidR="00000000" w:rsidRDefault="00CA2D34">
            <w:pPr>
              <w:rPr>
                <w:lang w:val="es-ES_tradnl"/>
              </w:rPr>
            </w:pPr>
            <w:r>
              <w:rPr>
                <w:lang w:val="es-ES_tradnl"/>
              </w:rPr>
              <w:t>Todos los casos de soporte se pueden ver f</w:t>
            </w:r>
            <w:r>
              <w:rPr>
                <w:lang w:val="es-ES_tradnl"/>
              </w:rPr>
              <w:t>á</w:t>
            </w:r>
            <w:r>
              <w:rPr>
                <w:lang w:val="es-ES_tradnl"/>
              </w:rPr>
              <w:t>cilmente en el Portal de soporte.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4aa1f646-79c9-4daa-890f-99dfbb55701f</w:t>
            </w:r>
          </w:p>
        </w:tc>
        <w:tc>
          <w:tcPr>
            <w:tcW w:w="7407" w:type="dxa"/>
            <w:shd w:val="clear" w:color="auto" w:fill="F2F2F2" w:themeFill="background1" w:themeFillShade="F2"/>
          </w:tcPr>
          <w:p w:rsidR="00000000" w:rsidRDefault="00CA2D34">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CA2D34">
            <w:pPr>
              <w:rPr>
                <w:lang w:val="es-ES_tradnl"/>
              </w:rPr>
            </w:pPr>
            <w:r>
              <w:rPr>
                <w:lang w:val="es-ES_tradnl"/>
              </w:rPr>
              <w:t xml:space="preserve">La </w:t>
            </w:r>
            <w:r>
              <w:rPr>
                <w:rStyle w:val="mqInternal"/>
                <w:noProof/>
                <w:lang w:val="es-ES_tradnl"/>
              </w:rPr>
              <w:t>[1}</w:t>
            </w:r>
            <w:r>
              <w:rPr>
                <w:lang w:val="es-ES_tradnl"/>
              </w:rPr>
              <w:t>ESTADO DEL CASO</w:t>
            </w:r>
            <w:r>
              <w:rPr>
                <w:rStyle w:val="mqInternal"/>
                <w:noProof/>
                <w:lang w:val="es-ES_tradnl"/>
              </w:rPr>
              <w:t>{2]</w:t>
            </w:r>
            <w:r>
              <w:rPr>
                <w:lang w:val="es-ES_tradnl"/>
              </w:rPr>
              <w:t xml:space="preserve"> ser</w:t>
            </w:r>
            <w:r>
              <w:rPr>
                <w:lang w:val="es-ES_tradnl"/>
              </w:rPr>
              <w:t>á</w:t>
            </w:r>
            <w:r>
              <w:rPr>
                <w:lang w:val="es-ES_tradnl"/>
              </w:rPr>
              <w:t xml:space="preserve"> uno de: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 </w:t>
            </w:r>
            <w:r>
              <w:rPr>
                <w:noProof/>
                <w:sz w:val="16"/>
              </w:rPr>
              <w:br/>
            </w:r>
            <w:r>
              <w:rPr>
                <w:noProof/>
                <w:sz w:val="2"/>
              </w:rPr>
              <w:t>b28b0a19-3527-4253-a05e-6c21c9f37a34</w:t>
            </w:r>
          </w:p>
        </w:tc>
        <w:tc>
          <w:tcPr>
            <w:tcW w:w="7407" w:type="dxa"/>
            <w:shd w:val="clear" w:color="auto" w:fill="F2F2F2" w:themeFill="background1" w:themeFillShade="F2"/>
          </w:tcPr>
          <w:p w:rsidR="00000000" w:rsidRDefault="00CA2D34">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CA2D34">
            <w:pPr>
              <w:rPr>
                <w:lang w:val="es-ES_tradnl"/>
              </w:rPr>
            </w:pPr>
            <w:r>
              <w:rPr>
                <w:rStyle w:val="mqInternal"/>
                <w:noProof/>
                <w:lang w:val="es-ES_tradnl"/>
              </w:rPr>
              <w:t>[1}</w:t>
            </w:r>
            <w:r>
              <w:rPr>
                <w:lang w:val="es-ES_tradnl"/>
              </w:rPr>
              <w:t>Nuevo</w:t>
            </w:r>
            <w:r>
              <w:rPr>
                <w:rStyle w:val="mqInternal"/>
                <w:noProof/>
                <w:lang w:val="es-ES_tradnl"/>
              </w:rPr>
              <w:t>{2]</w:t>
            </w:r>
            <w:r>
              <w:rPr>
                <w:lang w:val="es-ES_tradnl"/>
              </w:rPr>
              <w:t xml:space="preserve"> - El caso se acaba de crear y est</w:t>
            </w:r>
            <w:r>
              <w:rPr>
                <w:lang w:val="es-ES_tradnl"/>
              </w:rPr>
              <w:t>á</w:t>
            </w:r>
            <w:r>
              <w:rPr>
                <w:lang w:val="es-ES_tradnl"/>
              </w:rPr>
              <w:t xml:space="preserve"> esperando la revisi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 </w:t>
            </w:r>
            <w:r>
              <w:rPr>
                <w:noProof/>
                <w:sz w:val="16"/>
              </w:rPr>
              <w:br/>
            </w:r>
            <w:r>
              <w:rPr>
                <w:noProof/>
                <w:sz w:val="2"/>
              </w:rPr>
              <w:t>5066a2b9-28e9-4c2d-898d-f51777bd6443</w:t>
            </w:r>
          </w:p>
        </w:tc>
        <w:tc>
          <w:tcPr>
            <w:tcW w:w="7407" w:type="dxa"/>
            <w:shd w:val="clear" w:color="auto" w:fill="F2F2F2" w:themeFill="background1" w:themeFillShade="F2"/>
          </w:tcPr>
          <w:p w:rsidR="00000000" w:rsidRDefault="00CA2D34">
            <w:pPr>
              <w:rPr>
                <w:noProof/>
              </w:rPr>
            </w:pPr>
            <w:r>
              <w:rPr>
                <w:rStyle w:val="mqInternal"/>
                <w:noProof/>
              </w:rPr>
              <w:t>[1}</w:t>
            </w:r>
            <w:r>
              <w:rPr>
                <w:noProof/>
              </w:rPr>
              <w:t>Open</w:t>
            </w:r>
            <w:r>
              <w:rPr>
                <w:rStyle w:val="mqInternal"/>
                <w:noProof/>
              </w:rPr>
              <w:t>{2]</w:t>
            </w:r>
            <w:r>
              <w:rPr>
                <w:noProof/>
              </w:rPr>
              <w:t xml:space="preserve"> - Case is</w:t>
            </w:r>
            <w:r>
              <w:rPr>
                <w:noProof/>
              </w:rPr>
              <w:t xml:space="preserve"> in progress</w:t>
            </w:r>
          </w:p>
        </w:tc>
        <w:tc>
          <w:tcPr>
            <w:tcW w:w="7407" w:type="dxa"/>
          </w:tcPr>
          <w:p w:rsidR="00000000" w:rsidRDefault="00CA2D34">
            <w:pPr>
              <w:rPr>
                <w:lang w:val="es-ES_tradnl"/>
              </w:rPr>
            </w:pPr>
            <w:r>
              <w:rPr>
                <w:rStyle w:val="mqInternal"/>
                <w:noProof/>
                <w:lang w:val="es-ES_tradnl"/>
              </w:rPr>
              <w:t>[1}</w:t>
            </w:r>
            <w:r>
              <w:rPr>
                <w:lang w:val="es-ES_tradnl"/>
              </w:rPr>
              <w:t>Abierto</w:t>
            </w:r>
            <w:r>
              <w:rPr>
                <w:rStyle w:val="mqInternal"/>
                <w:noProof/>
                <w:lang w:val="es-ES_tradnl"/>
              </w:rPr>
              <w:t>{2]</w:t>
            </w:r>
            <w:r>
              <w:rPr>
                <w:lang w:val="es-ES_tradnl"/>
              </w:rPr>
              <w:t xml:space="preserve"> - El caso est</w:t>
            </w:r>
            <w:r>
              <w:rPr>
                <w:lang w:val="es-ES_tradnl"/>
              </w:rPr>
              <w:t>á</w:t>
            </w:r>
            <w:r>
              <w:rPr>
                <w:lang w:val="es-ES_tradnl"/>
              </w:rPr>
              <w:t xml:space="preserve"> en curso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 </w:t>
            </w:r>
            <w:r>
              <w:rPr>
                <w:noProof/>
                <w:sz w:val="16"/>
              </w:rPr>
              <w:br/>
            </w:r>
            <w:r>
              <w:rPr>
                <w:noProof/>
                <w:sz w:val="2"/>
              </w:rPr>
              <w:t>18402bd2-f71b-4705-9712-0d7027fd92d4</w:t>
            </w:r>
          </w:p>
        </w:tc>
        <w:tc>
          <w:tcPr>
            <w:tcW w:w="7407" w:type="dxa"/>
            <w:shd w:val="clear" w:color="auto" w:fill="F2F2F2" w:themeFill="background1" w:themeFillShade="F2"/>
          </w:tcPr>
          <w:p w:rsidR="00000000" w:rsidRDefault="00CA2D34">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CA2D34">
            <w:pPr>
              <w:rPr>
                <w:lang w:val="es-ES_tradnl"/>
              </w:rPr>
            </w:pPr>
            <w:r>
              <w:rPr>
                <w:rStyle w:val="mqInternal"/>
                <w:noProof/>
                <w:lang w:val="es-ES_tradnl"/>
              </w:rPr>
              <w:t>[1}</w:t>
            </w:r>
            <w:r>
              <w:rPr>
                <w:lang w:val="es-ES_tradnl"/>
              </w:rPr>
              <w:t>En espera de su respuesta</w:t>
            </w:r>
            <w:r>
              <w:rPr>
                <w:rStyle w:val="mqInternal"/>
                <w:noProof/>
                <w:lang w:val="es-ES_tradnl"/>
              </w:rPr>
              <w:t>{2]</w:t>
            </w:r>
            <w:r>
              <w:rPr>
                <w:lang w:val="es-ES_tradnl"/>
              </w:rPr>
              <w:t xml:space="preserve"> - Brightcove Support requiere informaci</w:t>
            </w:r>
            <w:r>
              <w:rPr>
                <w:lang w:val="es-ES_tradnl"/>
              </w:rPr>
              <w:t>ó</w:t>
            </w:r>
            <w:r>
              <w:rPr>
                <w:lang w:val="es-ES_tradnl"/>
              </w:rPr>
              <w:t>n adicional o se ha proporcionado una soluci</w:t>
            </w:r>
            <w:r>
              <w:rPr>
                <w:lang w:val="es-ES_tradnl"/>
              </w:rPr>
              <w:t>ó</w:t>
            </w:r>
            <w:r>
              <w:rPr>
                <w:lang w:val="es-ES_tradnl"/>
              </w:rPr>
              <w:t>n y Brightcove est</w:t>
            </w:r>
            <w:r>
              <w:rPr>
                <w:lang w:val="es-ES_tradnl"/>
              </w:rPr>
              <w:t>á</w:t>
            </w:r>
            <w:r>
              <w:rPr>
                <w:lang w:val="es-ES_tradnl"/>
              </w:rPr>
              <w:t xml:space="preserve"> esperando una respuesta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8f6d4100-8ca2-425f-8856-2470cf0f388a</w:t>
            </w:r>
          </w:p>
        </w:tc>
        <w:tc>
          <w:tcPr>
            <w:tcW w:w="7407" w:type="dxa"/>
            <w:shd w:val="clear" w:color="auto" w:fill="F2F2F2" w:themeFill="background1" w:themeFillShade="F2"/>
          </w:tcPr>
          <w:p w:rsidR="00000000" w:rsidRDefault="00CA2D34">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CA2D34">
            <w:pPr>
              <w:rPr>
                <w:lang w:val="es-ES_tradnl"/>
              </w:rPr>
            </w:pPr>
            <w:r>
              <w:rPr>
                <w:rStyle w:val="mqInternal"/>
                <w:noProof/>
                <w:lang w:val="es-ES_tradnl"/>
              </w:rPr>
              <w:t>[1}</w:t>
            </w:r>
            <w:r>
              <w:rPr>
                <w:lang w:val="es-ES_tradnl"/>
              </w:rPr>
              <w:t>Cerrado</w:t>
            </w:r>
            <w:r>
              <w:rPr>
                <w:rStyle w:val="mqInternal"/>
                <w:noProof/>
                <w:lang w:val="es-ES_tradnl"/>
              </w:rPr>
              <w:t>{2]</w:t>
            </w:r>
            <w:r>
              <w:rPr>
                <w:lang w:val="es-ES_tradnl"/>
              </w:rPr>
              <w:t xml:space="preserve"> - El caso ha sido resuelto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51 </w:t>
            </w:r>
            <w:r>
              <w:rPr>
                <w:noProof/>
                <w:sz w:val="16"/>
              </w:rPr>
              <w:br/>
            </w:r>
            <w:r>
              <w:rPr>
                <w:noProof/>
                <w:sz w:val="2"/>
              </w:rPr>
              <w:t>1d2caae0-ede8-4727-b1d4-604d6c6ad25d</w:t>
            </w:r>
          </w:p>
        </w:tc>
        <w:tc>
          <w:tcPr>
            <w:tcW w:w="7407" w:type="dxa"/>
            <w:shd w:val="clear" w:color="auto" w:fill="F2F2F2" w:themeFill="background1" w:themeFillShade="F2"/>
          </w:tcPr>
          <w:p w:rsidR="00000000" w:rsidRDefault="00CA2D34">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CA2D34">
            <w:pPr>
              <w:rPr>
                <w:lang w:val="es-ES_tradnl"/>
              </w:rPr>
            </w:pPr>
            <w:r>
              <w:rPr>
                <w:rStyle w:val="mqInternal"/>
                <w:noProof/>
                <w:lang w:val="es-ES_tradnl"/>
              </w:rPr>
              <w:t>[1}</w:t>
            </w:r>
            <w:r>
              <w:rPr>
                <w:lang w:val="es-ES_tradnl"/>
              </w:rPr>
              <w:t>Cerrado esperando</w:t>
            </w:r>
            <w:r>
              <w:rPr>
                <w:rStyle w:val="mqInternal"/>
                <w:noProof/>
                <w:lang w:val="es-ES_tradnl"/>
              </w:rPr>
              <w:t>{2]</w:t>
            </w:r>
            <w:r>
              <w:rPr>
                <w:lang w:val="es-ES_tradnl"/>
              </w:rPr>
              <w:t xml:space="preserve"> - El caso se cerr</w:t>
            </w:r>
            <w:r>
              <w:rPr>
                <w:lang w:val="es-ES_tradnl"/>
              </w:rPr>
              <w:t>ó</w:t>
            </w:r>
            <w:r>
              <w:rPr>
                <w:lang w:val="es-ES_tradnl"/>
              </w:rPr>
              <w:t xml:space="preserve"> debido a que </w:t>
            </w:r>
            <w:r>
              <w:rPr>
                <w:lang w:val="es-ES_tradnl"/>
              </w:rPr>
              <w:t>no hubo respuesta del editor; El caso se reabrir</w:t>
            </w:r>
            <w:r>
              <w:rPr>
                <w:lang w:val="es-ES_tradnl"/>
              </w:rPr>
              <w:t>á</w:t>
            </w:r>
            <w:r>
              <w:rPr>
                <w:lang w:val="es-ES_tradnl"/>
              </w:rPr>
              <w:t xml:space="preserve"> si el editor se pone en contacto con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52 </w:t>
            </w:r>
            <w:r>
              <w:rPr>
                <w:noProof/>
                <w:sz w:val="16"/>
              </w:rPr>
              <w:br/>
            </w:r>
            <w:r>
              <w:rPr>
                <w:noProof/>
                <w:sz w:val="2"/>
              </w:rPr>
              <w:t>f9c73745-caae-48c6-b4af-4319105135cd</w:t>
            </w:r>
          </w:p>
        </w:tc>
        <w:tc>
          <w:tcPr>
            <w:tcW w:w="7407" w:type="dxa"/>
            <w:shd w:val="clear" w:color="auto" w:fill="F2F2F2" w:themeFill="background1" w:themeFillShade="F2"/>
          </w:tcPr>
          <w:p w:rsidR="00000000" w:rsidRDefault="00CA2D34">
            <w:pPr>
              <w:rPr>
                <w:noProof/>
              </w:rPr>
            </w:pPr>
            <w:r>
              <w:rPr>
                <w:noProof/>
              </w:rPr>
              <w:t>Note that cases that have been deleted by Support as duplicates will not appear in the Support Portal.</w:t>
            </w:r>
          </w:p>
        </w:tc>
        <w:tc>
          <w:tcPr>
            <w:tcW w:w="7407" w:type="dxa"/>
          </w:tcPr>
          <w:p w:rsidR="00000000" w:rsidRDefault="00CA2D34">
            <w:pPr>
              <w:rPr>
                <w:lang w:val="es-ES_tradnl"/>
              </w:rPr>
            </w:pPr>
            <w:r>
              <w:rPr>
                <w:lang w:val="es-ES_tradnl"/>
              </w:rPr>
              <w:t>Tenga en cue</w:t>
            </w:r>
            <w:r>
              <w:rPr>
                <w:lang w:val="es-ES_tradnl"/>
              </w:rPr>
              <w:t>nta que los casos que el soporte ha eliminado como duplicados no aparecer</w:t>
            </w:r>
            <w:r>
              <w:rPr>
                <w:lang w:val="es-ES_tradnl"/>
              </w:rPr>
              <w:t>á</w:t>
            </w:r>
            <w:r>
              <w:rPr>
                <w:lang w:val="es-ES_tradnl"/>
              </w:rPr>
              <w:t>n en el portal de soporte.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4b9b2656-ac64-4311-857c-5a70c7e06d47</w:t>
            </w:r>
          </w:p>
        </w:tc>
        <w:tc>
          <w:tcPr>
            <w:tcW w:w="7407" w:type="dxa"/>
            <w:shd w:val="clear" w:color="auto" w:fill="F2F2F2" w:themeFill="background1" w:themeFillShade="F2"/>
          </w:tcPr>
          <w:p w:rsidR="00000000" w:rsidRDefault="00CA2D34">
            <w:pPr>
              <w:rPr>
                <w:noProof/>
              </w:rPr>
            </w:pPr>
            <w:r>
              <w:rPr>
                <w:noProof/>
              </w:rPr>
              <w:t>To view your cases with Brightcove Support, follow these steps:</w:t>
            </w:r>
          </w:p>
        </w:tc>
        <w:tc>
          <w:tcPr>
            <w:tcW w:w="7407" w:type="dxa"/>
          </w:tcPr>
          <w:p w:rsidR="00000000" w:rsidRDefault="00CA2D34">
            <w:pPr>
              <w:rPr>
                <w:lang w:val="es-ES_tradnl"/>
              </w:rPr>
            </w:pPr>
            <w:r>
              <w:rPr>
                <w:lang w:val="es-ES_tradnl"/>
              </w:rPr>
              <w:t>Para ver sus casos con Brightcove Support, siga e</w:t>
            </w:r>
            <w:r>
              <w:rPr>
                <w:lang w:val="es-ES_tradnl"/>
              </w:rPr>
              <w:t>stos pasos: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54 </w:t>
            </w:r>
            <w:r>
              <w:rPr>
                <w:noProof/>
                <w:sz w:val="16"/>
              </w:rPr>
              <w:br/>
            </w:r>
            <w:r>
              <w:rPr>
                <w:noProof/>
                <w:sz w:val="2"/>
              </w:rPr>
              <w:t>62c7530e-3075-4490-8e50-e615e9d0631f</w:t>
            </w:r>
          </w:p>
        </w:tc>
        <w:tc>
          <w:tcPr>
            <w:tcW w:w="7407" w:type="dxa"/>
            <w:shd w:val="clear" w:color="auto" w:fill="F2F2F2" w:themeFill="background1" w:themeFillShade="F2"/>
          </w:tcPr>
          <w:p w:rsidR="00000000" w:rsidRDefault="00CA2D34">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CA2D34">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55 </w:t>
            </w:r>
            <w:r>
              <w:rPr>
                <w:noProof/>
                <w:sz w:val="16"/>
              </w:rPr>
              <w:br/>
            </w:r>
            <w:r>
              <w:rPr>
                <w:noProof/>
                <w:sz w:val="2"/>
              </w:rPr>
              <w:t>0df13e25-e60c-4521-86ff-b7520c863b81</w:t>
            </w:r>
          </w:p>
        </w:tc>
        <w:tc>
          <w:tcPr>
            <w:tcW w:w="7407" w:type="dxa"/>
            <w:shd w:val="clear" w:color="auto" w:fill="F2F2F2" w:themeFill="background1" w:themeFillShade="F2"/>
          </w:tcPr>
          <w:p w:rsidR="00000000" w:rsidRDefault="00CA2D34">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CA2D34">
            <w:pPr>
              <w:rPr>
                <w:lang w:val="es-ES_tradnl"/>
              </w:rPr>
            </w:pPr>
            <w:r>
              <w:rPr>
                <w:lang w:val="es-ES_tradnl"/>
              </w:rPr>
              <w:t xml:space="preserve">Hacer clic </w:t>
            </w:r>
            <w:r>
              <w:rPr>
                <w:rStyle w:val="mqInternal"/>
                <w:noProof/>
                <w:lang w:val="es-ES_tradnl"/>
              </w:rPr>
              <w:t>[1}</w:t>
            </w:r>
            <w:r>
              <w:rPr>
                <w:lang w:val="es-ES_tradnl"/>
              </w:rPr>
              <w:t>CASOS DE APOYO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56 </w:t>
            </w:r>
            <w:r>
              <w:rPr>
                <w:noProof/>
                <w:sz w:val="16"/>
              </w:rPr>
              <w:br/>
            </w:r>
            <w:r>
              <w:rPr>
                <w:noProof/>
                <w:sz w:val="2"/>
              </w:rPr>
              <w:t>d065c15c-fbfd-4108-a4cf-dee6e7c1ea5e</w:t>
            </w:r>
          </w:p>
        </w:tc>
        <w:tc>
          <w:tcPr>
            <w:tcW w:w="7407" w:type="dxa"/>
            <w:shd w:val="clear" w:color="auto" w:fill="F2F2F2" w:themeFill="background1" w:themeFillShade="F2"/>
          </w:tcPr>
          <w:p w:rsidR="00000000" w:rsidRDefault="00CA2D34">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CA2D34">
            <w:pPr>
              <w:rPr>
                <w:lang w:val="es-ES_tradnl"/>
              </w:rPr>
            </w:pPr>
            <w:r>
              <w:rPr>
                <w:lang w:val="es-ES_tradnl"/>
              </w:rPr>
              <w:t xml:space="preserve">Una lista de </w:t>
            </w:r>
            <w:r>
              <w:rPr>
                <w:rStyle w:val="mqInternal"/>
                <w:noProof/>
                <w:lang w:val="es-ES_tradnl"/>
              </w:rPr>
              <w:t>[1}</w:t>
            </w:r>
            <w:r>
              <w:rPr>
                <w:lang w:val="es-ES_tradnl"/>
              </w:rPr>
              <w:t>Casos abiertos</w:t>
            </w:r>
            <w:r>
              <w:rPr>
                <w:rStyle w:val="mqInternal"/>
                <w:noProof/>
                <w:lang w:val="es-ES_tradnl"/>
              </w:rPr>
              <w:t>{2]</w:t>
            </w:r>
            <w:r>
              <w:rPr>
                <w:lang w:val="es-ES_tradnl"/>
              </w:rPr>
              <w:t xml:space="preserv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58 </w:t>
            </w:r>
            <w:r>
              <w:rPr>
                <w:noProof/>
                <w:sz w:val="16"/>
              </w:rPr>
              <w:br/>
            </w:r>
            <w:r>
              <w:rPr>
                <w:noProof/>
                <w:sz w:val="2"/>
              </w:rPr>
              <w:t>e11bb766-a744-4b56-9741-4469aa80e96f</w:t>
            </w:r>
          </w:p>
        </w:tc>
        <w:tc>
          <w:tcPr>
            <w:tcW w:w="7407" w:type="dxa"/>
            <w:shd w:val="clear" w:color="auto" w:fill="F2F2F2" w:themeFill="background1" w:themeFillShade="F2"/>
          </w:tcPr>
          <w:p w:rsidR="00000000" w:rsidRDefault="00CA2D34">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CA2D34">
            <w:pPr>
              <w:rPr>
                <w:lang w:val="es-ES_tradnl"/>
              </w:rPr>
            </w:pPr>
            <w:r>
              <w:rPr>
                <w:lang w:val="es-ES_tradnl"/>
              </w:rPr>
              <w:t xml:space="preserve">Haga clic en el </w:t>
            </w:r>
            <w:r>
              <w:rPr>
                <w:rStyle w:val="mqInternal"/>
                <w:noProof/>
                <w:lang w:val="es-ES_tradnl"/>
              </w:rPr>
              <w:t>[1}</w:t>
            </w:r>
            <w:r>
              <w:rPr>
                <w:lang w:val="es-ES_tradnl"/>
              </w:rPr>
              <w:t>Historia del caso</w:t>
            </w:r>
            <w:r>
              <w:rPr>
                <w:rStyle w:val="mqInternal"/>
                <w:noProof/>
                <w:lang w:val="es-ES_tradnl"/>
              </w:rPr>
              <w:t>{2]</w:t>
            </w:r>
            <w:r>
              <w:rPr>
                <w:lang w:val="es-ES_tradnl"/>
              </w:rPr>
              <w:t xml:space="preserve"> enlace para ver una lista de casos cerrados.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59 </w:t>
            </w:r>
            <w:r>
              <w:rPr>
                <w:noProof/>
                <w:sz w:val="16"/>
              </w:rPr>
              <w:br/>
            </w:r>
            <w:r>
              <w:rPr>
                <w:noProof/>
                <w:sz w:val="2"/>
              </w:rPr>
              <w:t>c94c85bd-7e8f-48f0-8e20-e13f16</w:t>
            </w:r>
            <w:r>
              <w:rPr>
                <w:noProof/>
                <w:sz w:val="2"/>
              </w:rPr>
              <w:t>68c4b2</w:t>
            </w:r>
          </w:p>
        </w:tc>
        <w:tc>
          <w:tcPr>
            <w:tcW w:w="7407" w:type="dxa"/>
            <w:shd w:val="clear" w:color="auto" w:fill="F2F2F2" w:themeFill="background1" w:themeFillShade="F2"/>
          </w:tcPr>
          <w:p w:rsidR="00000000" w:rsidRDefault="00CA2D34">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CA2D34">
            <w:pPr>
              <w:rPr>
                <w:lang w:val="es-ES_tradnl"/>
              </w:rPr>
            </w:pPr>
            <w:r>
              <w:rPr>
                <w:lang w:val="es-ES_tradnl"/>
              </w:rPr>
              <w:t xml:space="preserve">Haga clic en un </w:t>
            </w:r>
            <w:r>
              <w:rPr>
                <w:rStyle w:val="mqInternal"/>
                <w:noProof/>
                <w:lang w:val="es-ES_tradnl"/>
              </w:rPr>
              <w:t>[1}</w:t>
            </w:r>
            <w:r>
              <w:rPr>
                <w:lang w:val="es-ES_tradnl"/>
              </w:rPr>
              <w:t>N</w:t>
            </w:r>
            <w:r>
              <w:rPr>
                <w:lang w:val="es-ES_tradnl"/>
              </w:rPr>
              <w:t>ú</w:t>
            </w:r>
            <w:r>
              <w:rPr>
                <w:lang w:val="es-ES_tradnl"/>
              </w:rPr>
              <w:t>mero de caso</w:t>
            </w:r>
            <w:r>
              <w:rPr>
                <w:rStyle w:val="mqInternal"/>
                <w:noProof/>
                <w:lang w:val="es-ES_tradnl"/>
              </w:rPr>
              <w:t>{2]</w:t>
            </w:r>
            <w:r>
              <w:rPr>
                <w:lang w:val="es-ES_tradnl"/>
              </w:rPr>
              <w:t xml:space="preserve"> para ver los detalles del caso, incluidos los comentarios de Brightcove Support.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60 </w:t>
            </w:r>
            <w:r>
              <w:rPr>
                <w:noProof/>
                <w:sz w:val="16"/>
              </w:rPr>
              <w:br/>
            </w:r>
            <w:r>
              <w:rPr>
                <w:noProof/>
                <w:sz w:val="2"/>
              </w:rPr>
              <w:t>66c484a7-e5bb-4ee0-9166-707b</w:t>
            </w:r>
            <w:r>
              <w:rPr>
                <w:noProof/>
                <w:sz w:val="2"/>
              </w:rPr>
              <w:t>0df69a43</w:t>
            </w:r>
          </w:p>
        </w:tc>
        <w:tc>
          <w:tcPr>
            <w:tcW w:w="7407" w:type="dxa"/>
            <w:shd w:val="clear" w:color="auto" w:fill="F2F2F2" w:themeFill="background1" w:themeFillShade="F2"/>
          </w:tcPr>
          <w:p w:rsidR="00000000" w:rsidRDefault="00CA2D34">
            <w:pPr>
              <w:rPr>
                <w:noProof/>
              </w:rPr>
            </w:pPr>
            <w:r>
              <w:rPr>
                <w:noProof/>
              </w:rPr>
              <w:t>Clicking on a column header will sort the list by that column.</w:t>
            </w:r>
          </w:p>
        </w:tc>
        <w:tc>
          <w:tcPr>
            <w:tcW w:w="7407" w:type="dxa"/>
          </w:tcPr>
          <w:p w:rsidR="00000000" w:rsidRDefault="00CA2D34">
            <w:pPr>
              <w:rPr>
                <w:lang w:val="es-ES_tradnl"/>
              </w:rPr>
            </w:pPr>
            <w:r>
              <w:rPr>
                <w:lang w:val="es-ES_tradnl"/>
              </w:rPr>
              <w:t>Al hacer clic en el encabezado de una columna, la lista se ordenar</w:t>
            </w:r>
            <w:r>
              <w:rPr>
                <w:lang w:val="es-ES_tradnl"/>
              </w:rPr>
              <w:t>á</w:t>
            </w:r>
            <w:r>
              <w:rPr>
                <w:lang w:val="es-ES_tradnl"/>
              </w:rPr>
              <w:t xml:space="preserve"> por esa columna.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61 </w:t>
            </w:r>
            <w:r>
              <w:rPr>
                <w:noProof/>
                <w:sz w:val="16"/>
              </w:rPr>
              <w:br/>
            </w:r>
            <w:r>
              <w:rPr>
                <w:noProof/>
                <w:sz w:val="2"/>
              </w:rPr>
              <w:t>a70a127b-666b-4479-b85b-ab3bb4119285</w:t>
            </w:r>
          </w:p>
        </w:tc>
        <w:tc>
          <w:tcPr>
            <w:tcW w:w="7407" w:type="dxa"/>
            <w:shd w:val="clear" w:color="auto" w:fill="F2F2F2" w:themeFill="background1" w:themeFillShade="F2"/>
          </w:tcPr>
          <w:p w:rsidR="00000000" w:rsidRDefault="00CA2D34">
            <w:pPr>
              <w:rPr>
                <w:noProof/>
              </w:rPr>
            </w:pPr>
            <w:r>
              <w:rPr>
                <w:noProof/>
              </w:rPr>
              <w:t>Updating a support case</w:t>
            </w:r>
          </w:p>
        </w:tc>
        <w:tc>
          <w:tcPr>
            <w:tcW w:w="7407" w:type="dxa"/>
          </w:tcPr>
          <w:p w:rsidR="00000000" w:rsidRDefault="00CA2D34">
            <w:pPr>
              <w:rPr>
                <w:lang w:val="es-ES_tradnl"/>
              </w:rPr>
            </w:pPr>
            <w:r>
              <w:rPr>
                <w:lang w:val="es-ES_tradnl"/>
              </w:rPr>
              <w:t>Actualizar un caso de soporte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62 </w:t>
            </w:r>
            <w:r>
              <w:rPr>
                <w:noProof/>
                <w:sz w:val="16"/>
              </w:rPr>
              <w:br/>
            </w:r>
            <w:r>
              <w:rPr>
                <w:noProof/>
                <w:sz w:val="2"/>
              </w:rPr>
              <w:t>b3cdb1f0-5669-400a-8d1c-be07a0340466</w:t>
            </w:r>
          </w:p>
        </w:tc>
        <w:tc>
          <w:tcPr>
            <w:tcW w:w="7407" w:type="dxa"/>
            <w:shd w:val="clear" w:color="auto" w:fill="F2F2F2" w:themeFill="background1" w:themeFillShade="F2"/>
          </w:tcPr>
          <w:p w:rsidR="00000000" w:rsidRDefault="00CA2D34">
            <w:pPr>
              <w:rPr>
                <w:noProof/>
              </w:rPr>
            </w:pPr>
            <w:r>
              <w:rPr>
                <w:noProof/>
              </w:rPr>
              <w:t>Once the case has been created three are a few actions you can take to keep your cases up to date:</w:t>
            </w:r>
          </w:p>
        </w:tc>
        <w:tc>
          <w:tcPr>
            <w:tcW w:w="7407" w:type="dxa"/>
          </w:tcPr>
          <w:p w:rsidR="00000000" w:rsidRDefault="00CA2D34">
            <w:pPr>
              <w:rPr>
                <w:lang w:val="es-ES_tradnl"/>
              </w:rPr>
            </w:pPr>
            <w:r>
              <w:rPr>
                <w:lang w:val="es-ES_tradnl"/>
              </w:rPr>
              <w:t>Una vez que se ha creado el caso, hay tres acciones que puede realizar para mantener sus casos actualizados: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63 </w:t>
            </w:r>
            <w:r>
              <w:rPr>
                <w:noProof/>
                <w:sz w:val="16"/>
              </w:rPr>
              <w:br/>
            </w:r>
            <w:r>
              <w:rPr>
                <w:noProof/>
                <w:sz w:val="2"/>
              </w:rPr>
              <w:t>b3</w:t>
            </w:r>
            <w:r>
              <w:rPr>
                <w:noProof/>
                <w:sz w:val="2"/>
              </w:rPr>
              <w:t>ed607d-1edf-4e10-bea7-4ef4974b1405</w:t>
            </w:r>
          </w:p>
        </w:tc>
        <w:tc>
          <w:tcPr>
            <w:tcW w:w="7407" w:type="dxa"/>
            <w:shd w:val="clear" w:color="auto" w:fill="F2F2F2" w:themeFill="background1" w:themeFillShade="F2"/>
          </w:tcPr>
          <w:p w:rsidR="00000000" w:rsidRDefault="00CA2D34">
            <w:pPr>
              <w:rPr>
                <w:noProof/>
              </w:rPr>
            </w:pPr>
            <w:r>
              <w:rPr>
                <w:noProof/>
              </w:rPr>
              <w:t>Add new comments to communicate with our support team</w:t>
            </w:r>
          </w:p>
        </w:tc>
        <w:tc>
          <w:tcPr>
            <w:tcW w:w="7407" w:type="dxa"/>
          </w:tcPr>
          <w:p w:rsidR="00000000" w:rsidRDefault="00CA2D34">
            <w:pPr>
              <w:rPr>
                <w:lang w:val="es-ES_tradnl"/>
              </w:rPr>
            </w:pPr>
            <w:r>
              <w:rPr>
                <w:lang w:val="es-ES_tradnl"/>
              </w:rPr>
              <w:t>Agregue nuevos comentarios para comunicarse con nuestro equipo de soporte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64 </w:t>
            </w:r>
            <w:r>
              <w:rPr>
                <w:noProof/>
                <w:sz w:val="16"/>
              </w:rPr>
              <w:br/>
            </w:r>
            <w:r>
              <w:rPr>
                <w:noProof/>
                <w:sz w:val="2"/>
              </w:rPr>
              <w:t>a6d8daf4-d463-40d8-ab8c-92d14904e306</w:t>
            </w:r>
          </w:p>
        </w:tc>
        <w:tc>
          <w:tcPr>
            <w:tcW w:w="7407" w:type="dxa"/>
            <w:shd w:val="clear" w:color="auto" w:fill="F2F2F2" w:themeFill="background1" w:themeFillShade="F2"/>
          </w:tcPr>
          <w:p w:rsidR="00000000" w:rsidRDefault="00CA2D34">
            <w:pPr>
              <w:rPr>
                <w:noProof/>
              </w:rPr>
            </w:pPr>
            <w:r>
              <w:rPr>
                <w:noProof/>
              </w:rPr>
              <w:t xml:space="preserve">Upload or delete attachments with more information </w:t>
            </w:r>
            <w:r>
              <w:rPr>
                <w:noProof/>
              </w:rPr>
              <w:t>to help us identify the issue as fast as possible</w:t>
            </w:r>
          </w:p>
        </w:tc>
        <w:tc>
          <w:tcPr>
            <w:tcW w:w="7407" w:type="dxa"/>
          </w:tcPr>
          <w:p w:rsidR="00000000" w:rsidRDefault="00CA2D34">
            <w:pPr>
              <w:rPr>
                <w:lang w:val="es-ES_tradnl"/>
              </w:rPr>
            </w:pPr>
            <w:r>
              <w:rPr>
                <w:lang w:val="es-ES_tradnl"/>
              </w:rPr>
              <w:t>Cargue o elimine archivos adjuntos con m</w:t>
            </w:r>
            <w:r>
              <w:rPr>
                <w:lang w:val="es-ES_tradnl"/>
              </w:rPr>
              <w:t>á</w:t>
            </w:r>
            <w:r>
              <w:rPr>
                <w:lang w:val="es-ES_tradnl"/>
              </w:rPr>
              <w:t>s informaci</w:t>
            </w:r>
            <w:r>
              <w:rPr>
                <w:lang w:val="es-ES_tradnl"/>
              </w:rPr>
              <w:t>ó</w:t>
            </w:r>
            <w:r>
              <w:rPr>
                <w:lang w:val="es-ES_tradnl"/>
              </w:rPr>
              <w:t>n para ayudarnos a identificar el problema lo m</w:t>
            </w:r>
            <w:r>
              <w:rPr>
                <w:lang w:val="es-ES_tradnl"/>
              </w:rPr>
              <w:t>á</w:t>
            </w:r>
            <w:r>
              <w:rPr>
                <w:lang w:val="es-ES_tradnl"/>
              </w:rPr>
              <w:t>s r</w:t>
            </w:r>
            <w:r>
              <w:rPr>
                <w:lang w:val="es-ES_tradnl"/>
              </w:rPr>
              <w:t>á</w:t>
            </w:r>
            <w:r>
              <w:rPr>
                <w:lang w:val="es-ES_tradnl"/>
              </w:rPr>
              <w:t>pido posible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65 </w:t>
            </w:r>
            <w:r>
              <w:rPr>
                <w:noProof/>
                <w:sz w:val="16"/>
              </w:rPr>
              <w:br/>
            </w:r>
            <w:r>
              <w:rPr>
                <w:noProof/>
                <w:sz w:val="2"/>
              </w:rPr>
              <w:t>9c0d0b49-e474-4483-9795-da9df37b1aca</w:t>
            </w:r>
          </w:p>
        </w:tc>
        <w:tc>
          <w:tcPr>
            <w:tcW w:w="7407" w:type="dxa"/>
            <w:shd w:val="clear" w:color="auto" w:fill="F2F2F2" w:themeFill="background1" w:themeFillShade="F2"/>
          </w:tcPr>
          <w:p w:rsidR="00000000" w:rsidRDefault="00CA2D34">
            <w:pPr>
              <w:rPr>
                <w:noProof/>
              </w:rPr>
            </w:pPr>
            <w:r>
              <w:rPr>
                <w:noProof/>
              </w:rPr>
              <w:t>Update the case priority in the event that you</w:t>
            </w:r>
            <w:r>
              <w:rPr>
                <w:noProof/>
              </w:rPr>
              <w:t xml:space="preserve"> need more attention on a case or it becomes more urgent than initially expected</w:t>
            </w:r>
          </w:p>
        </w:tc>
        <w:tc>
          <w:tcPr>
            <w:tcW w:w="7407" w:type="dxa"/>
          </w:tcPr>
          <w:p w:rsidR="00000000" w:rsidRDefault="00CA2D34">
            <w:pPr>
              <w:rPr>
                <w:lang w:val="es-ES_tradnl"/>
              </w:rPr>
            </w:pPr>
            <w:r>
              <w:rPr>
                <w:lang w:val="es-ES_tradnl"/>
              </w:rPr>
              <w:t>Actualice la prioridad del caso en caso de que necesite m</w:t>
            </w:r>
            <w:r>
              <w:rPr>
                <w:lang w:val="es-ES_tradnl"/>
              </w:rPr>
              <w:t>á</w:t>
            </w:r>
            <w:r>
              <w:rPr>
                <w:lang w:val="es-ES_tradnl"/>
              </w:rPr>
              <w:t>s atenci</w:t>
            </w:r>
            <w:r>
              <w:rPr>
                <w:lang w:val="es-ES_tradnl"/>
              </w:rPr>
              <w:t>ó</w:t>
            </w:r>
            <w:r>
              <w:rPr>
                <w:lang w:val="es-ES_tradnl"/>
              </w:rPr>
              <w:t>n en un caso o se vuelva m</w:t>
            </w:r>
            <w:r>
              <w:rPr>
                <w:lang w:val="es-ES_tradnl"/>
              </w:rPr>
              <w:t>á</w:t>
            </w:r>
            <w:r>
              <w:rPr>
                <w:lang w:val="es-ES_tradnl"/>
              </w:rPr>
              <w:t>s urgente de lo esperado inicialmente.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66 </w:t>
            </w:r>
            <w:r>
              <w:rPr>
                <w:noProof/>
                <w:sz w:val="16"/>
              </w:rPr>
              <w:br/>
            </w:r>
            <w:r>
              <w:rPr>
                <w:noProof/>
                <w:sz w:val="2"/>
              </w:rPr>
              <w:t>62daf946-53ac-4ad4-9a1f-831ab11709c4</w:t>
            </w:r>
          </w:p>
        </w:tc>
        <w:tc>
          <w:tcPr>
            <w:tcW w:w="7407" w:type="dxa"/>
            <w:shd w:val="clear" w:color="auto" w:fill="F2F2F2" w:themeFill="background1" w:themeFillShade="F2"/>
          </w:tcPr>
          <w:p w:rsidR="00000000" w:rsidRDefault="00CA2D34">
            <w:pPr>
              <w:rPr>
                <w:noProof/>
              </w:rPr>
            </w:pPr>
            <w:r>
              <w:rPr>
                <w:noProof/>
              </w:rPr>
              <w:t>Update the CC list to add more watchers to the case</w:t>
            </w:r>
          </w:p>
        </w:tc>
        <w:tc>
          <w:tcPr>
            <w:tcW w:w="7407" w:type="dxa"/>
          </w:tcPr>
          <w:p w:rsidR="00000000" w:rsidRDefault="00CA2D34">
            <w:pPr>
              <w:rPr>
                <w:lang w:val="es-ES_tradnl"/>
              </w:rPr>
            </w:pPr>
            <w:r>
              <w:rPr>
                <w:lang w:val="es-ES_tradnl"/>
              </w:rPr>
              <w:t>Actualice la lista de CC para agregar m</w:t>
            </w:r>
            <w:r>
              <w:rPr>
                <w:lang w:val="es-ES_tradnl"/>
              </w:rPr>
              <w:t>á</w:t>
            </w:r>
            <w:r>
              <w:rPr>
                <w:lang w:val="es-ES_tradnl"/>
              </w:rPr>
              <w:t>s observadores al caso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67 </w:t>
            </w:r>
            <w:r>
              <w:rPr>
                <w:noProof/>
                <w:sz w:val="16"/>
              </w:rPr>
              <w:br/>
            </w:r>
            <w:r>
              <w:rPr>
                <w:noProof/>
                <w:sz w:val="2"/>
              </w:rPr>
              <w:t>cfb2a400-5daf-47e7-9527-ffde31b7a376</w:t>
            </w:r>
          </w:p>
        </w:tc>
        <w:tc>
          <w:tcPr>
            <w:tcW w:w="7407" w:type="dxa"/>
            <w:shd w:val="clear" w:color="auto" w:fill="F2F2F2" w:themeFill="background1" w:themeFillShade="F2"/>
          </w:tcPr>
          <w:p w:rsidR="00000000" w:rsidRDefault="00CA2D34">
            <w:pPr>
              <w:rPr>
                <w:noProof/>
              </w:rPr>
            </w:pPr>
            <w:r>
              <w:rPr>
                <w:noProof/>
              </w:rPr>
              <w:t>Request case closure after your issue has been resolved</w:t>
            </w:r>
          </w:p>
        </w:tc>
        <w:tc>
          <w:tcPr>
            <w:tcW w:w="7407" w:type="dxa"/>
          </w:tcPr>
          <w:p w:rsidR="00000000" w:rsidRDefault="00CA2D34">
            <w:pPr>
              <w:rPr>
                <w:lang w:val="es-ES_tradnl"/>
              </w:rPr>
            </w:pPr>
            <w:r>
              <w:rPr>
                <w:lang w:val="es-ES_tradnl"/>
              </w:rPr>
              <w:t>Solicite el cierre del caso despu</w:t>
            </w:r>
            <w:r>
              <w:rPr>
                <w:lang w:val="es-ES_tradnl"/>
              </w:rPr>
              <w:t>é</w:t>
            </w:r>
            <w:r>
              <w:rPr>
                <w:lang w:val="es-ES_tradnl"/>
              </w:rPr>
              <w:t>s de que se haya resuelto su problema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68 </w:t>
            </w:r>
            <w:r>
              <w:rPr>
                <w:noProof/>
                <w:sz w:val="16"/>
              </w:rPr>
              <w:br/>
            </w:r>
            <w:r>
              <w:rPr>
                <w:noProof/>
                <w:sz w:val="2"/>
              </w:rPr>
              <w:t>af063c61-5a15-4c3b-95b9-347808333ecc</w:t>
            </w:r>
          </w:p>
        </w:tc>
        <w:tc>
          <w:tcPr>
            <w:tcW w:w="7407" w:type="dxa"/>
            <w:shd w:val="clear" w:color="auto" w:fill="F2F2F2" w:themeFill="background1" w:themeFillShade="F2"/>
          </w:tcPr>
          <w:p w:rsidR="00000000" w:rsidRDefault="00CA2D34">
            <w:pPr>
              <w:rPr>
                <w:noProof/>
              </w:rPr>
            </w:pPr>
            <w:r>
              <w:rPr>
                <w:noProof/>
              </w:rPr>
              <w:t>Updating your default CC list</w:t>
            </w:r>
          </w:p>
        </w:tc>
        <w:tc>
          <w:tcPr>
            <w:tcW w:w="7407" w:type="dxa"/>
          </w:tcPr>
          <w:p w:rsidR="00000000" w:rsidRDefault="00CA2D34">
            <w:pPr>
              <w:rPr>
                <w:lang w:val="es-ES_tradnl"/>
              </w:rPr>
            </w:pPr>
            <w:r>
              <w:rPr>
                <w:lang w:val="es-ES_tradnl"/>
              </w:rPr>
              <w:t>Actualizaci</w:t>
            </w:r>
            <w:r>
              <w:rPr>
                <w:lang w:val="es-ES_tradnl"/>
              </w:rPr>
              <w:t>ó</w:t>
            </w:r>
            <w:r>
              <w:rPr>
                <w:lang w:val="es-ES_tradnl"/>
              </w:rPr>
              <w:t>n de su lista CC predeterminada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69 </w:t>
            </w:r>
            <w:r>
              <w:rPr>
                <w:noProof/>
                <w:sz w:val="16"/>
              </w:rPr>
              <w:br/>
            </w:r>
            <w:r>
              <w:rPr>
                <w:noProof/>
                <w:sz w:val="2"/>
              </w:rPr>
              <w:t>56ccbfae-4590-4419-b4c0-30b879a12448</w:t>
            </w:r>
          </w:p>
        </w:tc>
        <w:tc>
          <w:tcPr>
            <w:tcW w:w="7407" w:type="dxa"/>
            <w:shd w:val="clear" w:color="auto" w:fill="F2F2F2" w:themeFill="background1" w:themeFillShade="F2"/>
          </w:tcPr>
          <w:p w:rsidR="00000000" w:rsidRDefault="00CA2D34">
            <w:pPr>
              <w:rPr>
                <w:noProof/>
              </w:rPr>
            </w:pPr>
            <w:r>
              <w:rPr>
                <w:noProof/>
              </w:rPr>
              <w:t>The default CC list is a per account email list that is noti</w:t>
            </w:r>
            <w:r>
              <w:rPr>
                <w:noProof/>
              </w:rPr>
              <w:t>fied of all of the account</w:t>
            </w:r>
            <w:r>
              <w:rPr>
                <w:noProof/>
              </w:rPr>
              <w:t>’</w:t>
            </w:r>
            <w:r>
              <w:rPr>
                <w:noProof/>
              </w:rPr>
              <w:t>s case activity.</w:t>
            </w:r>
          </w:p>
        </w:tc>
        <w:tc>
          <w:tcPr>
            <w:tcW w:w="7407" w:type="dxa"/>
          </w:tcPr>
          <w:p w:rsidR="00000000" w:rsidRDefault="00CA2D34">
            <w:pPr>
              <w:rPr>
                <w:lang w:val="es-ES_tradnl"/>
              </w:rPr>
            </w:pPr>
            <w:r>
              <w:rPr>
                <w:lang w:val="es-ES_tradnl"/>
              </w:rPr>
              <w:t>La lista CC predeterminada es una lista de correo electr</w:t>
            </w:r>
            <w:r>
              <w:rPr>
                <w:lang w:val="es-ES_tradnl"/>
              </w:rPr>
              <w:t>ó</w:t>
            </w:r>
            <w:r>
              <w:rPr>
                <w:lang w:val="es-ES_tradnl"/>
              </w:rPr>
              <w:t>nico por cuenta que recibe notificaciones de toda la actividad de casos de la cuenta.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70 </w:t>
            </w:r>
            <w:r>
              <w:rPr>
                <w:noProof/>
                <w:sz w:val="16"/>
              </w:rPr>
              <w:br/>
            </w:r>
            <w:r>
              <w:rPr>
                <w:noProof/>
                <w:sz w:val="2"/>
              </w:rPr>
              <w:t>63a5b65d-bfc3-4b52-968b-da5d7bae1a7b</w:t>
            </w:r>
          </w:p>
        </w:tc>
        <w:tc>
          <w:tcPr>
            <w:tcW w:w="7407" w:type="dxa"/>
            <w:shd w:val="clear" w:color="auto" w:fill="F2F2F2" w:themeFill="background1" w:themeFillShade="F2"/>
          </w:tcPr>
          <w:p w:rsidR="00000000" w:rsidRDefault="00CA2D34">
            <w:pPr>
              <w:rPr>
                <w:noProof/>
              </w:rPr>
            </w:pPr>
            <w:r>
              <w:rPr>
                <w:noProof/>
              </w:rPr>
              <w:t xml:space="preserve">To update the list, follow </w:t>
            </w:r>
            <w:r>
              <w:rPr>
                <w:noProof/>
              </w:rPr>
              <w:t>these steps:</w:t>
            </w:r>
          </w:p>
        </w:tc>
        <w:tc>
          <w:tcPr>
            <w:tcW w:w="7407" w:type="dxa"/>
          </w:tcPr>
          <w:p w:rsidR="00000000" w:rsidRDefault="00CA2D34">
            <w:pPr>
              <w:rPr>
                <w:lang w:val="es-ES_tradnl"/>
              </w:rPr>
            </w:pPr>
            <w:r>
              <w:rPr>
                <w:lang w:val="es-ES_tradnl"/>
              </w:rPr>
              <w:t>Para actualizar la lista, siga estos pasos:</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71 </w:t>
            </w:r>
            <w:r>
              <w:rPr>
                <w:noProof/>
                <w:sz w:val="16"/>
              </w:rPr>
              <w:br/>
            </w:r>
            <w:r>
              <w:rPr>
                <w:noProof/>
                <w:sz w:val="2"/>
              </w:rPr>
              <w:t>2e1ab3fa-6c97-45aa-b4fd-46e1144d1448</w:t>
            </w:r>
          </w:p>
        </w:tc>
        <w:tc>
          <w:tcPr>
            <w:tcW w:w="7407" w:type="dxa"/>
            <w:shd w:val="clear" w:color="auto" w:fill="F2F2F2" w:themeFill="background1" w:themeFillShade="F2"/>
          </w:tcPr>
          <w:p w:rsidR="00000000" w:rsidRDefault="00CA2D34">
            <w:pPr>
              <w:rPr>
                <w:noProof/>
              </w:rPr>
            </w:pPr>
            <w:r>
              <w:rPr>
                <w:noProof/>
              </w:rPr>
              <w:t>Go to the top right corner and click on the user icon.</w:t>
            </w:r>
          </w:p>
        </w:tc>
        <w:tc>
          <w:tcPr>
            <w:tcW w:w="7407" w:type="dxa"/>
          </w:tcPr>
          <w:p w:rsidR="00000000" w:rsidRDefault="00CA2D34">
            <w:pPr>
              <w:rPr>
                <w:lang w:val="es-ES_tradnl"/>
              </w:rPr>
            </w:pPr>
            <w:r>
              <w:rPr>
                <w:lang w:val="es-ES_tradnl"/>
              </w:rPr>
              <w:t>Vaya a la esquina superior derecha y haga clic en el icono de usuario.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73 </w:t>
            </w:r>
            <w:r>
              <w:rPr>
                <w:noProof/>
                <w:sz w:val="16"/>
              </w:rPr>
              <w:br/>
            </w:r>
            <w:r>
              <w:rPr>
                <w:noProof/>
                <w:sz w:val="2"/>
              </w:rPr>
              <w:t>9ab4d387-8f45-441f-9fd5-f8c03d30b528</w:t>
            </w:r>
          </w:p>
        </w:tc>
        <w:tc>
          <w:tcPr>
            <w:tcW w:w="7407" w:type="dxa"/>
            <w:shd w:val="clear" w:color="auto" w:fill="F2F2F2" w:themeFill="background1" w:themeFillShade="F2"/>
          </w:tcPr>
          <w:p w:rsidR="00000000" w:rsidRDefault="00CA2D34">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CA2D34">
            <w:pPr>
              <w:rPr>
                <w:lang w:val="es-ES_tradnl"/>
              </w:rPr>
            </w:pPr>
            <w:r>
              <w:rPr>
                <w:lang w:val="es-ES_tradnl"/>
              </w:rPr>
              <w:t xml:space="preserve">Hacer clic </w:t>
            </w:r>
            <w:r>
              <w:rPr>
                <w:rStyle w:val="mqInternal"/>
                <w:noProof/>
                <w:lang w:val="es-ES_tradnl"/>
              </w:rPr>
              <w:t>[1}</w:t>
            </w:r>
            <w:r>
              <w:rPr>
                <w:lang w:val="es-ES_tradnl"/>
              </w:rPr>
              <w:t>Mi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74 </w:t>
            </w:r>
            <w:r>
              <w:rPr>
                <w:noProof/>
                <w:sz w:val="16"/>
              </w:rPr>
              <w:br/>
            </w:r>
            <w:r>
              <w:rPr>
                <w:noProof/>
                <w:sz w:val="2"/>
              </w:rPr>
              <w:t>31403675-a74b-43c3-94f5-a1362b481689</w:t>
            </w:r>
          </w:p>
        </w:tc>
        <w:tc>
          <w:tcPr>
            <w:tcW w:w="7407" w:type="dxa"/>
            <w:shd w:val="clear" w:color="auto" w:fill="F2F2F2" w:themeFill="background1" w:themeFillShade="F2"/>
          </w:tcPr>
          <w:p w:rsidR="00000000" w:rsidRDefault="00CA2D34">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CA2D34">
            <w:pPr>
              <w:rPr>
                <w:lang w:val="es-ES_tradnl"/>
              </w:rPr>
            </w:pPr>
            <w:r>
              <w:rPr>
                <w:lang w:val="es-ES_tradnl"/>
              </w:rPr>
              <w:t>Ingrese las nuevas direccion</w:t>
            </w:r>
            <w:r>
              <w:rPr>
                <w:lang w:val="es-ES_tradnl"/>
              </w:rPr>
              <w:t>es de correo electr</w:t>
            </w:r>
            <w:r>
              <w:rPr>
                <w:lang w:val="es-ES_tradnl"/>
              </w:rPr>
              <w:t>ó</w:t>
            </w:r>
            <w:r>
              <w:rPr>
                <w:lang w:val="es-ES_tradnl"/>
              </w:rPr>
              <w:t xml:space="preserve">nico o elimine las direcciones existentes en el </w:t>
            </w:r>
            <w:r>
              <w:rPr>
                <w:rStyle w:val="mqInternal"/>
                <w:noProof/>
                <w:lang w:val="es-ES_tradnl"/>
              </w:rPr>
              <w:t>[1}</w:t>
            </w:r>
            <w:r>
              <w:rPr>
                <w:lang w:val="es-ES_tradnl"/>
              </w:rPr>
              <w:t>Lista de CC predeterminada de la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75 </w:t>
            </w:r>
            <w:r>
              <w:rPr>
                <w:noProof/>
                <w:sz w:val="16"/>
              </w:rPr>
              <w:br/>
            </w:r>
            <w:r>
              <w:rPr>
                <w:noProof/>
                <w:sz w:val="2"/>
              </w:rPr>
              <w:t>dfadb61c-2591-4ae5-a3d1-b9346e5a5860</w:t>
            </w:r>
          </w:p>
        </w:tc>
        <w:tc>
          <w:tcPr>
            <w:tcW w:w="7407" w:type="dxa"/>
            <w:shd w:val="clear" w:color="auto" w:fill="F2F2F2" w:themeFill="background1" w:themeFillShade="F2"/>
          </w:tcPr>
          <w:p w:rsidR="00000000" w:rsidRDefault="00CA2D34">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CA2D34">
            <w:pPr>
              <w:rPr>
                <w:lang w:val="es-ES_tradnl"/>
              </w:rPr>
            </w:pPr>
            <w:r>
              <w:rPr>
                <w:lang w:val="es-ES_tradnl"/>
              </w:rPr>
              <w:t xml:space="preserve">Hacer clic </w:t>
            </w:r>
            <w:r>
              <w:rPr>
                <w:rStyle w:val="mqInternal"/>
                <w:noProof/>
                <w:lang w:val="es-ES_tradnl"/>
              </w:rPr>
              <w:t>[1}</w:t>
            </w:r>
            <w:r>
              <w:rPr>
                <w:lang w:val="es-ES_tradnl"/>
              </w:rPr>
              <w:t>Actualizar lista CC predeterm</w:t>
            </w:r>
            <w:r>
              <w:rPr>
                <w:lang w:val="es-ES_tradnl"/>
              </w:rPr>
              <w:t>inada</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76 </w:t>
            </w:r>
            <w:r>
              <w:rPr>
                <w:noProof/>
                <w:sz w:val="16"/>
              </w:rPr>
              <w:br/>
            </w:r>
            <w:r>
              <w:rPr>
                <w:noProof/>
                <w:sz w:val="2"/>
              </w:rPr>
              <w:t>7c0b6da6-01c7-4bee-b876-ea6553697abc</w:t>
            </w:r>
          </w:p>
        </w:tc>
        <w:tc>
          <w:tcPr>
            <w:tcW w:w="7407" w:type="dxa"/>
            <w:shd w:val="clear" w:color="auto" w:fill="F2F2F2" w:themeFill="background1" w:themeFillShade="F2"/>
          </w:tcPr>
          <w:p w:rsidR="00000000" w:rsidRDefault="00CA2D34">
            <w:pPr>
              <w:rPr>
                <w:noProof/>
              </w:rPr>
            </w:pPr>
            <w:r>
              <w:rPr>
                <w:noProof/>
              </w:rPr>
              <w:t>Viewing the Brightcove System Status page</w:t>
            </w:r>
          </w:p>
        </w:tc>
        <w:tc>
          <w:tcPr>
            <w:tcW w:w="7407" w:type="dxa"/>
          </w:tcPr>
          <w:p w:rsidR="00000000" w:rsidRDefault="00CA2D34">
            <w:pPr>
              <w:rPr>
                <w:lang w:val="es-ES_tradnl"/>
              </w:rPr>
            </w:pPr>
            <w:r>
              <w:rPr>
                <w:lang w:val="es-ES_tradnl"/>
              </w:rPr>
              <w:t>Visualizaci</w:t>
            </w:r>
            <w:r>
              <w:rPr>
                <w:lang w:val="es-ES_tradnl"/>
              </w:rPr>
              <w:t>ó</w:t>
            </w:r>
            <w:r>
              <w:rPr>
                <w:lang w:val="es-ES_tradnl"/>
              </w:rPr>
              <w:t>n de la p</w:t>
            </w:r>
            <w:r>
              <w:rPr>
                <w:lang w:val="es-ES_tradnl"/>
              </w:rPr>
              <w:t>á</w:t>
            </w:r>
            <w:r>
              <w:rPr>
                <w:lang w:val="es-ES_tradnl"/>
              </w:rPr>
              <w:t>gina de estado del sistema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77 </w:t>
            </w:r>
            <w:r>
              <w:rPr>
                <w:noProof/>
                <w:sz w:val="16"/>
              </w:rPr>
              <w:br/>
            </w:r>
            <w:r>
              <w:rPr>
                <w:noProof/>
                <w:sz w:val="2"/>
              </w:rPr>
              <w:t>eeea58aa-a5f5-4135-a961-b6f5f626856e</w:t>
            </w:r>
          </w:p>
        </w:tc>
        <w:tc>
          <w:tcPr>
            <w:tcW w:w="7407" w:type="dxa"/>
            <w:shd w:val="clear" w:color="auto" w:fill="F2F2F2" w:themeFill="background1" w:themeFillShade="F2"/>
          </w:tcPr>
          <w:p w:rsidR="00000000" w:rsidRDefault="00CA2D34">
            <w:pPr>
              <w:rPr>
                <w:noProof/>
              </w:rPr>
            </w:pPr>
            <w:r>
              <w:rPr>
                <w:noProof/>
              </w:rPr>
              <w:t>Brightcove continuously monitors the status of all Brightcove Services.</w:t>
            </w:r>
          </w:p>
        </w:tc>
        <w:tc>
          <w:tcPr>
            <w:tcW w:w="7407" w:type="dxa"/>
          </w:tcPr>
          <w:p w:rsidR="00000000" w:rsidRDefault="00CA2D34">
            <w:pPr>
              <w:rPr>
                <w:lang w:val="es-ES_tradnl"/>
              </w:rPr>
            </w:pPr>
            <w:r>
              <w:rPr>
                <w:lang w:val="es-ES_tradnl"/>
              </w:rPr>
              <w:t>Brightcove supervisa continuamente el estado de todos los servicios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78 </w:t>
            </w:r>
            <w:r>
              <w:rPr>
                <w:noProof/>
                <w:sz w:val="16"/>
              </w:rPr>
              <w:br/>
            </w:r>
            <w:r>
              <w:rPr>
                <w:noProof/>
                <w:sz w:val="2"/>
              </w:rPr>
              <w:t>c6efffc4-04a8-4171-ad44-8645dbed2e58</w:t>
            </w:r>
          </w:p>
        </w:tc>
        <w:tc>
          <w:tcPr>
            <w:tcW w:w="7407" w:type="dxa"/>
            <w:shd w:val="clear" w:color="auto" w:fill="F2F2F2" w:themeFill="background1" w:themeFillShade="F2"/>
          </w:tcPr>
          <w:p w:rsidR="00000000" w:rsidRDefault="00CA2D34">
            <w:pPr>
              <w:rPr>
                <w:noProof/>
              </w:rPr>
            </w:pPr>
            <w:r>
              <w:rPr>
                <w:noProof/>
              </w:rPr>
              <w:t>If there are any interruptions in service, a note will be p</w:t>
            </w:r>
            <w:r>
              <w:rPr>
                <w:noProof/>
              </w:rPr>
              <w:t>osted on the System Status Page.</w:t>
            </w:r>
          </w:p>
        </w:tc>
        <w:tc>
          <w:tcPr>
            <w:tcW w:w="7407" w:type="dxa"/>
          </w:tcPr>
          <w:p w:rsidR="00000000" w:rsidRDefault="00CA2D34">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79 </w:t>
            </w:r>
            <w:r>
              <w:rPr>
                <w:noProof/>
                <w:sz w:val="16"/>
              </w:rPr>
              <w:br/>
            </w:r>
            <w:r>
              <w:rPr>
                <w:noProof/>
                <w:sz w:val="2"/>
              </w:rPr>
              <w:t>6ae86691-b2d6-41b6-9ccc-64d9bfeadf3c</w:t>
            </w:r>
          </w:p>
        </w:tc>
        <w:tc>
          <w:tcPr>
            <w:tcW w:w="7407" w:type="dxa"/>
            <w:shd w:val="clear" w:color="auto" w:fill="F2F2F2" w:themeFill="background1" w:themeFillShade="F2"/>
          </w:tcPr>
          <w:p w:rsidR="00000000" w:rsidRDefault="00CA2D34">
            <w:pPr>
              <w:rPr>
                <w:noProof/>
              </w:rPr>
            </w:pPr>
            <w:r>
              <w:rPr>
                <w:noProof/>
              </w:rPr>
              <w:t>All scheduled maintenance notices will also be posted.</w:t>
            </w:r>
          </w:p>
        </w:tc>
        <w:tc>
          <w:tcPr>
            <w:tcW w:w="7407" w:type="dxa"/>
          </w:tcPr>
          <w:p w:rsidR="00000000" w:rsidRDefault="00CA2D34">
            <w:pPr>
              <w:rPr>
                <w:lang w:val="es-ES_tradnl"/>
              </w:rPr>
            </w:pPr>
            <w:r>
              <w:rPr>
                <w:lang w:val="es-ES_tradnl"/>
              </w:rPr>
              <w:t>Tambi</w:t>
            </w:r>
            <w:r>
              <w:rPr>
                <w:lang w:val="es-ES_tradnl"/>
              </w:rPr>
              <w:t>é</w:t>
            </w:r>
            <w:r>
              <w:rPr>
                <w:lang w:val="es-ES_tradnl"/>
              </w:rPr>
              <w:t>n se publicar</w:t>
            </w:r>
            <w:r>
              <w:rPr>
                <w:lang w:val="es-ES_tradnl"/>
              </w:rPr>
              <w:t>á</w:t>
            </w:r>
            <w:r>
              <w:rPr>
                <w:lang w:val="es-ES_tradnl"/>
              </w:rPr>
              <w:t>n tod</w:t>
            </w:r>
            <w:r>
              <w:rPr>
                <w:lang w:val="es-ES_tradnl"/>
              </w:rPr>
              <w:t>os los avisos de mantenimiento programados.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80 </w:t>
            </w:r>
            <w:r>
              <w:rPr>
                <w:noProof/>
                <w:sz w:val="16"/>
              </w:rPr>
              <w:br/>
            </w:r>
            <w:r>
              <w:rPr>
                <w:noProof/>
                <w:sz w:val="2"/>
              </w:rPr>
              <w:t>12849788-4c45-42cc-b2be-da080d8d927c</w:t>
            </w:r>
          </w:p>
        </w:tc>
        <w:tc>
          <w:tcPr>
            <w:tcW w:w="7407" w:type="dxa"/>
            <w:shd w:val="clear" w:color="auto" w:fill="F2F2F2" w:themeFill="background1" w:themeFillShade="F2"/>
          </w:tcPr>
          <w:p w:rsidR="00000000" w:rsidRDefault="00CA2D34">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CA2D34">
            <w:pPr>
              <w:rPr>
                <w:lang w:val="es-ES_tradnl"/>
              </w:rPr>
            </w:pPr>
            <w:r>
              <w:rPr>
                <w:lang w:val="es-ES_tradnl"/>
              </w:rPr>
              <w:t>Para acceder a la p</w:t>
            </w:r>
            <w:r>
              <w:rPr>
                <w:lang w:val="es-ES_tradnl"/>
              </w:rPr>
              <w:t>á</w:t>
            </w:r>
            <w:r>
              <w:rPr>
                <w:lang w:val="es-ES_tradnl"/>
              </w:rPr>
              <w:t>gina Es</w:t>
            </w:r>
            <w:r>
              <w:rPr>
                <w:lang w:val="es-ES_tradnl"/>
              </w:rPr>
              <w:t>tado del sistema, inicie sesi</w:t>
            </w:r>
            <w:r>
              <w:rPr>
                <w:lang w:val="es-ES_tradnl"/>
              </w:rPr>
              <w:t>ó</w:t>
            </w:r>
            <w:r>
              <w:rPr>
                <w:lang w:val="es-ES_tradnl"/>
              </w:rPr>
              <w:t>n en el Portal de soporte y haga clic en ESTADO DEL SISTEMA en el encabezado de la p</w:t>
            </w:r>
            <w:r>
              <w:rPr>
                <w:lang w:val="es-ES_tradnl"/>
              </w:rPr>
              <w:t>á</w:t>
            </w:r>
            <w:r>
              <w:rPr>
                <w:lang w:val="es-ES_tradnl"/>
              </w:rPr>
              <w:t xml:space="preserve">gina o vaya a </w:t>
            </w:r>
            <w:r>
              <w:rPr>
                <w:rStyle w:val="mqInternal"/>
                <w:noProof/>
                <w:lang w:val="es-ES_tradnl"/>
              </w:rPr>
              <w:t>[1}</w:t>
            </w:r>
            <w:r>
              <w:rPr>
                <w:lang w:val="es-ES_tradnl"/>
              </w:rPr>
              <w:t>status.brightcove.com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81 </w:t>
            </w:r>
            <w:r>
              <w:rPr>
                <w:noProof/>
                <w:sz w:val="16"/>
              </w:rPr>
              <w:br/>
            </w:r>
            <w:r>
              <w:rPr>
                <w:noProof/>
                <w:sz w:val="2"/>
              </w:rPr>
              <w:t>829df0fb-15f1-4d02-ad42-e88afaae2f42</w:t>
            </w:r>
          </w:p>
        </w:tc>
        <w:tc>
          <w:tcPr>
            <w:tcW w:w="7407" w:type="dxa"/>
            <w:shd w:val="clear" w:color="auto" w:fill="F2F2F2" w:themeFill="background1" w:themeFillShade="F2"/>
          </w:tcPr>
          <w:p w:rsidR="00000000" w:rsidRDefault="00CA2D34">
            <w:pPr>
              <w:rPr>
                <w:noProof/>
              </w:rPr>
            </w:pPr>
            <w:r>
              <w:rPr>
                <w:noProof/>
              </w:rPr>
              <w:t xml:space="preserve">To learn more about the System Status page, see </w:t>
            </w:r>
            <w:r>
              <w:rPr>
                <w:rStyle w:val="mqInternal"/>
                <w:noProof/>
              </w:rPr>
              <w:t>[1}</w:t>
            </w:r>
            <w:r>
              <w:rPr>
                <w:noProof/>
              </w:rPr>
              <w:t>Viewi</w:t>
            </w:r>
            <w:r>
              <w:rPr>
                <w:noProof/>
              </w:rPr>
              <w:t>ng the Brightcove System Status Page</w:t>
            </w:r>
            <w:r>
              <w:rPr>
                <w:rStyle w:val="mqInternal"/>
                <w:noProof/>
              </w:rPr>
              <w:t>{2]</w:t>
            </w:r>
            <w:r>
              <w:rPr>
                <w:noProof/>
              </w:rPr>
              <w:t>.</w:t>
            </w:r>
          </w:p>
        </w:tc>
        <w:tc>
          <w:tcPr>
            <w:tcW w:w="7407" w:type="dxa"/>
          </w:tcPr>
          <w:p w:rsidR="00000000" w:rsidRDefault="00CA2D34">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p</w:t>
            </w:r>
            <w:r>
              <w:rPr>
                <w:lang w:val="es-ES_tradnl"/>
              </w:rPr>
              <w:t>á</w:t>
            </w:r>
            <w:r>
              <w:rPr>
                <w:lang w:val="es-ES_tradnl"/>
              </w:rPr>
              <w:t xml:space="preserve">gina Estado del sistema, consulte </w:t>
            </w: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register-training.html</w:t>
            </w:r>
          </w:p>
          <w:p w:rsidR="00000000" w:rsidRDefault="00CA2D34">
            <w:pPr>
              <w:jc w:val="center"/>
              <w:rPr>
                <w:b/>
                <w:noProof/>
              </w:rPr>
            </w:pPr>
            <w:r>
              <w:rPr>
                <w:b/>
                <w:noProof/>
              </w:rPr>
              <w:t>MQ971010 c69c9ce6-9623-47f4-8646-b6fc8d963777</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b4b0752e-0ef4-408a-8296-090af5b753dc</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472bff7a-9761-438d-ba1a-f557fb53bd0f</w:t>
            </w:r>
          </w:p>
        </w:tc>
        <w:tc>
          <w:tcPr>
            <w:tcW w:w="7407" w:type="dxa"/>
            <w:shd w:val="clear" w:color="auto" w:fill="F2F2F2" w:themeFill="background1" w:themeFillShade="F2"/>
          </w:tcPr>
          <w:p w:rsidR="00000000" w:rsidRDefault="00CA2D34">
            <w:pPr>
              <w:rPr>
                <w:noProof/>
              </w:rPr>
            </w:pPr>
            <w:r>
              <w:rPr>
                <w:noProof/>
              </w:rPr>
              <w:t>Register for Training description:</w:t>
            </w:r>
          </w:p>
        </w:tc>
        <w:tc>
          <w:tcPr>
            <w:tcW w:w="7407" w:type="dxa"/>
          </w:tcPr>
          <w:p w:rsidR="00000000" w:rsidRDefault="00CA2D34">
            <w:pPr>
              <w:rPr>
                <w:lang w:val="es-ES_tradnl"/>
              </w:rPr>
            </w:pPr>
            <w:r>
              <w:rPr>
                <w:lang w:val="es-ES_tradnl"/>
              </w:rPr>
              <w:t>Registrarse para la descripci</w:t>
            </w:r>
            <w:r>
              <w:rPr>
                <w:lang w:val="es-ES_tradnl"/>
              </w:rPr>
              <w:t>ó</w:t>
            </w:r>
            <w:r>
              <w:rPr>
                <w:lang w:val="es-ES_tradnl"/>
              </w:rPr>
              <w:t>n de la formaci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775e4e01-1fb2-4f61-b630-8b3f55cefaa2</w:t>
            </w:r>
          </w:p>
        </w:tc>
        <w:tc>
          <w:tcPr>
            <w:tcW w:w="7407" w:type="dxa"/>
            <w:shd w:val="clear" w:color="auto" w:fill="F2F2F2" w:themeFill="background1" w:themeFillShade="F2"/>
          </w:tcPr>
          <w:p w:rsidR="00000000" w:rsidRDefault="00CA2D34">
            <w:pPr>
              <w:rPr>
                <w:noProof/>
              </w:rPr>
            </w:pPr>
            <w:r>
              <w:rPr>
                <w:noProof/>
              </w:rPr>
              <w:t>'Register for online training classes on several topics.' parent:</w:t>
            </w:r>
          </w:p>
        </w:tc>
        <w:tc>
          <w:tcPr>
            <w:tcW w:w="7407" w:type="dxa"/>
          </w:tcPr>
          <w:p w:rsidR="00000000" w:rsidRDefault="00CA2D34">
            <w:pPr>
              <w:rPr>
                <w:lang w:val="es-ES_tradnl"/>
              </w:rPr>
            </w:pPr>
            <w:r>
              <w:rPr>
                <w:lang w:val="es-ES_tradnl"/>
              </w:rPr>
              <w:t>'Reg</w:t>
            </w:r>
            <w:r>
              <w:rPr>
                <w:lang w:val="es-ES_tradnl"/>
              </w:rPr>
              <w:t>í</w:t>
            </w:r>
            <w:r>
              <w:rPr>
                <w:lang w:val="es-ES_tradnl"/>
              </w:rPr>
              <w:t>strese para las clases de capacitaci</w:t>
            </w:r>
            <w:r>
              <w:rPr>
                <w:lang w:val="es-ES_tradnl"/>
              </w:rPr>
              <w:t>ó</w:t>
            </w:r>
            <w:r>
              <w:rPr>
                <w:lang w:val="es-ES_tradnl"/>
              </w:rPr>
              <w:t>n en l</w:t>
            </w:r>
            <w:r>
              <w:rPr>
                <w:lang w:val="es-ES_tradnl"/>
              </w:rPr>
              <w:t>í</w:t>
            </w:r>
            <w:r>
              <w:rPr>
                <w:lang w:val="es-ES_tradnl"/>
              </w:rPr>
              <w:t>nea sobre varios temas'.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5630810e-7ca6-4d74-83d4-fbb690280e8f</w:t>
            </w:r>
          </w:p>
        </w:tc>
        <w:tc>
          <w:tcPr>
            <w:tcW w:w="7407" w:type="dxa"/>
            <w:shd w:val="clear" w:color="auto" w:fill="F2F2F2" w:themeFill="background1" w:themeFillShade="F2"/>
          </w:tcPr>
          <w:p w:rsidR="00000000" w:rsidRDefault="00CA2D34">
            <w:pPr>
              <w:rPr>
                <w:noProof/>
              </w:rPr>
            </w:pPr>
            <w:r>
              <w:rPr>
                <w:noProof/>
              </w:rPr>
              <w:t>Home ---</w:t>
            </w:r>
          </w:p>
        </w:tc>
        <w:tc>
          <w:tcPr>
            <w:tcW w:w="7407" w:type="dxa"/>
          </w:tcPr>
          <w:p w:rsidR="00000000" w:rsidRDefault="00CA2D34">
            <w:pPr>
              <w:rPr>
                <w:lang w:val="es-ES_tradnl"/>
              </w:rPr>
            </w:pPr>
            <w:r>
              <w:rPr>
                <w:lang w:val="es-ES_tradnl"/>
              </w:rPr>
              <w:t>Casa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027565df-bbdd-4726-b8bc-a12dc8b15c67</w:t>
            </w:r>
          </w:p>
        </w:tc>
        <w:tc>
          <w:tcPr>
            <w:tcW w:w="7407" w:type="dxa"/>
            <w:shd w:val="clear" w:color="auto" w:fill="F2F2F2" w:themeFill="background1" w:themeFillShade="F2"/>
          </w:tcPr>
          <w:p w:rsidR="00000000" w:rsidRDefault="00CA2D34">
            <w:pPr>
              <w:rPr>
                <w:noProof/>
              </w:rPr>
            </w:pPr>
            <w:r>
              <w:rPr>
                <w:noProof/>
              </w:rPr>
              <w:t>\{\{</w:t>
            </w:r>
            <w:r>
              <w:rPr>
                <w:noProof/>
              </w:rPr>
              <w:t xml:space="preserve">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59eba7c8-fa7e-4b6f-a9f2-3af6354902a6</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42fd3a6b-f38b-40b3-80d4-0d119d9dd2d8</w:t>
            </w:r>
          </w:p>
        </w:tc>
        <w:tc>
          <w:tcPr>
            <w:tcW w:w="7407" w:type="dxa"/>
            <w:shd w:val="clear" w:color="auto" w:fill="F2F2F2" w:themeFill="background1" w:themeFillShade="F2"/>
          </w:tcPr>
          <w:p w:rsidR="00000000" w:rsidRDefault="00CA2D34">
            <w:pPr>
              <w:rPr>
                <w:noProof/>
              </w:rPr>
            </w:pPr>
            <w:r>
              <w:rPr>
                <w:noProof/>
              </w:rPr>
              <w:t>As part of Brightcove</w:t>
            </w:r>
            <w:r>
              <w:rPr>
                <w:noProof/>
              </w:rPr>
              <w:t>’</w:t>
            </w:r>
            <w:r>
              <w:rPr>
                <w:noProof/>
              </w:rPr>
              <w:t>s commitment to helping you succeed with online video,</w:t>
            </w:r>
            <w:r>
              <w:rPr>
                <w:noProof/>
              </w:rPr>
              <w:t xml:space="preserve"> we provide no-cost, instructor-led, online training.</w:t>
            </w:r>
          </w:p>
        </w:tc>
        <w:tc>
          <w:tcPr>
            <w:tcW w:w="7407" w:type="dxa"/>
          </w:tcPr>
          <w:p w:rsidR="00000000" w:rsidRDefault="00CA2D34">
            <w:pPr>
              <w:rPr>
                <w:lang w:val="es-ES_tradnl"/>
              </w:rPr>
            </w:pPr>
            <w:r>
              <w:rPr>
                <w:lang w:val="es-ES_tradnl"/>
              </w:rPr>
              <w:t xml:space="preserve">Como parte del compromiso de Brightcove de ayudarlo a tener </w:t>
            </w:r>
            <w:r>
              <w:rPr>
                <w:lang w:val="es-ES_tradnl"/>
              </w:rPr>
              <w:t>é</w:t>
            </w:r>
            <w:r>
              <w:rPr>
                <w:lang w:val="es-ES_tradnl"/>
              </w:rPr>
              <w:t>xito con los videos en l</w:t>
            </w:r>
            <w:r>
              <w:rPr>
                <w:lang w:val="es-ES_tradnl"/>
              </w:rPr>
              <w:t>í</w:t>
            </w:r>
            <w:r>
              <w:rPr>
                <w:lang w:val="es-ES_tradnl"/>
              </w:rPr>
              <w:t>nea, brindamos capacitaci</w:t>
            </w:r>
            <w:r>
              <w:rPr>
                <w:lang w:val="es-ES_tradnl"/>
              </w:rPr>
              <w:t>ó</w:t>
            </w:r>
            <w:r>
              <w:rPr>
                <w:lang w:val="es-ES_tradnl"/>
              </w:rPr>
              <w:t>n en l</w:t>
            </w:r>
            <w:r>
              <w:rPr>
                <w:lang w:val="es-ES_tradnl"/>
              </w:rPr>
              <w:t>í</w:t>
            </w:r>
            <w:r>
              <w:rPr>
                <w:lang w:val="es-ES_tradnl"/>
              </w:rPr>
              <w:t>nea sin costo y dirigida por un instructor.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viewing-brightcove-system-status-pa</w:t>
            </w:r>
            <w:r>
              <w:rPr>
                <w:b/>
                <w:noProof/>
              </w:rPr>
              <w:t>ge.html</w:t>
            </w:r>
          </w:p>
          <w:p w:rsidR="00000000" w:rsidRDefault="00CA2D34">
            <w:pPr>
              <w:jc w:val="center"/>
              <w:rPr>
                <w:b/>
                <w:noProof/>
              </w:rPr>
            </w:pPr>
            <w:r>
              <w:rPr>
                <w:b/>
                <w:noProof/>
              </w:rPr>
              <w:t>MQ971010 92b412e8-db1b-4764-83c9-85ffabdd9d7c</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552b644a-c0c0-4e50-8a45-2d61d9eacd86</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b49f01b7-3b84-4ffe-a156-7971ac65e38b</w:t>
            </w:r>
          </w:p>
        </w:tc>
        <w:tc>
          <w:tcPr>
            <w:tcW w:w="7407" w:type="dxa"/>
            <w:shd w:val="clear" w:color="auto" w:fill="F2F2F2" w:themeFill="background1" w:themeFillShade="F2"/>
          </w:tcPr>
          <w:p w:rsidR="00000000" w:rsidRDefault="00CA2D34">
            <w:pPr>
              <w:rPr>
                <w:noProof/>
              </w:rPr>
            </w:pPr>
            <w:r>
              <w:rPr>
                <w:noProof/>
              </w:rPr>
              <w:t>Viewing the Brightcove System Status Page description:</w:t>
            </w:r>
          </w:p>
        </w:tc>
        <w:tc>
          <w:tcPr>
            <w:tcW w:w="7407" w:type="dxa"/>
          </w:tcPr>
          <w:p w:rsidR="00000000" w:rsidRDefault="00CA2D34">
            <w:pPr>
              <w:rPr>
                <w:lang w:val="es-ES_tradnl"/>
              </w:rPr>
            </w:pPr>
            <w:r>
              <w:rPr>
                <w:lang w:val="es-ES_tradnl"/>
              </w:rPr>
              <w:t>Visualizaci</w:t>
            </w:r>
            <w:r>
              <w:rPr>
                <w:lang w:val="es-ES_tradnl"/>
              </w:rPr>
              <w:t>ó</w:t>
            </w:r>
            <w:r>
              <w:rPr>
                <w:lang w:val="es-ES_tradnl"/>
              </w:rPr>
              <w:t>n de la descripci</w:t>
            </w:r>
            <w:r>
              <w:rPr>
                <w:lang w:val="es-ES_tradnl"/>
              </w:rPr>
              <w:t>ó</w:t>
            </w:r>
            <w:r>
              <w:rPr>
                <w:lang w:val="es-ES_tradnl"/>
              </w:rPr>
              <w:t>n de la p</w:t>
            </w:r>
            <w:r>
              <w:rPr>
                <w:lang w:val="es-ES_tradnl"/>
              </w:rPr>
              <w:t>á</w:t>
            </w:r>
            <w:r>
              <w:rPr>
                <w:lang w:val="es-ES_tradnl"/>
              </w:rPr>
              <w:t>gi</w:t>
            </w:r>
            <w:r>
              <w:rPr>
                <w:lang w:val="es-ES_tradnl"/>
              </w:rPr>
              <w:t>na de estado del sistema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ed7c3a50-dcbe-4fb5-9648-8dd492cb4773</w:t>
            </w:r>
          </w:p>
        </w:tc>
        <w:tc>
          <w:tcPr>
            <w:tcW w:w="7407" w:type="dxa"/>
            <w:shd w:val="clear" w:color="auto" w:fill="F2F2F2" w:themeFill="background1" w:themeFillShade="F2"/>
          </w:tcPr>
          <w:p w:rsidR="00000000" w:rsidRDefault="00CA2D34">
            <w:pPr>
              <w:rPr>
                <w:noProof/>
              </w:rPr>
            </w:pPr>
            <w:r>
              <w:rPr>
                <w:noProof/>
              </w:rPr>
              <w:t>'In this topic you will view the Brightcove System Status page for updates on Brightcove services and applications.' parent:</w:t>
            </w:r>
          </w:p>
        </w:tc>
        <w:tc>
          <w:tcPr>
            <w:tcW w:w="7407" w:type="dxa"/>
          </w:tcPr>
          <w:p w:rsidR="00000000" w:rsidRDefault="00CA2D34">
            <w:pPr>
              <w:rPr>
                <w:lang w:val="es-ES_tradnl"/>
              </w:rPr>
            </w:pPr>
            <w:r>
              <w:rPr>
                <w:lang w:val="es-ES_tradnl"/>
              </w:rPr>
              <w:t>"En este tema, ver</w:t>
            </w:r>
            <w:r>
              <w:rPr>
                <w:lang w:val="es-ES_tradnl"/>
              </w:rPr>
              <w:t>á</w:t>
            </w:r>
            <w:r>
              <w:rPr>
                <w:lang w:val="es-ES_tradnl"/>
              </w:rPr>
              <w:t xml:space="preserve"> la p</w:t>
            </w:r>
            <w:r>
              <w:rPr>
                <w:lang w:val="es-ES_tradnl"/>
              </w:rPr>
              <w:t>á</w:t>
            </w:r>
            <w:r>
              <w:rPr>
                <w:lang w:val="es-ES_tradnl"/>
              </w:rPr>
              <w:t>gina de estado del sistema de Brightcove para obtener actualizaciones sobre los servicios y aplicaciones de Brightcove".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7e12da75-5332-4cbf-a64b-862af49519c4</w:t>
            </w:r>
          </w:p>
        </w:tc>
        <w:tc>
          <w:tcPr>
            <w:tcW w:w="7407" w:type="dxa"/>
            <w:shd w:val="clear" w:color="auto" w:fill="F2F2F2" w:themeFill="background1" w:themeFillShade="F2"/>
          </w:tcPr>
          <w:p w:rsidR="00000000" w:rsidRDefault="00CA2D34">
            <w:pPr>
              <w:rPr>
                <w:noProof/>
              </w:rPr>
            </w:pPr>
            <w:r>
              <w:rPr>
                <w:noProof/>
              </w:rPr>
              <w:t>Support ---</w:t>
            </w:r>
          </w:p>
        </w:tc>
        <w:tc>
          <w:tcPr>
            <w:tcW w:w="7407" w:type="dxa"/>
          </w:tcPr>
          <w:p w:rsidR="00000000" w:rsidRDefault="00CA2D34">
            <w:pPr>
              <w:rPr>
                <w:lang w:val="es-ES_tradnl"/>
              </w:rPr>
            </w:pPr>
            <w:r>
              <w:rPr>
                <w:lang w:val="es-ES_tradnl"/>
              </w:rPr>
              <w:t>Apoyo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baade65a-b514-4045-9cdf-2eaa3d52f5ba</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xml:space="preserve">\{\{ </w:t>
            </w:r>
            <w:r>
              <w:rPr>
                <w:lang w:val="es-ES_tradnl"/>
              </w:rPr>
              <w:t>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12ba313a-ed8c-4efc-9b58-45b1132969fe</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4560cf57-0ea7-4735-8eba-e04e8c1d8b8b</w:t>
            </w:r>
          </w:p>
        </w:tc>
        <w:tc>
          <w:tcPr>
            <w:tcW w:w="7407" w:type="dxa"/>
            <w:shd w:val="clear" w:color="auto" w:fill="F2F2F2" w:themeFill="background1" w:themeFillShade="F2"/>
          </w:tcPr>
          <w:p w:rsidR="00000000" w:rsidRDefault="00CA2D34">
            <w:pPr>
              <w:rPr>
                <w:noProof/>
              </w:rPr>
            </w:pPr>
            <w:r>
              <w:rPr>
                <w:noProof/>
              </w:rPr>
              <w:t>Brightcove continuously monitors the status of all Brightcove Services and applications.</w:t>
            </w:r>
          </w:p>
        </w:tc>
        <w:tc>
          <w:tcPr>
            <w:tcW w:w="7407" w:type="dxa"/>
          </w:tcPr>
          <w:p w:rsidR="00000000" w:rsidRDefault="00CA2D34">
            <w:pPr>
              <w:rPr>
                <w:lang w:val="es-ES_tradnl"/>
              </w:rPr>
            </w:pPr>
            <w:r>
              <w:rPr>
                <w:lang w:val="es-ES_tradnl"/>
              </w:rPr>
              <w:t>Brightc</w:t>
            </w:r>
            <w:r>
              <w:rPr>
                <w:lang w:val="es-ES_tradnl"/>
              </w:rPr>
              <w:t>ove supervisa continuamente el estado de todos los servicios y aplicaciones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57d820e7-a39a-4913-aede-1a6c48d36579</w:t>
            </w:r>
          </w:p>
        </w:tc>
        <w:tc>
          <w:tcPr>
            <w:tcW w:w="7407" w:type="dxa"/>
            <w:shd w:val="clear" w:color="auto" w:fill="F2F2F2" w:themeFill="background1" w:themeFillShade="F2"/>
          </w:tcPr>
          <w:p w:rsidR="00000000" w:rsidRDefault="00CA2D34">
            <w:pPr>
              <w:rPr>
                <w:noProof/>
              </w:rPr>
            </w:pPr>
            <w:r>
              <w:rPr>
                <w:noProof/>
              </w:rPr>
              <w:t>If there are any interruptions in service, a note will be posted on the System Status Page.</w:t>
            </w:r>
          </w:p>
        </w:tc>
        <w:tc>
          <w:tcPr>
            <w:tcW w:w="7407" w:type="dxa"/>
          </w:tcPr>
          <w:p w:rsidR="00000000" w:rsidRDefault="00CA2D34">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9 </w:t>
            </w:r>
            <w:r>
              <w:rPr>
                <w:noProof/>
                <w:sz w:val="16"/>
              </w:rPr>
              <w:br/>
            </w:r>
            <w:r>
              <w:rPr>
                <w:noProof/>
                <w:sz w:val="2"/>
              </w:rPr>
              <w:t>ba46e1ef-369c-4a93-b1e4-37d9bf5dad24</w:t>
            </w:r>
          </w:p>
        </w:tc>
        <w:tc>
          <w:tcPr>
            <w:tcW w:w="7407" w:type="dxa"/>
            <w:shd w:val="clear" w:color="auto" w:fill="F2F2F2" w:themeFill="background1" w:themeFillShade="F2"/>
          </w:tcPr>
          <w:p w:rsidR="00000000" w:rsidRDefault="00CA2D34">
            <w:pPr>
              <w:rPr>
                <w:noProof/>
              </w:rPr>
            </w:pPr>
            <w:r>
              <w:rPr>
                <w:noProof/>
              </w:rPr>
              <w:t>All scheduled maintenance notices will also be posted on this page.</w:t>
            </w:r>
          </w:p>
        </w:tc>
        <w:tc>
          <w:tcPr>
            <w:tcW w:w="7407" w:type="dxa"/>
          </w:tcPr>
          <w:p w:rsidR="00000000" w:rsidRDefault="00CA2D34">
            <w:pPr>
              <w:rPr>
                <w:lang w:val="es-ES_tradnl"/>
              </w:rPr>
            </w:pPr>
            <w:r>
              <w:rPr>
                <w:lang w:val="es-ES_tradnl"/>
              </w:rPr>
              <w:t>Todos los avisos de mantenimiento programados tambi</w:t>
            </w:r>
            <w:r>
              <w:rPr>
                <w:lang w:val="es-ES_tradnl"/>
              </w:rPr>
              <w:t>é</w:t>
            </w:r>
            <w:r>
              <w:rPr>
                <w:lang w:val="es-ES_tradnl"/>
              </w:rPr>
              <w:t>n se publicar</w:t>
            </w:r>
            <w:r>
              <w:rPr>
                <w:lang w:val="es-ES_tradnl"/>
              </w:rPr>
              <w:t>á</w:t>
            </w:r>
            <w:r>
              <w:rPr>
                <w:lang w:val="es-ES_tradnl"/>
              </w:rPr>
              <w:t>n en esta p</w:t>
            </w:r>
            <w:r>
              <w:rPr>
                <w:lang w:val="es-ES_tradnl"/>
              </w:rPr>
              <w:t>á</w:t>
            </w:r>
            <w:r>
              <w:rPr>
                <w:lang w:val="es-ES_tradnl"/>
              </w:rPr>
              <w:t>gina.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1b445395-04a9-45aa-97c2-e6f79284fb88</w:t>
            </w:r>
          </w:p>
        </w:tc>
        <w:tc>
          <w:tcPr>
            <w:tcW w:w="7407" w:type="dxa"/>
            <w:shd w:val="clear" w:color="auto" w:fill="F2F2F2" w:themeFill="background1" w:themeFillShade="F2"/>
          </w:tcPr>
          <w:p w:rsidR="00000000" w:rsidRDefault="00CA2D34">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CA2D34">
            <w:pPr>
              <w:rPr>
                <w:lang w:val="es-ES_tradnl"/>
              </w:rPr>
            </w:pPr>
            <w:r>
              <w:rPr>
                <w:lang w:val="es-ES_tradnl"/>
              </w:rPr>
              <w:t>Para acceder a la p</w:t>
            </w:r>
            <w:r>
              <w:rPr>
                <w:lang w:val="es-ES_tradnl"/>
              </w:rPr>
              <w:t>á</w:t>
            </w:r>
            <w:r>
              <w:rPr>
                <w:lang w:val="es-ES_tradnl"/>
              </w:rPr>
              <w:t>gina de</w:t>
            </w:r>
            <w:r>
              <w:rPr>
                <w:lang w:val="es-ES_tradnl"/>
              </w:rPr>
              <w:t xml:space="preserve"> estado del sistema, visite </w:t>
            </w:r>
            <w:r>
              <w:rPr>
                <w:rStyle w:val="mqInternal"/>
                <w:noProof/>
                <w:lang w:val="es-ES_tradnl"/>
              </w:rPr>
              <w:t>[1}</w:t>
            </w:r>
            <w:r>
              <w:rPr>
                <w:lang w:val="es-ES_tradnl"/>
              </w:rPr>
              <w:t>https://status.brightcove.com</w:t>
            </w:r>
            <w:r>
              <w:rPr>
                <w:rStyle w:val="mqInternal"/>
                <w:noProof/>
                <w:lang w:val="es-ES_tradnl"/>
              </w:rPr>
              <w:t>{2]</w:t>
            </w:r>
            <w:r>
              <w:rPr>
                <w:lang w:val="es-ES_tradnl"/>
              </w:rPr>
              <w:t xml:space="preserve"> o desde el encabezado de navegaci</w:t>
            </w:r>
            <w:r>
              <w:rPr>
                <w:lang w:val="es-ES_tradnl"/>
              </w:rPr>
              <w:t>ó</w:t>
            </w:r>
            <w:r>
              <w:rPr>
                <w:lang w:val="es-ES_tradnl"/>
              </w:rPr>
              <w:t xml:space="preserve">n, haga clic en el </w:t>
            </w:r>
            <w:r>
              <w:rPr>
                <w:lang w:val="es-ES_tradnl"/>
              </w:rPr>
              <w:t>í</w:t>
            </w:r>
            <w:r>
              <w:rPr>
                <w:lang w:val="es-ES_tradnl"/>
              </w:rPr>
              <w:t>cono de Soporte (</w:t>
            </w:r>
            <w:r>
              <w:rPr>
                <w:rStyle w:val="mqInternal"/>
                <w:noProof/>
                <w:lang w:val="es-ES_tradnl"/>
              </w:rPr>
              <w:t>[3]</w:t>
            </w:r>
            <w:r>
              <w:rPr>
                <w:lang w:val="es-ES_tradnl"/>
              </w:rPr>
              <w:t xml:space="preserve"> ) y entonces </w:t>
            </w:r>
            <w:r>
              <w:rPr>
                <w:rStyle w:val="mqInternal"/>
                <w:noProof/>
                <w:lang w:val="es-ES_tradnl"/>
              </w:rPr>
              <w:t>[4][5}</w:t>
            </w:r>
            <w:r>
              <w:rPr>
                <w:lang w:val="es-ES_tradnl"/>
              </w:rPr>
              <w:t>Estado del sistema</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adf5d5bb-460c-4f65-81f7-63a33613d1c0</w:t>
            </w:r>
          </w:p>
        </w:tc>
        <w:tc>
          <w:tcPr>
            <w:tcW w:w="7407" w:type="dxa"/>
            <w:shd w:val="clear" w:color="auto" w:fill="F2F2F2" w:themeFill="background1" w:themeFillShade="F2"/>
          </w:tcPr>
          <w:p w:rsidR="00000000" w:rsidRDefault="00CA2D34">
            <w:pPr>
              <w:rPr>
                <w:noProof/>
              </w:rPr>
            </w:pPr>
            <w:r>
              <w:rPr>
                <w:noProof/>
              </w:rPr>
              <w:t>All posted notifications will inc</w:t>
            </w:r>
            <w:r>
              <w:rPr>
                <w:noProof/>
              </w:rPr>
              <w:t>lude the following information:</w:t>
            </w:r>
          </w:p>
        </w:tc>
        <w:tc>
          <w:tcPr>
            <w:tcW w:w="7407" w:type="dxa"/>
          </w:tcPr>
          <w:p w:rsidR="00000000" w:rsidRDefault="00CA2D34">
            <w:pPr>
              <w:rPr>
                <w:lang w:val="es-ES_tradnl"/>
              </w:rPr>
            </w:pPr>
            <w:r>
              <w:rPr>
                <w:lang w:val="es-ES_tradnl"/>
              </w:rPr>
              <w:t>Todas las notificaciones publicadas incluir</w:t>
            </w:r>
            <w:r>
              <w:rPr>
                <w:lang w:val="es-ES_tradnl"/>
              </w:rPr>
              <w:t>á</w:t>
            </w:r>
            <w:r>
              <w:rPr>
                <w:lang w:val="es-ES_tradnl"/>
              </w:rPr>
              <w:t>n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4110a614-840a-48b5-8c31-36a5ca4815f2</w:t>
            </w:r>
          </w:p>
        </w:tc>
        <w:tc>
          <w:tcPr>
            <w:tcW w:w="7407" w:type="dxa"/>
            <w:shd w:val="clear" w:color="auto" w:fill="F2F2F2" w:themeFill="background1" w:themeFillShade="F2"/>
          </w:tcPr>
          <w:p w:rsidR="00000000" w:rsidRDefault="00CA2D34">
            <w:pPr>
              <w:rPr>
                <w:noProof/>
              </w:rPr>
            </w:pPr>
            <w:r>
              <w:rPr>
                <w:noProof/>
              </w:rPr>
              <w:t>Incident Status</w:t>
            </w:r>
          </w:p>
        </w:tc>
        <w:tc>
          <w:tcPr>
            <w:tcW w:w="7407" w:type="dxa"/>
          </w:tcPr>
          <w:p w:rsidR="00000000" w:rsidRDefault="00CA2D34">
            <w:pPr>
              <w:rPr>
                <w:lang w:val="es-ES_tradnl"/>
              </w:rPr>
            </w:pPr>
            <w:r>
              <w:rPr>
                <w:lang w:val="es-ES_tradnl"/>
              </w:rPr>
              <w:t>Estado del incidente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d3fceb41-30f7-4e32-9080-32e9c2ac08ba</w:t>
            </w:r>
          </w:p>
        </w:tc>
        <w:tc>
          <w:tcPr>
            <w:tcW w:w="7407" w:type="dxa"/>
            <w:shd w:val="clear" w:color="auto" w:fill="F2F2F2" w:themeFill="background1" w:themeFillShade="F2"/>
          </w:tcPr>
          <w:p w:rsidR="00000000" w:rsidRDefault="00CA2D34">
            <w:pPr>
              <w:rPr>
                <w:noProof/>
              </w:rPr>
            </w:pPr>
            <w:r>
              <w:rPr>
                <w:noProof/>
              </w:rPr>
              <w:t>Operational (Green)</w:t>
            </w:r>
          </w:p>
        </w:tc>
        <w:tc>
          <w:tcPr>
            <w:tcW w:w="7407" w:type="dxa"/>
          </w:tcPr>
          <w:p w:rsidR="00000000" w:rsidRDefault="00CA2D34">
            <w:pPr>
              <w:rPr>
                <w:lang w:val="es-ES_tradnl"/>
              </w:rPr>
            </w:pPr>
            <w:r>
              <w:rPr>
                <w:lang w:val="es-ES_tradnl"/>
              </w:rPr>
              <w:t>Operacional (verde)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c05b8d87-b3ce-4236-9a3c-b54901ae9d76</w:t>
            </w:r>
          </w:p>
        </w:tc>
        <w:tc>
          <w:tcPr>
            <w:tcW w:w="7407" w:type="dxa"/>
            <w:shd w:val="clear" w:color="auto" w:fill="F2F2F2" w:themeFill="background1" w:themeFillShade="F2"/>
          </w:tcPr>
          <w:p w:rsidR="00000000" w:rsidRDefault="00CA2D34">
            <w:pPr>
              <w:rPr>
                <w:noProof/>
              </w:rPr>
            </w:pPr>
            <w:r>
              <w:rPr>
                <w:noProof/>
              </w:rPr>
              <w:t>Notification (Blue - systems are currently in operation but affected by delays or intermittent outages)</w:t>
            </w:r>
          </w:p>
        </w:tc>
        <w:tc>
          <w:tcPr>
            <w:tcW w:w="7407" w:type="dxa"/>
          </w:tcPr>
          <w:p w:rsidR="00000000" w:rsidRDefault="00CA2D34">
            <w:pPr>
              <w:rPr>
                <w:lang w:val="es-ES_tradnl"/>
              </w:rPr>
            </w:pPr>
            <w:r>
              <w:rPr>
                <w:lang w:val="es-ES_tradnl"/>
              </w:rPr>
              <w:t>Notificaci</w:t>
            </w:r>
            <w:r>
              <w:rPr>
                <w:lang w:val="es-ES_tradnl"/>
              </w:rPr>
              <w:t>ó</w:t>
            </w:r>
            <w:r>
              <w:rPr>
                <w:lang w:val="es-ES_tradnl"/>
              </w:rPr>
              <w:t>n (Azul: los sistemas est</w:t>
            </w:r>
            <w:r>
              <w:rPr>
                <w:lang w:val="es-ES_tradnl"/>
              </w:rPr>
              <w:t>á</w:t>
            </w:r>
            <w:r>
              <w:rPr>
                <w:lang w:val="es-ES_tradnl"/>
              </w:rPr>
              <w:t>n actualmente en funcionamiento, pero est</w:t>
            </w:r>
            <w:r>
              <w:rPr>
                <w:lang w:val="es-ES_tradnl"/>
              </w:rPr>
              <w:t>á</w:t>
            </w:r>
            <w:r>
              <w:rPr>
                <w:lang w:val="es-ES_tradnl"/>
              </w:rPr>
              <w:t>n afectados</w:t>
            </w:r>
            <w:r>
              <w:rPr>
                <w:lang w:val="es-ES_tradnl"/>
              </w:rPr>
              <w:t xml:space="preserve"> por retrasos o interrupciones intermitentes)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edd10f59-81a0-4752-8531-883cd367ad7d</w:t>
            </w:r>
          </w:p>
        </w:tc>
        <w:tc>
          <w:tcPr>
            <w:tcW w:w="7407" w:type="dxa"/>
            <w:shd w:val="clear" w:color="auto" w:fill="F2F2F2" w:themeFill="background1" w:themeFillShade="F2"/>
          </w:tcPr>
          <w:p w:rsidR="00000000" w:rsidRDefault="00CA2D34">
            <w:pPr>
              <w:rPr>
                <w:noProof/>
              </w:rPr>
            </w:pPr>
            <w:r>
              <w:rPr>
                <w:noProof/>
              </w:rPr>
              <w:t>Partial Service Disruption (Yellow)</w:t>
            </w:r>
          </w:p>
        </w:tc>
        <w:tc>
          <w:tcPr>
            <w:tcW w:w="7407" w:type="dxa"/>
          </w:tcPr>
          <w:p w:rsidR="00000000" w:rsidRDefault="00CA2D34">
            <w:pPr>
              <w:rPr>
                <w:lang w:val="es-ES_tradnl"/>
              </w:rPr>
            </w:pPr>
            <w:r>
              <w:rPr>
                <w:lang w:val="es-ES_tradnl"/>
              </w:rPr>
              <w:t>Interrupci</w:t>
            </w:r>
            <w:r>
              <w:rPr>
                <w:lang w:val="es-ES_tradnl"/>
              </w:rPr>
              <w:t>ó</w:t>
            </w:r>
            <w:r>
              <w:rPr>
                <w:lang w:val="es-ES_tradnl"/>
              </w:rPr>
              <w:t>n parcial del servicio (amarillo)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bca5e1fe-822e-418e-87c8-967f92858422</w:t>
            </w:r>
          </w:p>
        </w:tc>
        <w:tc>
          <w:tcPr>
            <w:tcW w:w="7407" w:type="dxa"/>
            <w:shd w:val="clear" w:color="auto" w:fill="F2F2F2" w:themeFill="background1" w:themeFillShade="F2"/>
          </w:tcPr>
          <w:p w:rsidR="00000000" w:rsidRDefault="00CA2D34">
            <w:pPr>
              <w:rPr>
                <w:noProof/>
              </w:rPr>
            </w:pPr>
            <w:r>
              <w:rPr>
                <w:noProof/>
              </w:rPr>
              <w:t>Full Service Disruption (Red)</w:t>
            </w:r>
          </w:p>
        </w:tc>
        <w:tc>
          <w:tcPr>
            <w:tcW w:w="7407" w:type="dxa"/>
          </w:tcPr>
          <w:p w:rsidR="00000000" w:rsidRDefault="00CA2D34">
            <w:pPr>
              <w:rPr>
                <w:lang w:val="es-ES_tradnl"/>
              </w:rPr>
            </w:pPr>
            <w:r>
              <w:rPr>
                <w:lang w:val="es-ES_tradnl"/>
              </w:rPr>
              <w:t>Interrupci</w:t>
            </w:r>
            <w:r>
              <w:rPr>
                <w:lang w:val="es-ES_tradnl"/>
              </w:rPr>
              <w:t>ó</w:t>
            </w:r>
            <w:r>
              <w:rPr>
                <w:lang w:val="es-ES_tradnl"/>
              </w:rPr>
              <w:t>n de</w:t>
            </w:r>
            <w:r>
              <w:rPr>
                <w:lang w:val="es-ES_tradnl"/>
              </w:rPr>
              <w:t>l servicio completo (rojo)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 </w:t>
            </w:r>
            <w:r>
              <w:rPr>
                <w:noProof/>
                <w:sz w:val="16"/>
              </w:rPr>
              <w:br/>
            </w:r>
            <w:r>
              <w:rPr>
                <w:noProof/>
                <w:sz w:val="2"/>
              </w:rPr>
              <w:t>9bfc5993-3c27-4197-8913-e29c1591ce67</w:t>
            </w:r>
          </w:p>
        </w:tc>
        <w:tc>
          <w:tcPr>
            <w:tcW w:w="7407" w:type="dxa"/>
            <w:shd w:val="clear" w:color="auto" w:fill="F2F2F2" w:themeFill="background1" w:themeFillShade="F2"/>
          </w:tcPr>
          <w:p w:rsidR="00000000" w:rsidRDefault="00CA2D34">
            <w:pPr>
              <w:rPr>
                <w:noProof/>
              </w:rPr>
            </w:pPr>
            <w:r>
              <w:rPr>
                <w:noProof/>
              </w:rPr>
              <w:t>Components - Service or area affected</w:t>
            </w:r>
          </w:p>
        </w:tc>
        <w:tc>
          <w:tcPr>
            <w:tcW w:w="7407" w:type="dxa"/>
          </w:tcPr>
          <w:p w:rsidR="00000000" w:rsidRDefault="00CA2D34">
            <w:pPr>
              <w:rPr>
                <w:lang w:val="es-ES_tradnl"/>
              </w:rPr>
            </w:pPr>
            <w:r>
              <w:rPr>
                <w:lang w:val="es-ES_tradnl"/>
              </w:rPr>
              <w:t xml:space="preserve">Componentes: servicio o </w:t>
            </w:r>
            <w:r>
              <w:rPr>
                <w:lang w:val="es-ES_tradnl"/>
              </w:rPr>
              <w:t>á</w:t>
            </w:r>
            <w:r>
              <w:rPr>
                <w:lang w:val="es-ES_tradnl"/>
              </w:rPr>
              <w:t>rea afectada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45e20a28-0617-453a-9741-96e9b2b1a2f9</w:t>
            </w:r>
          </w:p>
        </w:tc>
        <w:tc>
          <w:tcPr>
            <w:tcW w:w="7407" w:type="dxa"/>
            <w:shd w:val="clear" w:color="auto" w:fill="F2F2F2" w:themeFill="background1" w:themeFillShade="F2"/>
          </w:tcPr>
          <w:p w:rsidR="00000000" w:rsidRDefault="00CA2D34">
            <w:pPr>
              <w:rPr>
                <w:noProof/>
              </w:rPr>
            </w:pPr>
            <w:r>
              <w:rPr>
                <w:noProof/>
              </w:rPr>
              <w:t>Locations</w:t>
            </w:r>
          </w:p>
        </w:tc>
        <w:tc>
          <w:tcPr>
            <w:tcW w:w="7407" w:type="dxa"/>
          </w:tcPr>
          <w:p w:rsidR="00000000" w:rsidRDefault="00CA2D34">
            <w:pPr>
              <w:rPr>
                <w:lang w:val="es-ES_tradnl"/>
              </w:rPr>
            </w:pPr>
            <w:r>
              <w:rPr>
                <w:lang w:val="es-ES_tradnl"/>
              </w:rPr>
              <w:t>Ubicaciones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 </w:t>
            </w:r>
            <w:r>
              <w:rPr>
                <w:noProof/>
                <w:sz w:val="16"/>
              </w:rPr>
              <w:br/>
            </w:r>
            <w:r>
              <w:rPr>
                <w:noProof/>
                <w:sz w:val="2"/>
              </w:rPr>
              <w:t>ad273f02-0fc8-4557-9675-b84ee5f806b7</w:t>
            </w:r>
          </w:p>
        </w:tc>
        <w:tc>
          <w:tcPr>
            <w:tcW w:w="7407" w:type="dxa"/>
            <w:shd w:val="clear" w:color="auto" w:fill="F2F2F2" w:themeFill="background1" w:themeFillShade="F2"/>
          </w:tcPr>
          <w:p w:rsidR="00000000" w:rsidRDefault="00CA2D34">
            <w:pPr>
              <w:rPr>
                <w:noProof/>
              </w:rPr>
            </w:pPr>
            <w:r>
              <w:rPr>
                <w:noProof/>
              </w:rPr>
              <w:t>APAC</w:t>
            </w:r>
          </w:p>
        </w:tc>
        <w:tc>
          <w:tcPr>
            <w:tcW w:w="7407" w:type="dxa"/>
          </w:tcPr>
          <w:p w:rsidR="00000000" w:rsidRDefault="00CA2D34">
            <w:pPr>
              <w:rPr>
                <w:lang w:val="es-ES_tradnl"/>
              </w:rPr>
            </w:pPr>
            <w:r>
              <w:rPr>
                <w:lang w:val="es-ES_tradnl"/>
              </w:rPr>
              <w:t>APAC</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a8bcaf69-44b1-4878-8077-eec88ad78d7c</w:t>
            </w:r>
          </w:p>
        </w:tc>
        <w:tc>
          <w:tcPr>
            <w:tcW w:w="7407" w:type="dxa"/>
            <w:shd w:val="clear" w:color="auto" w:fill="F2F2F2" w:themeFill="background1" w:themeFillShade="F2"/>
          </w:tcPr>
          <w:p w:rsidR="00000000" w:rsidRDefault="00CA2D34">
            <w:pPr>
              <w:rPr>
                <w:noProof/>
              </w:rPr>
            </w:pPr>
            <w:r>
              <w:rPr>
                <w:noProof/>
              </w:rPr>
              <w:t>Americas</w:t>
            </w:r>
          </w:p>
        </w:tc>
        <w:tc>
          <w:tcPr>
            <w:tcW w:w="7407" w:type="dxa"/>
          </w:tcPr>
          <w:p w:rsidR="00000000" w:rsidRDefault="00CA2D34">
            <w:pPr>
              <w:rPr>
                <w:lang w:val="es-ES_tradnl"/>
              </w:rPr>
            </w:pPr>
            <w:r>
              <w:rPr>
                <w:lang w:val="es-ES_tradnl"/>
              </w:rPr>
              <w:t>Am</w:t>
            </w:r>
            <w:r>
              <w:rPr>
                <w:lang w:val="es-ES_tradnl"/>
              </w:rPr>
              <w:t>é</w:t>
            </w:r>
            <w:r>
              <w:rPr>
                <w:lang w:val="es-ES_tradnl"/>
              </w:rPr>
              <w:t>ricas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 </w:t>
            </w:r>
            <w:r>
              <w:rPr>
                <w:noProof/>
                <w:sz w:val="16"/>
              </w:rPr>
              <w:br/>
            </w:r>
            <w:r>
              <w:rPr>
                <w:noProof/>
                <w:sz w:val="2"/>
              </w:rPr>
              <w:t>46362236-08f0-41ca-97a2-ab0e358bbef7</w:t>
            </w:r>
          </w:p>
        </w:tc>
        <w:tc>
          <w:tcPr>
            <w:tcW w:w="7407" w:type="dxa"/>
            <w:shd w:val="clear" w:color="auto" w:fill="F2F2F2" w:themeFill="background1" w:themeFillShade="F2"/>
          </w:tcPr>
          <w:p w:rsidR="00000000" w:rsidRDefault="00CA2D34">
            <w:pPr>
              <w:rPr>
                <w:noProof/>
              </w:rPr>
            </w:pPr>
            <w:r>
              <w:rPr>
                <w:noProof/>
              </w:rPr>
              <w:t>EMEA</w:t>
            </w:r>
          </w:p>
        </w:tc>
        <w:tc>
          <w:tcPr>
            <w:tcW w:w="7407" w:type="dxa"/>
          </w:tcPr>
          <w:p w:rsidR="00000000" w:rsidRDefault="00CA2D34">
            <w:pPr>
              <w:rPr>
                <w:lang w:val="es-ES_tradnl"/>
              </w:rPr>
            </w:pPr>
            <w:r>
              <w:rPr>
                <w:lang w:val="es-ES_tradnl"/>
              </w:rPr>
              <w:t>EMEA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45e60436-c151-4543-ad01-e8ed6cb23aac</w:t>
            </w:r>
          </w:p>
        </w:tc>
        <w:tc>
          <w:tcPr>
            <w:tcW w:w="7407" w:type="dxa"/>
            <w:shd w:val="clear" w:color="auto" w:fill="F2F2F2" w:themeFill="background1" w:themeFillShade="F2"/>
          </w:tcPr>
          <w:p w:rsidR="00000000" w:rsidRDefault="00CA2D34">
            <w:pPr>
              <w:rPr>
                <w:noProof/>
              </w:rPr>
            </w:pPr>
            <w:r>
              <w:rPr>
                <w:noProof/>
              </w:rPr>
              <w:t>Japan</w:t>
            </w:r>
          </w:p>
        </w:tc>
        <w:tc>
          <w:tcPr>
            <w:tcW w:w="7407" w:type="dxa"/>
          </w:tcPr>
          <w:p w:rsidR="00000000" w:rsidRDefault="00CA2D34">
            <w:pPr>
              <w:rPr>
                <w:lang w:val="es-ES_tradnl"/>
              </w:rPr>
            </w:pPr>
            <w:r>
              <w:rPr>
                <w:lang w:val="es-ES_tradnl"/>
              </w:rPr>
              <w:t>Jap</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 </w:t>
            </w:r>
            <w:r>
              <w:rPr>
                <w:noProof/>
                <w:sz w:val="16"/>
              </w:rPr>
              <w:br/>
            </w:r>
            <w:r>
              <w:rPr>
                <w:noProof/>
                <w:sz w:val="2"/>
              </w:rPr>
              <w:t>875efde7-4b5b-451a-8c9a-a81c024db4b1</w:t>
            </w:r>
          </w:p>
        </w:tc>
        <w:tc>
          <w:tcPr>
            <w:tcW w:w="7407" w:type="dxa"/>
            <w:shd w:val="clear" w:color="auto" w:fill="F2F2F2" w:themeFill="background1" w:themeFillShade="F2"/>
          </w:tcPr>
          <w:p w:rsidR="00000000" w:rsidRDefault="00CA2D34">
            <w:pPr>
              <w:rPr>
                <w:noProof/>
              </w:rPr>
            </w:pPr>
            <w:r>
              <w:rPr>
                <w:noProof/>
              </w:rPr>
              <w:t>Current State and status.</w:t>
            </w:r>
          </w:p>
        </w:tc>
        <w:tc>
          <w:tcPr>
            <w:tcW w:w="7407" w:type="dxa"/>
          </w:tcPr>
          <w:p w:rsidR="00000000" w:rsidRDefault="00CA2D34">
            <w:pPr>
              <w:rPr>
                <w:lang w:val="es-ES_tradnl"/>
              </w:rPr>
            </w:pPr>
            <w:r>
              <w:rPr>
                <w:lang w:val="es-ES_tradnl"/>
              </w:rPr>
              <w:t>Estado y situaci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98469ca0-bca1-46c4-932e-d2caf2ab94da</w:t>
            </w:r>
          </w:p>
        </w:tc>
        <w:tc>
          <w:tcPr>
            <w:tcW w:w="7407" w:type="dxa"/>
            <w:shd w:val="clear" w:color="auto" w:fill="F2F2F2" w:themeFill="background1" w:themeFillShade="F2"/>
          </w:tcPr>
          <w:p w:rsidR="00000000" w:rsidRDefault="00CA2D34">
            <w:pPr>
              <w:rPr>
                <w:noProof/>
              </w:rPr>
            </w:pPr>
            <w:r>
              <w:rPr>
                <w:noProof/>
              </w:rPr>
              <w:t>States include:</w:t>
            </w:r>
          </w:p>
        </w:tc>
        <w:tc>
          <w:tcPr>
            <w:tcW w:w="7407" w:type="dxa"/>
          </w:tcPr>
          <w:p w:rsidR="00000000" w:rsidRDefault="00CA2D34">
            <w:pPr>
              <w:rPr>
                <w:lang w:val="es-ES_tradnl"/>
              </w:rPr>
            </w:pPr>
            <w:r>
              <w:rPr>
                <w:lang w:val="es-ES_tradnl"/>
              </w:rPr>
              <w:t>Los estados incluyen: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5d3bee10-bff8-4ecd-a71c-6936af49bce5</w:t>
            </w:r>
          </w:p>
        </w:tc>
        <w:tc>
          <w:tcPr>
            <w:tcW w:w="7407" w:type="dxa"/>
            <w:shd w:val="clear" w:color="auto" w:fill="F2F2F2" w:themeFill="background1" w:themeFillShade="F2"/>
          </w:tcPr>
          <w:p w:rsidR="00000000" w:rsidRDefault="00CA2D34">
            <w:pPr>
              <w:rPr>
                <w:noProof/>
              </w:rPr>
            </w:pPr>
            <w:r>
              <w:rPr>
                <w:noProof/>
              </w:rPr>
              <w:t>Investigating - Engineers are looking into the issue</w:t>
            </w:r>
          </w:p>
        </w:tc>
        <w:tc>
          <w:tcPr>
            <w:tcW w:w="7407" w:type="dxa"/>
          </w:tcPr>
          <w:p w:rsidR="00000000" w:rsidRDefault="00CA2D34">
            <w:pPr>
              <w:rPr>
                <w:lang w:val="es-ES_tradnl"/>
              </w:rPr>
            </w:pPr>
            <w:r>
              <w:rPr>
                <w:lang w:val="es-ES_tradnl"/>
              </w:rPr>
              <w:t>Investigando: los ingenieros est</w:t>
            </w:r>
            <w:r>
              <w:rPr>
                <w:lang w:val="es-ES_tradnl"/>
              </w:rPr>
              <w:t>á</w:t>
            </w:r>
            <w:r>
              <w:rPr>
                <w:lang w:val="es-ES_tradnl"/>
              </w:rPr>
              <w:t>n investigando el problema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397fb3</w:t>
            </w:r>
            <w:r>
              <w:rPr>
                <w:noProof/>
                <w:sz w:val="2"/>
              </w:rPr>
              <w:t>0b-9bf2-45fc-89eb-fdacd41b4d34</w:t>
            </w:r>
          </w:p>
        </w:tc>
        <w:tc>
          <w:tcPr>
            <w:tcW w:w="7407" w:type="dxa"/>
            <w:shd w:val="clear" w:color="auto" w:fill="F2F2F2" w:themeFill="background1" w:themeFillShade="F2"/>
          </w:tcPr>
          <w:p w:rsidR="00000000" w:rsidRDefault="00CA2D34">
            <w:pPr>
              <w:rPr>
                <w:noProof/>
              </w:rPr>
            </w:pPr>
            <w:r>
              <w:rPr>
                <w:noProof/>
              </w:rPr>
              <w:t>Identified - Engineers have identified the issue and are looking to correct</w:t>
            </w:r>
          </w:p>
        </w:tc>
        <w:tc>
          <w:tcPr>
            <w:tcW w:w="7407" w:type="dxa"/>
          </w:tcPr>
          <w:p w:rsidR="00000000" w:rsidRDefault="00CA2D34">
            <w:pPr>
              <w:rPr>
                <w:lang w:val="es-ES_tradnl"/>
              </w:rPr>
            </w:pPr>
            <w:r>
              <w:rPr>
                <w:lang w:val="es-ES_tradnl"/>
              </w:rPr>
              <w:t>Identificado: los ingenieros han identificado el problema y est</w:t>
            </w:r>
            <w:r>
              <w:rPr>
                <w:lang w:val="es-ES_tradnl"/>
              </w:rPr>
              <w:t>á</w:t>
            </w:r>
            <w:r>
              <w:rPr>
                <w:lang w:val="es-ES_tradnl"/>
              </w:rPr>
              <w:t>n buscando corregirlo.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faf506ac-af17-459c-8e4a-e835e791b651</w:t>
            </w:r>
          </w:p>
        </w:tc>
        <w:tc>
          <w:tcPr>
            <w:tcW w:w="7407" w:type="dxa"/>
            <w:shd w:val="clear" w:color="auto" w:fill="F2F2F2" w:themeFill="background1" w:themeFillShade="F2"/>
          </w:tcPr>
          <w:p w:rsidR="00000000" w:rsidRDefault="00CA2D34">
            <w:pPr>
              <w:rPr>
                <w:noProof/>
              </w:rPr>
            </w:pPr>
            <w:r>
              <w:rPr>
                <w:noProof/>
              </w:rPr>
              <w:t>Monitoring - Issue r</w:t>
            </w:r>
            <w:r>
              <w:rPr>
                <w:noProof/>
              </w:rPr>
              <w:t>esolved and Engineering monitoring to ensure all is healthy</w:t>
            </w:r>
          </w:p>
        </w:tc>
        <w:tc>
          <w:tcPr>
            <w:tcW w:w="7407" w:type="dxa"/>
          </w:tcPr>
          <w:p w:rsidR="00000000" w:rsidRDefault="00CA2D34">
            <w:pPr>
              <w:rPr>
                <w:lang w:val="es-ES_tradnl"/>
              </w:rPr>
            </w:pPr>
            <w:r>
              <w:rPr>
                <w:lang w:val="es-ES_tradnl"/>
              </w:rPr>
              <w:t>Monitoreo: problema resuelto y monitoreo de ingenier</w:t>
            </w:r>
            <w:r>
              <w:rPr>
                <w:lang w:val="es-ES_tradnl"/>
              </w:rPr>
              <w:t>í</w:t>
            </w:r>
            <w:r>
              <w:rPr>
                <w:lang w:val="es-ES_tradnl"/>
              </w:rPr>
              <w:t>a para garantizar que todo est</w:t>
            </w:r>
            <w:r>
              <w:rPr>
                <w:lang w:val="es-ES_tradnl"/>
              </w:rPr>
              <w:t>é</w:t>
            </w:r>
            <w:r>
              <w:rPr>
                <w:lang w:val="es-ES_tradnl"/>
              </w:rPr>
              <w:t xml:space="preserve"> bien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fd23bd54-0a1f-4ed4-b3bf-cbd6f5de89e9</w:t>
            </w:r>
          </w:p>
        </w:tc>
        <w:tc>
          <w:tcPr>
            <w:tcW w:w="7407" w:type="dxa"/>
            <w:shd w:val="clear" w:color="auto" w:fill="F2F2F2" w:themeFill="background1" w:themeFillShade="F2"/>
          </w:tcPr>
          <w:p w:rsidR="00000000" w:rsidRDefault="00CA2D34">
            <w:pPr>
              <w:rPr>
                <w:noProof/>
              </w:rPr>
            </w:pPr>
            <w:r>
              <w:rPr>
                <w:noProof/>
              </w:rPr>
              <w:t>Resolved - Issue resolved</w:t>
            </w:r>
          </w:p>
        </w:tc>
        <w:tc>
          <w:tcPr>
            <w:tcW w:w="7407" w:type="dxa"/>
          </w:tcPr>
          <w:p w:rsidR="00000000" w:rsidRDefault="00CA2D34">
            <w:pPr>
              <w:rPr>
                <w:lang w:val="es-ES_tradnl"/>
              </w:rPr>
            </w:pPr>
            <w:r>
              <w:rPr>
                <w:lang w:val="es-ES_tradnl"/>
              </w:rPr>
              <w:t>Resuelto: problema resuelto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e86443a7-cb9b-4d3e-af80-7d1b563d447e</w:t>
            </w:r>
          </w:p>
        </w:tc>
        <w:tc>
          <w:tcPr>
            <w:tcW w:w="7407" w:type="dxa"/>
            <w:shd w:val="clear" w:color="auto" w:fill="F2F2F2" w:themeFill="background1" w:themeFillShade="F2"/>
          </w:tcPr>
          <w:p w:rsidR="00000000" w:rsidRDefault="00CA2D34">
            <w:pPr>
              <w:rPr>
                <w:noProof/>
              </w:rPr>
            </w:pPr>
            <w:r>
              <w:rPr>
                <w:noProof/>
              </w:rPr>
              <w:t>All posted messages will be in English and the time used is Eastern Standard Time (GMT-5).</w:t>
            </w:r>
          </w:p>
        </w:tc>
        <w:tc>
          <w:tcPr>
            <w:tcW w:w="7407" w:type="dxa"/>
          </w:tcPr>
          <w:p w:rsidR="00000000" w:rsidRDefault="00CA2D34">
            <w:pPr>
              <w:rPr>
                <w:lang w:val="es-ES_tradnl"/>
              </w:rPr>
            </w:pPr>
            <w:r>
              <w:rPr>
                <w:lang w:val="es-ES_tradnl"/>
              </w:rPr>
              <w:t>Todos los mensajes publicados estar</w:t>
            </w:r>
            <w:r>
              <w:rPr>
                <w:lang w:val="es-ES_tradnl"/>
              </w:rPr>
              <w:t>á</w:t>
            </w:r>
            <w:r>
              <w:rPr>
                <w:lang w:val="es-ES_tradnl"/>
              </w:rPr>
              <w:t>n en ingl</w:t>
            </w:r>
            <w:r>
              <w:rPr>
                <w:lang w:val="es-ES_tradnl"/>
              </w:rPr>
              <w:t>é</w:t>
            </w:r>
            <w:r>
              <w:rPr>
                <w:lang w:val="es-ES_tradnl"/>
              </w:rPr>
              <w:t>s y la hora utilizada es la hora est</w:t>
            </w:r>
            <w:r>
              <w:rPr>
                <w:lang w:val="es-ES_tradnl"/>
              </w:rPr>
              <w:t>á</w:t>
            </w:r>
            <w:r>
              <w:rPr>
                <w:lang w:val="es-ES_tradnl"/>
              </w:rPr>
              <w:t>ndar del este (GMT-5).</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65db47c9-7ecc-435</w:t>
            </w:r>
            <w:r>
              <w:rPr>
                <w:noProof/>
                <w:sz w:val="2"/>
              </w:rPr>
              <w:t>9-89e8-ea3c8ee4b553</w:t>
            </w:r>
          </w:p>
        </w:tc>
        <w:tc>
          <w:tcPr>
            <w:tcW w:w="7407" w:type="dxa"/>
            <w:shd w:val="clear" w:color="auto" w:fill="F2F2F2" w:themeFill="background1" w:themeFillShade="F2"/>
          </w:tcPr>
          <w:p w:rsidR="00000000" w:rsidRDefault="00CA2D34">
            <w:pPr>
              <w:rPr>
                <w:noProof/>
              </w:rPr>
            </w:pPr>
            <w:r>
              <w:rPr>
                <w:noProof/>
              </w:rPr>
              <w:t>Viewing the system status history</w:t>
            </w:r>
          </w:p>
        </w:tc>
        <w:tc>
          <w:tcPr>
            <w:tcW w:w="7407" w:type="dxa"/>
          </w:tcPr>
          <w:p w:rsidR="00000000" w:rsidRDefault="00CA2D34">
            <w:pPr>
              <w:rPr>
                <w:lang w:val="es-ES_tradnl"/>
              </w:rPr>
            </w:pPr>
            <w:r>
              <w:rPr>
                <w:lang w:val="es-ES_tradnl"/>
              </w:rPr>
              <w:t>Ver el historial de estado del sistema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c0a4dc13-96dc-42ca-acd9-80362e443e46</w:t>
            </w:r>
          </w:p>
        </w:tc>
        <w:tc>
          <w:tcPr>
            <w:tcW w:w="7407" w:type="dxa"/>
            <w:shd w:val="clear" w:color="auto" w:fill="F2F2F2" w:themeFill="background1" w:themeFillShade="F2"/>
          </w:tcPr>
          <w:p w:rsidR="00000000" w:rsidRDefault="00CA2D34">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CA2D34">
            <w:pPr>
              <w:rPr>
                <w:lang w:val="es-ES_tradnl"/>
              </w:rPr>
            </w:pPr>
            <w:r>
              <w:rPr>
                <w:lang w:val="es-ES_tradnl"/>
              </w:rPr>
              <w:t xml:space="preserve">Para ver el historial de estado del sistema, haga clic en el </w:t>
            </w:r>
            <w:r>
              <w:rPr>
                <w:rStyle w:val="mqInternal"/>
                <w:noProof/>
                <w:lang w:val="es-ES_tradnl"/>
              </w:rPr>
              <w:t>[1}</w:t>
            </w:r>
            <w:r>
              <w:rPr>
                <w:lang w:val="es-ES_tradnl"/>
              </w:rPr>
              <w:t>Historia</w:t>
            </w:r>
            <w:r>
              <w:rPr>
                <w:rStyle w:val="mqInternal"/>
                <w:noProof/>
                <w:lang w:val="es-ES_tradnl"/>
              </w:rPr>
              <w:t>{2]</w:t>
            </w:r>
            <w:r>
              <w:rPr>
                <w:lang w:val="es-ES_tradnl"/>
              </w:rPr>
              <w:t xml:space="preserve"> enlace en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 </w:t>
            </w:r>
            <w:r>
              <w:rPr>
                <w:noProof/>
                <w:sz w:val="16"/>
              </w:rPr>
              <w:br/>
            </w:r>
            <w:r>
              <w:rPr>
                <w:noProof/>
                <w:sz w:val="2"/>
              </w:rPr>
              <w:t>930f20e4-b67e-4731-a8eb-807e602b48ff</w:t>
            </w:r>
          </w:p>
        </w:tc>
        <w:tc>
          <w:tcPr>
            <w:tcW w:w="7407" w:type="dxa"/>
            <w:shd w:val="clear" w:color="auto" w:fill="F2F2F2" w:themeFill="background1" w:themeFillShade="F2"/>
          </w:tcPr>
          <w:p w:rsidR="00000000" w:rsidRDefault="00CA2D34">
            <w:pPr>
              <w:rPr>
                <w:noProof/>
              </w:rPr>
            </w:pPr>
            <w:r>
              <w:rPr>
                <w:noProof/>
              </w:rPr>
              <w:t>Subscribing to system status changes</w:t>
            </w:r>
          </w:p>
        </w:tc>
        <w:tc>
          <w:tcPr>
            <w:tcW w:w="7407" w:type="dxa"/>
          </w:tcPr>
          <w:p w:rsidR="00000000" w:rsidRDefault="00CA2D34">
            <w:pPr>
              <w:rPr>
                <w:lang w:val="es-ES_tradnl"/>
              </w:rPr>
            </w:pPr>
            <w:r>
              <w:rPr>
                <w:lang w:val="es-ES_tradnl"/>
              </w:rPr>
              <w:t>Suscripci</w:t>
            </w:r>
            <w:r>
              <w:rPr>
                <w:lang w:val="es-ES_tradnl"/>
              </w:rPr>
              <w:t>ó</w:t>
            </w:r>
            <w:r>
              <w:rPr>
                <w:lang w:val="es-ES_tradnl"/>
              </w:rPr>
              <w:t>n a cambios de estado del sistema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c75668fb-76bd-494e-94cd-b0fca6ed2ade</w:t>
            </w:r>
          </w:p>
        </w:tc>
        <w:tc>
          <w:tcPr>
            <w:tcW w:w="7407" w:type="dxa"/>
            <w:shd w:val="clear" w:color="auto" w:fill="F2F2F2" w:themeFill="background1" w:themeFillShade="F2"/>
          </w:tcPr>
          <w:p w:rsidR="00000000" w:rsidRDefault="00CA2D34">
            <w:pPr>
              <w:rPr>
                <w:noProof/>
              </w:rPr>
            </w:pPr>
            <w:r>
              <w:rPr>
                <w:noProof/>
              </w:rPr>
              <w:t>You can sign up to be notified when the system status changes.</w:t>
            </w:r>
          </w:p>
        </w:tc>
        <w:tc>
          <w:tcPr>
            <w:tcW w:w="7407" w:type="dxa"/>
          </w:tcPr>
          <w:p w:rsidR="00000000" w:rsidRDefault="00CA2D34">
            <w:pPr>
              <w:rPr>
                <w:lang w:val="es-ES_tradnl"/>
              </w:rPr>
            </w:pPr>
            <w:r>
              <w:rPr>
                <w:lang w:val="es-ES_tradnl"/>
              </w:rPr>
              <w:t>Puede registrarse para recibir una notificaci</w:t>
            </w:r>
            <w:r>
              <w:rPr>
                <w:lang w:val="es-ES_tradnl"/>
              </w:rPr>
              <w:t>ó</w:t>
            </w:r>
            <w:r>
              <w:rPr>
                <w:lang w:val="es-ES_tradnl"/>
              </w:rPr>
              <w:t>n cuando cambie el estado del sistema.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ac6eb6b5-3957-4f99-94e6-998691c78cb8</w:t>
            </w:r>
          </w:p>
        </w:tc>
        <w:tc>
          <w:tcPr>
            <w:tcW w:w="7407" w:type="dxa"/>
            <w:shd w:val="clear" w:color="auto" w:fill="F2F2F2" w:themeFill="background1" w:themeFillShade="F2"/>
          </w:tcPr>
          <w:p w:rsidR="00000000" w:rsidRDefault="00CA2D34">
            <w:pPr>
              <w:rPr>
                <w:noProof/>
              </w:rPr>
            </w:pPr>
            <w:r>
              <w:rPr>
                <w:noProof/>
              </w:rPr>
              <w:t xml:space="preserve">This section is organized as </w:t>
            </w:r>
            <w:r>
              <w:rPr>
                <w:noProof/>
              </w:rPr>
              <w:t>follows:</w:t>
            </w:r>
          </w:p>
        </w:tc>
        <w:tc>
          <w:tcPr>
            <w:tcW w:w="7407" w:type="dxa"/>
          </w:tcPr>
          <w:p w:rsidR="00000000" w:rsidRDefault="00CA2D34">
            <w:pPr>
              <w:rPr>
                <w:lang w:val="es-ES_tradnl"/>
              </w:rPr>
            </w:pPr>
            <w:r>
              <w:rPr>
                <w:lang w:val="es-ES_tradnl"/>
              </w:rPr>
              <w:t>Esta secci</w:t>
            </w:r>
            <w:r>
              <w:rPr>
                <w:lang w:val="es-ES_tradnl"/>
              </w:rPr>
              <w:t>ó</w:t>
            </w:r>
            <w:r>
              <w:rPr>
                <w:lang w:val="es-ES_tradnl"/>
              </w:rPr>
              <w:t>n est</w:t>
            </w:r>
            <w:r>
              <w:rPr>
                <w:lang w:val="es-ES_tradnl"/>
              </w:rPr>
              <w:t>á</w:t>
            </w:r>
            <w:r>
              <w:rPr>
                <w:lang w:val="es-ES_tradnl"/>
              </w:rPr>
              <w:t xml:space="preserve"> organizada de la siguiente manera: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 </w:t>
            </w:r>
            <w:r>
              <w:rPr>
                <w:noProof/>
                <w:sz w:val="16"/>
              </w:rPr>
              <w:br/>
            </w:r>
            <w:r>
              <w:rPr>
                <w:noProof/>
                <w:sz w:val="2"/>
              </w:rPr>
              <w:t>422c1849-3e6a-4ef1-98a3-2d6f54a5784e</w:t>
            </w:r>
          </w:p>
        </w:tc>
        <w:tc>
          <w:tcPr>
            <w:tcW w:w="7407" w:type="dxa"/>
            <w:shd w:val="clear" w:color="auto" w:fill="F2F2F2" w:themeFill="background1" w:themeFillShade="F2"/>
          </w:tcPr>
          <w:p w:rsidR="00000000" w:rsidRDefault="00CA2D34">
            <w:pPr>
              <w:rPr>
                <w:noProof/>
              </w:rPr>
            </w:pPr>
            <w:r>
              <w:rPr>
                <w:rStyle w:val="mqInternal"/>
                <w:noProof/>
              </w:rPr>
              <w:t>[1}</w:t>
            </w:r>
            <w:r>
              <w:rPr>
                <w:noProof/>
              </w:rPr>
              <w:t>Subscribing to email</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Suscribirse al correo electr</w:t>
            </w:r>
            <w:r>
              <w:rPr>
                <w:lang w:val="es-ES_tradnl"/>
              </w:rPr>
              <w:t>ó</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8d130f18-4f62-48ea-8b51-563346bde6e2</w:t>
            </w:r>
          </w:p>
        </w:tc>
        <w:tc>
          <w:tcPr>
            <w:tcW w:w="7407" w:type="dxa"/>
            <w:shd w:val="clear" w:color="auto" w:fill="F2F2F2" w:themeFill="background1" w:themeFillShade="F2"/>
          </w:tcPr>
          <w:p w:rsidR="00000000" w:rsidRDefault="00CA2D34">
            <w:pPr>
              <w:rPr>
                <w:noProof/>
              </w:rPr>
            </w:pPr>
            <w:r>
              <w:rPr>
                <w:rStyle w:val="mqInternal"/>
                <w:noProof/>
              </w:rPr>
              <w:t>[1}</w:t>
            </w:r>
            <w:r>
              <w:rPr>
                <w:noProof/>
              </w:rPr>
              <w:t>Subscribing to webhook</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Suscribirse</w:t>
            </w:r>
            <w:r>
              <w:rPr>
                <w:lang w:val="es-ES_tradnl"/>
              </w:rPr>
              <w:t xml:space="preserve"> a webhook</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 </w:t>
            </w:r>
            <w:r>
              <w:rPr>
                <w:noProof/>
                <w:sz w:val="16"/>
              </w:rPr>
              <w:br/>
            </w:r>
            <w:r>
              <w:rPr>
                <w:noProof/>
                <w:sz w:val="2"/>
              </w:rPr>
              <w:t>e342010f-825b-4f4c-be0e-3a53609dbb42</w:t>
            </w:r>
          </w:p>
        </w:tc>
        <w:tc>
          <w:tcPr>
            <w:tcW w:w="7407" w:type="dxa"/>
            <w:shd w:val="clear" w:color="auto" w:fill="F2F2F2" w:themeFill="background1" w:themeFillShade="F2"/>
          </w:tcPr>
          <w:p w:rsidR="00000000" w:rsidRDefault="00CA2D34">
            <w:pPr>
              <w:rPr>
                <w:noProof/>
              </w:rPr>
            </w:pPr>
            <w:r>
              <w:rPr>
                <w:rStyle w:val="mqInternal"/>
                <w:noProof/>
              </w:rPr>
              <w:t>[1}</w:t>
            </w:r>
            <w:r>
              <w:rPr>
                <w:noProof/>
              </w:rPr>
              <w:t>Managing your subscription</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Gestionar su suscripci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7f35ff9a-2658-45cf-9c23-68af1a840410</w:t>
            </w:r>
          </w:p>
        </w:tc>
        <w:tc>
          <w:tcPr>
            <w:tcW w:w="7407" w:type="dxa"/>
            <w:shd w:val="clear" w:color="auto" w:fill="F2F2F2" w:themeFill="background1" w:themeFillShade="F2"/>
          </w:tcPr>
          <w:p w:rsidR="00000000" w:rsidRDefault="00CA2D34">
            <w:pPr>
              <w:rPr>
                <w:noProof/>
              </w:rPr>
            </w:pPr>
            <w:r>
              <w:rPr>
                <w:noProof/>
              </w:rPr>
              <w:t>Subscribing to email</w:t>
            </w:r>
          </w:p>
        </w:tc>
        <w:tc>
          <w:tcPr>
            <w:tcW w:w="7407" w:type="dxa"/>
          </w:tcPr>
          <w:p w:rsidR="00000000" w:rsidRDefault="00CA2D34">
            <w:pPr>
              <w:rPr>
                <w:lang w:val="es-ES_tradnl"/>
              </w:rPr>
            </w:pPr>
            <w:r>
              <w:rPr>
                <w:lang w:val="es-ES_tradnl"/>
              </w:rPr>
              <w:t>Suscribirse al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 </w:t>
            </w:r>
            <w:r>
              <w:rPr>
                <w:noProof/>
                <w:sz w:val="16"/>
              </w:rPr>
              <w:br/>
            </w:r>
            <w:r>
              <w:rPr>
                <w:noProof/>
                <w:sz w:val="2"/>
              </w:rPr>
              <w:t>0dad9ac3-e758-4a67-b9cf-55fdc9dd82f9</w:t>
            </w:r>
          </w:p>
        </w:tc>
        <w:tc>
          <w:tcPr>
            <w:tcW w:w="7407" w:type="dxa"/>
            <w:shd w:val="clear" w:color="auto" w:fill="F2F2F2" w:themeFill="background1" w:themeFillShade="F2"/>
          </w:tcPr>
          <w:p w:rsidR="00000000" w:rsidRDefault="00CA2D34">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w:t>
            </w:r>
            <w:r>
              <w:rPr>
                <w:noProof/>
              </w:rPr>
              <w:lastRenderedPageBreak/>
              <w:t xml:space="preserve">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CA2D34">
            <w:pPr>
              <w:rPr>
                <w:lang w:val="es-ES_tradnl"/>
              </w:rPr>
            </w:pPr>
            <w:r>
              <w:rPr>
                <w:lang w:val="es-ES_tradnl"/>
              </w:rPr>
              <w:lastRenderedPageBreak/>
              <w:t>Para recibir notificaciones por correo electr</w:t>
            </w:r>
            <w:r>
              <w:rPr>
                <w:lang w:val="es-ES_tradnl"/>
              </w:rPr>
              <w:t>ó</w:t>
            </w:r>
            <w:r>
              <w:rPr>
                <w:lang w:val="es-ES_tradnl"/>
              </w:rPr>
              <w:t xml:space="preserve">nico, haga clic en el </w:t>
            </w:r>
            <w:r>
              <w:rPr>
                <w:rStyle w:val="mqInternal"/>
                <w:noProof/>
                <w:lang w:val="es-ES_tradnl"/>
              </w:rPr>
              <w:lastRenderedPageBreak/>
              <w:t>[1}</w:t>
            </w:r>
            <w:r>
              <w:rPr>
                <w:lang w:val="es-ES_tradnl"/>
              </w:rPr>
              <w:t>SUSCRIBIR</w:t>
            </w:r>
            <w:r>
              <w:rPr>
                <w:rStyle w:val="mqInternal"/>
                <w:noProof/>
                <w:lang w:val="es-ES_tradnl"/>
              </w:rPr>
              <w:t>{2]</w:t>
            </w:r>
            <w:r>
              <w:rPr>
                <w:lang w:val="es-ES_tradnl"/>
              </w:rPr>
              <w:t xml:space="preserve"> , ingrese su direcci</w:t>
            </w:r>
            <w:r>
              <w:rPr>
                <w:lang w:val="es-ES_tradnl"/>
              </w:rPr>
              <w:t>ó</w:t>
            </w:r>
            <w:r>
              <w:rPr>
                <w:lang w:val="es-ES_tradnl"/>
              </w:rPr>
              <w:t>n de correo electr</w:t>
            </w:r>
            <w:r>
              <w:rPr>
                <w:lang w:val="es-ES_tradnl"/>
              </w:rPr>
              <w:t>ó</w:t>
            </w:r>
            <w:r>
              <w:rPr>
                <w:lang w:val="es-ES_tradnl"/>
              </w:rPr>
              <w:t xml:space="preserve">nico y luego haga clic en </w:t>
            </w:r>
            <w:r>
              <w:rPr>
                <w:rStyle w:val="mqInternal"/>
                <w:noProof/>
                <w:lang w:val="es-ES_tradnl"/>
              </w:rPr>
              <w:t>[1}</w:t>
            </w:r>
            <w:r>
              <w:rPr>
                <w:lang w:val="es-ES_tradnl"/>
              </w:rPr>
              <w:t>Suscribir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43 </w:t>
            </w:r>
            <w:r>
              <w:rPr>
                <w:noProof/>
                <w:sz w:val="16"/>
              </w:rPr>
              <w:br/>
            </w:r>
            <w:r>
              <w:rPr>
                <w:noProof/>
                <w:sz w:val="2"/>
              </w:rPr>
              <w:t>07d00148-91d8-48e7-b77f-53d845bb1127</w:t>
            </w:r>
          </w:p>
        </w:tc>
        <w:tc>
          <w:tcPr>
            <w:tcW w:w="7407" w:type="dxa"/>
            <w:shd w:val="clear" w:color="auto" w:fill="F2F2F2" w:themeFill="background1" w:themeFillShade="F2"/>
          </w:tcPr>
          <w:p w:rsidR="00000000" w:rsidRDefault="00CA2D34">
            <w:pPr>
              <w:rPr>
                <w:noProof/>
              </w:rPr>
            </w:pPr>
            <w:r>
              <w:rPr>
                <w:noProof/>
              </w:rPr>
              <w:t>Subscribing to webhook</w:t>
            </w:r>
          </w:p>
        </w:tc>
        <w:tc>
          <w:tcPr>
            <w:tcW w:w="7407" w:type="dxa"/>
          </w:tcPr>
          <w:p w:rsidR="00000000" w:rsidRDefault="00CA2D34">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 </w:t>
            </w:r>
            <w:r>
              <w:rPr>
                <w:noProof/>
                <w:sz w:val="16"/>
              </w:rPr>
              <w:br/>
            </w:r>
            <w:r>
              <w:rPr>
                <w:noProof/>
                <w:sz w:val="2"/>
              </w:rPr>
              <w:t>8a43614e-c833-4ccf-b073-172550f33fa0</w:t>
            </w:r>
          </w:p>
        </w:tc>
        <w:tc>
          <w:tcPr>
            <w:tcW w:w="7407" w:type="dxa"/>
            <w:shd w:val="clear" w:color="auto" w:fill="F2F2F2" w:themeFill="background1" w:themeFillShade="F2"/>
          </w:tcPr>
          <w:p w:rsidR="00000000" w:rsidRDefault="00CA2D34">
            <w:pPr>
              <w:rPr>
                <w:noProof/>
              </w:rPr>
            </w:pPr>
            <w:r>
              <w:rPr>
                <w:noProof/>
              </w:rPr>
              <w:t>A webhook is a defined callback made with H</w:t>
            </w:r>
            <w:r>
              <w:rPr>
                <w:noProof/>
              </w:rPr>
              <w:t>TTP POST.</w:t>
            </w:r>
          </w:p>
        </w:tc>
        <w:tc>
          <w:tcPr>
            <w:tcW w:w="7407" w:type="dxa"/>
          </w:tcPr>
          <w:p w:rsidR="00000000" w:rsidRDefault="00CA2D34">
            <w:pPr>
              <w:rPr>
                <w:lang w:val="es-ES_tradnl"/>
              </w:rPr>
            </w:pPr>
            <w:r>
              <w:rPr>
                <w:lang w:val="es-ES_tradnl"/>
              </w:rPr>
              <w:t>Un webhook es una devoluci</w:t>
            </w:r>
            <w:r>
              <w:rPr>
                <w:lang w:val="es-ES_tradnl"/>
              </w:rPr>
              <w:t>ó</w:t>
            </w:r>
            <w:r>
              <w:rPr>
                <w:lang w:val="es-ES_tradnl"/>
              </w:rPr>
              <w:t>n de llamada definida realizada con HTTP POST.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e90f956a-7589-498c-8ae1-2349b9c944ec</w:t>
            </w:r>
          </w:p>
        </w:tc>
        <w:tc>
          <w:tcPr>
            <w:tcW w:w="7407" w:type="dxa"/>
            <w:shd w:val="clear" w:color="auto" w:fill="F2F2F2" w:themeFill="background1" w:themeFillShade="F2"/>
          </w:tcPr>
          <w:p w:rsidR="00000000" w:rsidRDefault="00CA2D34">
            <w:pPr>
              <w:rPr>
                <w:noProof/>
              </w:rPr>
            </w:pPr>
            <w:r>
              <w:rPr>
                <w:noProof/>
              </w:rPr>
              <w:t>You specify a URL where the callback will post a JSON object when there is a status update.</w:t>
            </w:r>
          </w:p>
        </w:tc>
        <w:tc>
          <w:tcPr>
            <w:tcW w:w="7407" w:type="dxa"/>
          </w:tcPr>
          <w:p w:rsidR="00000000" w:rsidRDefault="00CA2D34">
            <w:pPr>
              <w:rPr>
                <w:lang w:val="es-ES_tradnl"/>
              </w:rPr>
            </w:pPr>
            <w:r>
              <w:rPr>
                <w:lang w:val="es-ES_tradnl"/>
              </w:rPr>
              <w:t>Especifica una URL donde la devoluci</w:t>
            </w:r>
            <w:r>
              <w:rPr>
                <w:lang w:val="es-ES_tradnl"/>
              </w:rPr>
              <w:t>ó</w:t>
            </w:r>
            <w:r>
              <w:rPr>
                <w:lang w:val="es-ES_tradnl"/>
              </w:rPr>
              <w:t>n</w:t>
            </w:r>
            <w:r>
              <w:rPr>
                <w:lang w:val="es-ES_tradnl"/>
              </w:rPr>
              <w:t xml:space="preserve"> de llamada publicar</w:t>
            </w:r>
            <w:r>
              <w:rPr>
                <w:lang w:val="es-ES_tradnl"/>
              </w:rPr>
              <w:t>á</w:t>
            </w:r>
            <w:r>
              <w:rPr>
                <w:lang w:val="es-ES_tradnl"/>
              </w:rPr>
              <w:t xml:space="preserve"> un objeto JSON cuando haya una actualizaci</w:t>
            </w:r>
            <w:r>
              <w:rPr>
                <w:lang w:val="es-ES_tradnl"/>
              </w:rPr>
              <w:t>ó</w:t>
            </w:r>
            <w:r>
              <w:rPr>
                <w:lang w:val="es-ES_tradnl"/>
              </w:rPr>
              <w:t>n de estado.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1694e2e2-579f-4720-ae82-6006ed7a032c</w:t>
            </w:r>
          </w:p>
        </w:tc>
        <w:tc>
          <w:tcPr>
            <w:tcW w:w="7407" w:type="dxa"/>
            <w:shd w:val="clear" w:color="auto" w:fill="F2F2F2" w:themeFill="background1" w:themeFillShade="F2"/>
          </w:tcPr>
          <w:p w:rsidR="00000000" w:rsidRDefault="00CA2D34">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CA2D34">
            <w:pPr>
              <w:rPr>
                <w:lang w:val="es-ES_tradnl"/>
              </w:rPr>
            </w:pPr>
            <w:r>
              <w:rPr>
                <w:lang w:val="es-ES_tradnl"/>
              </w:rPr>
              <w:t>Para registrarse y recibir una notificaci</w:t>
            </w:r>
            <w:r>
              <w:rPr>
                <w:lang w:val="es-ES_tradnl"/>
              </w:rPr>
              <w:t>ó</w:t>
            </w:r>
            <w:r>
              <w:rPr>
                <w:lang w:val="es-ES_tradnl"/>
              </w:rPr>
              <w:t xml:space="preserve">n cuando cambie el estado del sistema, seleccione el </w:t>
            </w:r>
            <w:r>
              <w:rPr>
                <w:rStyle w:val="mqInternal"/>
                <w:noProof/>
                <w:lang w:val="es-ES_tradnl"/>
              </w:rPr>
              <w:t>[1}</w:t>
            </w:r>
            <w:r>
              <w:rPr>
                <w:lang w:val="es-ES_tradnl"/>
              </w:rPr>
              <w:t>SUSCRIBIR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 </w:t>
            </w:r>
            <w:r>
              <w:rPr>
                <w:noProof/>
                <w:sz w:val="16"/>
              </w:rPr>
              <w:br/>
            </w:r>
            <w:r>
              <w:rPr>
                <w:noProof/>
                <w:sz w:val="2"/>
              </w:rPr>
              <w:t>a0940b43-e17e-45d1-ba95-cd471f54c522</w:t>
            </w:r>
          </w:p>
        </w:tc>
        <w:tc>
          <w:tcPr>
            <w:tcW w:w="7407" w:type="dxa"/>
            <w:shd w:val="clear" w:color="auto" w:fill="F2F2F2" w:themeFill="background1" w:themeFillShade="F2"/>
          </w:tcPr>
          <w:p w:rsidR="00000000" w:rsidRDefault="00CA2D34">
            <w:pPr>
              <w:rPr>
                <w:noProof/>
              </w:rPr>
            </w:pPr>
            <w:r>
              <w:rPr>
                <w:noProof/>
              </w:rPr>
              <w:t>Then enter a URL to receive the JSON payload along with your email address.</w:t>
            </w:r>
          </w:p>
        </w:tc>
        <w:tc>
          <w:tcPr>
            <w:tcW w:w="7407" w:type="dxa"/>
          </w:tcPr>
          <w:p w:rsidR="00000000" w:rsidRDefault="00CA2D34">
            <w:pPr>
              <w:rPr>
                <w:lang w:val="es-ES_tradnl"/>
              </w:rPr>
            </w:pPr>
            <w:r>
              <w:rPr>
                <w:lang w:val="es-ES_tradnl"/>
              </w:rPr>
              <w:t xml:space="preserve">Luego ingrese una URL para recibir la carga </w:t>
            </w:r>
            <w:r>
              <w:rPr>
                <w:lang w:val="es-ES_tradnl"/>
              </w:rPr>
              <w:t>ú</w:t>
            </w:r>
            <w:r>
              <w:rPr>
                <w:lang w:val="es-ES_tradnl"/>
              </w:rPr>
              <w:t>til JSON junto co</w:t>
            </w:r>
            <w:r>
              <w:rPr>
                <w:lang w:val="es-ES_tradnl"/>
              </w:rPr>
              <w:t>n su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 </w:t>
            </w:r>
            <w:r>
              <w:rPr>
                <w:noProof/>
                <w:sz w:val="16"/>
              </w:rPr>
              <w:br/>
            </w:r>
            <w:r>
              <w:rPr>
                <w:noProof/>
                <w:sz w:val="2"/>
              </w:rPr>
              <w:t>082b1080-cf76-43aa-8ee5-e084bf8a3a0d</w:t>
            </w:r>
          </w:p>
        </w:tc>
        <w:tc>
          <w:tcPr>
            <w:tcW w:w="7407" w:type="dxa"/>
            <w:shd w:val="clear" w:color="auto" w:fill="F2F2F2" w:themeFill="background1" w:themeFillShade="F2"/>
          </w:tcPr>
          <w:p w:rsidR="00000000" w:rsidRDefault="00CA2D34">
            <w:pPr>
              <w:rPr>
                <w:noProof/>
              </w:rPr>
            </w:pPr>
            <w:r>
              <w:rPr>
                <w:noProof/>
              </w:rPr>
              <w:t>webhook subscribe</w:t>
            </w:r>
          </w:p>
        </w:tc>
        <w:tc>
          <w:tcPr>
            <w:tcW w:w="7407" w:type="dxa"/>
          </w:tcPr>
          <w:p w:rsidR="00000000" w:rsidRDefault="00CA2D34">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50f6ee9b-962b-4859-82e9-ab7cd2381c4c</w:t>
            </w:r>
          </w:p>
        </w:tc>
        <w:tc>
          <w:tcPr>
            <w:tcW w:w="7407" w:type="dxa"/>
            <w:shd w:val="clear" w:color="auto" w:fill="F2F2F2" w:themeFill="background1" w:themeFillShade="F2"/>
          </w:tcPr>
          <w:p w:rsidR="00000000" w:rsidRDefault="00CA2D34">
            <w:pPr>
              <w:rPr>
                <w:noProof/>
              </w:rPr>
            </w:pPr>
            <w:r>
              <w:rPr>
                <w:noProof/>
              </w:rPr>
              <w:t>When system status changes are sent, your webhook address should receive a JSON object similar</w:t>
            </w:r>
            <w:r>
              <w:rPr>
                <w:noProof/>
              </w:rPr>
              <w:t xml:space="preserve"> to this:</w:t>
            </w:r>
          </w:p>
        </w:tc>
        <w:tc>
          <w:tcPr>
            <w:tcW w:w="7407" w:type="dxa"/>
          </w:tcPr>
          <w:p w:rsidR="00000000" w:rsidRDefault="00CA2D34">
            <w:pPr>
              <w:rPr>
                <w:lang w:val="es-ES_tradnl"/>
              </w:rPr>
            </w:pPr>
            <w:r>
              <w:rPr>
                <w:lang w:val="es-ES_tradnl"/>
              </w:rPr>
              <w:t>Cuando se env</w:t>
            </w:r>
            <w:r>
              <w:rPr>
                <w:lang w:val="es-ES_tradnl"/>
              </w:rPr>
              <w:t>í</w:t>
            </w:r>
            <w:r>
              <w:rPr>
                <w:lang w:val="es-ES_tradnl"/>
              </w:rPr>
              <w:t>an cambios de estado del sistema, su direcci</w:t>
            </w:r>
            <w:r>
              <w:rPr>
                <w:lang w:val="es-ES_tradnl"/>
              </w:rPr>
              <w:t>ó</w:t>
            </w:r>
            <w:r>
              <w:rPr>
                <w:lang w:val="es-ES_tradnl"/>
              </w:rPr>
              <w:t>n de webhook debe recibir un objeto JSON similar a este: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52 </w:t>
            </w:r>
            <w:r>
              <w:rPr>
                <w:noProof/>
                <w:sz w:val="16"/>
              </w:rPr>
              <w:br/>
            </w:r>
            <w:r>
              <w:rPr>
                <w:noProof/>
                <w:sz w:val="2"/>
              </w:rPr>
              <w:t>8dfda669-ed9b-4fe6-9b64-0a404efcfb6f</w:t>
            </w:r>
          </w:p>
        </w:tc>
        <w:tc>
          <w:tcPr>
            <w:tcW w:w="7407" w:type="dxa"/>
            <w:shd w:val="clear" w:color="auto" w:fill="F2F2F2" w:themeFill="background1" w:themeFillShade="F2"/>
          </w:tcPr>
          <w:p w:rsidR="00000000" w:rsidRDefault="00CA2D34">
            <w:pPr>
              <w:rPr>
                <w:noProof/>
              </w:rPr>
            </w:pPr>
            <w:r>
              <w:rPr>
                <w:noProof/>
              </w:rPr>
              <w:t>webhook json</w:t>
            </w:r>
          </w:p>
        </w:tc>
        <w:tc>
          <w:tcPr>
            <w:tcW w:w="7407" w:type="dxa"/>
          </w:tcPr>
          <w:p w:rsidR="00000000" w:rsidRDefault="00CA2D34">
            <w:pPr>
              <w:rPr>
                <w:lang w:val="es-ES_tradnl"/>
              </w:rPr>
            </w:pPr>
            <w:r>
              <w:rPr>
                <w:lang w:val="es-ES_tradnl"/>
              </w:rPr>
              <w:t>webhook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e6caadc5-0aac-4696-8f31-c266619cbbbc</w:t>
            </w:r>
          </w:p>
        </w:tc>
        <w:tc>
          <w:tcPr>
            <w:tcW w:w="7407" w:type="dxa"/>
            <w:shd w:val="clear" w:color="auto" w:fill="F2F2F2" w:themeFill="background1" w:themeFillShade="F2"/>
          </w:tcPr>
          <w:p w:rsidR="00000000" w:rsidRDefault="00CA2D34">
            <w:pPr>
              <w:rPr>
                <w:noProof/>
              </w:rPr>
            </w:pPr>
            <w:r>
              <w:rPr>
                <w:noProof/>
              </w:rPr>
              <w:t>Managing your subscription</w:t>
            </w:r>
          </w:p>
        </w:tc>
        <w:tc>
          <w:tcPr>
            <w:tcW w:w="7407" w:type="dxa"/>
          </w:tcPr>
          <w:p w:rsidR="00000000" w:rsidRDefault="00CA2D34">
            <w:pPr>
              <w:rPr>
                <w:lang w:val="es-ES_tradnl"/>
              </w:rPr>
            </w:pPr>
            <w:r>
              <w:rPr>
                <w:lang w:val="es-ES_tradnl"/>
              </w:rPr>
              <w:t>Gestionar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54 </w:t>
            </w:r>
            <w:r>
              <w:rPr>
                <w:noProof/>
                <w:sz w:val="16"/>
              </w:rPr>
              <w:br/>
            </w:r>
            <w:r>
              <w:rPr>
                <w:noProof/>
                <w:sz w:val="2"/>
              </w:rPr>
              <w:t>d574e883-e898-4692-8277-0826cad5307e</w:t>
            </w:r>
          </w:p>
        </w:tc>
        <w:tc>
          <w:tcPr>
            <w:tcW w:w="7407" w:type="dxa"/>
            <w:shd w:val="clear" w:color="auto" w:fill="F2F2F2" w:themeFill="background1" w:themeFillShade="F2"/>
          </w:tcPr>
          <w:p w:rsidR="00000000" w:rsidRDefault="00CA2D34">
            <w:pPr>
              <w:rPr>
                <w:noProof/>
              </w:rPr>
            </w:pPr>
            <w:r>
              <w:rPr>
                <w:noProof/>
              </w:rPr>
              <w:t>After you have subscribed, you will receive an email with a link to a Manage Subscription page that allows you to manage your subscription.</w:t>
            </w:r>
          </w:p>
        </w:tc>
        <w:tc>
          <w:tcPr>
            <w:tcW w:w="7407" w:type="dxa"/>
          </w:tcPr>
          <w:p w:rsidR="00000000" w:rsidRDefault="00CA2D34">
            <w:pPr>
              <w:rPr>
                <w:lang w:val="es-ES_tradnl"/>
              </w:rPr>
            </w:pPr>
            <w:r>
              <w:rPr>
                <w:lang w:val="es-ES_tradnl"/>
              </w:rPr>
              <w:t>Una vez que se haya su</w:t>
            </w:r>
            <w:r>
              <w:rPr>
                <w:lang w:val="es-ES_tradnl"/>
              </w:rPr>
              <w:t>scrito, recibir</w:t>
            </w:r>
            <w:r>
              <w:rPr>
                <w:lang w:val="es-ES_tradnl"/>
              </w:rPr>
              <w:t>á</w:t>
            </w:r>
            <w:r>
              <w:rPr>
                <w:lang w:val="es-ES_tradnl"/>
              </w:rPr>
              <w:t xml:space="preserve"> un correo electr</w:t>
            </w:r>
            <w:r>
              <w:rPr>
                <w:lang w:val="es-ES_tradnl"/>
              </w:rPr>
              <w:t>ó</w:t>
            </w:r>
            <w:r>
              <w:rPr>
                <w:lang w:val="es-ES_tradnl"/>
              </w:rPr>
              <w:t>nico con un enlace a una p</w:t>
            </w:r>
            <w:r>
              <w:rPr>
                <w:lang w:val="es-ES_tradnl"/>
              </w:rPr>
              <w:t>á</w:t>
            </w:r>
            <w:r>
              <w:rPr>
                <w:lang w:val="es-ES_tradnl"/>
              </w:rPr>
              <w:t>gina Administrar suscripci</w:t>
            </w:r>
            <w:r>
              <w:rPr>
                <w:lang w:val="es-ES_tradnl"/>
              </w:rPr>
              <w:t>ó</w:t>
            </w:r>
            <w:r>
              <w:rPr>
                <w:lang w:val="es-ES_tradnl"/>
              </w:rPr>
              <w:t>n que le permite administrar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55 </w:t>
            </w:r>
            <w:r>
              <w:rPr>
                <w:noProof/>
                <w:sz w:val="16"/>
              </w:rPr>
              <w:br/>
            </w:r>
            <w:r>
              <w:rPr>
                <w:noProof/>
                <w:sz w:val="2"/>
              </w:rPr>
              <w:t>d0a66690-96b5-4fdc-9cef-0db2f1fe227b</w:t>
            </w:r>
          </w:p>
        </w:tc>
        <w:tc>
          <w:tcPr>
            <w:tcW w:w="7407" w:type="dxa"/>
            <w:shd w:val="clear" w:color="auto" w:fill="F2F2F2" w:themeFill="background1" w:themeFillShade="F2"/>
          </w:tcPr>
          <w:p w:rsidR="00000000" w:rsidRDefault="00CA2D34">
            <w:pPr>
              <w:rPr>
                <w:noProof/>
              </w:rPr>
            </w:pPr>
            <w:r>
              <w:rPr>
                <w:noProof/>
              </w:rPr>
              <w:t>You can choose the components/products/regions you are interested in receiving no</w:t>
            </w:r>
            <w:r>
              <w:rPr>
                <w:noProof/>
              </w:rPr>
              <w:t>tifications for.</w:t>
            </w:r>
          </w:p>
        </w:tc>
        <w:tc>
          <w:tcPr>
            <w:tcW w:w="7407" w:type="dxa"/>
          </w:tcPr>
          <w:p w:rsidR="00000000" w:rsidRDefault="00CA2D34">
            <w:pPr>
              <w:rPr>
                <w:lang w:val="es-ES_tradnl"/>
              </w:rPr>
            </w:pPr>
            <w:r>
              <w:rPr>
                <w:lang w:val="es-ES_tradnl"/>
              </w:rPr>
              <w:t>Puede elegir los componentes / productos / regiones para los que est</w:t>
            </w:r>
            <w:r>
              <w:rPr>
                <w:lang w:val="es-ES_tradnl"/>
              </w:rPr>
              <w:t>á</w:t>
            </w:r>
            <w:r>
              <w:rPr>
                <w:lang w:val="es-ES_tradnl"/>
              </w:rPr>
              <w:t xml:space="preserve"> interesado en recibir notificaciones.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56 </w:t>
            </w:r>
            <w:r>
              <w:rPr>
                <w:noProof/>
                <w:sz w:val="16"/>
              </w:rPr>
              <w:br/>
            </w:r>
            <w:r>
              <w:rPr>
                <w:noProof/>
                <w:sz w:val="2"/>
              </w:rPr>
              <w:t>30d16de3-a71a-4bcc-953d-e4529ce2565f</w:t>
            </w:r>
          </w:p>
        </w:tc>
        <w:tc>
          <w:tcPr>
            <w:tcW w:w="7407" w:type="dxa"/>
            <w:shd w:val="clear" w:color="auto" w:fill="F2F2F2" w:themeFill="background1" w:themeFillShade="F2"/>
          </w:tcPr>
          <w:p w:rsidR="00000000" w:rsidRDefault="00CA2D34">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CA2D34">
            <w:pPr>
              <w:rPr>
                <w:lang w:val="es-ES_tradnl"/>
              </w:rPr>
            </w:pPr>
            <w:r>
              <w:rPr>
                <w:lang w:val="es-ES_tradnl"/>
              </w:rPr>
              <w:t>Haga sus selecciones y luego</w:t>
            </w:r>
            <w:r>
              <w:rPr>
                <w:lang w:val="es-ES_tradnl"/>
              </w:rPr>
              <w:t xml:space="preserve"> haga clic en </w:t>
            </w:r>
            <w:r>
              <w:rPr>
                <w:rStyle w:val="mqInternal"/>
                <w:noProof/>
                <w:lang w:val="es-ES_tradnl"/>
              </w:rPr>
              <w:t>[1}</w:t>
            </w:r>
            <w:r>
              <w:rPr>
                <w:lang w:val="es-ES_tradnl"/>
              </w:rPr>
              <w:t>Guardar suscripci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58 </w:t>
            </w:r>
            <w:r>
              <w:rPr>
                <w:noProof/>
                <w:sz w:val="16"/>
              </w:rPr>
              <w:br/>
            </w:r>
            <w:r>
              <w:rPr>
                <w:noProof/>
                <w:sz w:val="2"/>
              </w:rPr>
              <w:t>66538545-e135-402a-9cec-534a1ca62c2f</w:t>
            </w:r>
          </w:p>
        </w:tc>
        <w:tc>
          <w:tcPr>
            <w:tcW w:w="7407" w:type="dxa"/>
            <w:shd w:val="clear" w:color="auto" w:fill="F2F2F2" w:themeFill="background1" w:themeFillShade="F2"/>
          </w:tcPr>
          <w:p w:rsidR="00000000" w:rsidRDefault="00CA2D34">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CA2D34">
            <w:pPr>
              <w:rPr>
                <w:lang w:val="es-ES_tradnl"/>
              </w:rPr>
            </w:pPr>
            <w:r>
              <w:rPr>
                <w:lang w:val="es-ES_tradnl"/>
              </w:rPr>
              <w:t xml:space="preserve">Para darse de baja, haga clic en el </w:t>
            </w:r>
            <w:r>
              <w:rPr>
                <w:rStyle w:val="mqInternal"/>
                <w:noProof/>
                <w:lang w:val="es-ES_tradnl"/>
              </w:rPr>
              <w:t>[1}</w:t>
            </w:r>
            <w:r>
              <w:rPr>
                <w:lang w:val="es-ES_tradnl"/>
              </w:rPr>
              <w:t>Darse de baja</w:t>
            </w:r>
            <w:r>
              <w:rPr>
                <w:rStyle w:val="mqInternal"/>
                <w:noProof/>
                <w:lang w:val="es-ES_tradnl"/>
              </w:rPr>
              <w:t>{2]</w:t>
            </w:r>
            <w:r>
              <w:rPr>
                <w:lang w:val="es-ES_tradnl"/>
              </w:rPr>
              <w:t xml:space="preserve"> en la parte inferior </w:t>
            </w:r>
            <w:r>
              <w:rPr>
                <w:lang w:val="es-ES_tradnl"/>
              </w:rPr>
              <w:t>de la p</w:t>
            </w:r>
            <w:r>
              <w:rPr>
                <w:lang w:val="es-ES_tradnl"/>
              </w:rPr>
              <w:t>á</w:t>
            </w:r>
            <w:r>
              <w:rPr>
                <w:lang w:val="es-ES_tradnl"/>
              </w:rPr>
              <w:t>gina Administrar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59 </w:t>
            </w:r>
            <w:r>
              <w:rPr>
                <w:noProof/>
                <w:sz w:val="16"/>
              </w:rPr>
              <w:br/>
            </w:r>
            <w:r>
              <w:rPr>
                <w:noProof/>
                <w:sz w:val="2"/>
              </w:rPr>
              <w:t>fc73468c-03d4-4284-a5d1-31ad8376a9a9</w:t>
            </w:r>
          </w:p>
        </w:tc>
        <w:tc>
          <w:tcPr>
            <w:tcW w:w="7407" w:type="dxa"/>
            <w:shd w:val="clear" w:color="auto" w:fill="F2F2F2" w:themeFill="background1" w:themeFillShade="F2"/>
          </w:tcPr>
          <w:p w:rsidR="00000000" w:rsidRDefault="00CA2D34">
            <w:pPr>
              <w:rPr>
                <w:noProof/>
              </w:rPr>
            </w:pPr>
            <w:r>
              <w:rPr>
                <w:noProof/>
              </w:rPr>
              <w:t>Getting notifications in Slack</w:t>
            </w:r>
          </w:p>
        </w:tc>
        <w:tc>
          <w:tcPr>
            <w:tcW w:w="7407" w:type="dxa"/>
          </w:tcPr>
          <w:p w:rsidR="00000000" w:rsidRDefault="00CA2D34">
            <w:pPr>
              <w:rPr>
                <w:lang w:val="es-ES_tradnl"/>
              </w:rPr>
            </w:pPr>
            <w:r>
              <w:rPr>
                <w:lang w:val="es-ES_tradnl"/>
              </w:rPr>
              <w:t>Recibir notificaciones en Slack</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60 </w:t>
            </w:r>
            <w:r>
              <w:rPr>
                <w:noProof/>
                <w:sz w:val="16"/>
              </w:rPr>
              <w:br/>
            </w:r>
            <w:r>
              <w:rPr>
                <w:noProof/>
                <w:sz w:val="2"/>
              </w:rPr>
              <w:t>b7501fa6-7251-4929-a881-e9b1bf6ba3e2</w:t>
            </w:r>
          </w:p>
        </w:tc>
        <w:tc>
          <w:tcPr>
            <w:tcW w:w="7407" w:type="dxa"/>
            <w:shd w:val="clear" w:color="auto" w:fill="F2F2F2" w:themeFill="background1" w:themeFillShade="F2"/>
          </w:tcPr>
          <w:p w:rsidR="00000000" w:rsidRDefault="00CA2D34">
            <w:pPr>
              <w:rPr>
                <w:noProof/>
              </w:rPr>
            </w:pPr>
            <w:r>
              <w:rPr>
                <w:noProof/>
              </w:rPr>
              <w:t>Slack has its own webhook system that can be used to connect status updates.</w:t>
            </w:r>
          </w:p>
        </w:tc>
        <w:tc>
          <w:tcPr>
            <w:tcW w:w="7407" w:type="dxa"/>
          </w:tcPr>
          <w:p w:rsidR="00000000" w:rsidRDefault="00CA2D34">
            <w:pPr>
              <w:rPr>
                <w:lang w:val="es-ES_tradnl"/>
              </w:rPr>
            </w:pPr>
            <w:r>
              <w:rPr>
                <w:lang w:val="es-ES_tradnl"/>
              </w:rPr>
              <w:t>Slack tiene su propio sistema de webhook que se puede utilizar para conectar actualizaciones de estado.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61 </w:t>
            </w:r>
            <w:r>
              <w:rPr>
                <w:noProof/>
                <w:sz w:val="16"/>
              </w:rPr>
              <w:br/>
            </w:r>
            <w:r>
              <w:rPr>
                <w:noProof/>
                <w:sz w:val="2"/>
              </w:rPr>
              <w:t>da996722-6a39-403a-bc40-bc3e14365932</w:t>
            </w:r>
          </w:p>
        </w:tc>
        <w:tc>
          <w:tcPr>
            <w:tcW w:w="7407" w:type="dxa"/>
            <w:shd w:val="clear" w:color="auto" w:fill="F2F2F2" w:themeFill="background1" w:themeFillShade="F2"/>
          </w:tcPr>
          <w:p w:rsidR="00000000" w:rsidRDefault="00CA2D34">
            <w:pPr>
              <w:rPr>
                <w:noProof/>
              </w:rPr>
            </w:pPr>
            <w:r>
              <w:rPr>
                <w:noProof/>
              </w:rPr>
              <w:t xml:space="preserve">Consult the </w:t>
            </w:r>
            <w:r>
              <w:rPr>
                <w:rStyle w:val="mqInternal"/>
                <w:noProof/>
              </w:rPr>
              <w:t>[1}</w:t>
            </w:r>
            <w:r>
              <w:rPr>
                <w:noProof/>
              </w:rPr>
              <w:t>Slack documentatio</w:t>
            </w:r>
            <w:r>
              <w:rPr>
                <w:noProof/>
              </w:rPr>
              <w:t>n for details.</w:t>
            </w:r>
            <w:r>
              <w:rPr>
                <w:rStyle w:val="mqInternal"/>
                <w:noProof/>
              </w:rPr>
              <w:t>{2]</w:t>
            </w:r>
          </w:p>
        </w:tc>
        <w:tc>
          <w:tcPr>
            <w:tcW w:w="7407" w:type="dxa"/>
          </w:tcPr>
          <w:p w:rsidR="00000000" w:rsidRDefault="00CA2D34">
            <w:pPr>
              <w:rPr>
                <w:lang w:val="es-ES_tradnl"/>
              </w:rPr>
            </w:pPr>
            <w:r>
              <w:rPr>
                <w:lang w:val="es-ES_tradnl"/>
              </w:rPr>
              <w:t xml:space="preserve">Consultar el </w:t>
            </w:r>
            <w:r>
              <w:rPr>
                <w:rStyle w:val="mqInternal"/>
                <w:noProof/>
                <w:lang w:val="es-ES_tradnl"/>
              </w:rPr>
              <w:t>[1}</w:t>
            </w:r>
            <w:r>
              <w:rPr>
                <w:lang w:val="es-ES_tradnl"/>
              </w:rPr>
              <w:t>Documentaci</w:t>
            </w:r>
            <w:r>
              <w:rPr>
                <w:lang w:val="es-ES_tradnl"/>
              </w:rPr>
              <w:t>ó</w:t>
            </w:r>
            <w:r>
              <w:rPr>
                <w:lang w:val="es-ES_tradnl"/>
              </w:rPr>
              <w:t>n de Slack para m</w:t>
            </w:r>
            <w:r>
              <w:rPr>
                <w:lang w:val="es-ES_tradnl"/>
              </w:rPr>
              <w:t>á</w:t>
            </w:r>
            <w:r>
              <w:rPr>
                <w:lang w:val="es-ES_tradnl"/>
              </w:rPr>
              <w:t>s detalles.</w:t>
            </w:r>
            <w:r>
              <w:rPr>
                <w:rStyle w:val="mqInternal"/>
                <w:noProof/>
                <w:lang w:val="es-ES_tradnl"/>
              </w:rPr>
              <w:t>{2]</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ad-error-beacons-ssai.html</w:t>
            </w:r>
          </w:p>
          <w:p w:rsidR="00000000" w:rsidRDefault="00CA2D34">
            <w:pPr>
              <w:jc w:val="center"/>
              <w:rPr>
                <w:b/>
                <w:noProof/>
              </w:rPr>
            </w:pPr>
            <w:r>
              <w:rPr>
                <w:b/>
                <w:noProof/>
              </w:rPr>
              <w:t>MQ971010 36370c2c-22eb-4fff-af73-9b83099af093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b92e4e66-35e8-45c6-85de-305361a2a2b1</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d1d80ba8-a616-4da2-8702-af194f6427ab</w:t>
            </w:r>
          </w:p>
        </w:tc>
        <w:tc>
          <w:tcPr>
            <w:tcW w:w="7407" w:type="dxa"/>
            <w:shd w:val="clear" w:color="auto" w:fill="F2F2F2" w:themeFill="background1" w:themeFillShade="F2"/>
          </w:tcPr>
          <w:p w:rsidR="00000000" w:rsidRDefault="00CA2D34">
            <w:pPr>
              <w:rPr>
                <w:noProof/>
              </w:rPr>
            </w:pPr>
            <w:r>
              <w:rPr>
                <w:noProof/>
              </w:rPr>
              <w:t>'Ad Error Beacons with SSAI'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las balizas de error de anuncios con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258ddd1b-bd5e-47b7-a3de-1b31852ff3a0</w:t>
            </w:r>
          </w:p>
        </w:tc>
        <w:tc>
          <w:tcPr>
            <w:tcW w:w="7407" w:type="dxa"/>
            <w:shd w:val="clear" w:color="auto" w:fill="F2F2F2" w:themeFill="background1" w:themeFillShade="F2"/>
          </w:tcPr>
          <w:p w:rsidR="00000000" w:rsidRDefault="00CA2D34">
            <w:pPr>
              <w:rPr>
                <w:noProof/>
              </w:rPr>
            </w:pPr>
            <w:r>
              <w:rPr>
                <w:noProof/>
              </w:rPr>
              <w:t>In this topic, you will learn about the VAST ad error events that are beaconed</w:t>
            </w:r>
            <w:r>
              <w:rPr>
                <w:noProof/>
              </w:rPr>
              <w:t xml:space="preserve"> when using Server-Side Ad Insertion (SSAI). parent:</w:t>
            </w:r>
          </w:p>
        </w:tc>
        <w:tc>
          <w:tcPr>
            <w:tcW w:w="7407" w:type="dxa"/>
          </w:tcPr>
          <w:p w:rsidR="00000000" w:rsidRDefault="00CA2D34">
            <w:pPr>
              <w:rPr>
                <w:lang w:val="es-ES_tradnl"/>
              </w:rPr>
            </w:pPr>
            <w:r>
              <w:rPr>
                <w:lang w:val="es-ES_tradnl"/>
              </w:rPr>
              <w:t>En este tema, obtendr</w:t>
            </w:r>
            <w:r>
              <w:rPr>
                <w:lang w:val="es-ES_tradnl"/>
              </w:rPr>
              <w:t>á</w:t>
            </w:r>
            <w:r>
              <w:rPr>
                <w:lang w:val="es-ES_tradnl"/>
              </w:rPr>
              <w:t xml:space="preserve"> informaci</w:t>
            </w:r>
            <w:r>
              <w:rPr>
                <w:lang w:val="es-ES_tradnl"/>
              </w:rPr>
              <w:t>ó</w:t>
            </w:r>
            <w:r>
              <w:rPr>
                <w:lang w:val="es-ES_tradnl"/>
              </w:rPr>
              <w:t>n sobre los eventos de error de anuncios VAST que se emiten mediante balizas cuando se utiliza la inserci</w:t>
            </w:r>
            <w:r>
              <w:rPr>
                <w:lang w:val="es-ES_tradnl"/>
              </w:rPr>
              <w:t>ó</w:t>
            </w:r>
            <w:r>
              <w:rPr>
                <w:lang w:val="es-ES_tradnl"/>
              </w:rPr>
              <w:t>n de anuncios del lado del servidor (SSAI).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44fd339d-</w:t>
            </w:r>
            <w:r>
              <w:rPr>
                <w:noProof/>
                <w:sz w:val="2"/>
              </w:rPr>
              <w:t>3e17-4a11-98b3-e8ea7a1cf525</w:t>
            </w:r>
          </w:p>
        </w:tc>
        <w:tc>
          <w:tcPr>
            <w:tcW w:w="7407" w:type="dxa"/>
            <w:shd w:val="clear" w:color="auto" w:fill="F2F2F2" w:themeFill="background1" w:themeFillShade="F2"/>
          </w:tcPr>
          <w:p w:rsidR="00000000" w:rsidRDefault="00CA2D34">
            <w:pPr>
              <w:rPr>
                <w:noProof/>
              </w:rPr>
            </w:pPr>
            <w:r>
              <w:rPr>
                <w:noProof/>
              </w:rPr>
              <w:t>Video-On-Demand ---</w:t>
            </w:r>
          </w:p>
        </w:tc>
        <w:tc>
          <w:tcPr>
            <w:tcW w:w="7407" w:type="dxa"/>
          </w:tcPr>
          <w:p w:rsidR="00000000" w:rsidRDefault="00CA2D34">
            <w:pPr>
              <w:rPr>
                <w:lang w:val="es-ES_tradnl"/>
              </w:rPr>
            </w:pPr>
            <w:r>
              <w:rPr>
                <w:lang w:val="es-ES_tradnl"/>
              </w:rPr>
              <w:t>V</w:t>
            </w:r>
            <w:r>
              <w:rPr>
                <w:lang w:val="es-ES_tradnl"/>
              </w:rPr>
              <w:t>í</w:t>
            </w:r>
            <w:r>
              <w:rPr>
                <w:lang w:val="es-ES_tradnl"/>
              </w:rPr>
              <w:t>deo a la carta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082072c4-0b70-4373-ab09-52bf25197b87</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d8a8ca7f-2276-44ed-b2d7-e7e401890af0</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ce0a1813-871b-4645-9364-a944e4047ea5</w:t>
            </w:r>
          </w:p>
        </w:tc>
        <w:tc>
          <w:tcPr>
            <w:tcW w:w="7407" w:type="dxa"/>
            <w:shd w:val="clear" w:color="auto" w:fill="F2F2F2" w:themeFill="background1" w:themeFillShade="F2"/>
          </w:tcPr>
          <w:p w:rsidR="00000000" w:rsidRDefault="00CA2D34">
            <w:pPr>
              <w:rPr>
                <w:noProof/>
              </w:rPr>
            </w:pPr>
            <w:r>
              <w:rPr>
                <w:noProof/>
              </w:rPr>
              <w:t>Overview</w:t>
            </w:r>
          </w:p>
        </w:tc>
        <w:tc>
          <w:tcPr>
            <w:tcW w:w="7407" w:type="dxa"/>
          </w:tcPr>
          <w:p w:rsidR="00000000" w:rsidRDefault="00CA2D34">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60124752-8d2a-4664-9165-23b5635095f2</w:t>
            </w:r>
          </w:p>
        </w:tc>
        <w:tc>
          <w:tcPr>
            <w:tcW w:w="7407" w:type="dxa"/>
            <w:shd w:val="clear" w:color="auto" w:fill="F2F2F2" w:themeFill="background1" w:themeFillShade="F2"/>
          </w:tcPr>
          <w:p w:rsidR="00000000" w:rsidRDefault="00CA2D34">
            <w:pPr>
              <w:rPr>
                <w:noProof/>
              </w:rPr>
            </w:pPr>
            <w:r>
              <w:rPr>
                <w:noProof/>
              </w:rPr>
              <w:t>With SSAI, ads are stitched into your content stream on the server side.</w:t>
            </w:r>
          </w:p>
        </w:tc>
        <w:tc>
          <w:tcPr>
            <w:tcW w:w="7407" w:type="dxa"/>
          </w:tcPr>
          <w:p w:rsidR="00000000" w:rsidRDefault="00CA2D34">
            <w:pPr>
              <w:rPr>
                <w:lang w:val="es-ES_tradnl"/>
              </w:rPr>
            </w:pPr>
            <w:r>
              <w:rPr>
                <w:lang w:val="es-ES_tradnl"/>
              </w:rPr>
              <w:t>Con SSAI, los anuncios se unen a su flujo de contenido en el lado del servi</w:t>
            </w:r>
            <w:r>
              <w:rPr>
                <w:lang w:val="es-ES_tradnl"/>
              </w:rPr>
              <w:t>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6efad826-435d-4ffc-8530-0e43ef09686b</w:t>
            </w:r>
          </w:p>
        </w:tc>
        <w:tc>
          <w:tcPr>
            <w:tcW w:w="7407" w:type="dxa"/>
            <w:shd w:val="clear" w:color="auto" w:fill="F2F2F2" w:themeFill="background1" w:themeFillShade="F2"/>
          </w:tcPr>
          <w:p w:rsidR="00000000" w:rsidRDefault="00CA2D34">
            <w:pPr>
              <w:rPr>
                <w:noProof/>
              </w:rPr>
            </w:pPr>
            <w:r>
              <w:rPr>
                <w:noProof/>
              </w:rPr>
              <w:t>Beaconing of VAST ad error events is provided when using VOD + SSAI.</w:t>
            </w:r>
          </w:p>
        </w:tc>
        <w:tc>
          <w:tcPr>
            <w:tcW w:w="7407" w:type="dxa"/>
          </w:tcPr>
          <w:p w:rsidR="00000000" w:rsidRDefault="00CA2D34">
            <w:pPr>
              <w:rPr>
                <w:lang w:val="es-ES_tradnl"/>
              </w:rPr>
            </w:pPr>
            <w:r>
              <w:rPr>
                <w:lang w:val="es-ES_tradnl"/>
              </w:rPr>
              <w:t>La se</w:t>
            </w:r>
            <w:r>
              <w:rPr>
                <w:lang w:val="es-ES_tradnl"/>
              </w:rPr>
              <w:t>ñ</w:t>
            </w:r>
            <w:r>
              <w:rPr>
                <w:lang w:val="es-ES_tradnl"/>
              </w:rPr>
              <w:t>alizaci</w:t>
            </w:r>
            <w:r>
              <w:rPr>
                <w:lang w:val="es-ES_tradnl"/>
              </w:rPr>
              <w:t>ó</w:t>
            </w:r>
            <w:r>
              <w:rPr>
                <w:lang w:val="es-ES_tradnl"/>
              </w:rPr>
              <w:t>n de eventos de error de anuncios VAST se proporciona cuando se usa VOD + SSAI.</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10 </w:t>
            </w:r>
            <w:r>
              <w:rPr>
                <w:noProof/>
                <w:sz w:val="16"/>
              </w:rPr>
              <w:br/>
            </w:r>
            <w:r>
              <w:rPr>
                <w:noProof/>
                <w:sz w:val="2"/>
              </w:rPr>
              <w:t>aa5a3799-2f16-4cc6-bd4b-51effa44a808</w:t>
            </w:r>
          </w:p>
        </w:tc>
        <w:tc>
          <w:tcPr>
            <w:tcW w:w="7407" w:type="dxa"/>
            <w:shd w:val="clear" w:color="auto" w:fill="F2F2F2" w:themeFill="background1" w:themeFillShade="F2"/>
          </w:tcPr>
          <w:p w:rsidR="00000000" w:rsidRDefault="00CA2D34">
            <w:pPr>
              <w:rPr>
                <w:noProof/>
              </w:rPr>
            </w:pPr>
            <w:r>
              <w:rPr>
                <w:noProof/>
              </w:rPr>
              <w:t>Ad error events provide insight to your ad workflows, allowing you to proactively resolve issues.</w:t>
            </w:r>
          </w:p>
        </w:tc>
        <w:tc>
          <w:tcPr>
            <w:tcW w:w="7407" w:type="dxa"/>
          </w:tcPr>
          <w:p w:rsidR="00000000" w:rsidRDefault="00CA2D34">
            <w:pPr>
              <w:rPr>
                <w:lang w:val="es-ES_tradnl"/>
              </w:rPr>
            </w:pPr>
            <w:r>
              <w:rPr>
                <w:lang w:val="es-ES_tradnl"/>
              </w:rPr>
              <w:t>Los eventos de error de anuncios brindan informaci</w:t>
            </w:r>
            <w:r>
              <w:rPr>
                <w:lang w:val="es-ES_tradnl"/>
              </w:rPr>
              <w:t>ó</w:t>
            </w:r>
            <w:r>
              <w:rPr>
                <w:lang w:val="es-ES_tradnl"/>
              </w:rPr>
              <w:t>n sobre los flujos de trabajo de sus anuncios, lo que le permite resolver problemas de manera proactiva.</w:t>
            </w:r>
          </w:p>
        </w:tc>
      </w:tr>
      <w:tr w:rsidR="00000000">
        <w:tc>
          <w:tcPr>
            <w:tcW w:w="660" w:type="dxa"/>
            <w:shd w:val="clear" w:color="auto" w:fill="F2F2F2" w:themeFill="background1" w:themeFillShade="F2"/>
          </w:tcPr>
          <w:p w:rsidR="00000000" w:rsidRDefault="00CA2D34">
            <w:pPr>
              <w:rPr>
                <w:noProof/>
                <w:sz w:val="2"/>
              </w:rPr>
            </w:pPr>
            <w:r>
              <w:rPr>
                <w:noProof/>
                <w:sz w:val="16"/>
              </w:rPr>
              <w:t>1</w:t>
            </w:r>
            <w:r>
              <w:rPr>
                <w:noProof/>
                <w:sz w:val="16"/>
              </w:rPr>
              <w:t xml:space="preserve">1 </w:t>
            </w:r>
            <w:r>
              <w:rPr>
                <w:noProof/>
                <w:sz w:val="16"/>
              </w:rPr>
              <w:br/>
            </w:r>
            <w:r>
              <w:rPr>
                <w:noProof/>
                <w:sz w:val="2"/>
              </w:rPr>
              <w:t>5486fdcb-1c06-4d11-b04e-53be1bc4398e</w:t>
            </w:r>
          </w:p>
        </w:tc>
        <w:tc>
          <w:tcPr>
            <w:tcW w:w="7407" w:type="dxa"/>
            <w:shd w:val="clear" w:color="auto" w:fill="F2F2F2" w:themeFill="background1" w:themeFillShade="F2"/>
          </w:tcPr>
          <w:p w:rsidR="00000000" w:rsidRDefault="00CA2D34">
            <w:pPr>
              <w:rPr>
                <w:noProof/>
              </w:rPr>
            </w:pPr>
            <w:r>
              <w:rPr>
                <w:noProof/>
              </w:rPr>
              <w:t>Ensuring that your ads are delivered will help to maximize ad revenue.</w:t>
            </w:r>
          </w:p>
        </w:tc>
        <w:tc>
          <w:tcPr>
            <w:tcW w:w="7407" w:type="dxa"/>
          </w:tcPr>
          <w:p w:rsidR="00000000" w:rsidRDefault="00CA2D34">
            <w:pPr>
              <w:rPr>
                <w:lang w:val="es-ES_tradnl"/>
              </w:rPr>
            </w:pPr>
            <w:r>
              <w:rPr>
                <w:lang w:val="es-ES_tradnl"/>
              </w:rPr>
              <w:t>Asegurarse de que sus anuncios se publiquen ayudar</w:t>
            </w:r>
            <w:r>
              <w:rPr>
                <w:lang w:val="es-ES_tradnl"/>
              </w:rPr>
              <w:t>á</w:t>
            </w:r>
            <w:r>
              <w:rPr>
                <w:lang w:val="es-ES_tradnl"/>
              </w:rPr>
              <w:t xml:space="preserve"> a maximizar los ingresos publicitarios.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af3b331c-6890-4117-b81f-d8a9b34bb9b1</w:t>
            </w:r>
          </w:p>
        </w:tc>
        <w:tc>
          <w:tcPr>
            <w:tcW w:w="7407" w:type="dxa"/>
            <w:shd w:val="clear" w:color="auto" w:fill="F2F2F2" w:themeFill="background1" w:themeFillShade="F2"/>
          </w:tcPr>
          <w:p w:rsidR="00000000" w:rsidRDefault="00CA2D34">
            <w:pPr>
              <w:rPr>
                <w:noProof/>
              </w:rPr>
            </w:pPr>
            <w:r>
              <w:rPr>
                <w:noProof/>
              </w:rPr>
              <w:t>Ad Error Be</w:t>
            </w:r>
            <w:r>
              <w:rPr>
                <w:noProof/>
              </w:rPr>
              <w:t>acons</w:t>
            </w:r>
          </w:p>
        </w:tc>
        <w:tc>
          <w:tcPr>
            <w:tcW w:w="7407" w:type="dxa"/>
          </w:tcPr>
          <w:p w:rsidR="00000000" w:rsidRDefault="00CA2D34">
            <w:pPr>
              <w:rPr>
                <w:lang w:val="es-ES_tradnl"/>
              </w:rPr>
            </w:pPr>
            <w:r>
              <w:rPr>
                <w:lang w:val="es-ES_tradnl"/>
              </w:rPr>
              <w:t>Balizas de error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7ea1cf02-e8cb-4c7f-bde3-3778198c978a</w:t>
            </w:r>
          </w:p>
        </w:tc>
        <w:tc>
          <w:tcPr>
            <w:tcW w:w="7407" w:type="dxa"/>
            <w:shd w:val="clear" w:color="auto" w:fill="F2F2F2" w:themeFill="background1" w:themeFillShade="F2"/>
          </w:tcPr>
          <w:p w:rsidR="00000000" w:rsidRDefault="00CA2D34">
            <w:pPr>
              <w:rPr>
                <w:noProof/>
              </w:rPr>
            </w:pPr>
            <w:r>
              <w:rPr>
                <w:noProof/>
              </w:rPr>
              <w:t>The following table defines ad error events beaconed through SSAI, as defined in VAST 3.0/4.0 specifications.</w:t>
            </w:r>
          </w:p>
        </w:tc>
        <w:tc>
          <w:tcPr>
            <w:tcW w:w="7407" w:type="dxa"/>
          </w:tcPr>
          <w:p w:rsidR="00000000" w:rsidRDefault="00CA2D34">
            <w:pPr>
              <w:rPr>
                <w:lang w:val="es-ES_tradnl"/>
              </w:rPr>
            </w:pPr>
            <w:r>
              <w:rPr>
                <w:lang w:val="es-ES_tradnl"/>
              </w:rPr>
              <w:t>La siguiente tabla define los eventos de error de anuncios transmitid</w:t>
            </w:r>
            <w:r>
              <w:rPr>
                <w:lang w:val="es-ES_tradnl"/>
              </w:rPr>
              <w:t>os a trav</w:t>
            </w:r>
            <w:r>
              <w:rPr>
                <w:lang w:val="es-ES_tradnl"/>
              </w:rPr>
              <w:t>é</w:t>
            </w:r>
            <w:r>
              <w:rPr>
                <w:lang w:val="es-ES_tradnl"/>
              </w:rPr>
              <w:t>s de SSAI, como se define en las especificaciones de VAST 3.0 / 4.0.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befc581e-78b2-4481-80ff-25d8f2916b4b</w:t>
            </w:r>
          </w:p>
        </w:tc>
        <w:tc>
          <w:tcPr>
            <w:tcW w:w="7407" w:type="dxa"/>
            <w:shd w:val="clear" w:color="auto" w:fill="F2F2F2" w:themeFill="background1" w:themeFillShade="F2"/>
          </w:tcPr>
          <w:p w:rsidR="00000000" w:rsidRDefault="00CA2D34">
            <w:pPr>
              <w:rPr>
                <w:noProof/>
              </w:rPr>
            </w:pPr>
            <w:r>
              <w:rPr>
                <w:noProof/>
              </w:rPr>
              <w:t>Error code</w:t>
            </w:r>
          </w:p>
        </w:tc>
        <w:tc>
          <w:tcPr>
            <w:tcW w:w="7407" w:type="dxa"/>
          </w:tcPr>
          <w:p w:rsidR="00000000" w:rsidRDefault="00CA2D34">
            <w:pPr>
              <w:rPr>
                <w:lang w:val="es-ES_tradnl"/>
              </w:rPr>
            </w:pPr>
            <w:r>
              <w:rPr>
                <w:lang w:val="es-ES_tradnl"/>
              </w:rPr>
              <w:t>C</w:t>
            </w:r>
            <w:r>
              <w:rPr>
                <w:lang w:val="es-ES_tradnl"/>
              </w:rPr>
              <w:t>ó</w:t>
            </w:r>
            <w:r>
              <w:rPr>
                <w:lang w:val="es-ES_tradnl"/>
              </w:rPr>
              <w:t>digo de error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dadad84e-897e-4575-ab24-e5754072e563</w:t>
            </w:r>
          </w:p>
        </w:tc>
        <w:tc>
          <w:tcPr>
            <w:tcW w:w="7407" w:type="dxa"/>
            <w:shd w:val="clear" w:color="auto" w:fill="F2F2F2" w:themeFill="background1" w:themeFillShade="F2"/>
          </w:tcPr>
          <w:p w:rsidR="00000000" w:rsidRDefault="00CA2D34">
            <w:pPr>
              <w:rPr>
                <w:noProof/>
              </w:rPr>
            </w:pPr>
            <w:r>
              <w:rPr>
                <w:noProof/>
              </w:rPr>
              <w:t>Type</w:t>
            </w:r>
          </w:p>
        </w:tc>
        <w:tc>
          <w:tcPr>
            <w:tcW w:w="7407" w:type="dxa"/>
          </w:tcPr>
          <w:p w:rsidR="00000000" w:rsidRDefault="00CA2D34">
            <w:pPr>
              <w:rPr>
                <w:lang w:val="es-ES_tradnl"/>
              </w:rPr>
            </w:pPr>
            <w:r>
              <w:rPr>
                <w:lang w:val="es-ES_tradnl"/>
              </w:rPr>
              <w:t>Tipo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39f07dc9-76e3-4831-8807-3632506cee54</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0ccf32ba-2372-4903-b8b9-79d820e0f59d</w:t>
            </w:r>
          </w:p>
        </w:tc>
        <w:tc>
          <w:tcPr>
            <w:tcW w:w="7407" w:type="dxa"/>
            <w:shd w:val="clear" w:color="auto" w:fill="F2F2F2" w:themeFill="background1" w:themeFillShade="F2"/>
          </w:tcPr>
          <w:p w:rsidR="00000000" w:rsidRDefault="00CA2D34">
            <w:pPr>
              <w:rPr>
                <w:noProof/>
              </w:rPr>
            </w:pPr>
            <w:r>
              <w:rPr>
                <w:noProof/>
              </w:rPr>
              <w:t>XML parsing error</w:t>
            </w:r>
          </w:p>
        </w:tc>
        <w:tc>
          <w:tcPr>
            <w:tcW w:w="7407" w:type="dxa"/>
          </w:tcPr>
          <w:p w:rsidR="00000000" w:rsidRDefault="00CA2D34">
            <w:pPr>
              <w:rPr>
                <w:lang w:val="es-ES_tradnl"/>
              </w:rPr>
            </w:pPr>
            <w:r>
              <w:rPr>
                <w:lang w:val="es-ES_tradnl"/>
              </w:rPr>
              <w:t>Error de an</w:t>
            </w:r>
            <w:r>
              <w:rPr>
                <w:lang w:val="es-ES_tradnl"/>
              </w:rPr>
              <w:t>á</w:t>
            </w:r>
            <w:r>
              <w:rPr>
                <w:lang w:val="es-ES_tradnl"/>
              </w:rPr>
              <w:t>lisis XML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 </w:t>
            </w:r>
            <w:r>
              <w:rPr>
                <w:noProof/>
                <w:sz w:val="16"/>
              </w:rPr>
              <w:br/>
            </w:r>
            <w:r>
              <w:rPr>
                <w:noProof/>
                <w:sz w:val="2"/>
              </w:rPr>
              <w:t>28755a13-c87c-4023-b792-abd0fe300de7</w:t>
            </w:r>
          </w:p>
        </w:tc>
        <w:tc>
          <w:tcPr>
            <w:tcW w:w="7407" w:type="dxa"/>
            <w:shd w:val="clear" w:color="auto" w:fill="F2F2F2" w:themeFill="background1" w:themeFillShade="F2"/>
          </w:tcPr>
          <w:p w:rsidR="00000000" w:rsidRDefault="00CA2D34">
            <w:pPr>
              <w:rPr>
                <w:noProof/>
              </w:rPr>
            </w:pPr>
            <w:r>
              <w:rPr>
                <w:noProof/>
              </w:rPr>
              <w:t>Error on XSLT transform</w:t>
            </w:r>
          </w:p>
        </w:tc>
        <w:tc>
          <w:tcPr>
            <w:tcW w:w="7407" w:type="dxa"/>
          </w:tcPr>
          <w:p w:rsidR="00000000" w:rsidRDefault="00CA2D34">
            <w:pPr>
              <w:rPr>
                <w:lang w:val="es-ES_tradnl"/>
              </w:rPr>
            </w:pPr>
            <w:r>
              <w:rPr>
                <w:lang w:val="es-ES_tradnl"/>
              </w:rPr>
              <w:t>Error en la transformaci</w:t>
            </w:r>
            <w:r>
              <w:rPr>
                <w:lang w:val="es-ES_tradnl"/>
              </w:rPr>
              <w:t>ó</w:t>
            </w:r>
            <w:r>
              <w:rPr>
                <w:lang w:val="es-ES_tradnl"/>
              </w:rPr>
              <w:t>n XSLT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8312e38a-cac6-41b5-813b-1d7fd273ac1a</w:t>
            </w:r>
          </w:p>
        </w:tc>
        <w:tc>
          <w:tcPr>
            <w:tcW w:w="7407" w:type="dxa"/>
            <w:shd w:val="clear" w:color="auto" w:fill="F2F2F2" w:themeFill="background1" w:themeFillShade="F2"/>
          </w:tcPr>
          <w:p w:rsidR="00000000" w:rsidRDefault="00CA2D34">
            <w:pPr>
              <w:rPr>
                <w:noProof/>
              </w:rPr>
            </w:pPr>
            <w:r>
              <w:rPr>
                <w:noProof/>
              </w:rPr>
              <w:t>Response was empty</w:t>
            </w:r>
          </w:p>
        </w:tc>
        <w:tc>
          <w:tcPr>
            <w:tcW w:w="7407" w:type="dxa"/>
          </w:tcPr>
          <w:p w:rsidR="00000000" w:rsidRDefault="00CA2D34">
            <w:pPr>
              <w:rPr>
                <w:lang w:val="es-ES_tradnl"/>
              </w:rPr>
            </w:pPr>
            <w:r>
              <w:rPr>
                <w:lang w:val="es-ES_tradnl"/>
              </w:rPr>
              <w:t>La respuesta estaba vac</w:t>
            </w:r>
            <w:r>
              <w:rPr>
                <w:lang w:val="es-ES_tradnl"/>
              </w:rPr>
              <w:t>í</w:t>
            </w:r>
            <w:r>
              <w:rPr>
                <w:lang w:val="es-ES_tradnl"/>
              </w:rPr>
              <w: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 </w:t>
            </w:r>
            <w:r>
              <w:rPr>
                <w:noProof/>
                <w:sz w:val="16"/>
              </w:rPr>
              <w:br/>
            </w:r>
            <w:r>
              <w:rPr>
                <w:noProof/>
                <w:sz w:val="2"/>
              </w:rPr>
              <w:t>6a3caa2c-2721-47ed-8e8a-16b34bebdeb7</w:t>
            </w:r>
          </w:p>
        </w:tc>
        <w:tc>
          <w:tcPr>
            <w:tcW w:w="7407" w:type="dxa"/>
            <w:shd w:val="clear" w:color="auto" w:fill="F2F2F2" w:themeFill="background1" w:themeFillShade="F2"/>
          </w:tcPr>
          <w:p w:rsidR="00000000" w:rsidRDefault="00CA2D34">
            <w:pPr>
              <w:rPr>
                <w:noProof/>
              </w:rPr>
            </w:pPr>
            <w:r>
              <w:rPr>
                <w:noProof/>
              </w:rPr>
              <w:t>Trafficking error.</w:t>
            </w:r>
          </w:p>
        </w:tc>
        <w:tc>
          <w:tcPr>
            <w:tcW w:w="7407" w:type="dxa"/>
          </w:tcPr>
          <w:p w:rsidR="00000000" w:rsidRDefault="00CA2D34">
            <w:pPr>
              <w:rPr>
                <w:lang w:val="es-ES_tradnl"/>
              </w:rPr>
            </w:pPr>
            <w:r>
              <w:rPr>
                <w:lang w:val="es-ES_tradnl"/>
              </w:rPr>
              <w:t>Error de tr</w:t>
            </w:r>
            <w:r>
              <w:rPr>
                <w:lang w:val="es-ES_tradnl"/>
              </w:rPr>
              <w:t>á</w:t>
            </w:r>
            <w:r>
              <w:rPr>
                <w:lang w:val="es-ES_tradnl"/>
              </w:rPr>
              <w:t>fico.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7186b493-81d2-4b39-95f0-905d241b1e5b</w:t>
            </w:r>
          </w:p>
        </w:tc>
        <w:tc>
          <w:tcPr>
            <w:tcW w:w="7407" w:type="dxa"/>
            <w:shd w:val="clear" w:color="auto" w:fill="F2F2F2" w:themeFill="background1" w:themeFillShade="F2"/>
          </w:tcPr>
          <w:p w:rsidR="00000000" w:rsidRDefault="00CA2D34">
            <w:pPr>
              <w:rPr>
                <w:noProof/>
              </w:rPr>
            </w:pPr>
            <w:r>
              <w:rPr>
                <w:noProof/>
              </w:rPr>
              <w:t>Video player received an ad type that it was not expecting and/or cannot display.</w:t>
            </w:r>
          </w:p>
        </w:tc>
        <w:tc>
          <w:tcPr>
            <w:tcW w:w="7407" w:type="dxa"/>
          </w:tcPr>
          <w:p w:rsidR="00000000" w:rsidRDefault="00CA2D34">
            <w:pPr>
              <w:rPr>
                <w:lang w:val="es-ES_tradnl"/>
              </w:rPr>
            </w:pPr>
            <w:r>
              <w:rPr>
                <w:lang w:val="es-ES_tradnl"/>
              </w:rPr>
              <w:t>El reproductor de video rec</w:t>
            </w:r>
            <w:r>
              <w:rPr>
                <w:lang w:val="es-ES_tradnl"/>
              </w:rPr>
              <w:t>ibi</w:t>
            </w:r>
            <w:r>
              <w:rPr>
                <w:lang w:val="es-ES_tradnl"/>
              </w:rPr>
              <w:t>ó</w:t>
            </w:r>
            <w:r>
              <w:rPr>
                <w:lang w:val="es-ES_tradnl"/>
              </w:rPr>
              <w:t xml:space="preserve"> un tipo de anuncio que no esperaba y / o no puede mostrar.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ec5f448b-9f54-4293-b316-06e7f4ecf273</w:t>
            </w:r>
          </w:p>
        </w:tc>
        <w:tc>
          <w:tcPr>
            <w:tcW w:w="7407" w:type="dxa"/>
            <w:shd w:val="clear" w:color="auto" w:fill="F2F2F2" w:themeFill="background1" w:themeFillShade="F2"/>
          </w:tcPr>
          <w:p w:rsidR="00000000" w:rsidRDefault="00CA2D34">
            <w:pPr>
              <w:rPr>
                <w:noProof/>
              </w:rPr>
            </w:pPr>
            <w:r>
              <w:rPr>
                <w:noProof/>
              </w:rPr>
              <w:t>Valid Ad response returned, but no linear ads were found</w:t>
            </w:r>
          </w:p>
        </w:tc>
        <w:tc>
          <w:tcPr>
            <w:tcW w:w="7407" w:type="dxa"/>
          </w:tcPr>
          <w:p w:rsidR="00000000" w:rsidRDefault="00CA2D34">
            <w:pPr>
              <w:rPr>
                <w:lang w:val="es-ES_tradnl"/>
              </w:rPr>
            </w:pPr>
            <w:r>
              <w:rPr>
                <w:lang w:val="es-ES_tradnl"/>
              </w:rPr>
              <w:t>Se devolvi</w:t>
            </w:r>
            <w:r>
              <w:rPr>
                <w:lang w:val="es-ES_tradnl"/>
              </w:rPr>
              <w:t>ó</w:t>
            </w:r>
            <w:r>
              <w:rPr>
                <w:lang w:val="es-ES_tradnl"/>
              </w:rPr>
              <w:t xml:space="preserve"> una respuesta de anuncio v</w:t>
            </w:r>
            <w:r>
              <w:rPr>
                <w:lang w:val="es-ES_tradnl"/>
              </w:rPr>
              <w:t>á</w:t>
            </w:r>
            <w:r>
              <w:rPr>
                <w:lang w:val="es-ES_tradnl"/>
              </w:rPr>
              <w:t>lida, pero no se encontraron anuncios lineales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7c</w:t>
            </w:r>
            <w:r>
              <w:rPr>
                <w:noProof/>
                <w:sz w:val="2"/>
              </w:rPr>
              <w:t>a20de7-95c2-4a43-83aa-685e72bf3cc1</w:t>
            </w:r>
          </w:p>
        </w:tc>
        <w:tc>
          <w:tcPr>
            <w:tcW w:w="7407" w:type="dxa"/>
            <w:shd w:val="clear" w:color="auto" w:fill="F2F2F2" w:themeFill="background1" w:themeFillShade="F2"/>
          </w:tcPr>
          <w:p w:rsidR="00000000" w:rsidRDefault="00CA2D34">
            <w:pPr>
              <w:rPr>
                <w:noProof/>
              </w:rPr>
            </w:pPr>
            <w:r>
              <w:rPr>
                <w:noProof/>
              </w:rPr>
              <w:t>A non-progressive ad format was returned</w:t>
            </w:r>
          </w:p>
        </w:tc>
        <w:tc>
          <w:tcPr>
            <w:tcW w:w="7407" w:type="dxa"/>
          </w:tcPr>
          <w:p w:rsidR="00000000" w:rsidRDefault="00CA2D34">
            <w:pPr>
              <w:rPr>
                <w:lang w:val="es-ES_tradnl"/>
              </w:rPr>
            </w:pPr>
            <w:r>
              <w:rPr>
                <w:lang w:val="es-ES_tradnl"/>
              </w:rPr>
              <w:t>Se devolvi</w:t>
            </w:r>
            <w:r>
              <w:rPr>
                <w:lang w:val="es-ES_tradnl"/>
              </w:rPr>
              <w:t>ó</w:t>
            </w:r>
            <w:r>
              <w:rPr>
                <w:lang w:val="es-ES_tradnl"/>
              </w:rPr>
              <w:t xml:space="preserve"> un formato de anuncio no progresivo.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eaf098e4-6f8a-4a0e-9787-e99a95ea9ade</w:t>
            </w:r>
          </w:p>
        </w:tc>
        <w:tc>
          <w:tcPr>
            <w:tcW w:w="7407" w:type="dxa"/>
            <w:shd w:val="clear" w:color="auto" w:fill="F2F2F2" w:themeFill="background1" w:themeFillShade="F2"/>
          </w:tcPr>
          <w:p w:rsidR="00000000" w:rsidRDefault="00CA2D34">
            <w:pPr>
              <w:rPr>
                <w:noProof/>
              </w:rPr>
            </w:pPr>
            <w:r>
              <w:rPr>
                <w:noProof/>
              </w:rPr>
              <w:t>VPAID swf (when not expected as a pass-through)</w:t>
            </w:r>
          </w:p>
        </w:tc>
        <w:tc>
          <w:tcPr>
            <w:tcW w:w="7407" w:type="dxa"/>
          </w:tcPr>
          <w:p w:rsidR="00000000" w:rsidRDefault="00CA2D34">
            <w:pPr>
              <w:rPr>
                <w:lang w:val="es-ES_tradnl"/>
              </w:rPr>
            </w:pPr>
            <w:r>
              <w:rPr>
                <w:lang w:val="es-ES_tradnl"/>
              </w:rPr>
              <w:t>VPAID swf (cuando no se espera como transferencia)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4586f40b-a424-4cf0-a259-46c827185be8</w:t>
            </w:r>
          </w:p>
        </w:tc>
        <w:tc>
          <w:tcPr>
            <w:tcW w:w="7407" w:type="dxa"/>
            <w:shd w:val="clear" w:color="auto" w:fill="F2F2F2" w:themeFill="background1" w:themeFillShade="F2"/>
          </w:tcPr>
          <w:p w:rsidR="00000000" w:rsidRDefault="00CA2D34">
            <w:pPr>
              <w:rPr>
                <w:noProof/>
              </w:rPr>
            </w:pPr>
            <w:r>
              <w:rPr>
                <w:noProof/>
              </w:rPr>
              <w:t>Invalid video Mime Type</w:t>
            </w:r>
          </w:p>
        </w:tc>
        <w:tc>
          <w:tcPr>
            <w:tcW w:w="7407" w:type="dxa"/>
          </w:tcPr>
          <w:p w:rsidR="00000000" w:rsidRDefault="00CA2D34">
            <w:pPr>
              <w:rPr>
                <w:lang w:val="es-ES_tradnl"/>
              </w:rPr>
            </w:pPr>
            <w:r>
              <w:rPr>
                <w:lang w:val="es-ES_tradnl"/>
              </w:rPr>
              <w:t>Tipo de mimo de video no v</w:t>
            </w:r>
            <w:r>
              <w:rPr>
                <w:lang w:val="es-ES_tradnl"/>
              </w:rPr>
              <w:t>á</w:t>
            </w:r>
            <w:r>
              <w:rPr>
                <w:lang w:val="es-ES_tradnl"/>
              </w:rPr>
              <w:t>lido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03cce4cb-f9a2-4864-81ba-9d48ddd75d4e</w:t>
            </w:r>
          </w:p>
        </w:tc>
        <w:tc>
          <w:tcPr>
            <w:tcW w:w="7407" w:type="dxa"/>
            <w:shd w:val="clear" w:color="auto" w:fill="F2F2F2" w:themeFill="background1" w:themeFillShade="F2"/>
          </w:tcPr>
          <w:p w:rsidR="00000000" w:rsidRDefault="00CA2D34">
            <w:pPr>
              <w:rPr>
                <w:noProof/>
              </w:rPr>
            </w:pPr>
            <w:r>
              <w:rPr>
                <w:noProof/>
              </w:rPr>
              <w:t>Timeout of VAST URI provided in Wrapper element, or of VAST URI p</w:t>
            </w:r>
            <w:r>
              <w:rPr>
                <w:noProof/>
              </w:rPr>
              <w:t>rovided in a subsequent Wrapper element.</w:t>
            </w:r>
          </w:p>
        </w:tc>
        <w:tc>
          <w:tcPr>
            <w:tcW w:w="7407" w:type="dxa"/>
          </w:tcPr>
          <w:p w:rsidR="00000000" w:rsidRDefault="00CA2D34">
            <w:pPr>
              <w:rPr>
                <w:lang w:val="es-ES_tradnl"/>
              </w:rPr>
            </w:pPr>
            <w:r>
              <w:rPr>
                <w:lang w:val="es-ES_tradnl"/>
              </w:rPr>
              <w:t>Tiempo de espera de VAST URI proporcionado en el elemento Wrapper, o de VAST URI proporcionado en un elemento Wrapper posterior.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9e5315e9-3d94-4d91-afe6-d5812d127a85</w:t>
            </w:r>
          </w:p>
        </w:tc>
        <w:tc>
          <w:tcPr>
            <w:tcW w:w="7407" w:type="dxa"/>
            <w:shd w:val="clear" w:color="auto" w:fill="F2F2F2" w:themeFill="background1" w:themeFillShade="F2"/>
          </w:tcPr>
          <w:p w:rsidR="00000000" w:rsidRDefault="00CA2D34">
            <w:pPr>
              <w:rPr>
                <w:noProof/>
              </w:rPr>
            </w:pPr>
            <w:r>
              <w:rPr>
                <w:noProof/>
              </w:rPr>
              <w:t>Includes request errors such as invalid URI,</w:t>
            </w:r>
            <w:r>
              <w:rPr>
                <w:noProof/>
              </w:rPr>
              <w:t xml:space="preserve"> unreachable or request timeout for URI, and security or other exceptions related to requesting a VAST URI.</w:t>
            </w:r>
          </w:p>
        </w:tc>
        <w:tc>
          <w:tcPr>
            <w:tcW w:w="7407" w:type="dxa"/>
          </w:tcPr>
          <w:p w:rsidR="00000000" w:rsidRDefault="00CA2D34">
            <w:pPr>
              <w:rPr>
                <w:lang w:val="es-ES_tradnl"/>
              </w:rPr>
            </w:pPr>
            <w:r>
              <w:rPr>
                <w:lang w:val="es-ES_tradnl"/>
              </w:rPr>
              <w:t>Incluye errores de solicitud como URI no v</w:t>
            </w:r>
            <w:r>
              <w:rPr>
                <w:lang w:val="es-ES_tradnl"/>
              </w:rPr>
              <w:t>á</w:t>
            </w:r>
            <w:r>
              <w:rPr>
                <w:lang w:val="es-ES_tradnl"/>
              </w:rPr>
              <w:t>lido, inaccesible o tiempo de espera de solicitud para URI y seguridad u otras excepciones relacionadas c</w:t>
            </w:r>
            <w:r>
              <w:rPr>
                <w:lang w:val="es-ES_tradnl"/>
              </w:rPr>
              <w:t>on la solicitud de un URI de VAST.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 </w:t>
            </w:r>
            <w:r>
              <w:rPr>
                <w:noProof/>
                <w:sz w:val="16"/>
              </w:rPr>
              <w:br/>
            </w:r>
            <w:r>
              <w:rPr>
                <w:noProof/>
                <w:sz w:val="2"/>
              </w:rPr>
              <w:t>6ccc63f1-c4c2-4a04-b245-be2e99a67b1c</w:t>
            </w:r>
          </w:p>
        </w:tc>
        <w:tc>
          <w:tcPr>
            <w:tcW w:w="7407" w:type="dxa"/>
            <w:shd w:val="clear" w:color="auto" w:fill="F2F2F2" w:themeFill="background1" w:themeFillShade="F2"/>
          </w:tcPr>
          <w:p w:rsidR="00000000" w:rsidRDefault="00CA2D34">
            <w:pPr>
              <w:rPr>
                <w:noProof/>
              </w:rPr>
            </w:pPr>
            <w:r>
              <w:rPr>
                <w:noProof/>
              </w:rPr>
              <w:t>Wrapper URI unavailable - 4xx, 5xx</w:t>
            </w:r>
          </w:p>
        </w:tc>
        <w:tc>
          <w:tcPr>
            <w:tcW w:w="7407" w:type="dxa"/>
          </w:tcPr>
          <w:p w:rsidR="00000000" w:rsidRDefault="00CA2D34">
            <w:pPr>
              <w:rPr>
                <w:lang w:val="es-ES_tradnl"/>
              </w:rPr>
            </w:pPr>
            <w:r>
              <w:rPr>
                <w:lang w:val="es-ES_tradnl"/>
              </w:rPr>
              <w:t>URI de contenedor no disponible: 4xx, 5xx</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dd607daf-444a-4d8e-9910-5e9f44649edd</w:t>
            </w:r>
          </w:p>
        </w:tc>
        <w:tc>
          <w:tcPr>
            <w:tcW w:w="7407" w:type="dxa"/>
            <w:shd w:val="clear" w:color="auto" w:fill="F2F2F2" w:themeFill="background1" w:themeFillShade="F2"/>
          </w:tcPr>
          <w:p w:rsidR="00000000" w:rsidRDefault="00CA2D34">
            <w:pPr>
              <w:rPr>
                <w:noProof/>
              </w:rPr>
            </w:pPr>
            <w:r>
              <w:rPr>
                <w:noProof/>
              </w:rPr>
              <w:t>Wrapper did not respond within the set timeout threshold</w:t>
            </w:r>
          </w:p>
        </w:tc>
        <w:tc>
          <w:tcPr>
            <w:tcW w:w="7407" w:type="dxa"/>
          </w:tcPr>
          <w:p w:rsidR="00000000" w:rsidRDefault="00CA2D34">
            <w:pPr>
              <w:rPr>
                <w:lang w:val="es-ES_tradnl"/>
              </w:rPr>
            </w:pPr>
            <w:r>
              <w:rPr>
                <w:lang w:val="es-ES_tradnl"/>
              </w:rPr>
              <w:t>El contenedor no respondi</w:t>
            </w:r>
            <w:r>
              <w:rPr>
                <w:lang w:val="es-ES_tradnl"/>
              </w:rPr>
              <w:t>ó</w:t>
            </w:r>
            <w:r>
              <w:rPr>
                <w:lang w:val="es-ES_tradnl"/>
              </w:rPr>
              <w:t xml:space="preserve"> dentro del umbral de tiempo de espera establecido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5884d291-e3fa-4e00-8eef-bdc77da8fe43</w:t>
            </w:r>
          </w:p>
        </w:tc>
        <w:tc>
          <w:tcPr>
            <w:tcW w:w="7407" w:type="dxa"/>
            <w:shd w:val="clear" w:color="auto" w:fill="F2F2F2" w:themeFill="background1" w:themeFillShade="F2"/>
          </w:tcPr>
          <w:p w:rsidR="00000000" w:rsidRDefault="00CA2D34">
            <w:pPr>
              <w:rPr>
                <w:noProof/>
              </w:rPr>
            </w:pPr>
            <w:r>
              <w:rPr>
                <w:noProof/>
              </w:rPr>
              <w:t>Wrapper limit reached, as defined by the video player.</w:t>
            </w:r>
          </w:p>
        </w:tc>
        <w:tc>
          <w:tcPr>
            <w:tcW w:w="7407" w:type="dxa"/>
          </w:tcPr>
          <w:p w:rsidR="00000000" w:rsidRDefault="00CA2D34">
            <w:pPr>
              <w:rPr>
                <w:lang w:val="es-ES_tradnl"/>
              </w:rPr>
            </w:pPr>
            <w:r>
              <w:rPr>
                <w:lang w:val="es-ES_tradnl"/>
              </w:rPr>
              <w:t>Se alcanz</w:t>
            </w:r>
            <w:r>
              <w:rPr>
                <w:lang w:val="es-ES_tradnl"/>
              </w:rPr>
              <w:t>ó</w:t>
            </w:r>
            <w:r>
              <w:rPr>
                <w:lang w:val="es-ES_tradnl"/>
              </w:rPr>
              <w:t xml:space="preserve"> el l</w:t>
            </w:r>
            <w:r>
              <w:rPr>
                <w:lang w:val="es-ES_tradnl"/>
              </w:rPr>
              <w:t>í</w:t>
            </w:r>
            <w:r>
              <w:rPr>
                <w:lang w:val="es-ES_tradnl"/>
              </w:rPr>
              <w:t>mite de envoltura, seg</w:t>
            </w:r>
            <w:r>
              <w:rPr>
                <w:lang w:val="es-ES_tradnl"/>
              </w:rPr>
              <w:t>ú</w:t>
            </w:r>
            <w:r>
              <w:rPr>
                <w:lang w:val="es-ES_tradnl"/>
              </w:rPr>
              <w:t>n lo definido por el reproductor de video.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 </w:t>
            </w:r>
            <w:r>
              <w:rPr>
                <w:noProof/>
                <w:sz w:val="16"/>
              </w:rPr>
              <w:br/>
            </w:r>
            <w:r>
              <w:rPr>
                <w:noProof/>
                <w:sz w:val="2"/>
              </w:rPr>
              <w:t>121d92c0-cc51-4d4a-b79c-8b60310656ac</w:t>
            </w:r>
          </w:p>
        </w:tc>
        <w:tc>
          <w:tcPr>
            <w:tcW w:w="7407" w:type="dxa"/>
            <w:shd w:val="clear" w:color="auto" w:fill="F2F2F2" w:themeFill="background1" w:themeFillShade="F2"/>
          </w:tcPr>
          <w:p w:rsidR="00000000" w:rsidRDefault="00CA2D34">
            <w:pPr>
              <w:rPr>
                <w:noProof/>
              </w:rPr>
            </w:pPr>
            <w:r>
              <w:rPr>
                <w:noProof/>
              </w:rPr>
              <w:t>Too many Wrapper responses have been received with no InLine response.</w:t>
            </w:r>
          </w:p>
        </w:tc>
        <w:tc>
          <w:tcPr>
            <w:tcW w:w="7407" w:type="dxa"/>
          </w:tcPr>
          <w:p w:rsidR="00000000" w:rsidRDefault="00CA2D34">
            <w:pPr>
              <w:rPr>
                <w:lang w:val="es-ES_tradnl"/>
              </w:rPr>
            </w:pPr>
            <w:r>
              <w:rPr>
                <w:lang w:val="es-ES_tradnl"/>
              </w:rPr>
              <w:t>Se han recibido demasiadas respuestas de Wrapper sin respuesta InLine.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6339e12e-edb1-45f4-8831-a8366eb97a20</w:t>
            </w:r>
          </w:p>
        </w:tc>
        <w:tc>
          <w:tcPr>
            <w:tcW w:w="7407" w:type="dxa"/>
            <w:shd w:val="clear" w:color="auto" w:fill="F2F2F2" w:themeFill="background1" w:themeFillShade="F2"/>
          </w:tcPr>
          <w:p w:rsidR="00000000" w:rsidRDefault="00CA2D34">
            <w:pPr>
              <w:rPr>
                <w:noProof/>
              </w:rPr>
            </w:pPr>
            <w:r>
              <w:rPr>
                <w:noProof/>
              </w:rPr>
              <w:t>Exceeded the wrapper follow-th</w:t>
            </w:r>
            <w:r>
              <w:rPr>
                <w:noProof/>
              </w:rPr>
              <w:t>rough limit</w:t>
            </w:r>
          </w:p>
        </w:tc>
        <w:tc>
          <w:tcPr>
            <w:tcW w:w="7407" w:type="dxa"/>
          </w:tcPr>
          <w:p w:rsidR="00000000" w:rsidRDefault="00CA2D34">
            <w:pPr>
              <w:rPr>
                <w:lang w:val="es-ES_tradnl"/>
              </w:rPr>
            </w:pPr>
            <w:r>
              <w:rPr>
                <w:lang w:val="es-ES_tradnl"/>
              </w:rPr>
              <w:t>Super</w:t>
            </w:r>
            <w:r>
              <w:rPr>
                <w:lang w:val="es-ES_tradnl"/>
              </w:rPr>
              <w:t>ó</w:t>
            </w:r>
            <w:r>
              <w:rPr>
                <w:lang w:val="es-ES_tradnl"/>
              </w:rPr>
              <w:t xml:space="preserve"> el l</w:t>
            </w:r>
            <w:r>
              <w:rPr>
                <w:lang w:val="es-ES_tradnl"/>
              </w:rPr>
              <w:t>í</w:t>
            </w:r>
            <w:r>
              <w:rPr>
                <w:lang w:val="es-ES_tradnl"/>
              </w:rPr>
              <w:t>mite de seguimiento de la envoltura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 </w:t>
            </w:r>
            <w:r>
              <w:rPr>
                <w:noProof/>
                <w:sz w:val="16"/>
              </w:rPr>
              <w:br/>
            </w:r>
            <w:r>
              <w:rPr>
                <w:noProof/>
                <w:sz w:val="2"/>
              </w:rPr>
              <w:t>35399a4c-66f8-41d2-ad8c-39025c26d747</w:t>
            </w:r>
          </w:p>
        </w:tc>
        <w:tc>
          <w:tcPr>
            <w:tcW w:w="7407" w:type="dxa"/>
            <w:shd w:val="clear" w:color="auto" w:fill="F2F2F2" w:themeFill="background1" w:themeFillShade="F2"/>
          </w:tcPr>
          <w:p w:rsidR="00000000" w:rsidRDefault="00CA2D34">
            <w:pPr>
              <w:rPr>
                <w:noProof/>
              </w:rPr>
            </w:pPr>
            <w:r>
              <w:rPr>
                <w:noProof/>
              </w:rPr>
              <w:t>No ads VAST response after one or more Wrappers.</w:t>
            </w:r>
          </w:p>
        </w:tc>
        <w:tc>
          <w:tcPr>
            <w:tcW w:w="7407" w:type="dxa"/>
          </w:tcPr>
          <w:p w:rsidR="00000000" w:rsidRDefault="00CA2D34">
            <w:pPr>
              <w:rPr>
                <w:lang w:val="es-ES_tradnl"/>
              </w:rPr>
            </w:pPr>
            <w:r>
              <w:rPr>
                <w:lang w:val="es-ES_tradnl"/>
              </w:rPr>
              <w:t>No hay respuesta VAST de anuncios despu</w:t>
            </w:r>
            <w:r>
              <w:rPr>
                <w:lang w:val="es-ES_tradnl"/>
              </w:rPr>
              <w:t>é</w:t>
            </w:r>
            <w:r>
              <w:rPr>
                <w:lang w:val="es-ES_tradnl"/>
              </w:rPr>
              <w:t>s de uno o m</w:t>
            </w:r>
            <w:r>
              <w:rPr>
                <w:lang w:val="es-ES_tradnl"/>
              </w:rPr>
              <w:t>á</w:t>
            </w:r>
            <w:r>
              <w:rPr>
                <w:lang w:val="es-ES_tradnl"/>
              </w:rPr>
              <w:t>s Wrappers.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 </w:t>
            </w:r>
            <w:r>
              <w:rPr>
                <w:noProof/>
                <w:sz w:val="16"/>
              </w:rPr>
              <w:br/>
            </w:r>
            <w:r>
              <w:rPr>
                <w:noProof/>
                <w:sz w:val="2"/>
              </w:rPr>
              <w:t>8e9b1c69-3cf8-4b01-9293-6d59345ab0a</w:t>
            </w:r>
            <w:r>
              <w:rPr>
                <w:noProof/>
                <w:sz w:val="2"/>
              </w:rPr>
              <w:t>9</w:t>
            </w:r>
          </w:p>
        </w:tc>
        <w:tc>
          <w:tcPr>
            <w:tcW w:w="7407" w:type="dxa"/>
            <w:shd w:val="clear" w:color="auto" w:fill="F2F2F2" w:themeFill="background1" w:themeFillShade="F2"/>
          </w:tcPr>
          <w:p w:rsidR="00000000" w:rsidRDefault="00CA2D34">
            <w:pPr>
              <w:rPr>
                <w:noProof/>
              </w:rPr>
            </w:pPr>
            <w:r>
              <w:rPr>
                <w:noProof/>
              </w:rPr>
              <w:t>Also includes number of empty VAST responses from fallback.</w:t>
            </w:r>
          </w:p>
        </w:tc>
        <w:tc>
          <w:tcPr>
            <w:tcW w:w="7407" w:type="dxa"/>
          </w:tcPr>
          <w:p w:rsidR="00000000" w:rsidRDefault="00CA2D34">
            <w:pPr>
              <w:rPr>
                <w:lang w:val="es-ES_tradnl"/>
              </w:rPr>
            </w:pPr>
            <w:r>
              <w:rPr>
                <w:lang w:val="es-ES_tradnl"/>
              </w:rPr>
              <w:t>Tambi</w:t>
            </w:r>
            <w:r>
              <w:rPr>
                <w:lang w:val="es-ES_tradnl"/>
              </w:rPr>
              <w:t>é</w:t>
            </w:r>
            <w:r>
              <w:rPr>
                <w:lang w:val="es-ES_tradnl"/>
              </w:rPr>
              <w:t>n incluye el n</w:t>
            </w:r>
            <w:r>
              <w:rPr>
                <w:lang w:val="es-ES_tradnl"/>
              </w:rPr>
              <w:t>ú</w:t>
            </w:r>
            <w:r>
              <w:rPr>
                <w:lang w:val="es-ES_tradnl"/>
              </w:rPr>
              <w:t>mero de respuestas VAST vac</w:t>
            </w:r>
            <w:r>
              <w:rPr>
                <w:lang w:val="es-ES_tradnl"/>
              </w:rPr>
              <w:t>í</w:t>
            </w:r>
            <w:r>
              <w:rPr>
                <w:lang w:val="es-ES_tradnl"/>
              </w:rPr>
              <w:t>as de reserva.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70ce5805-8f99-4fd2-8e98-2663a6d2abe7</w:t>
            </w:r>
          </w:p>
        </w:tc>
        <w:tc>
          <w:tcPr>
            <w:tcW w:w="7407" w:type="dxa"/>
            <w:shd w:val="clear" w:color="auto" w:fill="F2F2F2" w:themeFill="background1" w:themeFillShade="F2"/>
          </w:tcPr>
          <w:p w:rsidR="00000000" w:rsidRDefault="00CA2D34">
            <w:pPr>
              <w:rPr>
                <w:noProof/>
              </w:rPr>
            </w:pPr>
            <w:r>
              <w:rPr>
                <w:noProof/>
              </w:rPr>
              <w:t>No linear (progressive) ad response received through wrapper requests</w:t>
            </w:r>
          </w:p>
        </w:tc>
        <w:tc>
          <w:tcPr>
            <w:tcW w:w="7407" w:type="dxa"/>
          </w:tcPr>
          <w:p w:rsidR="00000000" w:rsidRDefault="00CA2D34">
            <w:pPr>
              <w:rPr>
                <w:lang w:val="es-ES_tradnl"/>
              </w:rPr>
            </w:pPr>
            <w:r>
              <w:rPr>
                <w:lang w:val="es-ES_tradnl"/>
              </w:rPr>
              <w:t>No se recibi</w:t>
            </w:r>
            <w:r>
              <w:rPr>
                <w:lang w:val="es-ES_tradnl"/>
              </w:rPr>
              <w:t>ó</w:t>
            </w:r>
            <w:r>
              <w:rPr>
                <w:lang w:val="es-ES_tradnl"/>
              </w:rPr>
              <w:t xml:space="preserve"> una respuesta de anuncio lineal (progresiva) a trav</w:t>
            </w:r>
            <w:r>
              <w:rPr>
                <w:lang w:val="es-ES_tradnl"/>
              </w:rPr>
              <w:t>é</w:t>
            </w:r>
            <w:r>
              <w:rPr>
                <w:lang w:val="es-ES_tradnl"/>
              </w:rPr>
              <w:t>s de solicitudes de envoltura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c3aadc35-0220-43f6-9cdb-198ebced09f4</w:t>
            </w:r>
          </w:p>
        </w:tc>
        <w:tc>
          <w:tcPr>
            <w:tcW w:w="7407" w:type="dxa"/>
            <w:shd w:val="clear" w:color="auto" w:fill="F2F2F2" w:themeFill="background1" w:themeFillShade="F2"/>
          </w:tcPr>
          <w:p w:rsidR="00000000" w:rsidRDefault="00CA2D34">
            <w:pPr>
              <w:rPr>
                <w:noProof/>
              </w:rPr>
            </w:pPr>
            <w:r>
              <w:rPr>
                <w:noProof/>
              </w:rPr>
              <w:t>Wrapper response was empty</w:t>
            </w:r>
          </w:p>
        </w:tc>
        <w:tc>
          <w:tcPr>
            <w:tcW w:w="7407" w:type="dxa"/>
          </w:tcPr>
          <w:p w:rsidR="00000000" w:rsidRDefault="00CA2D34">
            <w:pPr>
              <w:rPr>
                <w:lang w:val="es-ES_tradnl"/>
              </w:rPr>
            </w:pPr>
            <w:r>
              <w:rPr>
                <w:lang w:val="es-ES_tradnl"/>
              </w:rPr>
              <w:t>La respuesta del contenedor estaba vac</w:t>
            </w:r>
            <w:r>
              <w:rPr>
                <w:lang w:val="es-ES_tradnl"/>
              </w:rPr>
              <w:t>í</w:t>
            </w:r>
            <w:r>
              <w:rPr>
                <w:lang w:val="es-ES_tradnl"/>
              </w:rPr>
              <w: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 </w:t>
            </w:r>
            <w:r>
              <w:rPr>
                <w:noProof/>
                <w:sz w:val="16"/>
              </w:rPr>
              <w:br/>
            </w:r>
            <w:r>
              <w:rPr>
                <w:noProof/>
                <w:sz w:val="2"/>
              </w:rPr>
              <w:t>f59eed35-25bb-4986-91c1-688cf61ebb5f</w:t>
            </w:r>
          </w:p>
        </w:tc>
        <w:tc>
          <w:tcPr>
            <w:tcW w:w="7407" w:type="dxa"/>
            <w:shd w:val="clear" w:color="auto" w:fill="F2F2F2" w:themeFill="background1" w:themeFillShade="F2"/>
          </w:tcPr>
          <w:p w:rsidR="00000000" w:rsidRDefault="00CA2D34">
            <w:pPr>
              <w:rPr>
                <w:noProof/>
              </w:rPr>
            </w:pPr>
            <w:r>
              <w:rPr>
                <w:noProof/>
              </w:rPr>
              <w:t>Mezzanine was require</w:t>
            </w:r>
            <w:r>
              <w:rPr>
                <w:noProof/>
              </w:rPr>
              <w:t>d but not provided.</w:t>
            </w:r>
          </w:p>
        </w:tc>
        <w:tc>
          <w:tcPr>
            <w:tcW w:w="7407" w:type="dxa"/>
          </w:tcPr>
          <w:p w:rsidR="00000000" w:rsidRDefault="00CA2D34">
            <w:pPr>
              <w:rPr>
                <w:lang w:val="es-ES_tradnl"/>
              </w:rPr>
            </w:pPr>
            <w:r>
              <w:rPr>
                <w:lang w:val="es-ES_tradnl"/>
              </w:rPr>
              <w:t>Se requiri</w:t>
            </w:r>
            <w:r>
              <w:rPr>
                <w:lang w:val="es-ES_tradnl"/>
              </w:rPr>
              <w:t>ó</w:t>
            </w:r>
            <w:r>
              <w:rPr>
                <w:lang w:val="es-ES_tradnl"/>
              </w:rPr>
              <w:t xml:space="preserve"> entrepiso pero no se proporcion</w:t>
            </w:r>
            <w:r>
              <w:rPr>
                <w:lang w:val="es-ES_tradnl"/>
              </w:rPr>
              <w:t>ó</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1c82f434-d6d4-4bd6-9280-f08e3b685ebd</w:t>
            </w:r>
          </w:p>
        </w:tc>
        <w:tc>
          <w:tcPr>
            <w:tcW w:w="7407" w:type="dxa"/>
            <w:shd w:val="clear" w:color="auto" w:fill="F2F2F2" w:themeFill="background1" w:themeFillShade="F2"/>
          </w:tcPr>
          <w:p w:rsidR="00000000" w:rsidRDefault="00CA2D34">
            <w:pPr>
              <w:rPr>
                <w:noProof/>
              </w:rPr>
            </w:pPr>
            <w:r>
              <w:rPr>
                <w:noProof/>
              </w:rPr>
              <w:t>Ad not served.</w:t>
            </w:r>
          </w:p>
        </w:tc>
        <w:tc>
          <w:tcPr>
            <w:tcW w:w="7407" w:type="dxa"/>
          </w:tcPr>
          <w:p w:rsidR="00000000" w:rsidRDefault="00CA2D34">
            <w:pPr>
              <w:rPr>
                <w:lang w:val="es-ES_tradnl"/>
              </w:rPr>
            </w:pPr>
            <w:r>
              <w:rPr>
                <w:lang w:val="es-ES_tradnl"/>
              </w:rPr>
              <w:t>Anuncio no servido.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51 </w:t>
            </w:r>
            <w:r>
              <w:rPr>
                <w:noProof/>
                <w:sz w:val="16"/>
              </w:rPr>
              <w:br/>
            </w:r>
            <w:r>
              <w:rPr>
                <w:noProof/>
                <w:sz w:val="2"/>
              </w:rPr>
              <w:t>428fc940-f6c6-422d-987c-91384a0ea80d</w:t>
            </w:r>
          </w:p>
        </w:tc>
        <w:tc>
          <w:tcPr>
            <w:tcW w:w="7407" w:type="dxa"/>
            <w:shd w:val="clear" w:color="auto" w:fill="F2F2F2" w:themeFill="background1" w:themeFillShade="F2"/>
          </w:tcPr>
          <w:p w:rsidR="00000000" w:rsidRDefault="00CA2D34">
            <w:pPr>
              <w:rPr>
                <w:noProof/>
              </w:rPr>
            </w:pPr>
            <w:r>
              <w:rPr>
                <w:noProof/>
              </w:rPr>
              <w:t>Strict implementations of VAST 4.0 and requiring Mezz ads to be returne</w:t>
            </w:r>
            <w:r>
              <w:rPr>
                <w:noProof/>
              </w:rPr>
              <w:t>d.</w:t>
            </w:r>
          </w:p>
        </w:tc>
        <w:tc>
          <w:tcPr>
            <w:tcW w:w="7407" w:type="dxa"/>
          </w:tcPr>
          <w:p w:rsidR="00000000" w:rsidRDefault="00CA2D34">
            <w:pPr>
              <w:rPr>
                <w:lang w:val="es-ES_tradnl"/>
              </w:rPr>
            </w:pPr>
            <w:r>
              <w:rPr>
                <w:lang w:val="es-ES_tradnl"/>
              </w:rPr>
              <w:t>Implementaciones estrictas de VAST 4.0 y que requieren la devoluci</w:t>
            </w:r>
            <w:r>
              <w:rPr>
                <w:lang w:val="es-ES_tradnl"/>
              </w:rPr>
              <w:t>ó</w:t>
            </w:r>
            <w:r>
              <w:rPr>
                <w:lang w:val="es-ES_tradnl"/>
              </w:rPr>
              <w:t>n de anuncios Mezz.</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52 </w:t>
            </w:r>
            <w:r>
              <w:rPr>
                <w:noProof/>
                <w:sz w:val="16"/>
              </w:rPr>
              <w:br/>
            </w:r>
            <w:r>
              <w:rPr>
                <w:noProof/>
                <w:sz w:val="2"/>
              </w:rPr>
              <w:t>7ff92f56-8a67-4ae8-bc3f-9a4bd1688588</w:t>
            </w:r>
          </w:p>
        </w:tc>
        <w:tc>
          <w:tcPr>
            <w:tcW w:w="7407" w:type="dxa"/>
            <w:shd w:val="clear" w:color="auto" w:fill="F2F2F2" w:themeFill="background1" w:themeFillShade="F2"/>
          </w:tcPr>
          <w:p w:rsidR="00000000" w:rsidRDefault="00CA2D34">
            <w:pPr>
              <w:rPr>
                <w:noProof/>
              </w:rPr>
            </w:pPr>
            <w:r>
              <w:rPr>
                <w:noProof/>
              </w:rPr>
              <w:t>Could be viable for OTT devices to ensure quality.</w:t>
            </w:r>
          </w:p>
        </w:tc>
        <w:tc>
          <w:tcPr>
            <w:tcW w:w="7407" w:type="dxa"/>
          </w:tcPr>
          <w:p w:rsidR="00000000" w:rsidRDefault="00CA2D34">
            <w:pPr>
              <w:rPr>
                <w:lang w:val="es-ES_tradnl"/>
              </w:rPr>
            </w:pPr>
            <w:r>
              <w:rPr>
                <w:lang w:val="es-ES_tradnl"/>
              </w:rPr>
              <w:t>Podr</w:t>
            </w:r>
            <w:r>
              <w:rPr>
                <w:lang w:val="es-ES_tradnl"/>
              </w:rPr>
              <w:t>í</w:t>
            </w:r>
            <w:r>
              <w:rPr>
                <w:lang w:val="es-ES_tradnl"/>
              </w:rPr>
              <w:t>a ser viable para los dispositivos OTT garantizar la calidad.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f16b1d8e-2a71-4655-8c74-28612e8ea0cd</w:t>
            </w:r>
          </w:p>
        </w:tc>
        <w:tc>
          <w:tcPr>
            <w:tcW w:w="7407" w:type="dxa"/>
            <w:shd w:val="clear" w:color="auto" w:fill="F2F2F2" w:themeFill="background1" w:themeFillShade="F2"/>
          </w:tcPr>
          <w:p w:rsidR="00000000" w:rsidRDefault="00CA2D34">
            <w:pPr>
              <w:rPr>
                <w:noProof/>
              </w:rPr>
            </w:pPr>
            <w:r>
              <w:rPr>
                <w:noProof/>
              </w:rPr>
              <w:t>VAST 4 specific</w:t>
            </w:r>
          </w:p>
        </w:tc>
        <w:tc>
          <w:tcPr>
            <w:tcW w:w="7407" w:type="dxa"/>
          </w:tcPr>
          <w:p w:rsidR="00000000" w:rsidRDefault="00CA2D34">
            <w:pPr>
              <w:rPr>
                <w:lang w:val="es-ES_tradnl"/>
              </w:rPr>
            </w:pPr>
            <w:r>
              <w:rPr>
                <w:lang w:val="es-ES_tradnl"/>
              </w:rPr>
              <w:t>VAST 4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56 </w:t>
            </w:r>
            <w:r>
              <w:rPr>
                <w:noProof/>
                <w:sz w:val="16"/>
              </w:rPr>
              <w:br/>
            </w:r>
            <w:r>
              <w:rPr>
                <w:noProof/>
                <w:sz w:val="2"/>
              </w:rPr>
              <w:t>7874dfde-3474-4ca7-bb8d-107944d498ae</w:t>
            </w:r>
          </w:p>
        </w:tc>
        <w:tc>
          <w:tcPr>
            <w:tcW w:w="7407" w:type="dxa"/>
            <w:shd w:val="clear" w:color="auto" w:fill="F2F2F2" w:themeFill="background1" w:themeFillShade="F2"/>
          </w:tcPr>
          <w:p w:rsidR="00000000" w:rsidRDefault="00CA2D34">
            <w:pPr>
              <w:rPr>
                <w:noProof/>
              </w:rPr>
            </w:pPr>
            <w:r>
              <w:rPr>
                <w:noProof/>
              </w:rPr>
              <w:t>Mezzanine was downloaded for the first time.</w:t>
            </w:r>
          </w:p>
        </w:tc>
        <w:tc>
          <w:tcPr>
            <w:tcW w:w="7407" w:type="dxa"/>
          </w:tcPr>
          <w:p w:rsidR="00000000" w:rsidRDefault="00CA2D34">
            <w:pPr>
              <w:rPr>
                <w:lang w:val="es-ES_tradnl"/>
              </w:rPr>
            </w:pPr>
            <w:r>
              <w:rPr>
                <w:lang w:val="es-ES_tradnl"/>
              </w:rPr>
              <w:t>Mezzanine se descarg</w:t>
            </w:r>
            <w:r>
              <w:rPr>
                <w:lang w:val="es-ES_tradnl"/>
              </w:rPr>
              <w:t>ó</w:t>
            </w:r>
            <w:r>
              <w:rPr>
                <w:lang w:val="es-ES_tradnl"/>
              </w:rPr>
              <w:t xml:space="preserve"> por primera vez.</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57 </w:t>
            </w:r>
            <w:r>
              <w:rPr>
                <w:noProof/>
                <w:sz w:val="16"/>
              </w:rPr>
              <w:br/>
            </w:r>
            <w:r>
              <w:rPr>
                <w:noProof/>
                <w:sz w:val="2"/>
              </w:rPr>
              <w:t>ddcdeeac-2337-4457-9859-0019da7e8e49</w:t>
            </w:r>
          </w:p>
        </w:tc>
        <w:tc>
          <w:tcPr>
            <w:tcW w:w="7407" w:type="dxa"/>
            <w:shd w:val="clear" w:color="auto" w:fill="F2F2F2" w:themeFill="background1" w:themeFillShade="F2"/>
          </w:tcPr>
          <w:p w:rsidR="00000000" w:rsidRDefault="00CA2D34">
            <w:pPr>
              <w:rPr>
                <w:noProof/>
              </w:rPr>
            </w:pPr>
            <w:r>
              <w:rPr>
                <w:noProof/>
              </w:rPr>
              <w:t>Ad not served.</w:t>
            </w:r>
          </w:p>
        </w:tc>
        <w:tc>
          <w:tcPr>
            <w:tcW w:w="7407" w:type="dxa"/>
          </w:tcPr>
          <w:p w:rsidR="00000000" w:rsidRDefault="00CA2D34">
            <w:pPr>
              <w:rPr>
                <w:lang w:val="es-ES_tradnl"/>
              </w:rPr>
            </w:pPr>
            <w:r>
              <w:rPr>
                <w:lang w:val="es-ES_tradnl"/>
              </w:rPr>
              <w:t>Anuncio no servido.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58 </w:t>
            </w:r>
            <w:r>
              <w:rPr>
                <w:noProof/>
                <w:sz w:val="16"/>
              </w:rPr>
              <w:br/>
            </w:r>
            <w:r>
              <w:rPr>
                <w:noProof/>
                <w:sz w:val="2"/>
              </w:rPr>
              <w:t>3a7fa0c7-a3b0-4af9-8fa5-b594f9856c0d</w:t>
            </w:r>
          </w:p>
        </w:tc>
        <w:tc>
          <w:tcPr>
            <w:tcW w:w="7407" w:type="dxa"/>
            <w:shd w:val="clear" w:color="auto" w:fill="F2F2F2" w:themeFill="background1" w:themeFillShade="F2"/>
          </w:tcPr>
          <w:p w:rsidR="00000000" w:rsidRDefault="00CA2D34">
            <w:pPr>
              <w:rPr>
                <w:noProof/>
              </w:rPr>
            </w:pPr>
            <w:r>
              <w:rPr>
                <w:noProof/>
              </w:rPr>
              <w:t>Anytime a valid creative was received, but removed due to processing this event should be fired.</w:t>
            </w:r>
          </w:p>
        </w:tc>
        <w:tc>
          <w:tcPr>
            <w:tcW w:w="7407" w:type="dxa"/>
          </w:tcPr>
          <w:p w:rsidR="00000000" w:rsidRDefault="00CA2D34">
            <w:pPr>
              <w:rPr>
                <w:lang w:val="es-ES_tradnl"/>
              </w:rPr>
            </w:pPr>
            <w:r>
              <w:rPr>
                <w:lang w:val="es-ES_tradnl"/>
              </w:rPr>
              <w:t>Siempre que se reciba una creatividad v</w:t>
            </w:r>
            <w:r>
              <w:rPr>
                <w:lang w:val="es-ES_tradnl"/>
              </w:rPr>
              <w:t>á</w:t>
            </w:r>
            <w:r>
              <w:rPr>
                <w:lang w:val="es-ES_tradnl"/>
              </w:rPr>
              <w:t>lida, pero se elimine debido al procesamiento, este evento debe activarse.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59 </w:t>
            </w:r>
            <w:r>
              <w:rPr>
                <w:noProof/>
                <w:sz w:val="16"/>
              </w:rPr>
              <w:br/>
            </w:r>
            <w:r>
              <w:rPr>
                <w:noProof/>
                <w:sz w:val="2"/>
              </w:rPr>
              <w:t>a377f475-619b-4a33-86c7-3e1176e6284d</w:t>
            </w:r>
          </w:p>
        </w:tc>
        <w:tc>
          <w:tcPr>
            <w:tcW w:w="7407" w:type="dxa"/>
            <w:shd w:val="clear" w:color="auto" w:fill="F2F2F2" w:themeFill="background1" w:themeFillShade="F2"/>
          </w:tcPr>
          <w:p w:rsidR="00000000" w:rsidRDefault="00CA2D34">
            <w:pPr>
              <w:rPr>
                <w:noProof/>
              </w:rPr>
            </w:pPr>
            <w:r>
              <w:rPr>
                <w:noProof/>
              </w:rPr>
              <w:t>VAST 4 specific</w:t>
            </w:r>
          </w:p>
        </w:tc>
        <w:tc>
          <w:tcPr>
            <w:tcW w:w="7407" w:type="dxa"/>
          </w:tcPr>
          <w:p w:rsidR="00000000" w:rsidRDefault="00CA2D34">
            <w:pPr>
              <w:rPr>
                <w:lang w:val="es-ES_tradnl"/>
              </w:rPr>
            </w:pPr>
            <w:r>
              <w:rPr>
                <w:lang w:val="es-ES_tradnl"/>
              </w:rPr>
              <w:t>VAST 4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62 </w:t>
            </w:r>
            <w:r>
              <w:rPr>
                <w:noProof/>
                <w:sz w:val="16"/>
              </w:rPr>
              <w:br/>
            </w:r>
            <w:r>
              <w:rPr>
                <w:noProof/>
                <w:sz w:val="2"/>
              </w:rPr>
              <w:t>2fc0fca8-af98-4a23-95a9-7a594b5174bf</w:t>
            </w:r>
          </w:p>
        </w:tc>
        <w:tc>
          <w:tcPr>
            <w:tcW w:w="7407" w:type="dxa"/>
            <w:shd w:val="clear" w:color="auto" w:fill="F2F2F2" w:themeFill="background1" w:themeFillShade="F2"/>
          </w:tcPr>
          <w:p w:rsidR="00000000" w:rsidRDefault="00CA2D34">
            <w:pPr>
              <w:rPr>
                <w:noProof/>
              </w:rPr>
            </w:pPr>
            <w:r>
              <w:rPr>
                <w:noProof/>
              </w:rPr>
              <w:t>Undefined error</w:t>
            </w:r>
          </w:p>
        </w:tc>
        <w:tc>
          <w:tcPr>
            <w:tcW w:w="7407" w:type="dxa"/>
          </w:tcPr>
          <w:p w:rsidR="00000000" w:rsidRDefault="00CA2D34">
            <w:pPr>
              <w:rPr>
                <w:lang w:val="es-ES_tradnl"/>
              </w:rPr>
            </w:pPr>
            <w:r>
              <w:rPr>
                <w:lang w:val="es-ES_tradnl"/>
              </w:rPr>
              <w:t>Error indefinido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63 </w:t>
            </w:r>
            <w:r>
              <w:rPr>
                <w:noProof/>
                <w:sz w:val="16"/>
              </w:rPr>
              <w:br/>
            </w:r>
            <w:r>
              <w:rPr>
                <w:noProof/>
                <w:sz w:val="2"/>
              </w:rPr>
              <w:t>80c9226f-77f9-4d3e-a028-7</w:t>
            </w:r>
            <w:r>
              <w:rPr>
                <w:noProof/>
                <w:sz w:val="2"/>
              </w:rPr>
              <w:t>625a5c165bf</w:t>
            </w:r>
          </w:p>
        </w:tc>
        <w:tc>
          <w:tcPr>
            <w:tcW w:w="7407" w:type="dxa"/>
            <w:shd w:val="clear" w:color="auto" w:fill="F2F2F2" w:themeFill="background1" w:themeFillShade="F2"/>
          </w:tcPr>
          <w:p w:rsidR="00000000" w:rsidRDefault="00CA2D34">
            <w:pPr>
              <w:rPr>
                <w:noProof/>
              </w:rPr>
            </w:pPr>
            <w:r>
              <w:rPr>
                <w:noProof/>
              </w:rPr>
              <w:t>Generalized error occurred and not well defined by other errors</w:t>
            </w:r>
          </w:p>
        </w:tc>
        <w:tc>
          <w:tcPr>
            <w:tcW w:w="7407" w:type="dxa"/>
          </w:tcPr>
          <w:p w:rsidR="00000000" w:rsidRDefault="00CA2D34">
            <w:pPr>
              <w:rPr>
                <w:lang w:val="es-ES_tradnl"/>
              </w:rPr>
            </w:pPr>
            <w:r>
              <w:rPr>
                <w:lang w:val="es-ES_tradnl"/>
              </w:rPr>
              <w:t>Ocurri</w:t>
            </w:r>
            <w:r>
              <w:rPr>
                <w:lang w:val="es-ES_tradnl"/>
              </w:rPr>
              <w:t>ó</w:t>
            </w:r>
            <w:r>
              <w:rPr>
                <w:lang w:val="es-ES_tradnl"/>
              </w:rPr>
              <w:t xml:space="preserve"> un error generalizado y no est</w:t>
            </w:r>
            <w:r>
              <w:rPr>
                <w:lang w:val="es-ES_tradnl"/>
              </w:rPr>
              <w:t>á</w:t>
            </w:r>
            <w:r>
              <w:rPr>
                <w:lang w:val="es-ES_tradnl"/>
              </w:rPr>
              <w:t xml:space="preserve"> bien definido por otros errores</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index.html</w:t>
            </w:r>
          </w:p>
          <w:p w:rsidR="00000000" w:rsidRDefault="00CA2D34">
            <w:pPr>
              <w:jc w:val="center"/>
              <w:rPr>
                <w:b/>
                <w:noProof/>
              </w:rPr>
            </w:pPr>
            <w:r>
              <w:rPr>
                <w:b/>
                <w:noProof/>
              </w:rPr>
              <w:t>MQ971010 f3716754-4265-4ba4-ae20-7b5b33118ce5</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32056c1a-8e66-46ae-9c10-e2221e2481f8</w:t>
            </w:r>
          </w:p>
        </w:tc>
        <w:tc>
          <w:tcPr>
            <w:tcW w:w="7407" w:type="dxa"/>
            <w:shd w:val="clear" w:color="auto" w:fill="F2F2F2" w:themeFill="background1" w:themeFillShade="F2"/>
          </w:tcPr>
          <w:p w:rsidR="00000000" w:rsidRDefault="00CA2D34">
            <w:pPr>
              <w:rPr>
                <w:noProof/>
              </w:rPr>
            </w:pPr>
            <w:r>
              <w:rPr>
                <w:noProof/>
              </w:rPr>
              <w:t>---</w:t>
            </w:r>
            <w:r>
              <w:rPr>
                <w:noProof/>
              </w:rPr>
              <w:t xml:space="preserve">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b758da28-bd56-44b0-9096-840543550e7e</w:t>
            </w:r>
          </w:p>
        </w:tc>
        <w:tc>
          <w:tcPr>
            <w:tcW w:w="7407" w:type="dxa"/>
            <w:shd w:val="clear" w:color="auto" w:fill="F2F2F2" w:themeFill="background1" w:themeFillShade="F2"/>
          </w:tcPr>
          <w:p w:rsidR="00000000" w:rsidRDefault="00CA2D34">
            <w:pPr>
              <w:rPr>
                <w:noProof/>
              </w:rPr>
            </w:pPr>
            <w:r>
              <w:rPr>
                <w:noProof/>
              </w:rPr>
              <w:t>Video-On-Demand Guides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las gu</w:t>
            </w:r>
            <w:r>
              <w:rPr>
                <w:lang w:val="es-ES_tradnl"/>
              </w:rPr>
              <w:t>í</w:t>
            </w:r>
            <w:r>
              <w:rPr>
                <w:lang w:val="es-ES_tradnl"/>
              </w:rPr>
              <w:t>as de video a pedido: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12633fd4-cccc-4a96-806f-4db7c88b01d7</w:t>
            </w:r>
          </w:p>
        </w:tc>
        <w:tc>
          <w:tcPr>
            <w:tcW w:w="7407" w:type="dxa"/>
            <w:shd w:val="clear" w:color="auto" w:fill="F2F2F2" w:themeFill="background1" w:themeFillShade="F2"/>
          </w:tcPr>
          <w:p w:rsidR="00000000" w:rsidRDefault="00CA2D34">
            <w:pPr>
              <w:rPr>
                <w:noProof/>
              </w:rPr>
            </w:pPr>
            <w:r>
              <w:rPr>
                <w:noProof/>
              </w:rPr>
              <w:t>Guides related to Video-On-Demand with Server-Side Ad Insertion (SSAI). pa</w:t>
            </w:r>
            <w:r>
              <w:rPr>
                <w:noProof/>
              </w:rPr>
              <w:t>rent:</w:t>
            </w:r>
          </w:p>
        </w:tc>
        <w:tc>
          <w:tcPr>
            <w:tcW w:w="7407" w:type="dxa"/>
          </w:tcPr>
          <w:p w:rsidR="00000000" w:rsidRDefault="00CA2D34">
            <w:pPr>
              <w:rPr>
                <w:lang w:val="es-ES_tradnl"/>
              </w:rPr>
            </w:pPr>
            <w:r>
              <w:rPr>
                <w:lang w:val="es-ES_tradnl"/>
              </w:rPr>
              <w:t>Gu</w:t>
            </w:r>
            <w:r>
              <w:rPr>
                <w:lang w:val="es-ES_tradnl"/>
              </w:rPr>
              <w:t>í</w:t>
            </w:r>
            <w:r>
              <w:rPr>
                <w:lang w:val="es-ES_tradnl"/>
              </w:rPr>
              <w:t>as relacionadas con Video-On-Demand con inserci</w:t>
            </w:r>
            <w:r>
              <w:rPr>
                <w:lang w:val="es-ES_tradnl"/>
              </w:rPr>
              <w:t>ó</w:t>
            </w:r>
            <w:r>
              <w:rPr>
                <w:lang w:val="es-ES_tradnl"/>
              </w:rPr>
              <w:t>n de anuncios del lado del servidor (SSAI).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5277404f-2e19-414a-9124-6c4600c143ea</w:t>
            </w:r>
          </w:p>
        </w:tc>
        <w:tc>
          <w:tcPr>
            <w:tcW w:w="7407" w:type="dxa"/>
            <w:shd w:val="clear" w:color="auto" w:fill="F2F2F2" w:themeFill="background1" w:themeFillShade="F2"/>
          </w:tcPr>
          <w:p w:rsidR="00000000" w:rsidRDefault="00CA2D34">
            <w:pPr>
              <w:rPr>
                <w:noProof/>
              </w:rPr>
            </w:pPr>
            <w:r>
              <w:rPr>
                <w:noProof/>
              </w:rPr>
              <w:t>Home ---</w:t>
            </w:r>
          </w:p>
        </w:tc>
        <w:tc>
          <w:tcPr>
            <w:tcW w:w="7407" w:type="dxa"/>
          </w:tcPr>
          <w:p w:rsidR="00000000" w:rsidRDefault="00CA2D34">
            <w:pPr>
              <w:rPr>
                <w:lang w:val="es-ES_tradnl"/>
              </w:rPr>
            </w:pPr>
            <w:r>
              <w:rPr>
                <w:lang w:val="es-ES_tradnl"/>
              </w:rPr>
              <w:t>Casa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81258390-e852-4ca8-a127-08e337f8e515</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abcde0fd-c034-422e-bfc5-338407a41d4b</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44aad2b6-8e13-45e0-ad45-eeac079b7938</w:t>
            </w:r>
          </w:p>
        </w:tc>
        <w:tc>
          <w:tcPr>
            <w:tcW w:w="7407" w:type="dxa"/>
            <w:shd w:val="clear" w:color="auto" w:fill="F2F2F2" w:themeFill="background1" w:themeFillShade="F2"/>
          </w:tcPr>
          <w:p w:rsidR="00000000" w:rsidRDefault="00CA2D34">
            <w:pPr>
              <w:rPr>
                <w:noProof/>
              </w:rPr>
            </w:pPr>
            <w:r>
              <w:rPr>
                <w:noProof/>
              </w:rPr>
              <w:t>Topics in this section</w:t>
            </w:r>
          </w:p>
        </w:tc>
        <w:tc>
          <w:tcPr>
            <w:tcW w:w="7407" w:type="dxa"/>
          </w:tcPr>
          <w:p w:rsidR="00000000" w:rsidRDefault="00CA2D34">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88f81046-8215-4b1c-9fed-e2b486c8db4e</w:t>
            </w:r>
          </w:p>
        </w:tc>
        <w:tc>
          <w:tcPr>
            <w:tcW w:w="7407" w:type="dxa"/>
            <w:shd w:val="clear" w:color="auto" w:fill="F2F2F2" w:themeFill="background1" w:themeFillShade="F2"/>
          </w:tcPr>
          <w:p w:rsidR="00000000" w:rsidRDefault="00CA2D34">
            <w:pPr>
              <w:rPr>
                <w:noProof/>
              </w:rPr>
            </w:pPr>
            <w:r>
              <w:rPr>
                <w:noProof/>
              </w:rPr>
              <w:t>\{</w:t>
            </w:r>
            <w:r>
              <w:rPr>
                <w:noProof/>
              </w:rPr>
              <w:t>% for item in site.data.navigation %} \{% if item.name == page.title %} \{% for entry in item.docs %}</w:t>
            </w:r>
          </w:p>
        </w:tc>
        <w:tc>
          <w:tcPr>
            <w:tcW w:w="7407" w:type="dxa"/>
          </w:tcPr>
          <w:p w:rsidR="00000000" w:rsidRDefault="00CA2D34">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800f9ad7-cf06-491b-9e4e-c8c2cd2379b</w:t>
            </w:r>
            <w:r>
              <w:rPr>
                <w:noProof/>
                <w:sz w:val="2"/>
              </w:rPr>
              <w:t>1</w:t>
            </w:r>
          </w:p>
        </w:tc>
        <w:tc>
          <w:tcPr>
            <w:tcW w:w="7407" w:type="dxa"/>
            <w:shd w:val="clear" w:color="auto" w:fill="F2F2F2" w:themeFill="background1" w:themeFillShade="F2"/>
          </w:tcPr>
          <w:p w:rsidR="00000000" w:rsidRDefault="00CA2D34">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CA2D34">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5d8d949a-c697-4262-b918-0c8b2443d2f2</w:t>
            </w:r>
          </w:p>
        </w:tc>
        <w:tc>
          <w:tcPr>
            <w:tcW w:w="7407" w:type="dxa"/>
            <w:shd w:val="clear" w:color="auto" w:fill="F2F2F2" w:themeFill="background1" w:themeFillShade="F2"/>
          </w:tcPr>
          <w:p w:rsidR="00000000" w:rsidRDefault="00CA2D34">
            <w:pPr>
              <w:rPr>
                <w:noProof/>
              </w:rPr>
            </w:pPr>
            <w:r>
              <w:rPr>
                <w:noProof/>
              </w:rPr>
              <w:t>\{% for subentry in entry.docs %}</w:t>
            </w:r>
          </w:p>
        </w:tc>
        <w:tc>
          <w:tcPr>
            <w:tcW w:w="7407" w:type="dxa"/>
          </w:tcPr>
          <w:p w:rsidR="00000000" w:rsidRDefault="00CA2D34">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a173d6d7-62c0-4278-98e9-db0c97e59da6</w:t>
            </w:r>
          </w:p>
        </w:tc>
        <w:tc>
          <w:tcPr>
            <w:tcW w:w="7407" w:type="dxa"/>
            <w:shd w:val="clear" w:color="auto" w:fill="F2F2F2" w:themeFill="background1" w:themeFillShade="F2"/>
          </w:tcPr>
          <w:p w:rsidR="00000000" w:rsidRDefault="00CA2D34">
            <w:pPr>
              <w:rPr>
                <w:noProof/>
              </w:rPr>
            </w:pPr>
            <w:r>
              <w:rPr>
                <w:rStyle w:val="mqInternal"/>
                <w:noProof/>
              </w:rPr>
              <w:t>[1}</w:t>
            </w:r>
            <w:r>
              <w:rPr>
                <w:noProof/>
              </w:rPr>
              <w:t>\{\{</w:t>
            </w:r>
            <w:r>
              <w:rPr>
                <w:noProof/>
              </w:rPr>
              <w:t xml:space="preserve"> subentry.name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95475efc-db67-4e81-bb82-577878eb5ab9</w:t>
            </w:r>
          </w:p>
        </w:tc>
        <w:tc>
          <w:tcPr>
            <w:tcW w:w="7407" w:type="dxa"/>
            <w:shd w:val="clear" w:color="auto" w:fill="F2F2F2" w:themeFill="background1" w:themeFillShade="F2"/>
          </w:tcPr>
          <w:p w:rsidR="00000000" w:rsidRDefault="00CA2D34">
            <w:pPr>
              <w:rPr>
                <w:noProof/>
              </w:rPr>
            </w:pPr>
            <w:r>
              <w:rPr>
                <w:noProof/>
              </w:rPr>
              <w:t>\{% endfor %}</w:t>
            </w:r>
          </w:p>
        </w:tc>
        <w:tc>
          <w:tcPr>
            <w:tcW w:w="7407" w:type="dxa"/>
          </w:tcPr>
          <w:p w:rsidR="00000000" w:rsidRDefault="00CA2D34">
            <w:pPr>
              <w:rPr>
                <w:lang w:val="es-ES_tradnl"/>
              </w:rPr>
            </w:pPr>
            <w:r>
              <w:rPr>
                <w:lang w:val="es-ES_tradnl"/>
              </w:rPr>
              <w:t>\{%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fc25f927-66ff-4d05-9b1e-d91eca2e2cf8</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 terminara si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0e9ac5ae-6eb9-4591-9597-a65045bd990e</w:t>
            </w:r>
          </w:p>
        </w:tc>
        <w:tc>
          <w:tcPr>
            <w:tcW w:w="7407" w:type="dxa"/>
            <w:shd w:val="clear" w:color="auto" w:fill="F2F2F2" w:themeFill="background1" w:themeFillShade="F2"/>
          </w:tcPr>
          <w:p w:rsidR="00000000" w:rsidRDefault="00CA2D34">
            <w:pPr>
              <w:rPr>
                <w:noProof/>
              </w:rPr>
            </w:pPr>
            <w:r>
              <w:rPr>
                <w:noProof/>
              </w:rPr>
              <w:t>\{% endfor %} \{% endif</w:t>
            </w:r>
            <w:r>
              <w:rPr>
                <w:noProof/>
              </w:rPr>
              <w:t xml:space="preserve"> %} \{% endfor %}</w:t>
            </w:r>
          </w:p>
        </w:tc>
        <w:tc>
          <w:tcPr>
            <w:tcW w:w="7407" w:type="dxa"/>
          </w:tcPr>
          <w:p w:rsidR="00000000" w:rsidRDefault="00CA2D34">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ssai-ad-block-detection-and-auto-failover.html</w:t>
            </w:r>
          </w:p>
          <w:p w:rsidR="00000000" w:rsidRDefault="00CA2D34">
            <w:pPr>
              <w:jc w:val="center"/>
              <w:rPr>
                <w:b/>
                <w:noProof/>
              </w:rPr>
            </w:pPr>
            <w:r>
              <w:rPr>
                <w:b/>
                <w:noProof/>
              </w:rPr>
              <w:t>MQ971010 8e62a7ff-7858-4230-b084-a08acf335d5b</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516eaf0d-e176-4771-aedc-af8e3e81159d</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ed279417-a858-413d-93c8-0e16cbd7bdcd</w:t>
            </w:r>
          </w:p>
        </w:tc>
        <w:tc>
          <w:tcPr>
            <w:tcW w:w="7407" w:type="dxa"/>
            <w:shd w:val="clear" w:color="auto" w:fill="F2F2F2" w:themeFill="background1" w:themeFillShade="F2"/>
          </w:tcPr>
          <w:p w:rsidR="00000000" w:rsidRDefault="00CA2D34">
            <w:pPr>
              <w:rPr>
                <w:noProof/>
              </w:rPr>
            </w:pPr>
            <w:r>
              <w:rPr>
                <w:noProof/>
              </w:rPr>
              <w:t>'SSAI:</w:t>
            </w:r>
          </w:p>
        </w:tc>
        <w:tc>
          <w:tcPr>
            <w:tcW w:w="7407" w:type="dxa"/>
          </w:tcPr>
          <w:p w:rsidR="00000000" w:rsidRDefault="00CA2D34">
            <w:pPr>
              <w:rPr>
                <w:lang w:val="es-ES_tradnl"/>
              </w:rPr>
            </w:pPr>
            <w:r>
              <w:rPr>
                <w:lang w:val="es-ES_tradnl"/>
              </w:rPr>
              <w:t>'SSAI: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0d56a748-1548-4835-bcbb-cd631c71302a</w:t>
            </w:r>
          </w:p>
        </w:tc>
        <w:tc>
          <w:tcPr>
            <w:tcW w:w="7407" w:type="dxa"/>
            <w:shd w:val="clear" w:color="auto" w:fill="F2F2F2" w:themeFill="background1" w:themeFillShade="F2"/>
          </w:tcPr>
          <w:p w:rsidR="00000000" w:rsidRDefault="00CA2D34">
            <w:pPr>
              <w:rPr>
                <w:noProof/>
              </w:rPr>
            </w:pPr>
            <w:r>
              <w:rPr>
                <w:noProof/>
              </w:rPr>
              <w:t>Ad Block Detection and Auto-Failover'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Ad Block Detection y Auto-Failover: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b3ba3eaf-91e8-4aad-953c-e7fbece76219</w:t>
            </w:r>
          </w:p>
        </w:tc>
        <w:tc>
          <w:tcPr>
            <w:tcW w:w="7407" w:type="dxa"/>
            <w:shd w:val="clear" w:color="auto" w:fill="F2F2F2" w:themeFill="background1" w:themeFillShade="F2"/>
          </w:tcPr>
          <w:p w:rsidR="00000000" w:rsidRDefault="00CA2D34">
            <w:pPr>
              <w:rPr>
                <w:noProof/>
              </w:rPr>
            </w:pPr>
            <w:r>
              <w:rPr>
                <w:noProof/>
              </w:rPr>
              <w:t>In this topic, you will learn how to turn on a Brightcove Player's auto-failover setting to request SSAi (Server Side Ads Insertion) ads when ad blockers are detected. parent:</w:t>
            </w:r>
          </w:p>
        </w:tc>
        <w:tc>
          <w:tcPr>
            <w:tcW w:w="7407" w:type="dxa"/>
          </w:tcPr>
          <w:p w:rsidR="00000000" w:rsidRDefault="00CA2D34">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activar la configuraci</w:t>
            </w:r>
            <w:r>
              <w:rPr>
                <w:lang w:val="es-ES_tradnl"/>
              </w:rPr>
              <w:t>ó</w:t>
            </w:r>
            <w:r>
              <w:rPr>
                <w:lang w:val="es-ES_tradnl"/>
              </w:rPr>
              <w:t>n de conmutaci</w:t>
            </w:r>
            <w:r>
              <w:rPr>
                <w:lang w:val="es-ES_tradnl"/>
              </w:rPr>
              <w:t>ó</w:t>
            </w:r>
            <w:r>
              <w:rPr>
                <w:lang w:val="es-ES_tradnl"/>
              </w:rPr>
              <w:t>n por error a</w:t>
            </w:r>
            <w:r>
              <w:rPr>
                <w:lang w:val="es-ES_tradnl"/>
              </w:rPr>
              <w:t>utom</w:t>
            </w:r>
            <w:r>
              <w:rPr>
                <w:lang w:val="es-ES_tradnl"/>
              </w:rPr>
              <w:t>á</w:t>
            </w:r>
            <w:r>
              <w:rPr>
                <w:lang w:val="es-ES_tradnl"/>
              </w:rPr>
              <w:t>tica de Brightcove Player para solicitar anuncios SSAi (inserci</w:t>
            </w:r>
            <w:r>
              <w:rPr>
                <w:lang w:val="es-ES_tradnl"/>
              </w:rPr>
              <w:t>ó</w:t>
            </w:r>
            <w:r>
              <w:rPr>
                <w:lang w:val="es-ES_tradnl"/>
              </w:rPr>
              <w:t>n de anuncios del lado del servidor) cuando se detectan bloqueadores de anuncios.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6e605759-7c0b-4acb-b80c-62f649c79b8e</w:t>
            </w:r>
          </w:p>
        </w:tc>
        <w:tc>
          <w:tcPr>
            <w:tcW w:w="7407" w:type="dxa"/>
            <w:shd w:val="clear" w:color="auto" w:fill="F2F2F2" w:themeFill="background1" w:themeFillShade="F2"/>
          </w:tcPr>
          <w:p w:rsidR="00000000" w:rsidRDefault="00CA2D34">
            <w:pPr>
              <w:rPr>
                <w:noProof/>
              </w:rPr>
            </w:pPr>
            <w:r>
              <w:rPr>
                <w:noProof/>
              </w:rPr>
              <w:t>Video-On-Demand ---</w:t>
            </w:r>
          </w:p>
        </w:tc>
        <w:tc>
          <w:tcPr>
            <w:tcW w:w="7407" w:type="dxa"/>
          </w:tcPr>
          <w:p w:rsidR="00000000" w:rsidRDefault="00CA2D34">
            <w:pPr>
              <w:rPr>
                <w:lang w:val="es-ES_tradnl"/>
              </w:rPr>
            </w:pPr>
            <w:r>
              <w:rPr>
                <w:lang w:val="es-ES_tradnl"/>
              </w:rPr>
              <w:t>V</w:t>
            </w:r>
            <w:r>
              <w:rPr>
                <w:lang w:val="es-ES_tradnl"/>
              </w:rPr>
              <w:t>í</w:t>
            </w:r>
            <w:r>
              <w:rPr>
                <w:lang w:val="es-ES_tradnl"/>
              </w:rPr>
              <w:t>deo a la carta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f4d73260-4d7</w:t>
            </w:r>
            <w:r>
              <w:rPr>
                <w:noProof/>
                <w:sz w:val="2"/>
              </w:rPr>
              <w:t>2-4387-9cc0-bd7e5d42f3ac</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da323e32-25cd-413a-8642-53dee5cc7089</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86c441e6-0366-45d7-b7a0-5424764e28b9</w:t>
            </w:r>
          </w:p>
        </w:tc>
        <w:tc>
          <w:tcPr>
            <w:tcW w:w="7407" w:type="dxa"/>
            <w:shd w:val="clear" w:color="auto" w:fill="F2F2F2" w:themeFill="background1" w:themeFillShade="F2"/>
          </w:tcPr>
          <w:p w:rsidR="00000000" w:rsidRDefault="00CA2D34">
            <w:pPr>
              <w:rPr>
                <w:noProof/>
              </w:rPr>
            </w:pPr>
            <w:r>
              <w:rPr>
                <w:noProof/>
              </w:rPr>
              <w:t>Overview</w:t>
            </w:r>
          </w:p>
        </w:tc>
        <w:tc>
          <w:tcPr>
            <w:tcW w:w="7407" w:type="dxa"/>
          </w:tcPr>
          <w:p w:rsidR="00000000" w:rsidRDefault="00CA2D34">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9 </w:t>
            </w:r>
            <w:r>
              <w:rPr>
                <w:noProof/>
                <w:sz w:val="16"/>
              </w:rPr>
              <w:br/>
            </w:r>
            <w:r>
              <w:rPr>
                <w:noProof/>
                <w:sz w:val="2"/>
              </w:rPr>
              <w:t>a27c01f3-0057-4282-b50b-76b67f789418</w:t>
            </w:r>
          </w:p>
        </w:tc>
        <w:tc>
          <w:tcPr>
            <w:tcW w:w="7407" w:type="dxa"/>
            <w:shd w:val="clear" w:color="auto" w:fill="F2F2F2" w:themeFill="background1" w:themeFillShade="F2"/>
          </w:tcPr>
          <w:p w:rsidR="00000000" w:rsidRDefault="00CA2D34">
            <w:pPr>
              <w:rPr>
                <w:noProof/>
              </w:rPr>
            </w:pPr>
            <w:r>
              <w:rPr>
                <w:noProof/>
              </w:rPr>
              <w:t>With ad failover turned on, when Brightcove Player detects an ad blocker present in the browser the player will automatically request an SSAI stream.</w:t>
            </w:r>
          </w:p>
        </w:tc>
        <w:tc>
          <w:tcPr>
            <w:tcW w:w="7407" w:type="dxa"/>
          </w:tcPr>
          <w:p w:rsidR="00000000" w:rsidRDefault="00CA2D34">
            <w:pPr>
              <w:rPr>
                <w:lang w:val="es-ES_tradnl"/>
              </w:rPr>
            </w:pPr>
            <w:r>
              <w:rPr>
                <w:lang w:val="es-ES_tradnl"/>
              </w:rPr>
              <w:t>Con la conmutaci</w:t>
            </w:r>
            <w:r>
              <w:rPr>
                <w:lang w:val="es-ES_tradnl"/>
              </w:rPr>
              <w:t>ó</w:t>
            </w:r>
            <w:r>
              <w:rPr>
                <w:lang w:val="es-ES_tradnl"/>
              </w:rPr>
              <w:t xml:space="preserve">n por error de anuncios activada, cuando Brightcove </w:t>
            </w:r>
            <w:r>
              <w:rPr>
                <w:lang w:val="es-ES_tradnl"/>
              </w:rPr>
              <w:t>Player detecta un bloqueador de anuncios presente en el navegador, el reproductor solicitar</w:t>
            </w:r>
            <w:r>
              <w:rPr>
                <w:lang w:val="es-ES_tradnl"/>
              </w:rPr>
              <w:t>á</w:t>
            </w:r>
            <w:r>
              <w:rPr>
                <w:lang w:val="es-ES_tradnl"/>
              </w:rPr>
              <w:t xml:space="preserve"> autom</w:t>
            </w:r>
            <w:r>
              <w:rPr>
                <w:lang w:val="es-ES_tradnl"/>
              </w:rPr>
              <w:t>á</w:t>
            </w:r>
            <w:r>
              <w:rPr>
                <w:lang w:val="es-ES_tradnl"/>
              </w:rPr>
              <w:t>ticamente una transmisi</w:t>
            </w:r>
            <w:r>
              <w:rPr>
                <w:lang w:val="es-ES_tradnl"/>
              </w:rPr>
              <w:t>ó</w:t>
            </w:r>
            <w:r>
              <w:rPr>
                <w:lang w:val="es-ES_tradnl"/>
              </w:rPr>
              <w:t>n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d49b892b-ffb4-4841-b6ea-133d7f9fb81b</w:t>
            </w:r>
          </w:p>
        </w:tc>
        <w:tc>
          <w:tcPr>
            <w:tcW w:w="7407" w:type="dxa"/>
            <w:shd w:val="clear" w:color="auto" w:fill="F2F2F2" w:themeFill="background1" w:themeFillShade="F2"/>
          </w:tcPr>
          <w:p w:rsidR="00000000" w:rsidRDefault="00CA2D34">
            <w:pPr>
              <w:rPr>
                <w:noProof/>
              </w:rPr>
            </w:pPr>
            <w:r>
              <w:rPr>
                <w:noProof/>
              </w:rPr>
              <w:t>Otherwise, it will use IMA ads.</w:t>
            </w:r>
          </w:p>
        </w:tc>
        <w:tc>
          <w:tcPr>
            <w:tcW w:w="7407" w:type="dxa"/>
          </w:tcPr>
          <w:p w:rsidR="00000000" w:rsidRDefault="00CA2D34">
            <w:pPr>
              <w:rPr>
                <w:lang w:val="es-ES_tradnl"/>
              </w:rPr>
            </w:pPr>
            <w:r>
              <w:rPr>
                <w:lang w:val="es-ES_tradnl"/>
              </w:rPr>
              <w:t>De lo contrario, utilizar</w:t>
            </w:r>
            <w:r>
              <w:rPr>
                <w:lang w:val="es-ES_tradnl"/>
              </w:rPr>
              <w:t>á</w:t>
            </w:r>
            <w:r>
              <w:rPr>
                <w:lang w:val="es-ES_tradnl"/>
              </w:rPr>
              <w:t xml:space="preserve"> anuncios IMA.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184f3</w:t>
            </w:r>
            <w:r>
              <w:rPr>
                <w:noProof/>
                <w:sz w:val="2"/>
              </w:rPr>
              <w:t>de7-a198-425e-ae7c-9c4814ada1a8</w:t>
            </w:r>
          </w:p>
        </w:tc>
        <w:tc>
          <w:tcPr>
            <w:tcW w:w="7407" w:type="dxa"/>
            <w:shd w:val="clear" w:color="auto" w:fill="F2F2F2" w:themeFill="background1" w:themeFillShade="F2"/>
          </w:tcPr>
          <w:p w:rsidR="00000000" w:rsidRDefault="00CA2D34">
            <w:pPr>
              <w:rPr>
                <w:noProof/>
              </w:rPr>
            </w:pPr>
            <w:r>
              <w:rPr>
                <w:noProof/>
              </w:rPr>
              <w:t>SSAI ad failover requires the following:</w:t>
            </w:r>
          </w:p>
        </w:tc>
        <w:tc>
          <w:tcPr>
            <w:tcW w:w="7407" w:type="dxa"/>
          </w:tcPr>
          <w:p w:rsidR="00000000" w:rsidRDefault="00CA2D34">
            <w:pPr>
              <w:rPr>
                <w:lang w:val="es-ES_tradnl"/>
              </w:rPr>
            </w:pPr>
            <w:r>
              <w:rPr>
                <w:lang w:val="es-ES_tradnl"/>
              </w:rPr>
              <w:t>La conmutaci</w:t>
            </w:r>
            <w:r>
              <w:rPr>
                <w:lang w:val="es-ES_tradnl"/>
              </w:rPr>
              <w:t>ó</w:t>
            </w:r>
            <w:r>
              <w:rPr>
                <w:lang w:val="es-ES_tradnl"/>
              </w:rPr>
              <w:t>n por error de anuncios SSAI requiere lo siguiente: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60ba8ee6-1894-4129-991d-b156a2fbc125</w:t>
            </w:r>
          </w:p>
        </w:tc>
        <w:tc>
          <w:tcPr>
            <w:tcW w:w="7407" w:type="dxa"/>
            <w:shd w:val="clear" w:color="auto" w:fill="F2F2F2" w:themeFill="background1" w:themeFillShade="F2"/>
          </w:tcPr>
          <w:p w:rsidR="00000000" w:rsidRDefault="00CA2D34">
            <w:pPr>
              <w:rPr>
                <w:noProof/>
              </w:rPr>
            </w:pPr>
            <w:r>
              <w:rPr>
                <w:noProof/>
              </w:rPr>
              <w:t>IMA3 plugin v3.2.0+</w:t>
            </w:r>
          </w:p>
        </w:tc>
        <w:tc>
          <w:tcPr>
            <w:tcW w:w="7407" w:type="dxa"/>
          </w:tcPr>
          <w:p w:rsidR="00000000" w:rsidRDefault="00CA2D34">
            <w:pPr>
              <w:rPr>
                <w:lang w:val="es-ES_tradnl"/>
              </w:rPr>
            </w:pPr>
            <w:r>
              <w:rPr>
                <w:lang w:val="es-ES_tradnl"/>
              </w:rPr>
              <w:t>Complemento IMA3 v3.2.0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a429ff3d-772d-4a51-a0a7-4932c480c6af</w:t>
            </w:r>
          </w:p>
        </w:tc>
        <w:tc>
          <w:tcPr>
            <w:tcW w:w="7407" w:type="dxa"/>
            <w:shd w:val="clear" w:color="auto" w:fill="F2F2F2" w:themeFill="background1" w:themeFillShade="F2"/>
          </w:tcPr>
          <w:p w:rsidR="00000000" w:rsidRDefault="00CA2D34">
            <w:pPr>
              <w:rPr>
                <w:noProof/>
              </w:rPr>
            </w:pPr>
            <w:r>
              <w:rPr>
                <w:noProof/>
              </w:rPr>
              <w:t>SSAI plugin v1.3.1+</w:t>
            </w:r>
          </w:p>
        </w:tc>
        <w:tc>
          <w:tcPr>
            <w:tcW w:w="7407" w:type="dxa"/>
          </w:tcPr>
          <w:p w:rsidR="00000000" w:rsidRDefault="00CA2D34">
            <w:pPr>
              <w:rPr>
                <w:lang w:val="es-ES_tradnl"/>
              </w:rPr>
            </w:pPr>
            <w:r>
              <w:rPr>
                <w:lang w:val="es-ES_tradnl"/>
              </w:rPr>
              <w:t>Complemento SSAI v1.3.1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a3c2bdc1-9222-4fea-b07e-40ed930f276e</w:t>
            </w:r>
          </w:p>
        </w:tc>
        <w:tc>
          <w:tcPr>
            <w:tcW w:w="7407" w:type="dxa"/>
            <w:shd w:val="clear" w:color="auto" w:fill="F2F2F2" w:themeFill="background1" w:themeFillShade="F2"/>
          </w:tcPr>
          <w:p w:rsidR="00000000" w:rsidRDefault="00CA2D34">
            <w:pPr>
              <w:rPr>
                <w:noProof/>
              </w:rPr>
            </w:pPr>
            <w:r>
              <w:rPr>
                <w:noProof/>
              </w:rPr>
              <w:t>Brightcove Player version 6.8.0+</w:t>
            </w:r>
          </w:p>
        </w:tc>
        <w:tc>
          <w:tcPr>
            <w:tcW w:w="7407" w:type="dxa"/>
          </w:tcPr>
          <w:p w:rsidR="00000000" w:rsidRDefault="00CA2D34">
            <w:pPr>
              <w:rPr>
                <w:lang w:val="es-ES_tradnl"/>
              </w:rPr>
            </w:pPr>
            <w:r>
              <w:rPr>
                <w:lang w:val="es-ES_tradnl"/>
              </w:rPr>
              <w:t>Brightcove Player versi</w:t>
            </w:r>
            <w:r>
              <w:rPr>
                <w:lang w:val="es-ES_tradnl"/>
              </w:rPr>
              <w:t>ó</w:t>
            </w:r>
            <w:r>
              <w:rPr>
                <w:lang w:val="es-ES_tradnl"/>
              </w:rPr>
              <w:t>n 6.8.0+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14d2df9a-38ab-48ca-a517-e7868937b2b7</w:t>
            </w:r>
          </w:p>
        </w:tc>
        <w:tc>
          <w:tcPr>
            <w:tcW w:w="7407" w:type="dxa"/>
            <w:shd w:val="clear" w:color="auto" w:fill="F2F2F2" w:themeFill="background1" w:themeFillShade="F2"/>
          </w:tcPr>
          <w:p w:rsidR="00000000" w:rsidRDefault="00CA2D34">
            <w:pPr>
              <w:rPr>
                <w:noProof/>
              </w:rPr>
            </w:pPr>
            <w:r>
              <w:rPr>
                <w:noProof/>
              </w:rPr>
              <w:t>Caveats</w:t>
            </w:r>
          </w:p>
        </w:tc>
        <w:tc>
          <w:tcPr>
            <w:tcW w:w="7407" w:type="dxa"/>
          </w:tcPr>
          <w:p w:rsidR="00000000" w:rsidRDefault="00CA2D34">
            <w:pPr>
              <w:rPr>
                <w:lang w:val="es-ES_tradnl"/>
              </w:rPr>
            </w:pPr>
            <w:r>
              <w:rPr>
                <w:lang w:val="es-ES_tradnl"/>
              </w:rPr>
              <w:t>Advertencias</w:t>
            </w:r>
          </w:p>
        </w:tc>
      </w:tr>
      <w:tr w:rsidR="00000000">
        <w:tc>
          <w:tcPr>
            <w:tcW w:w="660" w:type="dxa"/>
            <w:shd w:val="clear" w:color="auto" w:fill="F2F2F2" w:themeFill="background1" w:themeFillShade="F2"/>
          </w:tcPr>
          <w:p w:rsidR="00000000" w:rsidRDefault="00CA2D34">
            <w:pPr>
              <w:rPr>
                <w:noProof/>
                <w:sz w:val="2"/>
              </w:rPr>
            </w:pPr>
            <w:r>
              <w:rPr>
                <w:noProof/>
                <w:sz w:val="16"/>
              </w:rPr>
              <w:t>1</w:t>
            </w:r>
            <w:r>
              <w:rPr>
                <w:noProof/>
                <w:sz w:val="16"/>
              </w:rPr>
              <w:t xml:space="preserve">6 </w:t>
            </w:r>
            <w:r>
              <w:rPr>
                <w:noProof/>
                <w:sz w:val="16"/>
              </w:rPr>
              <w:br/>
            </w:r>
            <w:r>
              <w:rPr>
                <w:noProof/>
                <w:sz w:val="2"/>
              </w:rPr>
              <w:t>09b6294c-f110-491c-bd89-3e168e9bf3fa</w:t>
            </w:r>
          </w:p>
        </w:tc>
        <w:tc>
          <w:tcPr>
            <w:tcW w:w="7407" w:type="dxa"/>
            <w:shd w:val="clear" w:color="auto" w:fill="F2F2F2" w:themeFill="background1" w:themeFillShade="F2"/>
          </w:tcPr>
          <w:p w:rsidR="00000000" w:rsidRDefault="00CA2D34">
            <w:pPr>
              <w:rPr>
                <w:noProof/>
              </w:rPr>
            </w:pPr>
            <w:r>
              <w:rPr>
                <w:noProof/>
              </w:rPr>
              <w:t>Ad blocker detection is very reliable, but not 100%.</w:t>
            </w:r>
          </w:p>
        </w:tc>
        <w:tc>
          <w:tcPr>
            <w:tcW w:w="7407" w:type="dxa"/>
          </w:tcPr>
          <w:p w:rsidR="00000000" w:rsidRDefault="00CA2D34">
            <w:pPr>
              <w:rPr>
                <w:lang w:val="es-ES_tradnl"/>
              </w:rPr>
            </w:pPr>
            <w:r>
              <w:rPr>
                <w:lang w:val="es-ES_tradnl"/>
              </w:rPr>
              <w:t>La detecci</w:t>
            </w:r>
            <w:r>
              <w:rPr>
                <w:lang w:val="es-ES_tradnl"/>
              </w:rPr>
              <w:t>ó</w:t>
            </w:r>
            <w:r>
              <w:rPr>
                <w:lang w:val="es-ES_tradnl"/>
              </w:rPr>
              <w:t>n de bloqueadores de anuncios es muy confiable, pero no al 100%.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5454f7a0-e2be-4435-a99c-826dba2fe285</w:t>
            </w:r>
          </w:p>
        </w:tc>
        <w:tc>
          <w:tcPr>
            <w:tcW w:w="7407" w:type="dxa"/>
            <w:shd w:val="clear" w:color="auto" w:fill="F2F2F2" w:themeFill="background1" w:themeFillShade="F2"/>
          </w:tcPr>
          <w:p w:rsidR="00000000" w:rsidRDefault="00CA2D34">
            <w:pPr>
              <w:rPr>
                <w:noProof/>
              </w:rPr>
            </w:pPr>
            <w:r>
              <w:rPr>
                <w:noProof/>
              </w:rPr>
              <w:t>Customers using this feature must be using Dynamic Delivery.</w:t>
            </w:r>
          </w:p>
        </w:tc>
        <w:tc>
          <w:tcPr>
            <w:tcW w:w="7407" w:type="dxa"/>
          </w:tcPr>
          <w:p w:rsidR="00000000" w:rsidRDefault="00CA2D34">
            <w:pPr>
              <w:rPr>
                <w:lang w:val="es-ES_tradnl"/>
              </w:rPr>
            </w:pPr>
            <w:r>
              <w:rPr>
                <w:lang w:val="es-ES_tradnl"/>
              </w:rPr>
              <w:t>Los clientes que utilicen esta funci</w:t>
            </w:r>
            <w:r>
              <w:rPr>
                <w:lang w:val="es-ES_tradnl"/>
              </w:rPr>
              <w:t>ó</w:t>
            </w:r>
            <w:r>
              <w:rPr>
                <w:lang w:val="es-ES_tradnl"/>
              </w:rPr>
              <w:t>n deben utilizar Dynamic Delivery.</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 </w:t>
            </w:r>
            <w:r>
              <w:rPr>
                <w:noProof/>
                <w:sz w:val="16"/>
              </w:rPr>
              <w:br/>
            </w:r>
            <w:r>
              <w:rPr>
                <w:noProof/>
                <w:sz w:val="2"/>
              </w:rPr>
              <w:t>04032fad-1e85-4a49-bb79-8b21b8b33c4b</w:t>
            </w:r>
          </w:p>
        </w:tc>
        <w:tc>
          <w:tcPr>
            <w:tcW w:w="7407" w:type="dxa"/>
            <w:shd w:val="clear" w:color="auto" w:fill="F2F2F2" w:themeFill="background1" w:themeFillShade="F2"/>
          </w:tcPr>
          <w:p w:rsidR="00000000" w:rsidRDefault="00CA2D34">
            <w:pPr>
              <w:rPr>
                <w:noProof/>
              </w:rPr>
            </w:pPr>
            <w:r>
              <w:rPr>
                <w:noProof/>
              </w:rPr>
              <w:t>Only IMA and SSAI plugins are supported (no FreeWheel).</w:t>
            </w:r>
          </w:p>
        </w:tc>
        <w:tc>
          <w:tcPr>
            <w:tcW w:w="7407" w:type="dxa"/>
          </w:tcPr>
          <w:p w:rsidR="00000000" w:rsidRDefault="00CA2D34">
            <w:pPr>
              <w:rPr>
                <w:lang w:val="es-ES_tradnl"/>
              </w:rPr>
            </w:pPr>
            <w:r>
              <w:rPr>
                <w:lang w:val="es-ES_tradnl"/>
              </w:rPr>
              <w:t>Solo se admiten los complementos IMA y SSAI (no FreeWheel).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93adc8f0-3c69-431d-b0ec-dee375ffda49</w:t>
            </w:r>
          </w:p>
        </w:tc>
        <w:tc>
          <w:tcPr>
            <w:tcW w:w="7407" w:type="dxa"/>
            <w:shd w:val="clear" w:color="auto" w:fill="F2F2F2" w:themeFill="background1" w:themeFillShade="F2"/>
          </w:tcPr>
          <w:p w:rsidR="00000000" w:rsidRDefault="00CA2D34">
            <w:pPr>
              <w:rPr>
                <w:noProof/>
              </w:rPr>
            </w:pPr>
            <w:r>
              <w:rPr>
                <w:noProof/>
              </w:rPr>
              <w:t>Player sample</w:t>
            </w:r>
          </w:p>
        </w:tc>
        <w:tc>
          <w:tcPr>
            <w:tcW w:w="7407" w:type="dxa"/>
          </w:tcPr>
          <w:p w:rsidR="00000000" w:rsidRDefault="00CA2D34">
            <w:pPr>
              <w:rPr>
                <w:lang w:val="es-ES_tradnl"/>
              </w:rPr>
            </w:pPr>
            <w:r>
              <w:rPr>
                <w:lang w:val="es-ES_tradnl"/>
              </w:rPr>
              <w:t>Muestra de jugador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 </w:t>
            </w:r>
            <w:r>
              <w:rPr>
                <w:noProof/>
                <w:sz w:val="16"/>
              </w:rPr>
              <w:br/>
            </w:r>
            <w:r>
              <w:rPr>
                <w:noProof/>
                <w:sz w:val="2"/>
              </w:rPr>
              <w:t>05dc7657-dee6-4c3f-b2b6-e59ddccf247a</w:t>
            </w:r>
          </w:p>
        </w:tc>
        <w:tc>
          <w:tcPr>
            <w:tcW w:w="7407" w:type="dxa"/>
            <w:shd w:val="clear" w:color="auto" w:fill="F2F2F2" w:themeFill="background1" w:themeFillShade="F2"/>
          </w:tcPr>
          <w:p w:rsidR="00000000" w:rsidRDefault="00CA2D34">
            <w:pPr>
              <w:rPr>
                <w:noProof/>
              </w:rPr>
            </w:pPr>
            <w:r>
              <w:rPr>
                <w:noProof/>
              </w:rPr>
              <w:t>Here is a sample player configured with IMA3 ads which will auto-failover to se</w:t>
            </w:r>
            <w:r>
              <w:rPr>
                <w:noProof/>
              </w:rPr>
              <w:t>rver-side ads when an ad blocker is detected in the browser.</w:t>
            </w:r>
          </w:p>
        </w:tc>
        <w:tc>
          <w:tcPr>
            <w:tcW w:w="7407" w:type="dxa"/>
          </w:tcPr>
          <w:p w:rsidR="00000000" w:rsidRDefault="00CA2D34">
            <w:pPr>
              <w:rPr>
                <w:lang w:val="es-ES_tradnl"/>
              </w:rPr>
            </w:pPr>
            <w:r>
              <w:rPr>
                <w:lang w:val="es-ES_tradnl"/>
              </w:rPr>
              <w:t>A continuaci</w:t>
            </w:r>
            <w:r>
              <w:rPr>
                <w:lang w:val="es-ES_tradnl"/>
              </w:rPr>
              <w:t>ó</w:t>
            </w:r>
            <w:r>
              <w:rPr>
                <w:lang w:val="es-ES_tradnl"/>
              </w:rPr>
              <w:t>n, se muestra un reproductor de muestra configurado con anuncios IMA3 que cambiar</w:t>
            </w:r>
            <w:r>
              <w:rPr>
                <w:lang w:val="es-ES_tradnl"/>
              </w:rPr>
              <w:t>á</w:t>
            </w:r>
            <w:r>
              <w:rPr>
                <w:lang w:val="es-ES_tradnl"/>
              </w:rPr>
              <w:t xml:space="preserve"> autom</w:t>
            </w:r>
            <w:r>
              <w:rPr>
                <w:lang w:val="es-ES_tradnl"/>
              </w:rPr>
              <w:t>á</w:t>
            </w:r>
            <w:r>
              <w:rPr>
                <w:lang w:val="es-ES_tradnl"/>
              </w:rPr>
              <w:t>ticamente por error a los anuncios del lado del servidor cuando se detecte un bloqueador de a</w:t>
            </w:r>
            <w:r>
              <w:rPr>
                <w:lang w:val="es-ES_tradnl"/>
              </w:rPr>
              <w:t>nuncios en el navegador.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8fa17772-baa2-4cfb-ae28-538ca39725ef</w:t>
            </w:r>
          </w:p>
        </w:tc>
        <w:tc>
          <w:tcPr>
            <w:tcW w:w="7407" w:type="dxa"/>
            <w:shd w:val="clear" w:color="auto" w:fill="F2F2F2" w:themeFill="background1" w:themeFillShade="F2"/>
          </w:tcPr>
          <w:p w:rsidR="00000000" w:rsidRDefault="00CA2D34">
            <w:pPr>
              <w:rPr>
                <w:noProof/>
              </w:rPr>
            </w:pPr>
            <w:r>
              <w:rPr>
                <w:rStyle w:val="mqInternal"/>
                <w:noProof/>
              </w:rPr>
              <w:t>[1}</w:t>
            </w:r>
            <w:r>
              <w:rPr>
                <w:noProof/>
              </w:rPr>
              <w:t>Without ad blocker</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Sin bloqueador de anuncios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 </w:t>
            </w:r>
            <w:r>
              <w:rPr>
                <w:noProof/>
                <w:sz w:val="16"/>
              </w:rPr>
              <w:br/>
            </w:r>
            <w:r>
              <w:rPr>
                <w:noProof/>
                <w:sz w:val="2"/>
              </w:rPr>
              <w:t>b397ed61-8992-4527-9c3b-f9a3376239d3</w:t>
            </w:r>
          </w:p>
        </w:tc>
        <w:tc>
          <w:tcPr>
            <w:tcW w:w="7407" w:type="dxa"/>
            <w:shd w:val="clear" w:color="auto" w:fill="F2F2F2" w:themeFill="background1" w:themeFillShade="F2"/>
          </w:tcPr>
          <w:p w:rsidR="00000000" w:rsidRDefault="00CA2D34">
            <w:pPr>
              <w:rPr>
                <w:noProof/>
              </w:rPr>
            </w:pPr>
            <w:r>
              <w:rPr>
                <w:noProof/>
              </w:rPr>
              <w:t xml:space="preserve">If you run the Codepen sample below in a browser without an ad blocker, you should see a </w:t>
            </w:r>
            <w:r>
              <w:rPr>
                <w:noProof/>
              </w:rPr>
              <w:t>DFP inline skippable ad by Google.</w:t>
            </w:r>
          </w:p>
        </w:tc>
        <w:tc>
          <w:tcPr>
            <w:tcW w:w="7407" w:type="dxa"/>
          </w:tcPr>
          <w:p w:rsidR="00000000" w:rsidRDefault="00CA2D34">
            <w:pPr>
              <w:rPr>
                <w:lang w:val="es-ES_tradnl"/>
              </w:rPr>
            </w:pPr>
            <w:r>
              <w:rPr>
                <w:lang w:val="es-ES_tradnl"/>
              </w:rPr>
              <w:t>Si ejecuta el ejemplo de Codepen a continuaci</w:t>
            </w:r>
            <w:r>
              <w:rPr>
                <w:lang w:val="es-ES_tradnl"/>
              </w:rPr>
              <w:t>ó</w:t>
            </w:r>
            <w:r>
              <w:rPr>
                <w:lang w:val="es-ES_tradnl"/>
              </w:rPr>
              <w:t>n en un navegador sin un bloqueador de anuncios, deber</w:t>
            </w:r>
            <w:r>
              <w:rPr>
                <w:lang w:val="es-ES_tradnl"/>
              </w:rPr>
              <w:t>í</w:t>
            </w:r>
            <w:r>
              <w:rPr>
                <w:lang w:val="es-ES_tradnl"/>
              </w:rPr>
              <w:t>a ver un anuncio de Google que se puede omitir en l</w:t>
            </w:r>
            <w:r>
              <w:rPr>
                <w:lang w:val="es-ES_tradnl"/>
              </w:rPr>
              <w:t>í</w:t>
            </w:r>
            <w:r>
              <w:rPr>
                <w:lang w:val="es-ES_tradnl"/>
              </w:rPr>
              <w:t>nea de DFP.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73a47a1d-0847-4bcb-ab86-301b779d16ec</w:t>
            </w:r>
          </w:p>
        </w:tc>
        <w:tc>
          <w:tcPr>
            <w:tcW w:w="7407" w:type="dxa"/>
            <w:shd w:val="clear" w:color="auto" w:fill="F2F2F2" w:themeFill="background1" w:themeFillShade="F2"/>
          </w:tcPr>
          <w:p w:rsidR="00000000" w:rsidRDefault="00CA2D34">
            <w:pPr>
              <w:rPr>
                <w:noProof/>
              </w:rPr>
            </w:pPr>
            <w:r>
              <w:rPr>
                <w:noProof/>
              </w:rPr>
              <w:t>This is the IMA3, client-side pre-roll ad:</w:t>
            </w:r>
          </w:p>
        </w:tc>
        <w:tc>
          <w:tcPr>
            <w:tcW w:w="7407" w:type="dxa"/>
          </w:tcPr>
          <w:p w:rsidR="00000000" w:rsidRDefault="00CA2D34">
            <w:pPr>
              <w:rPr>
                <w:lang w:val="es-ES_tradnl"/>
              </w:rPr>
            </w:pPr>
            <w:r>
              <w:rPr>
                <w:lang w:val="es-ES_tradnl"/>
              </w:rPr>
              <w:t>Este es el anuncio previo al video IMA3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81853719-5e41-4695-b127-687e4def009a</w:t>
            </w:r>
          </w:p>
        </w:tc>
        <w:tc>
          <w:tcPr>
            <w:tcW w:w="7407" w:type="dxa"/>
            <w:shd w:val="clear" w:color="auto" w:fill="F2F2F2" w:themeFill="background1" w:themeFillShade="F2"/>
          </w:tcPr>
          <w:p w:rsidR="00000000" w:rsidRDefault="00CA2D34">
            <w:pPr>
              <w:rPr>
                <w:noProof/>
              </w:rPr>
            </w:pPr>
            <w:r>
              <w:rPr>
                <w:noProof/>
              </w:rPr>
              <w:t>Client-side ad</w:t>
            </w:r>
          </w:p>
        </w:tc>
        <w:tc>
          <w:tcPr>
            <w:tcW w:w="7407" w:type="dxa"/>
          </w:tcPr>
          <w:p w:rsidR="00000000" w:rsidRDefault="00CA2D34">
            <w:pPr>
              <w:rPr>
                <w:lang w:val="es-ES_tradnl"/>
              </w:rPr>
            </w:pPr>
            <w:r>
              <w:rPr>
                <w:lang w:val="es-ES_tradnl"/>
              </w:rPr>
              <w:t>Anuncio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29955282-fd7e-4d3c-9fc8-d3b0626559a5</w:t>
            </w:r>
          </w:p>
        </w:tc>
        <w:tc>
          <w:tcPr>
            <w:tcW w:w="7407" w:type="dxa"/>
            <w:shd w:val="clear" w:color="auto" w:fill="F2F2F2" w:themeFill="background1" w:themeFillShade="F2"/>
          </w:tcPr>
          <w:p w:rsidR="00000000" w:rsidRDefault="00CA2D34">
            <w:pPr>
              <w:rPr>
                <w:noProof/>
              </w:rPr>
            </w:pPr>
            <w:r>
              <w:rPr>
                <w:rStyle w:val="mqInternal"/>
                <w:noProof/>
              </w:rPr>
              <w:t>[1}</w:t>
            </w:r>
            <w:r>
              <w:rPr>
                <w:noProof/>
              </w:rPr>
              <w:t>With ad blocker</w:t>
            </w:r>
            <w:r>
              <w:rPr>
                <w:rStyle w:val="mqInternal"/>
                <w:noProof/>
              </w:rPr>
              <w:t>{2]</w:t>
            </w:r>
          </w:p>
        </w:tc>
        <w:tc>
          <w:tcPr>
            <w:tcW w:w="7407" w:type="dxa"/>
          </w:tcPr>
          <w:p w:rsidR="00000000" w:rsidRDefault="00CA2D34">
            <w:pPr>
              <w:rPr>
                <w:lang w:val="es-ES_tradnl"/>
              </w:rPr>
            </w:pPr>
            <w:r>
              <w:rPr>
                <w:rStyle w:val="mqInternal"/>
                <w:noProof/>
                <w:lang w:val="es-ES_tradnl"/>
              </w:rPr>
              <w:t>[</w:t>
            </w:r>
            <w:r>
              <w:rPr>
                <w:rStyle w:val="mqInternal"/>
                <w:noProof/>
                <w:lang w:val="es-ES_tradnl"/>
              </w:rPr>
              <w:t>1}</w:t>
            </w:r>
            <w:r>
              <w:rPr>
                <w:lang w:val="es-ES_tradnl"/>
              </w:rPr>
              <w:t>Con bloqueador de anuncios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fd7f268d-4513-4aec-9d58-deec4cf77a0e</w:t>
            </w:r>
          </w:p>
        </w:tc>
        <w:tc>
          <w:tcPr>
            <w:tcW w:w="7407" w:type="dxa"/>
            <w:shd w:val="clear" w:color="auto" w:fill="F2F2F2" w:themeFill="background1" w:themeFillShade="F2"/>
          </w:tcPr>
          <w:p w:rsidR="00000000" w:rsidRDefault="00CA2D34">
            <w:pPr>
              <w:rPr>
                <w:noProof/>
              </w:rPr>
            </w:pPr>
            <w:r>
              <w:rPr>
                <w:noProof/>
              </w:rPr>
              <w:t>If you run the Codepen sample below in a browser with an ad blocker, you should see a Brightcove guide to digital marketing ad.</w:t>
            </w:r>
          </w:p>
        </w:tc>
        <w:tc>
          <w:tcPr>
            <w:tcW w:w="7407" w:type="dxa"/>
          </w:tcPr>
          <w:p w:rsidR="00000000" w:rsidRDefault="00CA2D34">
            <w:pPr>
              <w:rPr>
                <w:lang w:val="es-ES_tradnl"/>
              </w:rPr>
            </w:pPr>
            <w:r>
              <w:rPr>
                <w:lang w:val="es-ES_tradnl"/>
              </w:rPr>
              <w:t>Si ejecuta el ejemplo de Codepen a continuaci</w:t>
            </w:r>
            <w:r>
              <w:rPr>
                <w:lang w:val="es-ES_tradnl"/>
              </w:rPr>
              <w:t>ó</w:t>
            </w:r>
            <w:r>
              <w:rPr>
                <w:lang w:val="es-ES_tradnl"/>
              </w:rPr>
              <w:t>n en un navegador con un bloqueador de anuncios, deber</w:t>
            </w:r>
            <w:r>
              <w:rPr>
                <w:lang w:val="es-ES_tradnl"/>
              </w:rPr>
              <w:t>í</w:t>
            </w:r>
            <w:r>
              <w:rPr>
                <w:lang w:val="es-ES_tradnl"/>
              </w:rPr>
              <w:t>a ver una gu</w:t>
            </w:r>
            <w:r>
              <w:rPr>
                <w:lang w:val="es-ES_tradnl"/>
              </w:rPr>
              <w:t>í</w:t>
            </w:r>
            <w:r>
              <w:rPr>
                <w:lang w:val="es-ES_tradnl"/>
              </w:rPr>
              <w:t>a de Brightcove para anuncios de marketing digital.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4791336c-90b3-4146-adb1-604702d66d76</w:t>
            </w:r>
          </w:p>
        </w:tc>
        <w:tc>
          <w:tcPr>
            <w:tcW w:w="7407" w:type="dxa"/>
            <w:shd w:val="clear" w:color="auto" w:fill="F2F2F2" w:themeFill="background1" w:themeFillShade="F2"/>
          </w:tcPr>
          <w:p w:rsidR="00000000" w:rsidRDefault="00CA2D34">
            <w:pPr>
              <w:rPr>
                <w:noProof/>
              </w:rPr>
            </w:pPr>
            <w:r>
              <w:rPr>
                <w:noProof/>
              </w:rPr>
              <w:t>This is the Server-side ad (SSAI) as defined in our ad configuration:</w:t>
            </w:r>
          </w:p>
        </w:tc>
        <w:tc>
          <w:tcPr>
            <w:tcW w:w="7407" w:type="dxa"/>
          </w:tcPr>
          <w:p w:rsidR="00000000" w:rsidRDefault="00CA2D34">
            <w:pPr>
              <w:rPr>
                <w:lang w:val="es-ES_tradnl"/>
              </w:rPr>
            </w:pPr>
            <w:r>
              <w:rPr>
                <w:lang w:val="es-ES_tradnl"/>
              </w:rPr>
              <w:t>Este es el anuncio del l</w:t>
            </w:r>
            <w:r>
              <w:rPr>
                <w:lang w:val="es-ES_tradnl"/>
              </w:rPr>
              <w:t>ado del servidor (SSAI) como se define en nuestra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c540d73e-975b-4ef5-a269-8fd8fddcfdef</w:t>
            </w:r>
          </w:p>
        </w:tc>
        <w:tc>
          <w:tcPr>
            <w:tcW w:w="7407" w:type="dxa"/>
            <w:shd w:val="clear" w:color="auto" w:fill="F2F2F2" w:themeFill="background1" w:themeFillShade="F2"/>
          </w:tcPr>
          <w:p w:rsidR="00000000" w:rsidRDefault="00CA2D34">
            <w:pPr>
              <w:rPr>
                <w:noProof/>
              </w:rPr>
            </w:pPr>
            <w:r>
              <w:rPr>
                <w:noProof/>
              </w:rPr>
              <w:t>Server-side ad</w:t>
            </w:r>
          </w:p>
        </w:tc>
        <w:tc>
          <w:tcPr>
            <w:tcW w:w="7407" w:type="dxa"/>
          </w:tcPr>
          <w:p w:rsidR="00000000" w:rsidRDefault="00CA2D34">
            <w:pPr>
              <w:rPr>
                <w:lang w:val="es-ES_tradnl"/>
              </w:rPr>
            </w:pPr>
            <w:r>
              <w:rPr>
                <w:lang w:val="es-ES_tradnl"/>
              </w:rPr>
              <w:t>Anuncio del lado del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71c188f4-a46b-40b3-a4f9-5fba47a88436</w:t>
            </w:r>
          </w:p>
        </w:tc>
        <w:tc>
          <w:tcPr>
            <w:tcW w:w="7407" w:type="dxa"/>
            <w:shd w:val="clear" w:color="auto" w:fill="F2F2F2" w:themeFill="background1" w:themeFillShade="F2"/>
          </w:tcPr>
          <w:p w:rsidR="00000000" w:rsidRDefault="00CA2D34">
            <w:pPr>
              <w:rPr>
                <w:noProof/>
              </w:rPr>
            </w:pPr>
            <w:r>
              <w:rPr>
                <w:noProof/>
              </w:rPr>
              <w:t>Try running the Codepen sample below with and without an ad blocker.</w:t>
            </w:r>
          </w:p>
        </w:tc>
        <w:tc>
          <w:tcPr>
            <w:tcW w:w="7407" w:type="dxa"/>
          </w:tcPr>
          <w:p w:rsidR="00000000" w:rsidRDefault="00CA2D34">
            <w:pPr>
              <w:rPr>
                <w:lang w:val="es-ES_tradnl"/>
              </w:rPr>
            </w:pPr>
            <w:r>
              <w:rPr>
                <w:lang w:val="es-ES_tradnl"/>
              </w:rPr>
              <w:t>Intente ejecutar el ejemplo de Codepen a continuaci</w:t>
            </w:r>
            <w:r>
              <w:rPr>
                <w:lang w:val="es-ES_tradnl"/>
              </w:rPr>
              <w:t>ó</w:t>
            </w:r>
            <w:r>
              <w:rPr>
                <w:lang w:val="es-ES_tradnl"/>
              </w:rPr>
              <w:t>n con y sin un bloqueador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77c2d96d-746d-4800-bd35-85c8e8ac8e7f</w:t>
            </w:r>
          </w:p>
        </w:tc>
        <w:tc>
          <w:tcPr>
            <w:tcW w:w="7407" w:type="dxa"/>
            <w:shd w:val="clear" w:color="auto" w:fill="F2F2F2" w:themeFill="background1" w:themeFillShade="F2"/>
          </w:tcPr>
          <w:p w:rsidR="00000000" w:rsidRDefault="00CA2D34">
            <w:pPr>
              <w:rPr>
                <w:noProof/>
              </w:rPr>
            </w:pPr>
            <w:r>
              <w:rPr>
                <w:noProof/>
              </w:rPr>
              <w:t xml:space="preserve">See the Pen </w:t>
            </w:r>
            <w:r>
              <w:rPr>
                <w:rStyle w:val="mqInternal"/>
                <w:noProof/>
              </w:rPr>
              <w:t>[1}</w:t>
            </w:r>
            <w:r>
              <w:rPr>
                <w:noProof/>
              </w:rPr>
              <w:t>SSAI Auto-Failover</w:t>
            </w:r>
            <w:r>
              <w:rPr>
                <w:rStyle w:val="mqInternal"/>
                <w:noProof/>
              </w:rPr>
              <w:t>{2]</w:t>
            </w:r>
            <w:r>
              <w:rPr>
                <w:noProof/>
              </w:rPr>
              <w:t xml:space="preserve"> by Brightcove Lea</w:t>
            </w:r>
            <w:r>
              <w:rPr>
                <w:noProof/>
              </w:rPr>
              <w:t>rning Services (</w:t>
            </w:r>
            <w:r>
              <w:rPr>
                <w:rStyle w:val="mqInternal"/>
                <w:noProof/>
              </w:rPr>
              <w:t>[3}</w:t>
            </w:r>
            <w:r>
              <w:rPr>
                <w:noProof/>
              </w:rPr>
              <w:t>@rcrooks1969</w:t>
            </w:r>
            <w:r>
              <w:rPr>
                <w:rStyle w:val="mqInternal"/>
                <w:noProof/>
              </w:rPr>
              <w:t>{2]</w:t>
            </w:r>
            <w:r>
              <w:rPr>
                <w:noProof/>
              </w:rPr>
              <w:t xml:space="preserve">) on </w:t>
            </w:r>
            <w:r>
              <w:rPr>
                <w:rStyle w:val="mqInternal"/>
                <w:noProof/>
              </w:rPr>
              <w:t>[5}</w:t>
            </w:r>
            <w:r>
              <w:rPr>
                <w:noProof/>
              </w:rPr>
              <w:t>CodePen</w:t>
            </w:r>
            <w:r>
              <w:rPr>
                <w:rStyle w:val="mqInternal"/>
                <w:noProof/>
              </w:rPr>
              <w:t>{2]</w:t>
            </w:r>
            <w:r>
              <w:rPr>
                <w:noProof/>
              </w:rPr>
              <w:t>.</w:t>
            </w:r>
          </w:p>
        </w:tc>
        <w:tc>
          <w:tcPr>
            <w:tcW w:w="7407" w:type="dxa"/>
          </w:tcPr>
          <w:p w:rsidR="00000000" w:rsidRDefault="00CA2D34">
            <w:pPr>
              <w:rPr>
                <w:lang w:val="es-ES_tradnl"/>
              </w:rPr>
            </w:pPr>
            <w:r>
              <w:rPr>
                <w:lang w:val="es-ES_tradnl"/>
              </w:rPr>
              <w:t xml:space="preserve">Ver la pluma </w:t>
            </w:r>
            <w:r>
              <w:rPr>
                <w:rStyle w:val="mqInternal"/>
                <w:noProof/>
                <w:lang w:val="es-ES_tradnl"/>
              </w:rPr>
              <w:t>[1}</w:t>
            </w:r>
            <w:r>
              <w:rPr>
                <w:lang w:val="es-ES_tradnl"/>
              </w:rPr>
              <w:t>Conmutaci</w:t>
            </w:r>
            <w:r>
              <w:rPr>
                <w:lang w:val="es-ES_tradnl"/>
              </w:rPr>
              <w:t>ó</w:t>
            </w:r>
            <w:r>
              <w:rPr>
                <w:lang w:val="es-ES_tradnl"/>
              </w:rPr>
              <w:t>n por error autom</w:t>
            </w:r>
            <w:r>
              <w:rPr>
                <w:lang w:val="es-ES_tradnl"/>
              </w:rPr>
              <w:t>á</w:t>
            </w:r>
            <w:r>
              <w:rPr>
                <w:lang w:val="es-ES_tradnl"/>
              </w:rPr>
              <w:t>tica SSAI</w:t>
            </w:r>
            <w:r>
              <w:rPr>
                <w:rStyle w:val="mqInternal"/>
                <w:noProof/>
                <w:lang w:val="es-ES_tradnl"/>
              </w:rPr>
              <w:t>{2]</w:t>
            </w:r>
            <w:r>
              <w:rPr>
                <w:lang w:val="es-ES_tradnl"/>
              </w:rPr>
              <w:t xml:space="preserve"> por Brightcove Learning Services (</w:t>
            </w:r>
            <w:r>
              <w:rPr>
                <w:rStyle w:val="mqInternal"/>
                <w:noProof/>
                <w:lang w:val="es-ES_tradnl"/>
              </w:rPr>
              <w:t>[3}</w:t>
            </w:r>
            <w:r>
              <w:rPr>
                <w:lang w:val="es-ES_tradnl"/>
              </w:rPr>
              <w:t xml:space="preserve"> rcrooks1969</w:t>
            </w:r>
            <w:r>
              <w:rPr>
                <w:rStyle w:val="mqInternal"/>
                <w:noProof/>
                <w:lang w:val="es-ES_tradnl"/>
              </w:rPr>
              <w:t>{2]</w:t>
            </w:r>
            <w:r>
              <w:rPr>
                <w:lang w:val="es-ES_tradnl"/>
              </w:rPr>
              <w:t xml:space="preserve"> ) en </w:t>
            </w:r>
            <w:r>
              <w:rPr>
                <w:rStyle w:val="mqInternal"/>
                <w:noProof/>
                <w:lang w:val="es-ES_tradnl"/>
              </w:rPr>
              <w:t>[5}</w:t>
            </w:r>
            <w:r>
              <w:rPr>
                <w:lang w:val="es-ES_tradnl"/>
              </w:rPr>
              <w:t>CodePen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22d7de5f-9630-4a68-9871-79aef26da092</w:t>
            </w:r>
          </w:p>
        </w:tc>
        <w:tc>
          <w:tcPr>
            <w:tcW w:w="7407" w:type="dxa"/>
            <w:shd w:val="clear" w:color="auto" w:fill="F2F2F2" w:themeFill="background1" w:themeFillShade="F2"/>
          </w:tcPr>
          <w:p w:rsidR="00000000" w:rsidRDefault="00CA2D34">
            <w:pPr>
              <w:rPr>
                <w:noProof/>
              </w:rPr>
            </w:pPr>
            <w:r>
              <w:rPr>
                <w:noProof/>
              </w:rPr>
              <w:t>Getting started</w:t>
            </w:r>
          </w:p>
        </w:tc>
        <w:tc>
          <w:tcPr>
            <w:tcW w:w="7407" w:type="dxa"/>
          </w:tcPr>
          <w:p w:rsidR="00000000" w:rsidRDefault="00CA2D34">
            <w:pPr>
              <w:rPr>
                <w:lang w:val="es-ES_tradnl"/>
              </w:rPr>
            </w:pPr>
            <w:r>
              <w:rPr>
                <w:lang w:val="es-ES_tradnl"/>
              </w:rPr>
              <w:t>Empezando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 </w:t>
            </w:r>
            <w:r>
              <w:rPr>
                <w:noProof/>
                <w:sz w:val="16"/>
              </w:rPr>
              <w:br/>
            </w:r>
            <w:r>
              <w:rPr>
                <w:noProof/>
                <w:sz w:val="2"/>
              </w:rPr>
              <w:t>752702d7-7a48-4c74-aa61-ad3b61ff7995</w:t>
            </w:r>
          </w:p>
        </w:tc>
        <w:tc>
          <w:tcPr>
            <w:tcW w:w="7407" w:type="dxa"/>
            <w:shd w:val="clear" w:color="auto" w:fill="F2F2F2" w:themeFill="background1" w:themeFillShade="F2"/>
          </w:tcPr>
          <w:p w:rsidR="00000000" w:rsidRDefault="00CA2D34">
            <w:pPr>
              <w:rPr>
                <w:noProof/>
              </w:rPr>
            </w:pPr>
            <w:r>
              <w:rPr>
                <w:noProof/>
              </w:rPr>
              <w:t>To play server-side ads from Video Cloud, you must follow these steps:</w:t>
            </w:r>
          </w:p>
        </w:tc>
        <w:tc>
          <w:tcPr>
            <w:tcW w:w="7407" w:type="dxa"/>
          </w:tcPr>
          <w:p w:rsidR="00000000" w:rsidRDefault="00CA2D34">
            <w:pPr>
              <w:rPr>
                <w:lang w:val="es-ES_tradnl"/>
              </w:rPr>
            </w:pPr>
            <w:r>
              <w:rPr>
                <w:lang w:val="es-ES_tradnl"/>
              </w:rPr>
              <w:t>Para reproducir anuncios del lado del servidor desde Video Cloud, debe seguir estos pasos: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94daac3b-d939-410e-91bb-b6dd6a2f7bfa</w:t>
            </w:r>
          </w:p>
        </w:tc>
        <w:tc>
          <w:tcPr>
            <w:tcW w:w="7407" w:type="dxa"/>
            <w:shd w:val="clear" w:color="auto" w:fill="F2F2F2" w:themeFill="background1" w:themeFillShade="F2"/>
          </w:tcPr>
          <w:p w:rsidR="00000000" w:rsidRDefault="00CA2D34">
            <w:pPr>
              <w:rPr>
                <w:noProof/>
              </w:rPr>
            </w:pPr>
            <w:r>
              <w:rPr>
                <w:rStyle w:val="mqInternal"/>
                <w:noProof/>
              </w:rPr>
              <w:t>[1}</w:t>
            </w:r>
            <w:r>
              <w:rPr>
                <w:noProof/>
              </w:rPr>
              <w:t>Create an ad configuration</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Crea una configuraci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d5d5332c-0059-4da3-8506-c73927f616a3</w:t>
            </w:r>
          </w:p>
        </w:tc>
        <w:tc>
          <w:tcPr>
            <w:tcW w:w="7407" w:type="dxa"/>
            <w:shd w:val="clear" w:color="auto" w:fill="F2F2F2" w:themeFill="background1" w:themeFillShade="F2"/>
          </w:tcPr>
          <w:p w:rsidR="00000000" w:rsidRDefault="00CA2D34">
            <w:pPr>
              <w:rPr>
                <w:noProof/>
              </w:rPr>
            </w:pPr>
            <w:r>
              <w:rPr>
                <w:rStyle w:val="mqInternal"/>
                <w:noProof/>
              </w:rPr>
              <w:t>[1}</w:t>
            </w:r>
            <w:r>
              <w:rPr>
                <w:noProof/>
              </w:rPr>
              <w:t>Create a Brightcove player</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Crea un reproductor Brightcove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 </w:t>
            </w:r>
            <w:r>
              <w:rPr>
                <w:noProof/>
                <w:sz w:val="16"/>
              </w:rPr>
              <w:br/>
            </w:r>
            <w:r>
              <w:rPr>
                <w:noProof/>
                <w:sz w:val="2"/>
              </w:rPr>
              <w:t>bb78e32d-a262-4896-a270-418e29f7c44a</w:t>
            </w:r>
          </w:p>
        </w:tc>
        <w:tc>
          <w:tcPr>
            <w:tcW w:w="7407" w:type="dxa"/>
            <w:shd w:val="clear" w:color="auto" w:fill="F2F2F2" w:themeFill="background1" w:themeFillShade="F2"/>
          </w:tcPr>
          <w:p w:rsidR="00000000" w:rsidRDefault="00CA2D34">
            <w:pPr>
              <w:rPr>
                <w:noProof/>
              </w:rPr>
            </w:pPr>
            <w:r>
              <w:rPr>
                <w:rStyle w:val="mqInternal"/>
                <w:noProof/>
              </w:rPr>
              <w:t>[1}</w:t>
            </w:r>
            <w:r>
              <w:rPr>
                <w:noProof/>
              </w:rPr>
              <w:t xml:space="preserve">Implement auto-failover using Studio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Implementar la conmutaci</w:t>
            </w:r>
            <w:r>
              <w:rPr>
                <w:lang w:val="es-ES_tradnl"/>
              </w:rPr>
              <w:t>ó</w:t>
            </w:r>
            <w:r>
              <w:rPr>
                <w:lang w:val="es-ES_tradnl"/>
              </w:rPr>
              <w:t>n por error autom</w:t>
            </w:r>
            <w:r>
              <w:rPr>
                <w:lang w:val="es-ES_tradnl"/>
              </w:rPr>
              <w:t>á</w:t>
            </w:r>
            <w:r>
              <w:rPr>
                <w:lang w:val="es-ES_tradnl"/>
              </w:rPr>
              <w:t xml:space="preserve">tica con Studio </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a44c8986-3b1d-489e-a925-e3fa14cbcb19</w:t>
            </w:r>
          </w:p>
        </w:tc>
        <w:tc>
          <w:tcPr>
            <w:tcW w:w="7407" w:type="dxa"/>
            <w:shd w:val="clear" w:color="auto" w:fill="F2F2F2" w:themeFill="background1" w:themeFillShade="F2"/>
          </w:tcPr>
          <w:p w:rsidR="00000000" w:rsidRDefault="00CA2D34">
            <w:pPr>
              <w:rPr>
                <w:noProof/>
              </w:rPr>
            </w:pPr>
            <w:r>
              <w:rPr>
                <w:noProof/>
              </w:rPr>
              <w:t>Create an ad configuration</w:t>
            </w:r>
          </w:p>
        </w:tc>
        <w:tc>
          <w:tcPr>
            <w:tcW w:w="7407" w:type="dxa"/>
          </w:tcPr>
          <w:p w:rsidR="00000000" w:rsidRDefault="00CA2D34">
            <w:pPr>
              <w:rPr>
                <w:lang w:val="es-ES_tradnl"/>
              </w:rPr>
            </w:pPr>
            <w:r>
              <w:rPr>
                <w:lang w:val="es-ES_tradnl"/>
              </w:rPr>
              <w:t>Crea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39 </w:t>
            </w:r>
            <w:r>
              <w:rPr>
                <w:noProof/>
                <w:sz w:val="16"/>
              </w:rPr>
              <w:br/>
            </w:r>
            <w:r>
              <w:rPr>
                <w:noProof/>
                <w:sz w:val="2"/>
              </w:rPr>
              <w:t>008cdbc1-51cd-47e9-a95d-f1bf1a5d09b1</w:t>
            </w:r>
          </w:p>
        </w:tc>
        <w:tc>
          <w:tcPr>
            <w:tcW w:w="7407" w:type="dxa"/>
            <w:shd w:val="clear" w:color="auto" w:fill="F2F2F2" w:themeFill="background1" w:themeFillShade="F2"/>
          </w:tcPr>
          <w:p w:rsidR="00000000" w:rsidRDefault="00CA2D34">
            <w:pPr>
              <w:rPr>
                <w:noProof/>
              </w:rPr>
            </w:pPr>
            <w:r>
              <w:rPr>
                <w:noProof/>
              </w:rPr>
              <w:t>The</w:t>
            </w:r>
            <w:r>
              <w:rPr>
                <w:noProof/>
              </w:rPr>
              <w:t xml:space="preserve"> ad configuration defines various aspects of SSAI playback, including ad calls, beacons, and other configuration options.</w:t>
            </w:r>
          </w:p>
        </w:tc>
        <w:tc>
          <w:tcPr>
            <w:tcW w:w="7407" w:type="dxa"/>
          </w:tcPr>
          <w:p w:rsidR="00000000" w:rsidRDefault="00CA2D34">
            <w:pPr>
              <w:rPr>
                <w:lang w:val="es-ES_tradnl"/>
              </w:rPr>
            </w:pPr>
            <w:r>
              <w:rPr>
                <w:lang w:val="es-ES_tradnl"/>
              </w:rPr>
              <w:t>La configuraci</w:t>
            </w:r>
            <w:r>
              <w:rPr>
                <w:lang w:val="es-ES_tradnl"/>
              </w:rPr>
              <w:t>ó</w:t>
            </w:r>
            <w:r>
              <w:rPr>
                <w:lang w:val="es-ES_tradnl"/>
              </w:rPr>
              <w:t>n de anuncios define varios aspectos de la reproducci</w:t>
            </w:r>
            <w:r>
              <w:rPr>
                <w:lang w:val="es-ES_tradnl"/>
              </w:rPr>
              <w:t>ó</w:t>
            </w:r>
            <w:r>
              <w:rPr>
                <w:lang w:val="es-ES_tradnl"/>
              </w:rPr>
              <w:t>n SSAI, incluidas las llamadas de anuncios, balizas y otras opcio</w:t>
            </w:r>
            <w:r>
              <w:rPr>
                <w:lang w:val="es-ES_tradnl"/>
              </w:rPr>
              <w:t>nes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586e1935-33cd-4c86-b641-74a85a40e651</w:t>
            </w:r>
          </w:p>
        </w:tc>
        <w:tc>
          <w:tcPr>
            <w:tcW w:w="7407" w:type="dxa"/>
            <w:shd w:val="clear" w:color="auto" w:fill="F2F2F2" w:themeFill="background1" w:themeFillShade="F2"/>
          </w:tcPr>
          <w:p w:rsidR="00000000" w:rsidRDefault="00CA2D34">
            <w:pPr>
              <w:rPr>
                <w:noProof/>
              </w:rPr>
            </w:pPr>
            <w:r>
              <w:rPr>
                <w:noProof/>
              </w:rPr>
              <w:t>Your ad response can be VAST, VMAP or DFP Ad Rules.</w:t>
            </w:r>
          </w:p>
        </w:tc>
        <w:tc>
          <w:tcPr>
            <w:tcW w:w="7407" w:type="dxa"/>
          </w:tcPr>
          <w:p w:rsidR="00000000" w:rsidRDefault="00CA2D34">
            <w:pPr>
              <w:rPr>
                <w:lang w:val="es-ES_tradnl"/>
              </w:rPr>
            </w:pPr>
            <w:r>
              <w:rPr>
                <w:lang w:val="es-ES_tradnl"/>
              </w:rPr>
              <w:t>La respuesta de su anuncio puede ser VAST, VMAP o DFP Ad Rules.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 </w:t>
            </w:r>
            <w:r>
              <w:rPr>
                <w:noProof/>
                <w:sz w:val="16"/>
              </w:rPr>
              <w:br/>
            </w:r>
            <w:r>
              <w:rPr>
                <w:noProof/>
                <w:sz w:val="2"/>
              </w:rPr>
              <w:t>bb41b696-14f2-40db-8089-a488e43173cf</w:t>
            </w:r>
          </w:p>
        </w:tc>
        <w:tc>
          <w:tcPr>
            <w:tcW w:w="7407" w:type="dxa"/>
            <w:shd w:val="clear" w:color="auto" w:fill="F2F2F2" w:themeFill="background1" w:themeFillShade="F2"/>
          </w:tcPr>
          <w:p w:rsidR="00000000" w:rsidRDefault="00CA2D34">
            <w:pPr>
              <w:rPr>
                <w:noProof/>
              </w:rPr>
            </w:pPr>
            <w:r>
              <w:rPr>
                <w:noProof/>
              </w:rPr>
              <w:t>To create an ad configuration, follow these steps:</w:t>
            </w:r>
          </w:p>
        </w:tc>
        <w:tc>
          <w:tcPr>
            <w:tcW w:w="7407" w:type="dxa"/>
          </w:tcPr>
          <w:p w:rsidR="00000000" w:rsidRDefault="00CA2D34">
            <w:pPr>
              <w:rPr>
                <w:lang w:val="es-ES_tradnl"/>
              </w:rPr>
            </w:pPr>
            <w:r>
              <w:rPr>
                <w:lang w:val="es-ES_tradnl"/>
              </w:rPr>
              <w:t>Para crear una configuraci</w:t>
            </w:r>
            <w:r>
              <w:rPr>
                <w:lang w:val="es-ES_tradnl"/>
              </w:rPr>
              <w:t>ó</w:t>
            </w:r>
            <w:r>
              <w:rPr>
                <w:lang w:val="es-ES_tradnl"/>
              </w:rPr>
              <w:t>n de anuncios, siga estos pasos: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c271240a-1cc3-4eb0-9f17-c1120fc54b3a</w:t>
            </w:r>
          </w:p>
        </w:tc>
        <w:tc>
          <w:tcPr>
            <w:tcW w:w="7407" w:type="dxa"/>
            <w:shd w:val="clear" w:color="auto" w:fill="F2F2F2" w:themeFill="background1" w:themeFillShade="F2"/>
          </w:tcPr>
          <w:p w:rsidR="00000000" w:rsidRDefault="00CA2D34">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menu and select </w:t>
            </w:r>
            <w:r>
              <w:rPr>
                <w:rStyle w:val="mqInternal"/>
                <w:noProof/>
              </w:rPr>
              <w:t>[1}</w:t>
            </w:r>
            <w:r>
              <w:rPr>
                <w:noProof/>
              </w:rPr>
              <w:t>Server-Side Ad Settings</w:t>
            </w:r>
            <w:r>
              <w:rPr>
                <w:rStyle w:val="mqInternal"/>
                <w:noProof/>
              </w:rPr>
              <w:t>{2]</w:t>
            </w:r>
            <w:r>
              <w:rPr>
                <w:noProof/>
              </w:rPr>
              <w:t>.</w:t>
            </w:r>
          </w:p>
        </w:tc>
        <w:tc>
          <w:tcPr>
            <w:tcW w:w="7407" w:type="dxa"/>
          </w:tcPr>
          <w:p w:rsidR="00000000" w:rsidRDefault="00CA2D34">
            <w:pPr>
              <w:rPr>
                <w:lang w:val="es-ES_tradnl"/>
              </w:rPr>
            </w:pPr>
            <w:r>
              <w:rPr>
                <w:lang w:val="es-ES_tradnl"/>
              </w:rPr>
              <w:t>En Video C</w:t>
            </w:r>
            <w:r>
              <w:rPr>
                <w:lang w:val="es-ES_tradnl"/>
              </w:rPr>
              <w:t xml:space="preserve">loud Studio, expanda el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y seleccione </w:t>
            </w:r>
            <w:r>
              <w:rPr>
                <w:rStyle w:val="mqInternal"/>
                <w:noProof/>
                <w:lang w:val="es-ES_tradnl"/>
              </w:rPr>
              <w:t>[1}</w:t>
            </w:r>
            <w:r>
              <w:rPr>
                <w:lang w:val="es-ES_tradnl"/>
              </w:rPr>
              <w:t>Configuraci</w:t>
            </w:r>
            <w:r>
              <w:rPr>
                <w:lang w:val="es-ES_tradnl"/>
              </w:rPr>
              <w:t>ó</w:t>
            </w:r>
            <w:r>
              <w:rPr>
                <w:lang w:val="es-ES_tradnl"/>
              </w:rPr>
              <w:t>n de anuncios del lado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 </w:t>
            </w:r>
            <w:r>
              <w:rPr>
                <w:noProof/>
                <w:sz w:val="16"/>
              </w:rPr>
              <w:br/>
            </w:r>
            <w:r>
              <w:rPr>
                <w:noProof/>
                <w:sz w:val="2"/>
              </w:rPr>
              <w:t>73f3d49e-f283-4a79-afff-2d1c45b54a4f</w:t>
            </w:r>
          </w:p>
        </w:tc>
        <w:tc>
          <w:tcPr>
            <w:tcW w:w="7407" w:type="dxa"/>
            <w:shd w:val="clear" w:color="auto" w:fill="F2F2F2" w:themeFill="background1" w:themeFillShade="F2"/>
          </w:tcPr>
          <w:p w:rsidR="00000000" w:rsidRDefault="00CA2D34">
            <w:pPr>
              <w:rPr>
                <w:noProof/>
              </w:rPr>
            </w:pPr>
            <w:r>
              <w:rPr>
                <w:noProof/>
              </w:rPr>
              <w:t>Ad configuration admin</w:t>
            </w:r>
          </w:p>
        </w:tc>
        <w:tc>
          <w:tcPr>
            <w:tcW w:w="7407" w:type="dxa"/>
          </w:tcPr>
          <w:p w:rsidR="00000000" w:rsidRDefault="00CA2D34">
            <w:pPr>
              <w:rPr>
                <w:lang w:val="es-ES_tradnl"/>
              </w:rPr>
            </w:pPr>
            <w:r>
              <w:rPr>
                <w:lang w:val="es-ES_tradnl"/>
              </w:rPr>
              <w:t>Administrador de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5c33f2c5-d7c2-4ebf-8291-4096b8da2e83</w:t>
            </w:r>
          </w:p>
        </w:tc>
        <w:tc>
          <w:tcPr>
            <w:tcW w:w="7407" w:type="dxa"/>
            <w:shd w:val="clear" w:color="auto" w:fill="F2F2F2" w:themeFill="background1" w:themeFillShade="F2"/>
          </w:tcPr>
          <w:p w:rsidR="00000000" w:rsidRDefault="00CA2D34">
            <w:pPr>
              <w:rPr>
                <w:noProof/>
              </w:rPr>
            </w:pPr>
            <w:r>
              <w:rPr>
                <w:noProof/>
              </w:rPr>
              <w:t>Ad configuration admin</w:t>
            </w:r>
          </w:p>
        </w:tc>
        <w:tc>
          <w:tcPr>
            <w:tcW w:w="7407" w:type="dxa"/>
          </w:tcPr>
          <w:p w:rsidR="00000000" w:rsidRDefault="00CA2D34">
            <w:pPr>
              <w:rPr>
                <w:lang w:val="es-ES_tradnl"/>
              </w:rPr>
            </w:pPr>
            <w:r>
              <w:rPr>
                <w:lang w:val="es-ES_tradnl"/>
              </w:rPr>
              <w:t>Administrador de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04676bec-f6a0-4985-a411-10fc7b36f4dd</w:t>
            </w:r>
          </w:p>
        </w:tc>
        <w:tc>
          <w:tcPr>
            <w:tcW w:w="7407" w:type="dxa"/>
            <w:shd w:val="clear" w:color="auto" w:fill="F2F2F2" w:themeFill="background1" w:themeFillShade="F2"/>
          </w:tcPr>
          <w:p w:rsidR="00000000" w:rsidRDefault="00CA2D34">
            <w:pPr>
              <w:rPr>
                <w:noProof/>
              </w:rPr>
            </w:pPr>
            <w:r>
              <w:rPr>
                <w:noProof/>
              </w:rPr>
              <w:t xml:space="preserve">Add information for your ad configuration and select </w:t>
            </w:r>
            <w:r>
              <w:rPr>
                <w:rStyle w:val="mqInternal"/>
                <w:noProof/>
              </w:rPr>
              <w:t>[1}</w:t>
            </w:r>
            <w:r>
              <w:rPr>
                <w:noProof/>
              </w:rPr>
              <w:t>Save</w:t>
            </w:r>
            <w:r>
              <w:rPr>
                <w:rStyle w:val="mqInternal"/>
                <w:noProof/>
              </w:rPr>
              <w:t>{2]</w:t>
            </w:r>
            <w:r>
              <w:rPr>
                <w:noProof/>
              </w:rPr>
              <w:t>.</w:t>
            </w:r>
          </w:p>
        </w:tc>
        <w:tc>
          <w:tcPr>
            <w:tcW w:w="7407" w:type="dxa"/>
          </w:tcPr>
          <w:p w:rsidR="00000000" w:rsidRDefault="00CA2D34">
            <w:pPr>
              <w:rPr>
                <w:lang w:val="es-ES_tradnl"/>
              </w:rPr>
            </w:pPr>
            <w:r>
              <w:rPr>
                <w:lang w:val="es-ES_tradnl"/>
              </w:rPr>
              <w:t>Agregue informaci</w:t>
            </w:r>
            <w:r>
              <w:rPr>
                <w:lang w:val="es-ES_tradnl"/>
              </w:rPr>
              <w:t>ó</w:t>
            </w:r>
            <w:r>
              <w:rPr>
                <w:lang w:val="es-ES_tradnl"/>
              </w:rPr>
              <w:t>n para la configuraci</w:t>
            </w:r>
            <w:r>
              <w:rPr>
                <w:lang w:val="es-ES_tradnl"/>
              </w:rPr>
              <w:t>ó</w:t>
            </w:r>
            <w:r>
              <w:rPr>
                <w:lang w:val="es-ES_tradnl"/>
              </w:rPr>
              <w:t xml:space="preserve">n de su anuncio y seleccione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 </w:t>
            </w:r>
            <w:r>
              <w:rPr>
                <w:noProof/>
                <w:sz w:val="16"/>
              </w:rPr>
              <w:br/>
            </w:r>
            <w:r>
              <w:rPr>
                <w:noProof/>
                <w:sz w:val="2"/>
              </w:rPr>
              <w:t>092ad2ff-85c2-4f15-a1f7-905746d931c2</w:t>
            </w:r>
          </w:p>
        </w:tc>
        <w:tc>
          <w:tcPr>
            <w:tcW w:w="7407" w:type="dxa"/>
            <w:shd w:val="clear" w:color="auto" w:fill="F2F2F2" w:themeFill="background1" w:themeFillShade="F2"/>
          </w:tcPr>
          <w:p w:rsidR="00000000" w:rsidRDefault="00CA2D34">
            <w:pPr>
              <w:rPr>
                <w:noProof/>
              </w:rPr>
            </w:pPr>
            <w:r>
              <w:rPr>
                <w:noProof/>
              </w:rPr>
              <w:t>Ad settings</w:t>
            </w:r>
          </w:p>
        </w:tc>
        <w:tc>
          <w:tcPr>
            <w:tcW w:w="7407" w:type="dxa"/>
          </w:tcPr>
          <w:p w:rsidR="00000000" w:rsidRDefault="00CA2D34">
            <w:pPr>
              <w:rPr>
                <w:lang w:val="es-ES_tradnl"/>
              </w:rPr>
            </w:pPr>
            <w:r>
              <w:rPr>
                <w:lang w:val="es-ES_tradnl"/>
              </w:rPr>
              <w:t>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 </w:t>
            </w:r>
            <w:r>
              <w:rPr>
                <w:noProof/>
                <w:sz w:val="16"/>
              </w:rPr>
              <w:br/>
            </w:r>
            <w:r>
              <w:rPr>
                <w:noProof/>
                <w:sz w:val="2"/>
              </w:rPr>
              <w:t>923f7eea-60d5-4dfb-9ae6-3a435ecdaeb8</w:t>
            </w:r>
          </w:p>
        </w:tc>
        <w:tc>
          <w:tcPr>
            <w:tcW w:w="7407" w:type="dxa"/>
            <w:shd w:val="clear" w:color="auto" w:fill="F2F2F2" w:themeFill="background1" w:themeFillShade="F2"/>
          </w:tcPr>
          <w:p w:rsidR="00000000" w:rsidRDefault="00CA2D34">
            <w:pPr>
              <w:rPr>
                <w:noProof/>
              </w:rPr>
            </w:pPr>
            <w:r>
              <w:rPr>
                <w:noProof/>
              </w:rPr>
              <w:t>Ad settings</w:t>
            </w:r>
          </w:p>
        </w:tc>
        <w:tc>
          <w:tcPr>
            <w:tcW w:w="7407" w:type="dxa"/>
          </w:tcPr>
          <w:p w:rsidR="00000000" w:rsidRDefault="00CA2D34">
            <w:pPr>
              <w:rPr>
                <w:lang w:val="es-ES_tradnl"/>
              </w:rPr>
            </w:pPr>
            <w:r>
              <w:rPr>
                <w:lang w:val="es-ES_tradnl"/>
              </w:rPr>
              <w:t>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72b3c5d2-ed06-4901-a5db-b81cc2d2d2c9</w:t>
            </w:r>
          </w:p>
        </w:tc>
        <w:tc>
          <w:tcPr>
            <w:tcW w:w="7407" w:type="dxa"/>
            <w:shd w:val="clear" w:color="auto" w:fill="F2F2F2" w:themeFill="background1" w:themeFillShade="F2"/>
          </w:tcPr>
          <w:p w:rsidR="00000000" w:rsidRDefault="00CA2D34">
            <w:pPr>
              <w:rPr>
                <w:noProof/>
              </w:rPr>
            </w:pPr>
            <w:r>
              <w:rPr>
                <w:noProof/>
              </w:rPr>
              <w:t>For detail</w:t>
            </w:r>
            <w:r>
              <w:rPr>
                <w:noProof/>
              </w:rPr>
              <w:t xml:space="preserve">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Configuraci</w:t>
            </w:r>
            <w:r>
              <w:rPr>
                <w:lang w:val="es-ES_tradnl"/>
              </w:rPr>
              <w:t>ó</w:t>
            </w:r>
            <w:r>
              <w:rPr>
                <w:lang w:val="es-ES_tradnl"/>
              </w:rPr>
              <w:t>n de la configuraci</w:t>
            </w:r>
            <w:r>
              <w:rPr>
                <w:lang w:val="es-ES_tradnl"/>
              </w:rPr>
              <w:t>ó</w:t>
            </w:r>
            <w:r>
              <w:rPr>
                <w:lang w:val="es-ES_tradnl"/>
              </w:rPr>
              <w:t>n de anuncios del lado del servidor</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51 </w:t>
            </w:r>
            <w:r>
              <w:rPr>
                <w:noProof/>
                <w:sz w:val="16"/>
              </w:rPr>
              <w:br/>
            </w:r>
            <w:r>
              <w:rPr>
                <w:noProof/>
                <w:sz w:val="2"/>
              </w:rPr>
              <w:t>845bd34c-c57a-4d11-992a-42dc5e44513d</w:t>
            </w:r>
          </w:p>
        </w:tc>
        <w:tc>
          <w:tcPr>
            <w:tcW w:w="7407" w:type="dxa"/>
            <w:shd w:val="clear" w:color="auto" w:fill="F2F2F2" w:themeFill="background1" w:themeFillShade="F2"/>
          </w:tcPr>
          <w:p w:rsidR="00000000" w:rsidRDefault="00CA2D34">
            <w:pPr>
              <w:rPr>
                <w:noProof/>
              </w:rPr>
            </w:pPr>
            <w:r>
              <w:rPr>
                <w:noProof/>
              </w:rPr>
              <w:t>To create an ad configurati</w:t>
            </w:r>
            <w:r>
              <w:rPr>
                <w:noProof/>
              </w:rPr>
              <w:t xml:space="preserve">on using the SSAI API,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crear una configuraci</w:t>
            </w:r>
            <w:r>
              <w:rPr>
                <w:lang w:val="es-ES_tradnl"/>
              </w:rPr>
              <w:t>ó</w:t>
            </w:r>
            <w:r>
              <w:rPr>
                <w:lang w:val="es-ES_tradnl"/>
              </w:rPr>
              <w:t xml:space="preserve">n de anuncios con la API SSAI, consulte la </w:t>
            </w:r>
            <w:r>
              <w:rPr>
                <w:rStyle w:val="mqInternal"/>
                <w:noProof/>
                <w:lang w:val="es-ES_tradnl"/>
              </w:rPr>
              <w:t>[1}</w:t>
            </w:r>
            <w:r>
              <w:rPr>
                <w:lang w:val="es-ES_tradnl"/>
              </w:rPr>
              <w:t>API de configuraci</w:t>
            </w:r>
            <w:r>
              <w:rPr>
                <w:lang w:val="es-ES_tradnl"/>
              </w:rPr>
              <w:t>ó</w:t>
            </w:r>
            <w:r>
              <w:rPr>
                <w:lang w:val="es-ES_tradnl"/>
              </w:rPr>
              <w:t>n de anuncios SSAI de Video Cloud</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52 </w:t>
            </w:r>
            <w:r>
              <w:rPr>
                <w:noProof/>
                <w:sz w:val="16"/>
              </w:rPr>
              <w:br/>
            </w:r>
            <w:r>
              <w:rPr>
                <w:noProof/>
                <w:sz w:val="2"/>
              </w:rPr>
              <w:t>d6d181f9-fa95-4c68-855a-0e85ab738e37</w:t>
            </w:r>
          </w:p>
        </w:tc>
        <w:tc>
          <w:tcPr>
            <w:tcW w:w="7407" w:type="dxa"/>
            <w:shd w:val="clear" w:color="auto" w:fill="F2F2F2" w:themeFill="background1" w:themeFillShade="F2"/>
          </w:tcPr>
          <w:p w:rsidR="00000000" w:rsidRDefault="00CA2D34">
            <w:pPr>
              <w:rPr>
                <w:noProof/>
              </w:rPr>
            </w:pPr>
            <w:r>
              <w:rPr>
                <w:noProof/>
              </w:rPr>
              <w:t>Create a Brightcove player</w:t>
            </w:r>
          </w:p>
        </w:tc>
        <w:tc>
          <w:tcPr>
            <w:tcW w:w="7407" w:type="dxa"/>
          </w:tcPr>
          <w:p w:rsidR="00000000" w:rsidRDefault="00CA2D34">
            <w:pPr>
              <w:rPr>
                <w:lang w:val="es-ES_tradnl"/>
              </w:rPr>
            </w:pPr>
            <w:r>
              <w:rPr>
                <w:lang w:val="es-ES_tradnl"/>
              </w:rPr>
              <w:t>Crea un reproductor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89afe7bb-ba61-4f86-8f68-7bb993ef6d9e</w:t>
            </w:r>
          </w:p>
        </w:tc>
        <w:tc>
          <w:tcPr>
            <w:tcW w:w="7407" w:type="dxa"/>
            <w:shd w:val="clear" w:color="auto" w:fill="F2F2F2" w:themeFill="background1" w:themeFillShade="F2"/>
          </w:tcPr>
          <w:p w:rsidR="00000000" w:rsidRDefault="00CA2D34">
            <w:pPr>
              <w:rPr>
                <w:noProof/>
              </w:rPr>
            </w:pPr>
            <w:r>
              <w:rPr>
                <w:noProof/>
              </w:rPr>
              <w:t>Create a new Brightcove player using Video Cloud Studio.</w:t>
            </w:r>
          </w:p>
        </w:tc>
        <w:tc>
          <w:tcPr>
            <w:tcW w:w="7407" w:type="dxa"/>
          </w:tcPr>
          <w:p w:rsidR="00000000" w:rsidRDefault="00CA2D34">
            <w:pPr>
              <w:rPr>
                <w:lang w:val="es-ES_tradnl"/>
              </w:rPr>
            </w:pPr>
            <w:r>
              <w:rPr>
                <w:lang w:val="es-ES_tradnl"/>
              </w:rPr>
              <w:t>Cree un nuevo reproductor Brightcove con Video Cloud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54 </w:t>
            </w:r>
            <w:r>
              <w:rPr>
                <w:noProof/>
                <w:sz w:val="16"/>
              </w:rPr>
              <w:br/>
            </w:r>
            <w:r>
              <w:rPr>
                <w:noProof/>
                <w:sz w:val="2"/>
              </w:rPr>
              <w:t>1fc05270-e025-405c-80a7-1b246d119497</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Quick Start: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55 </w:t>
            </w:r>
            <w:r>
              <w:rPr>
                <w:noProof/>
                <w:sz w:val="16"/>
              </w:rPr>
              <w:br/>
            </w:r>
            <w:r>
              <w:rPr>
                <w:noProof/>
                <w:sz w:val="2"/>
              </w:rPr>
              <w:t>06ac16c2-6c01-468c-a9e3-f7dfae426522</w:t>
            </w:r>
          </w:p>
        </w:tc>
        <w:tc>
          <w:tcPr>
            <w:tcW w:w="7407" w:type="dxa"/>
            <w:shd w:val="clear" w:color="auto" w:fill="F2F2F2" w:themeFill="background1" w:themeFillShade="F2"/>
          </w:tcPr>
          <w:p w:rsidR="00000000" w:rsidRDefault="00CA2D34">
            <w:pPr>
              <w:rPr>
                <w:noProof/>
              </w:rPr>
            </w:pPr>
            <w:r>
              <w:rPr>
                <w:noProof/>
              </w:rPr>
              <w:t>Creating and Styling a Player</w:t>
            </w:r>
            <w:r>
              <w:rPr>
                <w:rStyle w:val="mqInternal"/>
                <w:noProof/>
              </w:rPr>
              <w:t>{1]</w:t>
            </w:r>
            <w:r>
              <w:rPr>
                <w:noProof/>
              </w:rPr>
              <w:t xml:space="preserve"> document.</w:t>
            </w:r>
          </w:p>
        </w:tc>
        <w:tc>
          <w:tcPr>
            <w:tcW w:w="7407" w:type="dxa"/>
          </w:tcPr>
          <w:p w:rsidR="00000000" w:rsidRDefault="00CA2D34">
            <w:pPr>
              <w:rPr>
                <w:lang w:val="es-ES_tradnl"/>
              </w:rPr>
            </w:pPr>
            <w:r>
              <w:rPr>
                <w:lang w:val="es-ES_tradnl"/>
              </w:rPr>
              <w:t>Creaci</w:t>
            </w:r>
            <w:r>
              <w:rPr>
                <w:lang w:val="es-ES_tradnl"/>
              </w:rPr>
              <w:t>ó</w:t>
            </w:r>
            <w:r>
              <w:rPr>
                <w:lang w:val="es-ES_tradnl"/>
              </w:rPr>
              <w:t>n y estilo de un reproductor</w:t>
            </w:r>
            <w:r>
              <w:rPr>
                <w:rStyle w:val="mqInternal"/>
                <w:noProof/>
                <w:lang w:val="es-ES_tradnl"/>
              </w:rPr>
              <w:t>{</w:t>
            </w:r>
            <w:r>
              <w:rPr>
                <w:rStyle w:val="mqInternal"/>
                <w:noProof/>
                <w:lang w:val="es-ES_tradnl"/>
              </w:rPr>
              <w:t>1]</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56 </w:t>
            </w:r>
            <w:r>
              <w:rPr>
                <w:noProof/>
                <w:sz w:val="16"/>
              </w:rPr>
              <w:br/>
            </w:r>
            <w:r>
              <w:rPr>
                <w:noProof/>
                <w:sz w:val="2"/>
              </w:rPr>
              <w:t>0e8137b7-d4bf-4bd8-bc19-1ea7e44b4460</w:t>
            </w:r>
          </w:p>
        </w:tc>
        <w:tc>
          <w:tcPr>
            <w:tcW w:w="7407" w:type="dxa"/>
            <w:shd w:val="clear" w:color="auto" w:fill="F2F2F2" w:themeFill="background1" w:themeFillShade="F2"/>
          </w:tcPr>
          <w:p w:rsidR="00000000" w:rsidRDefault="00CA2D34">
            <w:pPr>
              <w:rPr>
                <w:noProof/>
              </w:rPr>
            </w:pPr>
            <w:r>
              <w:rPr>
                <w:noProof/>
              </w:rPr>
              <w:t>You must use a Brightcove Player version 6.8.0+.</w:t>
            </w:r>
          </w:p>
        </w:tc>
        <w:tc>
          <w:tcPr>
            <w:tcW w:w="7407" w:type="dxa"/>
          </w:tcPr>
          <w:p w:rsidR="00000000" w:rsidRDefault="00CA2D34">
            <w:pPr>
              <w:rPr>
                <w:lang w:val="es-ES_tradnl"/>
              </w:rPr>
            </w:pPr>
            <w:r>
              <w:rPr>
                <w:lang w:val="es-ES_tradnl"/>
              </w:rPr>
              <w:t>Debe utilizar una versi</w:t>
            </w:r>
            <w:r>
              <w:rPr>
                <w:lang w:val="es-ES_tradnl"/>
              </w:rPr>
              <w:t>ó</w:t>
            </w:r>
            <w:r>
              <w:rPr>
                <w:lang w:val="es-ES_tradnl"/>
              </w:rPr>
              <w:t>n 6.8.0+ de Brightcove Player.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57 </w:t>
            </w:r>
            <w:r>
              <w:rPr>
                <w:noProof/>
                <w:sz w:val="16"/>
              </w:rPr>
              <w:br/>
            </w:r>
            <w:r>
              <w:rPr>
                <w:noProof/>
                <w:sz w:val="2"/>
              </w:rPr>
              <w:t>18dccd5e-57ec-4b65-8bfb-877803072efe</w:t>
            </w:r>
          </w:p>
        </w:tc>
        <w:tc>
          <w:tcPr>
            <w:tcW w:w="7407" w:type="dxa"/>
            <w:shd w:val="clear" w:color="auto" w:fill="F2F2F2" w:themeFill="background1" w:themeFillShade="F2"/>
          </w:tcPr>
          <w:p w:rsidR="00000000" w:rsidRDefault="00CA2D34">
            <w:pPr>
              <w:rPr>
                <w:noProof/>
              </w:rPr>
            </w:pPr>
            <w:r>
              <w:rPr>
                <w:noProof/>
              </w:rPr>
              <w:t>Implementing auto-failover using Studio</w:t>
            </w:r>
          </w:p>
        </w:tc>
        <w:tc>
          <w:tcPr>
            <w:tcW w:w="7407" w:type="dxa"/>
          </w:tcPr>
          <w:p w:rsidR="00000000" w:rsidRDefault="00CA2D34">
            <w:pPr>
              <w:rPr>
                <w:lang w:val="es-ES_tradnl"/>
              </w:rPr>
            </w:pPr>
            <w:r>
              <w:rPr>
                <w:lang w:val="es-ES_tradnl"/>
              </w:rPr>
              <w:t>Implementaci</w:t>
            </w:r>
            <w:r>
              <w:rPr>
                <w:lang w:val="es-ES_tradnl"/>
              </w:rPr>
              <w:t>ó</w:t>
            </w:r>
            <w:r>
              <w:rPr>
                <w:lang w:val="es-ES_tradnl"/>
              </w:rPr>
              <w:t>n de la conmutaci</w:t>
            </w:r>
            <w:r>
              <w:rPr>
                <w:lang w:val="es-ES_tradnl"/>
              </w:rPr>
              <w:t>ó</w:t>
            </w:r>
            <w:r>
              <w:rPr>
                <w:lang w:val="es-ES_tradnl"/>
              </w:rPr>
              <w:t>n por error autom</w:t>
            </w:r>
            <w:r>
              <w:rPr>
                <w:lang w:val="es-ES_tradnl"/>
              </w:rPr>
              <w:t>á</w:t>
            </w:r>
            <w:r>
              <w:rPr>
                <w:lang w:val="es-ES_tradnl"/>
              </w:rPr>
              <w:t>tica con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58 </w:t>
            </w:r>
            <w:r>
              <w:rPr>
                <w:noProof/>
                <w:sz w:val="16"/>
              </w:rPr>
              <w:br/>
            </w:r>
            <w:r>
              <w:rPr>
                <w:noProof/>
                <w:sz w:val="2"/>
              </w:rPr>
              <w:t>6a555fde-c387-47da-896c-77f14fb42997</w:t>
            </w:r>
          </w:p>
        </w:tc>
        <w:tc>
          <w:tcPr>
            <w:tcW w:w="7407" w:type="dxa"/>
            <w:shd w:val="clear" w:color="auto" w:fill="F2F2F2" w:themeFill="background1" w:themeFillShade="F2"/>
          </w:tcPr>
          <w:p w:rsidR="00000000" w:rsidRDefault="00CA2D34">
            <w:pPr>
              <w:rPr>
                <w:noProof/>
              </w:rPr>
            </w:pPr>
            <w:r>
              <w:rPr>
                <w:noProof/>
              </w:rPr>
              <w:t>The easiest way to configure your player for auto-failover ads is with Video Cloud Studio.</w:t>
            </w:r>
          </w:p>
        </w:tc>
        <w:tc>
          <w:tcPr>
            <w:tcW w:w="7407" w:type="dxa"/>
          </w:tcPr>
          <w:p w:rsidR="00000000" w:rsidRDefault="00CA2D34">
            <w:pPr>
              <w:rPr>
                <w:lang w:val="es-ES_tradnl"/>
              </w:rPr>
            </w:pPr>
            <w:r>
              <w:rPr>
                <w:lang w:val="es-ES_tradnl"/>
              </w:rPr>
              <w:t>La forma m</w:t>
            </w:r>
            <w:r>
              <w:rPr>
                <w:lang w:val="es-ES_tradnl"/>
              </w:rPr>
              <w:t>á</w:t>
            </w:r>
            <w:r>
              <w:rPr>
                <w:lang w:val="es-ES_tradnl"/>
              </w:rPr>
              <w:t>s sencilla de configurar su reproductor para anuncios de con</w:t>
            </w:r>
            <w:r>
              <w:rPr>
                <w:lang w:val="es-ES_tradnl"/>
              </w:rPr>
              <w:t>mutaci</w:t>
            </w:r>
            <w:r>
              <w:rPr>
                <w:lang w:val="es-ES_tradnl"/>
              </w:rPr>
              <w:t>ó</w:t>
            </w:r>
            <w:r>
              <w:rPr>
                <w:lang w:val="es-ES_tradnl"/>
              </w:rPr>
              <w:t>n por error autom</w:t>
            </w:r>
            <w:r>
              <w:rPr>
                <w:lang w:val="es-ES_tradnl"/>
              </w:rPr>
              <w:t>á</w:t>
            </w:r>
            <w:r>
              <w:rPr>
                <w:lang w:val="es-ES_tradnl"/>
              </w:rPr>
              <w:t>tica es con Video Cloud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59 </w:t>
            </w:r>
            <w:r>
              <w:rPr>
                <w:noProof/>
                <w:sz w:val="16"/>
              </w:rPr>
              <w:br/>
            </w:r>
            <w:r>
              <w:rPr>
                <w:noProof/>
                <w:sz w:val="2"/>
              </w:rPr>
              <w:t>508f5d5d-840e-4866-9c59-002d23501ffd</w:t>
            </w:r>
          </w:p>
        </w:tc>
        <w:tc>
          <w:tcPr>
            <w:tcW w:w="7407" w:type="dxa"/>
            <w:shd w:val="clear" w:color="auto" w:fill="F2F2F2" w:themeFill="background1" w:themeFillShade="F2"/>
          </w:tcPr>
          <w:p w:rsidR="00000000" w:rsidRDefault="00CA2D34">
            <w:pPr>
              <w:rPr>
                <w:noProof/>
              </w:rPr>
            </w:pPr>
            <w:r>
              <w:rPr>
                <w:noProof/>
              </w:rPr>
              <w:t>Once you have created an ad configuration and player, then you are ready to configure the player for auto-failover as follows:</w:t>
            </w:r>
          </w:p>
        </w:tc>
        <w:tc>
          <w:tcPr>
            <w:tcW w:w="7407" w:type="dxa"/>
          </w:tcPr>
          <w:p w:rsidR="00000000" w:rsidRDefault="00CA2D34">
            <w:pPr>
              <w:rPr>
                <w:lang w:val="es-ES_tradnl"/>
              </w:rPr>
            </w:pPr>
            <w:r>
              <w:rPr>
                <w:lang w:val="es-ES_tradnl"/>
              </w:rPr>
              <w:t>Una vez que haya creado una co</w:t>
            </w:r>
            <w:r>
              <w:rPr>
                <w:lang w:val="es-ES_tradnl"/>
              </w:rPr>
              <w:t>nfiguraci</w:t>
            </w:r>
            <w:r>
              <w:rPr>
                <w:lang w:val="es-ES_tradnl"/>
              </w:rPr>
              <w:t>ó</w:t>
            </w:r>
            <w:r>
              <w:rPr>
                <w:lang w:val="es-ES_tradnl"/>
              </w:rPr>
              <w:t>n de anuncios y un reproductor, estar</w:t>
            </w:r>
            <w:r>
              <w:rPr>
                <w:lang w:val="es-ES_tradnl"/>
              </w:rPr>
              <w:t>á</w:t>
            </w:r>
            <w:r>
              <w:rPr>
                <w:lang w:val="es-ES_tradnl"/>
              </w:rPr>
              <w:t xml:space="preserve"> listo para configurar el reproductor para la conmutaci</w:t>
            </w:r>
            <w:r>
              <w:rPr>
                <w:lang w:val="es-ES_tradnl"/>
              </w:rPr>
              <w:t>ó</w:t>
            </w:r>
            <w:r>
              <w:rPr>
                <w:lang w:val="es-ES_tradnl"/>
              </w:rPr>
              <w:t>n por error autom</w:t>
            </w:r>
            <w:r>
              <w:rPr>
                <w:lang w:val="es-ES_tradnl"/>
              </w:rPr>
              <w:t>á</w:t>
            </w:r>
            <w:r>
              <w:rPr>
                <w:lang w:val="es-ES_tradnl"/>
              </w:rPr>
              <w:t>tica de la siguiente manera: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60 </w:t>
            </w:r>
            <w:r>
              <w:rPr>
                <w:noProof/>
                <w:sz w:val="16"/>
              </w:rPr>
              <w:br/>
            </w:r>
            <w:r>
              <w:rPr>
                <w:noProof/>
                <w:sz w:val="2"/>
              </w:rPr>
              <w:t>946637b9-67e1-40fc-be0d-d964421f58f0</w:t>
            </w:r>
          </w:p>
        </w:tc>
        <w:tc>
          <w:tcPr>
            <w:tcW w:w="7407" w:type="dxa"/>
            <w:shd w:val="clear" w:color="auto" w:fill="F2F2F2" w:themeFill="background1" w:themeFillShade="F2"/>
          </w:tcPr>
          <w:p w:rsidR="00000000" w:rsidRDefault="00CA2D34">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w:t>
            </w:r>
            <w:r>
              <w:rPr>
                <w:noProof/>
              </w:rPr>
              <w:t>u want to add advertising functionality.</w:t>
            </w:r>
          </w:p>
        </w:tc>
        <w:tc>
          <w:tcPr>
            <w:tcW w:w="7407" w:type="dxa"/>
          </w:tcPr>
          <w:p w:rsidR="00000000" w:rsidRDefault="00CA2D34">
            <w:pPr>
              <w:rPr>
                <w:lang w:val="es-ES_tradnl"/>
              </w:rPr>
            </w:pPr>
            <w:r>
              <w:rPr>
                <w:lang w:val="es-ES_tradnl"/>
              </w:rPr>
              <w:t xml:space="preserve">Abre el </w:t>
            </w:r>
            <w:r>
              <w:rPr>
                <w:rStyle w:val="mqInternal"/>
                <w:noProof/>
                <w:lang w:val="es-ES_tradnl"/>
              </w:rPr>
              <w:t>[1}</w:t>
            </w:r>
            <w:r>
              <w:rPr>
                <w:lang w:val="es-ES_tradnl"/>
              </w:rPr>
              <w:t>JUGADORES</w:t>
            </w:r>
            <w:r>
              <w:rPr>
                <w:rStyle w:val="mqInternal"/>
                <w:noProof/>
                <w:lang w:val="es-ES_tradnl"/>
              </w:rPr>
              <w:t>{2]</w:t>
            </w:r>
            <w:r>
              <w:rPr>
                <w:lang w:val="es-ES_tradnl"/>
              </w:rPr>
              <w:t xml:space="preserve"> m</w:t>
            </w:r>
            <w:r>
              <w:rPr>
                <w:lang w:val="es-ES_tradnl"/>
              </w:rPr>
              <w:t>ó</w:t>
            </w:r>
            <w:r>
              <w:rPr>
                <w:lang w:val="es-ES_tradnl"/>
              </w:rPr>
              <w:t>dulo y ubique el reproductor al que desea agregar funcionalidad publicitaria.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61 </w:t>
            </w:r>
            <w:r>
              <w:rPr>
                <w:noProof/>
                <w:sz w:val="16"/>
              </w:rPr>
              <w:br/>
            </w:r>
            <w:r>
              <w:rPr>
                <w:noProof/>
                <w:sz w:val="2"/>
              </w:rPr>
              <w:t>f123b294-8c01-40e6-b17b-798a917c5548</w:t>
            </w:r>
          </w:p>
        </w:tc>
        <w:tc>
          <w:tcPr>
            <w:tcW w:w="7407" w:type="dxa"/>
            <w:shd w:val="clear" w:color="auto" w:fill="F2F2F2" w:themeFill="background1" w:themeFillShade="F2"/>
          </w:tcPr>
          <w:p w:rsidR="00000000" w:rsidRDefault="00CA2D34">
            <w:pPr>
              <w:rPr>
                <w:noProof/>
              </w:rPr>
            </w:pPr>
            <w:r>
              <w:rPr>
                <w:noProof/>
              </w:rPr>
              <w:t>Select the link for the player to open the player's properties.</w:t>
            </w:r>
          </w:p>
        </w:tc>
        <w:tc>
          <w:tcPr>
            <w:tcW w:w="7407" w:type="dxa"/>
          </w:tcPr>
          <w:p w:rsidR="00000000" w:rsidRDefault="00CA2D34">
            <w:pPr>
              <w:rPr>
                <w:lang w:val="es-ES_tradnl"/>
              </w:rPr>
            </w:pPr>
            <w:r>
              <w:rPr>
                <w:lang w:val="es-ES_tradnl"/>
              </w:rPr>
              <w:t>Selec</w:t>
            </w:r>
            <w:r>
              <w:rPr>
                <w:lang w:val="es-ES_tradnl"/>
              </w:rPr>
              <w:t>cione el enlace del jugador para abrir las propiedades del jugador.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62 </w:t>
            </w:r>
            <w:r>
              <w:rPr>
                <w:noProof/>
                <w:sz w:val="16"/>
              </w:rPr>
              <w:br/>
            </w:r>
            <w:r>
              <w:rPr>
                <w:noProof/>
                <w:sz w:val="2"/>
              </w:rPr>
              <w:t>cfbd7418-0ebf-4b0a-b6d1-223899e689ac</w:t>
            </w:r>
          </w:p>
        </w:tc>
        <w:tc>
          <w:tcPr>
            <w:tcW w:w="7407" w:type="dxa"/>
            <w:shd w:val="clear" w:color="auto" w:fill="F2F2F2" w:themeFill="background1" w:themeFillShade="F2"/>
          </w:tcPr>
          <w:p w:rsidR="00000000" w:rsidRDefault="00CA2D34">
            <w:pPr>
              <w:rPr>
                <w:noProof/>
              </w:rPr>
            </w:pPr>
            <w:r>
              <w:rPr>
                <w:noProof/>
              </w:rPr>
              <w:t xml:space="preserve">Select </w:t>
            </w:r>
            <w:r>
              <w:rPr>
                <w:rStyle w:val="mqInternal"/>
                <w:noProof/>
              </w:rPr>
              <w:t>[1}</w:t>
            </w:r>
            <w:r>
              <w:rPr>
                <w:noProof/>
              </w:rPr>
              <w:t>Advertising</w:t>
            </w:r>
            <w:r>
              <w:rPr>
                <w:rStyle w:val="mqInternal"/>
                <w:noProof/>
              </w:rPr>
              <w:t>{2]</w:t>
            </w:r>
            <w:r>
              <w:rPr>
                <w:noProof/>
              </w:rPr>
              <w:t xml:space="preserve"> in the left navigation menu.</w:t>
            </w:r>
          </w:p>
        </w:tc>
        <w:tc>
          <w:tcPr>
            <w:tcW w:w="7407" w:type="dxa"/>
          </w:tcPr>
          <w:p w:rsidR="00000000" w:rsidRDefault="00CA2D34">
            <w:pPr>
              <w:rPr>
                <w:lang w:val="es-ES_tradnl"/>
              </w:rPr>
            </w:pPr>
            <w:r>
              <w:rPr>
                <w:lang w:val="es-ES_tradnl"/>
              </w:rPr>
              <w:t xml:space="preserve">Seleccione </w:t>
            </w:r>
            <w:r>
              <w:rPr>
                <w:rStyle w:val="mqInternal"/>
                <w:noProof/>
                <w:lang w:val="es-ES_tradnl"/>
              </w:rPr>
              <w:t>[1}</w:t>
            </w:r>
            <w:r>
              <w:rPr>
                <w:lang w:val="es-ES_tradnl"/>
              </w:rPr>
              <w:t>Publicidad</w:t>
            </w:r>
            <w:r>
              <w:rPr>
                <w:rStyle w:val="mqInternal"/>
                <w:noProof/>
                <w:lang w:val="es-ES_tradnl"/>
              </w:rPr>
              <w:t>{2]</w:t>
            </w:r>
            <w:r>
              <w:rPr>
                <w:lang w:val="es-ES_tradnl"/>
              </w:rPr>
              <w:t xml:space="preserve"> en el men</w:t>
            </w:r>
            <w:r>
              <w:rPr>
                <w:lang w:val="es-ES_tradnl"/>
              </w:rPr>
              <w:t>ú</w:t>
            </w:r>
            <w:r>
              <w:rPr>
                <w:lang w:val="es-ES_tradnl"/>
              </w:rPr>
              <w:t xml:space="preserve"> de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63 </w:t>
            </w:r>
            <w:r>
              <w:rPr>
                <w:noProof/>
                <w:sz w:val="16"/>
              </w:rPr>
              <w:br/>
            </w:r>
            <w:r>
              <w:rPr>
                <w:noProof/>
                <w:sz w:val="2"/>
              </w:rPr>
              <w:t>53a23ad5-ec92-4ce5-92b0-3896ba59783d</w:t>
            </w:r>
          </w:p>
        </w:tc>
        <w:tc>
          <w:tcPr>
            <w:tcW w:w="7407" w:type="dxa"/>
            <w:shd w:val="clear" w:color="auto" w:fill="F2F2F2" w:themeFill="background1" w:themeFillShade="F2"/>
          </w:tcPr>
          <w:p w:rsidR="00000000" w:rsidRDefault="00CA2D34">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CA2D34">
            <w:pPr>
              <w:rPr>
                <w:lang w:val="es-ES_tradnl"/>
              </w:rPr>
            </w:pPr>
            <w:r>
              <w:rPr>
                <w:lang w:val="es-ES_tradnl"/>
              </w:rPr>
              <w:t xml:space="preserve">Comprobar el </w:t>
            </w:r>
            <w:r>
              <w:rPr>
                <w:rStyle w:val="mqInternal"/>
                <w:noProof/>
                <w:lang w:val="es-ES_tradnl"/>
              </w:rPr>
              <w:t>[1}</w:t>
            </w:r>
            <w:r>
              <w:rPr>
                <w:lang w:val="es-ES_tradnl"/>
              </w:rPr>
              <w:t>Habilitar el lado del cliente (IMA)</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64 </w:t>
            </w:r>
            <w:r>
              <w:rPr>
                <w:noProof/>
                <w:sz w:val="16"/>
              </w:rPr>
              <w:br/>
            </w:r>
            <w:r>
              <w:rPr>
                <w:noProof/>
                <w:sz w:val="2"/>
              </w:rPr>
              <w:t>6ba547cc-2ac7-4ae9-bcbc-71055b81dc65</w:t>
            </w:r>
          </w:p>
        </w:tc>
        <w:tc>
          <w:tcPr>
            <w:tcW w:w="7407" w:type="dxa"/>
            <w:shd w:val="clear" w:color="auto" w:fill="F2F2F2" w:themeFill="background1" w:themeFillShade="F2"/>
          </w:tcPr>
          <w:p w:rsidR="00000000" w:rsidRDefault="00CA2D34">
            <w:pPr>
              <w:rPr>
                <w:noProof/>
              </w:rPr>
            </w:pPr>
            <w:r>
              <w:rPr>
                <w:noProof/>
              </w:rPr>
              <w:t>Include the URL for your IMA Ad Tag.</w:t>
            </w:r>
          </w:p>
        </w:tc>
        <w:tc>
          <w:tcPr>
            <w:tcW w:w="7407" w:type="dxa"/>
          </w:tcPr>
          <w:p w:rsidR="00000000" w:rsidRDefault="00CA2D34">
            <w:pPr>
              <w:rPr>
                <w:lang w:val="es-ES_tradnl"/>
              </w:rPr>
            </w:pPr>
            <w:r>
              <w:rPr>
                <w:lang w:val="es-ES_tradnl"/>
              </w:rPr>
              <w:t>Incluya la URL de su etiquet</w:t>
            </w:r>
            <w:r>
              <w:rPr>
                <w:lang w:val="es-ES_tradnl"/>
              </w:rPr>
              <w:t>a publicitaria de IMA.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65 </w:t>
            </w:r>
            <w:r>
              <w:rPr>
                <w:noProof/>
                <w:sz w:val="16"/>
              </w:rPr>
              <w:br/>
            </w:r>
            <w:r>
              <w:rPr>
                <w:noProof/>
                <w:sz w:val="2"/>
              </w:rPr>
              <w:t>de137d54-0de6-47de-a2b1-c1d955f7dae2</w:t>
            </w:r>
          </w:p>
        </w:tc>
        <w:tc>
          <w:tcPr>
            <w:tcW w:w="7407" w:type="dxa"/>
            <w:shd w:val="clear" w:color="auto" w:fill="F2F2F2" w:themeFill="background1" w:themeFillShade="F2"/>
          </w:tcPr>
          <w:p w:rsidR="00000000" w:rsidRDefault="00CA2D34">
            <w:pPr>
              <w:rPr>
                <w:noProof/>
              </w:rPr>
            </w:pPr>
            <w:r>
              <w:rPr>
                <w:noProof/>
              </w:rPr>
              <w:t>For this example, we will use the sample Ad Tag URL.</w:t>
            </w:r>
          </w:p>
        </w:tc>
        <w:tc>
          <w:tcPr>
            <w:tcW w:w="7407" w:type="dxa"/>
          </w:tcPr>
          <w:p w:rsidR="00000000" w:rsidRDefault="00CA2D34">
            <w:pPr>
              <w:rPr>
                <w:lang w:val="es-ES_tradnl"/>
              </w:rPr>
            </w:pPr>
            <w:r>
              <w:rPr>
                <w:lang w:val="es-ES_tradnl"/>
              </w:rPr>
              <w:t>Para este ejemplo, usaremos la URL de etiqueta publicitaria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67 </w:t>
            </w:r>
            <w:r>
              <w:rPr>
                <w:noProof/>
                <w:sz w:val="16"/>
              </w:rPr>
              <w:br/>
            </w:r>
            <w:r>
              <w:rPr>
                <w:noProof/>
                <w:sz w:val="2"/>
              </w:rPr>
              <w:t>94702d7c-4dd9-494f-a3ba-a6676c6c2fc2</w:t>
            </w:r>
          </w:p>
        </w:tc>
        <w:tc>
          <w:tcPr>
            <w:tcW w:w="7407" w:type="dxa"/>
            <w:shd w:val="clear" w:color="auto" w:fill="F2F2F2" w:themeFill="background1" w:themeFillShade="F2"/>
          </w:tcPr>
          <w:p w:rsidR="00000000" w:rsidRDefault="00CA2D34">
            <w:pPr>
              <w:rPr>
                <w:noProof/>
              </w:rPr>
            </w:pPr>
            <w:r>
              <w:rPr>
                <w:noProof/>
              </w:rPr>
              <w:t>Enable client-side ads</w:t>
            </w:r>
          </w:p>
        </w:tc>
        <w:tc>
          <w:tcPr>
            <w:tcW w:w="7407" w:type="dxa"/>
          </w:tcPr>
          <w:p w:rsidR="00000000" w:rsidRDefault="00CA2D34">
            <w:pPr>
              <w:rPr>
                <w:lang w:val="es-ES_tradnl"/>
              </w:rPr>
            </w:pPr>
            <w:r>
              <w:rPr>
                <w:lang w:val="es-ES_tradnl"/>
              </w:rPr>
              <w:t>H</w:t>
            </w:r>
            <w:r>
              <w:rPr>
                <w:lang w:val="es-ES_tradnl"/>
              </w:rPr>
              <w:t>abilitar anuncios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68 </w:t>
            </w:r>
            <w:r>
              <w:rPr>
                <w:noProof/>
                <w:sz w:val="16"/>
              </w:rPr>
              <w:br/>
            </w:r>
            <w:r>
              <w:rPr>
                <w:noProof/>
                <w:sz w:val="2"/>
              </w:rPr>
              <w:t>29967c30-3bd8-4bf9-a96d-11bdff1458f2</w:t>
            </w:r>
          </w:p>
        </w:tc>
        <w:tc>
          <w:tcPr>
            <w:tcW w:w="7407" w:type="dxa"/>
            <w:shd w:val="clear" w:color="auto" w:fill="F2F2F2" w:themeFill="background1" w:themeFillShade="F2"/>
          </w:tcPr>
          <w:p w:rsidR="00000000" w:rsidRDefault="00CA2D34">
            <w:pPr>
              <w:rPr>
                <w:noProof/>
              </w:rPr>
            </w:pPr>
            <w:r>
              <w:rPr>
                <w:noProof/>
              </w:rPr>
              <w:t>Enable client-side ads</w:t>
            </w:r>
          </w:p>
        </w:tc>
        <w:tc>
          <w:tcPr>
            <w:tcW w:w="7407" w:type="dxa"/>
          </w:tcPr>
          <w:p w:rsidR="00000000" w:rsidRDefault="00CA2D34">
            <w:pPr>
              <w:rPr>
                <w:lang w:val="es-ES_tradnl"/>
              </w:rPr>
            </w:pPr>
            <w:r>
              <w:rPr>
                <w:lang w:val="es-ES_tradnl"/>
              </w:rPr>
              <w:t>Habilitar anuncios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69 </w:t>
            </w:r>
            <w:r>
              <w:rPr>
                <w:noProof/>
                <w:sz w:val="16"/>
              </w:rPr>
              <w:br/>
            </w:r>
            <w:r>
              <w:rPr>
                <w:noProof/>
                <w:sz w:val="2"/>
              </w:rPr>
              <w:t>c47e58e6-bb15-4397-991e-6a4479bc7cd6</w:t>
            </w:r>
          </w:p>
        </w:tc>
        <w:tc>
          <w:tcPr>
            <w:tcW w:w="7407" w:type="dxa"/>
            <w:shd w:val="clear" w:color="auto" w:fill="F2F2F2" w:themeFill="background1" w:themeFillShade="F2"/>
          </w:tcPr>
          <w:p w:rsidR="00000000" w:rsidRDefault="00CA2D34">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000000" w:rsidRDefault="00CA2D34">
            <w:pPr>
              <w:rPr>
                <w:lang w:val="es-ES_tradnl"/>
              </w:rPr>
            </w:pPr>
            <w:r>
              <w:rPr>
                <w:lang w:val="es-ES_tradnl"/>
              </w:rPr>
              <w:t xml:space="preserve">Para obtener detalles sobre las propiedades publicitarias del reproductor, consulte la </w:t>
            </w:r>
            <w:r>
              <w:rPr>
                <w:rStyle w:val="mqInternal"/>
                <w:noProof/>
                <w:lang w:val="es-ES_tradnl"/>
              </w:rPr>
              <w:t>[1}</w:t>
            </w:r>
            <w:r>
              <w:rPr>
                <w:lang w:val="es-ES_tradnl"/>
              </w:rPr>
              <w:t>Configurar la publicidad de los jugadores mediante el m</w:t>
            </w:r>
            <w:r>
              <w:rPr>
                <w:lang w:val="es-ES_tradnl"/>
              </w:rPr>
              <w:t>ó</w:t>
            </w:r>
            <w:r>
              <w:rPr>
                <w:lang w:val="es-ES_tradnl"/>
              </w:rPr>
              <w:t>dulo de jugadores</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70 </w:t>
            </w:r>
            <w:r>
              <w:rPr>
                <w:noProof/>
                <w:sz w:val="16"/>
              </w:rPr>
              <w:br/>
            </w:r>
            <w:r>
              <w:rPr>
                <w:noProof/>
                <w:sz w:val="2"/>
              </w:rPr>
              <w:t>1494</w:t>
            </w:r>
            <w:r>
              <w:rPr>
                <w:noProof/>
                <w:sz w:val="2"/>
              </w:rPr>
              <w:t>0fe6-0d52-4520-b5ca-89dc8acdc93b</w:t>
            </w:r>
          </w:p>
        </w:tc>
        <w:tc>
          <w:tcPr>
            <w:tcW w:w="7407" w:type="dxa"/>
            <w:shd w:val="clear" w:color="auto" w:fill="F2F2F2" w:themeFill="background1" w:themeFillShade="F2"/>
          </w:tcPr>
          <w:p w:rsidR="00000000" w:rsidRDefault="00CA2D34">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000000" w:rsidRDefault="00CA2D34">
            <w:pPr>
              <w:rPr>
                <w:lang w:val="es-ES_tradnl"/>
              </w:rPr>
            </w:pPr>
            <w:r>
              <w:rPr>
                <w:lang w:val="es-ES_tradnl"/>
              </w:rPr>
              <w:t xml:space="preserve">Comprobar el </w:t>
            </w:r>
            <w:r>
              <w:rPr>
                <w:rStyle w:val="mqInternal"/>
                <w:noProof/>
                <w:lang w:val="es-ES_tradnl"/>
              </w:rPr>
              <w:t>[1}</w:t>
            </w:r>
            <w:r>
              <w:rPr>
                <w:lang w:val="es-ES_tradnl"/>
              </w:rPr>
              <w:t>Habilitar el lado del servidor (SSAI)</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71 </w:t>
            </w:r>
            <w:r>
              <w:rPr>
                <w:noProof/>
                <w:sz w:val="16"/>
              </w:rPr>
              <w:br/>
            </w:r>
            <w:r>
              <w:rPr>
                <w:noProof/>
                <w:sz w:val="2"/>
              </w:rPr>
              <w:t>3fc69d31-ae30-4a36-84c5-78b39e4cf188</w:t>
            </w:r>
          </w:p>
        </w:tc>
        <w:tc>
          <w:tcPr>
            <w:tcW w:w="7407" w:type="dxa"/>
            <w:shd w:val="clear" w:color="auto" w:fill="F2F2F2" w:themeFill="background1" w:themeFillShade="F2"/>
          </w:tcPr>
          <w:p w:rsidR="00000000" w:rsidRDefault="00CA2D34">
            <w:pPr>
              <w:rPr>
                <w:noProof/>
              </w:rPr>
            </w:pPr>
            <w:r>
              <w:rPr>
                <w:noProof/>
              </w:rPr>
              <w:t>The server-side option will not appear unless your account has bee</w:t>
            </w:r>
            <w:r>
              <w:rPr>
                <w:noProof/>
              </w:rPr>
              <w:t>n enabled for SSAI.</w:t>
            </w:r>
          </w:p>
        </w:tc>
        <w:tc>
          <w:tcPr>
            <w:tcW w:w="7407" w:type="dxa"/>
          </w:tcPr>
          <w:p w:rsidR="00000000" w:rsidRDefault="00CA2D34">
            <w:pPr>
              <w:rPr>
                <w:lang w:val="es-ES_tradnl"/>
              </w:rPr>
            </w:pPr>
            <w:r>
              <w:rPr>
                <w:lang w:val="es-ES_tradnl"/>
              </w:rPr>
              <w:t>La opci</w:t>
            </w:r>
            <w:r>
              <w:rPr>
                <w:lang w:val="es-ES_tradnl"/>
              </w:rPr>
              <w:t>ó</w:t>
            </w:r>
            <w:r>
              <w:rPr>
                <w:lang w:val="es-ES_tradnl"/>
              </w:rPr>
              <w:t>n del lado del servidor no aparecer</w:t>
            </w:r>
            <w:r>
              <w:rPr>
                <w:lang w:val="es-ES_tradnl"/>
              </w:rPr>
              <w:t>á</w:t>
            </w:r>
            <w:r>
              <w:rPr>
                <w:lang w:val="es-ES_tradnl"/>
              </w:rPr>
              <w:t xml:space="preserve"> a menos que su cuenta haya sido habilitada para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72 </w:t>
            </w:r>
            <w:r>
              <w:rPr>
                <w:noProof/>
                <w:sz w:val="16"/>
              </w:rPr>
              <w:br/>
            </w:r>
            <w:r>
              <w:rPr>
                <w:noProof/>
                <w:sz w:val="2"/>
              </w:rPr>
              <w:t>2fb08e7a-ff71-4145-be69-d8e38f26f673</w:t>
            </w:r>
          </w:p>
        </w:tc>
        <w:tc>
          <w:tcPr>
            <w:tcW w:w="7407" w:type="dxa"/>
            <w:shd w:val="clear" w:color="auto" w:fill="F2F2F2" w:themeFill="background1" w:themeFillShade="F2"/>
          </w:tcPr>
          <w:p w:rsidR="00000000" w:rsidRDefault="00CA2D34">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000000" w:rsidRDefault="00CA2D34">
            <w:pPr>
              <w:rPr>
                <w:lang w:val="es-ES_tradnl"/>
              </w:rPr>
            </w:pPr>
            <w:r>
              <w:rPr>
                <w:lang w:val="es-ES_tradnl"/>
              </w:rPr>
              <w:t xml:space="preserve">Desde el </w:t>
            </w:r>
            <w:r>
              <w:rPr>
                <w:rStyle w:val="mqInternal"/>
                <w:noProof/>
                <w:lang w:val="es-ES_tradnl"/>
              </w:rPr>
              <w:t>[1}</w:t>
            </w:r>
            <w:r>
              <w:rPr>
                <w:lang w:val="es-ES_tradnl"/>
              </w:rPr>
              <w:t>Seleccionar configuraci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seleccione la configuraci</w:t>
            </w:r>
            <w:r>
              <w:rPr>
                <w:lang w:val="es-ES_tradnl"/>
              </w:rPr>
              <w:t>ó</w:t>
            </w:r>
            <w:r>
              <w:rPr>
                <w:lang w:val="es-ES_tradnl"/>
              </w:rPr>
              <w:t>n de anuncios que le gustar</w:t>
            </w:r>
            <w:r>
              <w:rPr>
                <w:lang w:val="es-ES_tradnl"/>
              </w:rPr>
              <w:t>í</w:t>
            </w:r>
            <w:r>
              <w:rPr>
                <w:lang w:val="es-ES_tradnl"/>
              </w:rPr>
              <w:t>a asociar con este reproductor.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73 </w:t>
            </w:r>
            <w:r>
              <w:rPr>
                <w:noProof/>
                <w:sz w:val="16"/>
              </w:rPr>
              <w:br/>
            </w:r>
            <w:r>
              <w:rPr>
                <w:noProof/>
                <w:sz w:val="2"/>
              </w:rPr>
              <w:t>a7a0f938-b485-42fd-883d-91eae9117b87</w:t>
            </w:r>
          </w:p>
        </w:tc>
        <w:tc>
          <w:tcPr>
            <w:tcW w:w="7407" w:type="dxa"/>
            <w:shd w:val="clear" w:color="auto" w:fill="F2F2F2" w:themeFill="background1" w:themeFillShade="F2"/>
          </w:tcPr>
          <w:p w:rsidR="00000000" w:rsidRDefault="00CA2D34">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000000" w:rsidRDefault="00CA2D34">
            <w:pPr>
              <w:rPr>
                <w:lang w:val="es-ES_tradnl"/>
              </w:rPr>
            </w:pPr>
            <w:r>
              <w:rPr>
                <w:lang w:val="es-ES_tradnl"/>
              </w:rPr>
              <w:t xml:space="preserve">Si desea que se muestren superposiciones sobre sus anuncios, marque la casilla </w:t>
            </w:r>
            <w:r>
              <w:rPr>
                <w:rStyle w:val="mqInternal"/>
                <w:noProof/>
                <w:lang w:val="es-ES_tradnl"/>
              </w:rPr>
              <w:t>[1}</w:t>
            </w:r>
            <w:r>
              <w:rPr>
                <w:lang w:val="es-ES_tradnl"/>
              </w:rPr>
              <w:t>Habilitar superposiciones de info</w:t>
            </w:r>
            <w:r>
              <w:rPr>
                <w:lang w:val="es-ES_tradnl"/>
              </w:rPr>
              <w:t>rmaci</w:t>
            </w:r>
            <w:r>
              <w:rPr>
                <w:lang w:val="es-ES_tradnl"/>
              </w:rPr>
              <w:t>ó</w:t>
            </w:r>
            <w:r>
              <w:rPr>
                <w:lang w:val="es-ES_tradnl"/>
              </w:rPr>
              <w:t>n de anuncios</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74 </w:t>
            </w:r>
            <w:r>
              <w:rPr>
                <w:noProof/>
                <w:sz w:val="16"/>
              </w:rPr>
              <w:br/>
            </w:r>
            <w:r>
              <w:rPr>
                <w:noProof/>
                <w:sz w:val="2"/>
              </w:rPr>
              <w:t>d83579a4-7d50-4048-801a-a4315555c46c</w:t>
            </w:r>
          </w:p>
        </w:tc>
        <w:tc>
          <w:tcPr>
            <w:tcW w:w="7407" w:type="dxa"/>
            <w:shd w:val="clear" w:color="auto" w:fill="F2F2F2" w:themeFill="background1" w:themeFillShade="F2"/>
          </w:tcPr>
          <w:p w:rsidR="00000000" w:rsidRDefault="00CA2D34">
            <w:pPr>
              <w:rPr>
                <w:noProof/>
              </w:rPr>
            </w:pPr>
            <w:r>
              <w:rPr>
                <w:noProof/>
              </w:rPr>
              <w:t>This includes "Learn More" and ad count down overlays.</w:t>
            </w:r>
          </w:p>
        </w:tc>
        <w:tc>
          <w:tcPr>
            <w:tcW w:w="7407" w:type="dxa"/>
          </w:tcPr>
          <w:p w:rsidR="00000000" w:rsidRDefault="00CA2D34">
            <w:pPr>
              <w:rPr>
                <w:lang w:val="es-ES_tradnl"/>
              </w:rPr>
            </w:pPr>
            <w:r>
              <w:rPr>
                <w:lang w:val="es-ES_tradnl"/>
              </w:rPr>
              <w:t>Esto incluye "M</w:t>
            </w:r>
            <w:r>
              <w:rPr>
                <w:lang w:val="es-ES_tradnl"/>
              </w:rPr>
              <w:t>á</w:t>
            </w:r>
            <w:r>
              <w:rPr>
                <w:lang w:val="es-ES_tradnl"/>
              </w:rPr>
              <w:t>s informaci</w:t>
            </w:r>
            <w:r>
              <w:rPr>
                <w:lang w:val="es-ES_tradnl"/>
              </w:rPr>
              <w:t>ó</w:t>
            </w:r>
            <w:r>
              <w:rPr>
                <w:lang w:val="es-ES_tradnl"/>
              </w:rPr>
              <w:t>n" y superposiciones de cuenta regresiva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75 </w:t>
            </w:r>
            <w:r>
              <w:rPr>
                <w:noProof/>
                <w:sz w:val="16"/>
              </w:rPr>
              <w:br/>
            </w:r>
            <w:r>
              <w:rPr>
                <w:noProof/>
                <w:sz w:val="2"/>
              </w:rPr>
              <w:t>4a1b7e6c-f7d0-4fd1-ace8-527b211130fe</w:t>
            </w:r>
          </w:p>
        </w:tc>
        <w:tc>
          <w:tcPr>
            <w:tcW w:w="7407" w:type="dxa"/>
            <w:shd w:val="clear" w:color="auto" w:fill="F2F2F2" w:themeFill="background1" w:themeFillShade="F2"/>
          </w:tcPr>
          <w:p w:rsidR="00000000" w:rsidRDefault="00CA2D34">
            <w:pPr>
              <w:rPr>
                <w:noProof/>
              </w:rPr>
            </w:pPr>
            <w:r>
              <w:rPr>
                <w:noProof/>
              </w:rPr>
              <w:t>Ad blo</w:t>
            </w:r>
            <w:r>
              <w:rPr>
                <w:noProof/>
              </w:rPr>
              <w:t>ck detection with server-side ad failover is enabled automatically when you enable both client-side and server-side ads.</w:t>
            </w:r>
          </w:p>
        </w:tc>
        <w:tc>
          <w:tcPr>
            <w:tcW w:w="7407" w:type="dxa"/>
          </w:tcPr>
          <w:p w:rsidR="00000000" w:rsidRDefault="00CA2D34">
            <w:pPr>
              <w:rPr>
                <w:lang w:val="es-ES_tradnl"/>
              </w:rPr>
            </w:pPr>
            <w:r>
              <w:rPr>
                <w:lang w:val="es-ES_tradnl"/>
              </w:rPr>
              <w:t>La detecci</w:t>
            </w:r>
            <w:r>
              <w:rPr>
                <w:lang w:val="es-ES_tradnl"/>
              </w:rPr>
              <w:t>ó</w:t>
            </w:r>
            <w:r>
              <w:rPr>
                <w:lang w:val="es-ES_tradnl"/>
              </w:rPr>
              <w:t>n de bloqueos de anuncios con conmutaci</w:t>
            </w:r>
            <w:r>
              <w:rPr>
                <w:lang w:val="es-ES_tradnl"/>
              </w:rPr>
              <w:t>ó</w:t>
            </w:r>
            <w:r>
              <w:rPr>
                <w:lang w:val="es-ES_tradnl"/>
              </w:rPr>
              <w:t>n por error de anuncios del lado del servidor se habilita autom</w:t>
            </w:r>
            <w:r>
              <w:rPr>
                <w:lang w:val="es-ES_tradnl"/>
              </w:rPr>
              <w:t>á</w:t>
            </w:r>
            <w:r>
              <w:rPr>
                <w:lang w:val="es-ES_tradnl"/>
              </w:rPr>
              <w:t>ticamente cuando hab</w:t>
            </w:r>
            <w:r>
              <w:rPr>
                <w:lang w:val="es-ES_tradnl"/>
              </w:rPr>
              <w:t>ilita los anuncios del lado del cliente y del lado del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77 </w:t>
            </w:r>
            <w:r>
              <w:rPr>
                <w:noProof/>
                <w:sz w:val="16"/>
              </w:rPr>
              <w:br/>
            </w:r>
            <w:r>
              <w:rPr>
                <w:noProof/>
                <w:sz w:val="2"/>
              </w:rPr>
              <w:t>c3e67e9f-de9f-44c6-94aa-36a91565afc0</w:t>
            </w:r>
          </w:p>
        </w:tc>
        <w:tc>
          <w:tcPr>
            <w:tcW w:w="7407" w:type="dxa"/>
            <w:shd w:val="clear" w:color="auto" w:fill="F2F2F2" w:themeFill="background1" w:themeFillShade="F2"/>
          </w:tcPr>
          <w:p w:rsidR="00000000" w:rsidRDefault="00CA2D34">
            <w:pPr>
              <w:rPr>
                <w:noProof/>
              </w:rPr>
            </w:pPr>
            <w:r>
              <w:rPr>
                <w:noProof/>
              </w:rPr>
              <w:t>SSAI advertising in Players module</w:t>
            </w:r>
          </w:p>
        </w:tc>
        <w:tc>
          <w:tcPr>
            <w:tcW w:w="7407" w:type="dxa"/>
          </w:tcPr>
          <w:p w:rsidR="00000000" w:rsidRDefault="00CA2D34">
            <w:pPr>
              <w:rPr>
                <w:lang w:val="es-ES_tradnl"/>
              </w:rPr>
            </w:pPr>
            <w:r>
              <w:rPr>
                <w:lang w:val="es-ES_tradnl"/>
              </w:rPr>
              <w:t>M</w:t>
            </w:r>
            <w:r>
              <w:rPr>
                <w:lang w:val="es-ES_tradnl"/>
              </w:rPr>
              <w:t>ó</w:t>
            </w:r>
            <w:r>
              <w:rPr>
                <w:lang w:val="es-ES_tradnl"/>
              </w:rPr>
              <w:t>dulo de publicidad SSAI en jugadores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78 </w:t>
            </w:r>
            <w:r>
              <w:rPr>
                <w:noProof/>
                <w:sz w:val="16"/>
              </w:rPr>
              <w:br/>
            </w:r>
            <w:r>
              <w:rPr>
                <w:noProof/>
                <w:sz w:val="2"/>
              </w:rPr>
              <w:t>76664c5c-96ca-4c32-b6b4-5268c713cc7c</w:t>
            </w:r>
          </w:p>
        </w:tc>
        <w:tc>
          <w:tcPr>
            <w:tcW w:w="7407" w:type="dxa"/>
            <w:shd w:val="clear" w:color="auto" w:fill="F2F2F2" w:themeFill="background1" w:themeFillShade="F2"/>
          </w:tcPr>
          <w:p w:rsidR="00000000" w:rsidRDefault="00CA2D34">
            <w:pPr>
              <w:rPr>
                <w:noProof/>
              </w:rPr>
            </w:pPr>
            <w:r>
              <w:rPr>
                <w:noProof/>
              </w:rPr>
              <w:t>SSAI advertising in Players modul</w:t>
            </w:r>
            <w:r>
              <w:rPr>
                <w:noProof/>
              </w:rPr>
              <w:t>e</w:t>
            </w:r>
          </w:p>
        </w:tc>
        <w:tc>
          <w:tcPr>
            <w:tcW w:w="7407" w:type="dxa"/>
          </w:tcPr>
          <w:p w:rsidR="00000000" w:rsidRDefault="00CA2D34">
            <w:pPr>
              <w:rPr>
                <w:lang w:val="es-ES_tradnl"/>
              </w:rPr>
            </w:pPr>
            <w:r>
              <w:rPr>
                <w:lang w:val="es-ES_tradnl"/>
              </w:rPr>
              <w:t>M</w:t>
            </w:r>
            <w:r>
              <w:rPr>
                <w:lang w:val="es-ES_tradnl"/>
              </w:rPr>
              <w:t>ó</w:t>
            </w:r>
            <w:r>
              <w:rPr>
                <w:lang w:val="es-ES_tradnl"/>
              </w:rPr>
              <w:t>dulo de publicidad SSAI en jugadores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79 </w:t>
            </w:r>
            <w:r>
              <w:rPr>
                <w:noProof/>
                <w:sz w:val="16"/>
              </w:rPr>
              <w:br/>
            </w:r>
            <w:r>
              <w:rPr>
                <w:noProof/>
                <w:sz w:val="2"/>
              </w:rPr>
              <w:t>3f90de70-d8eb-477f-a939-7b552996bf39</w:t>
            </w:r>
          </w:p>
        </w:tc>
        <w:tc>
          <w:tcPr>
            <w:tcW w:w="7407" w:type="dxa"/>
            <w:shd w:val="clear" w:color="auto" w:fill="F2F2F2" w:themeFill="background1" w:themeFillShade="F2"/>
          </w:tcPr>
          <w:p w:rsidR="00000000" w:rsidRDefault="00CA2D34">
            <w:pPr>
              <w:rPr>
                <w:noProof/>
              </w:rPr>
            </w:pPr>
            <w:r>
              <w:rPr>
                <w:noProof/>
              </w:rPr>
              <w:t xml:space="preserve">Select </w:t>
            </w:r>
            <w:r>
              <w:rPr>
                <w:rStyle w:val="mqInternal"/>
                <w:noProof/>
              </w:rPr>
              <w:t>[1}</w:t>
            </w:r>
            <w:r>
              <w:rPr>
                <w:noProof/>
              </w:rPr>
              <w:t>Save</w:t>
            </w:r>
            <w:r>
              <w:rPr>
                <w:rStyle w:val="mqInternal"/>
                <w:noProof/>
              </w:rPr>
              <w:t>{2]</w:t>
            </w:r>
            <w:r>
              <w:rPr>
                <w:noProof/>
              </w:rPr>
              <w:t>.</w:t>
            </w:r>
          </w:p>
        </w:tc>
        <w:tc>
          <w:tcPr>
            <w:tcW w:w="7407" w:type="dxa"/>
          </w:tcPr>
          <w:p w:rsidR="00000000" w:rsidRDefault="00CA2D34">
            <w:pPr>
              <w:rPr>
                <w:lang w:val="es-ES_tradnl"/>
              </w:rPr>
            </w:pPr>
            <w:r>
              <w:rPr>
                <w:lang w:val="es-ES_tradnl"/>
              </w:rPr>
              <w:t xml:space="preserve">Seleccione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80 </w:t>
            </w:r>
            <w:r>
              <w:rPr>
                <w:noProof/>
                <w:sz w:val="16"/>
              </w:rPr>
              <w:br/>
            </w:r>
            <w:r>
              <w:rPr>
                <w:noProof/>
                <w:sz w:val="2"/>
              </w:rPr>
              <w:t>1fed2572-efe5-406b-ae67-77c3f7d1c9c8</w:t>
            </w:r>
          </w:p>
        </w:tc>
        <w:tc>
          <w:tcPr>
            <w:tcW w:w="7407" w:type="dxa"/>
            <w:shd w:val="clear" w:color="auto" w:fill="F2F2F2" w:themeFill="background1" w:themeFillShade="F2"/>
          </w:tcPr>
          <w:p w:rsidR="00000000" w:rsidRDefault="00CA2D34">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000000" w:rsidRDefault="00CA2D34">
            <w:pPr>
              <w:rPr>
                <w:lang w:val="es-ES_tradnl"/>
              </w:rPr>
            </w:pPr>
            <w:r>
              <w:rPr>
                <w:lang w:val="es-ES_tradnl"/>
              </w:rPr>
              <w:t xml:space="preserve">Para publicar el reproductor, seleccione </w:t>
            </w:r>
            <w:r>
              <w:rPr>
                <w:rStyle w:val="mqInternal"/>
                <w:noProof/>
                <w:lang w:val="es-ES_tradnl"/>
              </w:rPr>
              <w:t>[1}</w:t>
            </w:r>
            <w:r>
              <w:rPr>
                <w:lang w:val="es-ES_tradnl"/>
              </w:rPr>
              <w:t>Publicar e insertar&gt; Publicar cambios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81 </w:t>
            </w:r>
            <w:r>
              <w:rPr>
                <w:noProof/>
                <w:sz w:val="16"/>
              </w:rPr>
              <w:br/>
            </w:r>
            <w:r>
              <w:rPr>
                <w:noProof/>
                <w:sz w:val="2"/>
              </w:rPr>
              <w:t>1073c124-55e8-4406-9216-3bc7d4649c35</w:t>
            </w:r>
          </w:p>
        </w:tc>
        <w:tc>
          <w:tcPr>
            <w:tcW w:w="7407" w:type="dxa"/>
            <w:shd w:val="clear" w:color="auto" w:fill="F2F2F2" w:themeFill="background1" w:themeFillShade="F2"/>
          </w:tcPr>
          <w:p w:rsidR="00000000" w:rsidRDefault="00CA2D34">
            <w:pPr>
              <w:rPr>
                <w:noProof/>
              </w:rPr>
            </w:pPr>
            <w:r>
              <w:rPr>
                <w:noProof/>
              </w:rPr>
              <w:t>That's all you need to do to enable auto-failover for your player.</w:t>
            </w:r>
          </w:p>
        </w:tc>
        <w:tc>
          <w:tcPr>
            <w:tcW w:w="7407" w:type="dxa"/>
          </w:tcPr>
          <w:p w:rsidR="00000000" w:rsidRDefault="00CA2D34">
            <w:pPr>
              <w:rPr>
                <w:lang w:val="es-ES_tradnl"/>
              </w:rPr>
            </w:pPr>
            <w:r>
              <w:rPr>
                <w:lang w:val="es-ES_tradnl"/>
              </w:rPr>
              <w:t>Eso es todo lo que necesita hacer para habilitar la conmutaci</w:t>
            </w:r>
            <w:r>
              <w:rPr>
                <w:lang w:val="es-ES_tradnl"/>
              </w:rPr>
              <w:t>ó</w:t>
            </w:r>
            <w:r>
              <w:rPr>
                <w:lang w:val="es-ES_tradnl"/>
              </w:rPr>
              <w:t>n por error autom</w:t>
            </w:r>
            <w:r>
              <w:rPr>
                <w:lang w:val="es-ES_tradnl"/>
              </w:rPr>
              <w:t>á</w:t>
            </w:r>
            <w:r>
              <w:rPr>
                <w:lang w:val="es-ES_tradnl"/>
              </w:rPr>
              <w:t>tica para su reproductor.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82 </w:t>
            </w:r>
            <w:r>
              <w:rPr>
                <w:noProof/>
                <w:sz w:val="16"/>
              </w:rPr>
              <w:br/>
            </w:r>
            <w:r>
              <w:rPr>
                <w:noProof/>
                <w:sz w:val="2"/>
              </w:rPr>
              <w:t>1429769d-efcd-405f-83e7-2d033018a7c6</w:t>
            </w:r>
          </w:p>
        </w:tc>
        <w:tc>
          <w:tcPr>
            <w:tcW w:w="7407" w:type="dxa"/>
            <w:shd w:val="clear" w:color="auto" w:fill="F2F2F2" w:themeFill="background1" w:themeFillShade="F2"/>
          </w:tcPr>
          <w:p w:rsidR="00000000" w:rsidRDefault="00CA2D34">
            <w:pPr>
              <w:rPr>
                <w:noProof/>
              </w:rPr>
            </w:pPr>
            <w:r>
              <w:rPr>
                <w:noProof/>
              </w:rPr>
              <w:t>Play a video with ads</w:t>
            </w:r>
          </w:p>
        </w:tc>
        <w:tc>
          <w:tcPr>
            <w:tcW w:w="7407" w:type="dxa"/>
          </w:tcPr>
          <w:p w:rsidR="00000000" w:rsidRDefault="00CA2D34">
            <w:pPr>
              <w:rPr>
                <w:lang w:val="es-ES_tradnl"/>
              </w:rPr>
            </w:pPr>
            <w:r>
              <w:rPr>
                <w:lang w:val="es-ES_tradnl"/>
              </w:rPr>
              <w:t>Reproducir un video con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83 </w:t>
            </w:r>
            <w:r>
              <w:rPr>
                <w:noProof/>
                <w:sz w:val="16"/>
              </w:rPr>
              <w:br/>
            </w:r>
            <w:r>
              <w:rPr>
                <w:noProof/>
                <w:sz w:val="2"/>
              </w:rPr>
              <w:t>e8396c61-c0ec-4ac0-877c-8cf426861495</w:t>
            </w:r>
          </w:p>
        </w:tc>
        <w:tc>
          <w:tcPr>
            <w:tcW w:w="7407" w:type="dxa"/>
            <w:shd w:val="clear" w:color="auto" w:fill="F2F2F2" w:themeFill="background1" w:themeFillShade="F2"/>
          </w:tcPr>
          <w:p w:rsidR="00000000" w:rsidRDefault="00CA2D34">
            <w:pPr>
              <w:rPr>
                <w:noProof/>
              </w:rPr>
            </w:pPr>
            <w:r>
              <w:rPr>
                <w:noProof/>
              </w:rPr>
              <w:t>Any video that you retrieve from Video Cloud that has been ingested with</w:t>
            </w:r>
            <w:r>
              <w:rPr>
                <w:noProof/>
              </w:rPr>
              <w:t xml:space="preserve"> Dynamic Delivery, will include the client-side IMA ads when no ad blocker is detected.</w:t>
            </w:r>
          </w:p>
        </w:tc>
        <w:tc>
          <w:tcPr>
            <w:tcW w:w="7407" w:type="dxa"/>
          </w:tcPr>
          <w:p w:rsidR="00000000" w:rsidRDefault="00CA2D34">
            <w:pPr>
              <w:rPr>
                <w:lang w:val="es-ES_tradnl"/>
              </w:rPr>
            </w:pPr>
            <w:r>
              <w:rPr>
                <w:lang w:val="es-ES_tradnl"/>
              </w:rPr>
              <w:t>Cualquier video que recupere de Video Cloud que se haya ingerido con Dynamic Delivery incluir</w:t>
            </w:r>
            <w:r>
              <w:rPr>
                <w:lang w:val="es-ES_tradnl"/>
              </w:rPr>
              <w:t>á</w:t>
            </w:r>
            <w:r>
              <w:rPr>
                <w:lang w:val="es-ES_tradnl"/>
              </w:rPr>
              <w:t xml:space="preserve"> los anuncios IMA del lado del cliente cuando no se detecte ning</w:t>
            </w:r>
            <w:r>
              <w:rPr>
                <w:lang w:val="es-ES_tradnl"/>
              </w:rPr>
              <w:t>ú</w:t>
            </w:r>
            <w:r>
              <w:rPr>
                <w:lang w:val="es-ES_tradnl"/>
              </w:rPr>
              <w:t>n bloquea</w:t>
            </w:r>
            <w:r>
              <w:rPr>
                <w:lang w:val="es-ES_tradnl"/>
              </w:rPr>
              <w:t>dor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84 </w:t>
            </w:r>
            <w:r>
              <w:rPr>
                <w:noProof/>
                <w:sz w:val="16"/>
              </w:rPr>
              <w:br/>
            </w:r>
            <w:r>
              <w:rPr>
                <w:noProof/>
                <w:sz w:val="2"/>
              </w:rPr>
              <w:t>2de7483a-f260-4413-a838-a5f55c848327</w:t>
            </w:r>
          </w:p>
        </w:tc>
        <w:tc>
          <w:tcPr>
            <w:tcW w:w="7407" w:type="dxa"/>
            <w:shd w:val="clear" w:color="auto" w:fill="F2F2F2" w:themeFill="background1" w:themeFillShade="F2"/>
          </w:tcPr>
          <w:p w:rsidR="00000000" w:rsidRDefault="00CA2D34">
            <w:pPr>
              <w:rPr>
                <w:noProof/>
              </w:rPr>
            </w:pPr>
            <w:r>
              <w:rPr>
                <w:noProof/>
              </w:rPr>
              <w:t>When an ad blocker is detected, your video will include server-side ads specified in the VMAP file in your ad configuration.</w:t>
            </w:r>
          </w:p>
        </w:tc>
        <w:tc>
          <w:tcPr>
            <w:tcW w:w="7407" w:type="dxa"/>
          </w:tcPr>
          <w:p w:rsidR="00000000" w:rsidRDefault="00CA2D34">
            <w:pPr>
              <w:rPr>
                <w:lang w:val="es-ES_tradnl"/>
              </w:rPr>
            </w:pPr>
            <w:r>
              <w:rPr>
                <w:lang w:val="es-ES_tradnl"/>
              </w:rPr>
              <w:t>Cuando se detecta un bloqueador de anuncios, su video incluir</w:t>
            </w:r>
            <w:r>
              <w:rPr>
                <w:lang w:val="es-ES_tradnl"/>
              </w:rPr>
              <w:t>á</w:t>
            </w:r>
            <w:r>
              <w:rPr>
                <w:lang w:val="es-ES_tradnl"/>
              </w:rPr>
              <w:t xml:space="preserve"> anuncios del lado del servidor especificados en el archivo VMAP en su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85 </w:t>
            </w:r>
            <w:r>
              <w:rPr>
                <w:noProof/>
                <w:sz w:val="16"/>
              </w:rPr>
              <w:br/>
            </w:r>
            <w:r>
              <w:rPr>
                <w:noProof/>
                <w:sz w:val="2"/>
              </w:rPr>
              <w:t>63f3208a-58ea-447b-8e93-535d3ec91db5</w:t>
            </w:r>
          </w:p>
        </w:tc>
        <w:tc>
          <w:tcPr>
            <w:tcW w:w="7407" w:type="dxa"/>
            <w:shd w:val="clear" w:color="auto" w:fill="F2F2F2" w:themeFill="background1" w:themeFillShade="F2"/>
          </w:tcPr>
          <w:p w:rsidR="00000000" w:rsidRDefault="00CA2D34">
            <w:pPr>
              <w:rPr>
                <w:noProof/>
              </w:rPr>
            </w:pPr>
            <w:r>
              <w:rPr>
                <w:noProof/>
              </w:rPr>
              <w:t>Note that the video needs to have an audio track associated with it for SSAI to work.</w:t>
            </w:r>
          </w:p>
        </w:tc>
        <w:tc>
          <w:tcPr>
            <w:tcW w:w="7407" w:type="dxa"/>
          </w:tcPr>
          <w:p w:rsidR="00000000" w:rsidRDefault="00CA2D34">
            <w:pPr>
              <w:rPr>
                <w:lang w:val="es-ES_tradnl"/>
              </w:rPr>
            </w:pPr>
            <w:r>
              <w:rPr>
                <w:lang w:val="es-ES_tradnl"/>
              </w:rPr>
              <w:t>Tenga en cuenta que el video d</w:t>
            </w:r>
            <w:r>
              <w:rPr>
                <w:lang w:val="es-ES_tradnl"/>
              </w:rPr>
              <w:t>ebe tener una pista de audio asociada para que SSAI funcione.</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ssai-non-bc-players.html</w:t>
            </w:r>
          </w:p>
          <w:p w:rsidR="00000000" w:rsidRDefault="00CA2D34">
            <w:pPr>
              <w:jc w:val="center"/>
              <w:rPr>
                <w:b/>
                <w:noProof/>
              </w:rPr>
            </w:pPr>
            <w:r>
              <w:rPr>
                <w:b/>
                <w:noProof/>
              </w:rPr>
              <w:t>MQ971010 f667936e-3f6e-4376-a718-4c0f73e34c92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ed471213-68be-44ac-857d-607fcb950cf0</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bdbe1307-eb1c-49a2-828b-09bdd9db005f</w:t>
            </w:r>
          </w:p>
        </w:tc>
        <w:tc>
          <w:tcPr>
            <w:tcW w:w="7407" w:type="dxa"/>
            <w:shd w:val="clear" w:color="auto" w:fill="F2F2F2" w:themeFill="background1" w:themeFillShade="F2"/>
          </w:tcPr>
          <w:p w:rsidR="00000000" w:rsidRDefault="00CA2D34">
            <w:pPr>
              <w:rPr>
                <w:noProof/>
              </w:rPr>
            </w:pPr>
            <w:r>
              <w:rPr>
                <w:noProof/>
              </w:rPr>
              <w:t>'Implementing SSAI with Non-Brightcove Players and SDKs'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'Implementaci</w:t>
            </w:r>
            <w:r>
              <w:rPr>
                <w:lang w:val="es-ES_tradnl"/>
              </w:rPr>
              <w:t>ó</w:t>
            </w:r>
            <w:r>
              <w:rPr>
                <w:lang w:val="es-ES_tradnl"/>
              </w:rPr>
              <w:t>n de SSAI con reproductores y SDK que no son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9d965cdd-987e-45d1-b396-bbba4e37abe9</w:t>
            </w:r>
          </w:p>
        </w:tc>
        <w:tc>
          <w:tcPr>
            <w:tcW w:w="7407" w:type="dxa"/>
            <w:shd w:val="clear" w:color="auto" w:fill="F2F2F2" w:themeFill="background1" w:themeFillShade="F2"/>
          </w:tcPr>
          <w:p w:rsidR="00000000" w:rsidRDefault="00CA2D34">
            <w:pPr>
              <w:rPr>
                <w:noProof/>
              </w:rPr>
            </w:pPr>
            <w:r>
              <w:rPr>
                <w:noProof/>
              </w:rPr>
              <w:t>In this topic, you will learn how to use Brightcove's S</w:t>
            </w:r>
            <w:r>
              <w:rPr>
                <w:noProof/>
              </w:rPr>
              <w:t>erver-Side Ad Insertion (SSAI) with non-Brightcove players and SDKs. parent:</w:t>
            </w:r>
          </w:p>
        </w:tc>
        <w:tc>
          <w:tcPr>
            <w:tcW w:w="7407" w:type="dxa"/>
          </w:tcPr>
          <w:p w:rsidR="00000000" w:rsidRDefault="00CA2D34">
            <w:pPr>
              <w:rPr>
                <w:lang w:val="es-ES_tradnl"/>
              </w:rPr>
            </w:pPr>
            <w:r>
              <w:rPr>
                <w:lang w:val="es-ES_tradnl"/>
              </w:rPr>
              <w:t>En este tema, aprender</w:t>
            </w:r>
            <w:r>
              <w:rPr>
                <w:lang w:val="es-ES_tradnl"/>
              </w:rPr>
              <w:t>á</w:t>
            </w:r>
            <w:r>
              <w:rPr>
                <w:lang w:val="es-ES_tradnl"/>
              </w:rPr>
              <w:t xml:space="preserve"> a utilizar la inserci</w:t>
            </w:r>
            <w:r>
              <w:rPr>
                <w:lang w:val="es-ES_tradnl"/>
              </w:rPr>
              <w:t>ó</w:t>
            </w:r>
            <w:r>
              <w:rPr>
                <w:lang w:val="es-ES_tradnl"/>
              </w:rPr>
              <w:t>n de anuncios del lado del servidor (SSAI) de Brightcove con reproductores y SDK que no son de Brightcove.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6c5d2301-1e42-4</w:t>
            </w:r>
            <w:r>
              <w:rPr>
                <w:noProof/>
                <w:sz w:val="2"/>
              </w:rPr>
              <w:t>4a0-943c-3855fd3f8911</w:t>
            </w:r>
          </w:p>
        </w:tc>
        <w:tc>
          <w:tcPr>
            <w:tcW w:w="7407" w:type="dxa"/>
            <w:shd w:val="clear" w:color="auto" w:fill="F2F2F2" w:themeFill="background1" w:themeFillShade="F2"/>
          </w:tcPr>
          <w:p w:rsidR="00000000" w:rsidRDefault="00CA2D34">
            <w:pPr>
              <w:rPr>
                <w:noProof/>
              </w:rPr>
            </w:pPr>
            <w:r>
              <w:rPr>
                <w:noProof/>
              </w:rPr>
              <w:t>Video-On-Demand Guides ---</w:t>
            </w:r>
          </w:p>
        </w:tc>
        <w:tc>
          <w:tcPr>
            <w:tcW w:w="7407" w:type="dxa"/>
          </w:tcPr>
          <w:p w:rsidR="00000000" w:rsidRDefault="00CA2D34">
            <w:pPr>
              <w:rPr>
                <w:lang w:val="es-ES_tradnl"/>
              </w:rPr>
            </w:pPr>
            <w:r>
              <w:rPr>
                <w:lang w:val="es-ES_tradnl"/>
              </w:rPr>
              <w:t>Gu</w:t>
            </w:r>
            <w:r>
              <w:rPr>
                <w:lang w:val="es-ES_tradnl"/>
              </w:rPr>
              <w:t>í</w:t>
            </w:r>
            <w:r>
              <w:rPr>
                <w:lang w:val="es-ES_tradnl"/>
              </w:rPr>
              <w:t>as de video a pedido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287233eb-cd22-42eb-a0dd-572a687570c4</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0c19c65f-edbc-46f6-b5ff-b2f5270a896a</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w:t>
            </w:r>
            <w:r>
              <w:rPr>
                <w:lang w:val="es-ES_tradnl"/>
              </w:rPr>
              <w:t xml:space="preserve">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bf1685bb-9af8-44c8-bb1f-4e001a8dee86</w:t>
            </w:r>
          </w:p>
        </w:tc>
        <w:tc>
          <w:tcPr>
            <w:tcW w:w="7407" w:type="dxa"/>
            <w:shd w:val="clear" w:color="auto" w:fill="F2F2F2" w:themeFill="background1" w:themeFillShade="F2"/>
          </w:tcPr>
          <w:p w:rsidR="00000000" w:rsidRDefault="00CA2D34">
            <w:pPr>
              <w:rPr>
                <w:noProof/>
              </w:rPr>
            </w:pPr>
            <w:r>
              <w:rPr>
                <w:noProof/>
              </w:rPr>
              <w:t>Overview</w:t>
            </w:r>
          </w:p>
        </w:tc>
        <w:tc>
          <w:tcPr>
            <w:tcW w:w="7407" w:type="dxa"/>
          </w:tcPr>
          <w:p w:rsidR="00000000" w:rsidRDefault="00CA2D34">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8e09732d-30d1-436c-bfc7-4323112b0012</w:t>
            </w:r>
          </w:p>
        </w:tc>
        <w:tc>
          <w:tcPr>
            <w:tcW w:w="7407" w:type="dxa"/>
            <w:shd w:val="clear" w:color="auto" w:fill="F2F2F2" w:themeFill="background1" w:themeFillShade="F2"/>
          </w:tcPr>
          <w:p w:rsidR="00000000" w:rsidRDefault="00CA2D34">
            <w:pPr>
              <w:rPr>
                <w:noProof/>
              </w:rPr>
            </w:pPr>
            <w:r>
              <w:rPr>
                <w:noProof/>
              </w:rPr>
              <w:t xml:space="preserve">Server-Side Ad Insertion (SSAI) allows you to embed ads into your videos to provide a TV-like viewing experience where </w:t>
            </w:r>
            <w:r>
              <w:rPr>
                <w:noProof/>
              </w:rPr>
              <w:t xml:space="preserve">ads cannot be blocked by ad </w:t>
            </w:r>
            <w:r>
              <w:rPr>
                <w:noProof/>
              </w:rPr>
              <w:lastRenderedPageBreak/>
              <w:t>blockers in the browser.</w:t>
            </w:r>
          </w:p>
        </w:tc>
        <w:tc>
          <w:tcPr>
            <w:tcW w:w="7407" w:type="dxa"/>
          </w:tcPr>
          <w:p w:rsidR="00000000" w:rsidRDefault="00CA2D34">
            <w:pPr>
              <w:rPr>
                <w:lang w:val="es-ES_tradnl"/>
              </w:rPr>
            </w:pPr>
            <w:r>
              <w:rPr>
                <w:lang w:val="es-ES_tradnl"/>
              </w:rPr>
              <w:lastRenderedPageBreak/>
              <w:t>La inserci</w:t>
            </w:r>
            <w:r>
              <w:rPr>
                <w:lang w:val="es-ES_tradnl"/>
              </w:rPr>
              <w:t>ó</w:t>
            </w:r>
            <w:r>
              <w:rPr>
                <w:lang w:val="es-ES_tradnl"/>
              </w:rPr>
              <w:t>n de anuncios del lado del servidor (SSAI) le permite insertar anuncios en sus videos para brindar una experiencia de visualizaci</w:t>
            </w:r>
            <w:r>
              <w:rPr>
                <w:lang w:val="es-ES_tradnl"/>
              </w:rPr>
              <w:t>ó</w:t>
            </w:r>
            <w:r>
              <w:rPr>
                <w:lang w:val="es-ES_tradnl"/>
              </w:rPr>
              <w:t xml:space="preserve">n similar a la de la </w:t>
            </w:r>
            <w:r>
              <w:rPr>
                <w:lang w:val="es-ES_tradnl"/>
              </w:rPr>
              <w:lastRenderedPageBreak/>
              <w:t>televisi</w:t>
            </w:r>
            <w:r>
              <w:rPr>
                <w:lang w:val="es-ES_tradnl"/>
              </w:rPr>
              <w:t>ó</w:t>
            </w:r>
            <w:r>
              <w:rPr>
                <w:lang w:val="es-ES_tradnl"/>
              </w:rPr>
              <w:t>n donde los bloqueadores de anun</w:t>
            </w:r>
            <w:r>
              <w:rPr>
                <w:lang w:val="es-ES_tradnl"/>
              </w:rPr>
              <w:t>cios no pueden bloquear los anuncios en el navegador.</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9 </w:t>
            </w:r>
            <w:r>
              <w:rPr>
                <w:noProof/>
                <w:sz w:val="16"/>
              </w:rPr>
              <w:br/>
            </w:r>
            <w:r>
              <w:rPr>
                <w:noProof/>
                <w:sz w:val="2"/>
              </w:rPr>
              <w:t>1346a1bf-4c7d-486e-a328-70c1b629bc43</w:t>
            </w:r>
          </w:p>
        </w:tc>
        <w:tc>
          <w:tcPr>
            <w:tcW w:w="7407" w:type="dxa"/>
            <w:shd w:val="clear" w:color="auto" w:fill="F2F2F2" w:themeFill="background1" w:themeFillShade="F2"/>
          </w:tcPr>
          <w:p w:rsidR="00000000" w:rsidRDefault="00CA2D34">
            <w:pPr>
              <w:rPr>
                <w:noProof/>
              </w:rPr>
            </w:pPr>
            <w:r>
              <w:rPr>
                <w:noProof/>
              </w:rPr>
              <w:t xml:space="preserve">For SSAI, your videos need to be ingested using </w:t>
            </w:r>
            <w:r>
              <w:rPr>
                <w:rStyle w:val="mqInternal"/>
                <w:noProof/>
              </w:rPr>
              <w:t>[1}</w:t>
            </w:r>
            <w:r>
              <w:rPr>
                <w:noProof/>
              </w:rPr>
              <w:t>Dynamic Delivery</w:t>
            </w:r>
            <w:r>
              <w:rPr>
                <w:rStyle w:val="mqInternal"/>
                <w:noProof/>
              </w:rPr>
              <w:t>{2]</w:t>
            </w:r>
            <w:r>
              <w:rPr>
                <w:noProof/>
              </w:rPr>
              <w:t>, which is the next generation ingest and delivery system reducing your storage footprint a</w:t>
            </w:r>
            <w:r>
              <w:rPr>
                <w:noProof/>
              </w:rPr>
              <w:t>nd dynamically packaging media.</w:t>
            </w:r>
          </w:p>
        </w:tc>
        <w:tc>
          <w:tcPr>
            <w:tcW w:w="7407" w:type="dxa"/>
          </w:tcPr>
          <w:p w:rsidR="00000000" w:rsidRDefault="00CA2D34">
            <w:pPr>
              <w:rPr>
                <w:lang w:val="es-ES_tradnl"/>
              </w:rPr>
            </w:pPr>
            <w:r>
              <w:rPr>
                <w:lang w:val="es-ES_tradnl"/>
              </w:rPr>
              <w:t xml:space="preserve">Para SSAI, sus videos deben ingerirse usando </w:t>
            </w:r>
            <w:r>
              <w:rPr>
                <w:rStyle w:val="mqInternal"/>
                <w:noProof/>
                <w:lang w:val="es-ES_tradnl"/>
              </w:rPr>
              <w:t>[1}</w:t>
            </w:r>
            <w:r>
              <w:rPr>
                <w:lang w:val="es-ES_tradnl"/>
              </w:rPr>
              <w:t>Entrega din</w:t>
            </w:r>
            <w:r>
              <w:rPr>
                <w:lang w:val="es-ES_tradnl"/>
              </w:rPr>
              <w:t>á</w:t>
            </w:r>
            <w:r>
              <w:rPr>
                <w:lang w:val="es-ES_tradnl"/>
              </w:rPr>
              <w:t>mica</w:t>
            </w:r>
            <w:r>
              <w:rPr>
                <w:rStyle w:val="mqInternal"/>
                <w:noProof/>
                <w:lang w:val="es-ES_tradnl"/>
              </w:rPr>
              <w:t>{2]</w:t>
            </w:r>
            <w:r>
              <w:rPr>
                <w:lang w:val="es-ES_tradnl"/>
              </w:rPr>
              <w:t xml:space="preserve"> , que es el sistema de ingesta y entrega de pr</w:t>
            </w:r>
            <w:r>
              <w:rPr>
                <w:lang w:val="es-ES_tradnl"/>
              </w:rPr>
              <w:t>ó</w:t>
            </w:r>
            <w:r>
              <w:rPr>
                <w:lang w:val="es-ES_tradnl"/>
              </w:rPr>
              <w:t>xima generaci</w:t>
            </w:r>
            <w:r>
              <w:rPr>
                <w:lang w:val="es-ES_tradnl"/>
              </w:rPr>
              <w:t>ó</w:t>
            </w:r>
            <w:r>
              <w:rPr>
                <w:lang w:val="es-ES_tradnl"/>
              </w:rPr>
              <w:t>n que reduce su espacio de almacenamiento y empaqueta din</w:t>
            </w:r>
            <w:r>
              <w:rPr>
                <w:lang w:val="es-ES_tradnl"/>
              </w:rPr>
              <w:t>á</w:t>
            </w:r>
            <w:r>
              <w:rPr>
                <w:lang w:val="es-ES_tradnl"/>
              </w:rPr>
              <w:t>micamente los medios.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4382e6cd-c726-4308-8474-76ae1970b557</w:t>
            </w:r>
          </w:p>
        </w:tc>
        <w:tc>
          <w:tcPr>
            <w:tcW w:w="7407" w:type="dxa"/>
            <w:shd w:val="clear" w:color="auto" w:fill="F2F2F2" w:themeFill="background1" w:themeFillShade="F2"/>
          </w:tcPr>
          <w:p w:rsidR="00000000" w:rsidRDefault="00CA2D34">
            <w:pPr>
              <w:rPr>
                <w:noProof/>
              </w:rPr>
            </w:pPr>
            <w:r>
              <w:rPr>
                <w:noProof/>
              </w:rPr>
              <w:t>SSAI works with both DRM and non-DRM content.</w:t>
            </w:r>
          </w:p>
        </w:tc>
        <w:tc>
          <w:tcPr>
            <w:tcW w:w="7407" w:type="dxa"/>
          </w:tcPr>
          <w:p w:rsidR="00000000" w:rsidRDefault="00CA2D34">
            <w:pPr>
              <w:rPr>
                <w:lang w:val="es-ES_tradnl"/>
              </w:rPr>
            </w:pPr>
            <w:r>
              <w:rPr>
                <w:lang w:val="es-ES_tradnl"/>
              </w:rPr>
              <w:t>SSAI funciona con contenido DRM y no DRM.</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c51db7a2-12d3-49ef-9fc7-82710705a744</w:t>
            </w:r>
          </w:p>
        </w:tc>
        <w:tc>
          <w:tcPr>
            <w:tcW w:w="7407" w:type="dxa"/>
            <w:shd w:val="clear" w:color="auto" w:fill="F2F2F2" w:themeFill="background1" w:themeFillShade="F2"/>
          </w:tcPr>
          <w:p w:rsidR="00000000" w:rsidRDefault="00CA2D34">
            <w:pPr>
              <w:rPr>
                <w:noProof/>
              </w:rPr>
            </w:pPr>
            <w:r>
              <w:rPr>
                <w:noProof/>
              </w:rPr>
              <w:t>Notes:</w:t>
            </w:r>
          </w:p>
        </w:tc>
        <w:tc>
          <w:tcPr>
            <w:tcW w:w="7407" w:type="dxa"/>
          </w:tcPr>
          <w:p w:rsidR="00000000" w:rsidRDefault="00CA2D34">
            <w:pPr>
              <w:rPr>
                <w:lang w:val="es-ES_tradnl"/>
              </w:rPr>
            </w:pPr>
            <w:r>
              <w:rPr>
                <w:lang w:val="es-ES_tradnl"/>
              </w:rPr>
              <w:t>Notas: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c4a59f8a-df80-49f0-ab3e-4d057536a834</w:t>
            </w:r>
          </w:p>
        </w:tc>
        <w:tc>
          <w:tcPr>
            <w:tcW w:w="7407" w:type="dxa"/>
            <w:shd w:val="clear" w:color="auto" w:fill="F2F2F2" w:themeFill="background1" w:themeFillShade="F2"/>
          </w:tcPr>
          <w:p w:rsidR="00000000" w:rsidRDefault="00CA2D34">
            <w:pPr>
              <w:rPr>
                <w:noProof/>
              </w:rPr>
            </w:pPr>
            <w:r>
              <w:rPr>
                <w:noProof/>
              </w:rPr>
              <w:t>To use SSAI, your Video Cloud acc</w:t>
            </w:r>
            <w:r>
              <w:rPr>
                <w:noProof/>
              </w:rPr>
              <w:t xml:space="preserve">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CA2D34">
            <w:pPr>
              <w:rPr>
                <w:lang w:val="es-ES_tradnl"/>
              </w:rPr>
            </w:pPr>
            <w:r>
              <w:rPr>
                <w:lang w:val="es-ES_tradnl"/>
              </w:rPr>
              <w:t xml:space="preserve">Para utilizar SSAI, su cuenta de Video Cloud debe estar configurada para </w:t>
            </w:r>
            <w:r>
              <w:rPr>
                <w:rStyle w:val="mqInternal"/>
                <w:noProof/>
                <w:lang w:val="es-ES_tradnl"/>
              </w:rPr>
              <w:t>[1}</w:t>
            </w:r>
            <w:r>
              <w:rPr>
                <w:lang w:val="es-ES_tradnl"/>
              </w:rPr>
              <w:t>Entrega din</w:t>
            </w:r>
            <w:r>
              <w:rPr>
                <w:lang w:val="es-ES_tradnl"/>
              </w:rPr>
              <w:t>á</w:t>
            </w:r>
            <w:r>
              <w:rPr>
                <w:lang w:val="es-ES_tradnl"/>
              </w:rPr>
              <w:t>mica</w:t>
            </w:r>
            <w:r>
              <w:rPr>
                <w:rStyle w:val="mqInternal"/>
                <w:noProof/>
                <w:lang w:val="es-ES_tradnl"/>
              </w:rPr>
              <w:t>{2]</w:t>
            </w:r>
            <w:r>
              <w:rPr>
                <w:lang w:val="es-ES_tradnl"/>
              </w:rPr>
              <w:t xml:space="preserve"> y habilitado para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0b5aea85-9866-4d41-a224-2b68b43fb1b7</w:t>
            </w:r>
          </w:p>
        </w:tc>
        <w:tc>
          <w:tcPr>
            <w:tcW w:w="7407" w:type="dxa"/>
            <w:shd w:val="clear" w:color="auto" w:fill="F2F2F2" w:themeFill="background1" w:themeFillShade="F2"/>
          </w:tcPr>
          <w:p w:rsidR="00000000" w:rsidRDefault="00CA2D34">
            <w:pPr>
              <w:rPr>
                <w:noProof/>
              </w:rPr>
            </w:pPr>
            <w:r>
              <w:rPr>
                <w:noProof/>
              </w:rPr>
              <w:t>Contact your acco</w:t>
            </w:r>
            <w:r>
              <w:rPr>
                <w:noProof/>
              </w:rPr>
              <w:t>unt manager to start using this feature.</w:t>
            </w:r>
          </w:p>
        </w:tc>
        <w:tc>
          <w:tcPr>
            <w:tcW w:w="7407" w:type="dxa"/>
          </w:tcPr>
          <w:p w:rsidR="00000000" w:rsidRDefault="00CA2D34">
            <w:pPr>
              <w:rPr>
                <w:lang w:val="es-ES_tradnl"/>
              </w:rPr>
            </w:pPr>
            <w:r>
              <w:rPr>
                <w:lang w:val="es-ES_tradnl"/>
              </w:rPr>
              <w:t>Comun</w:t>
            </w:r>
            <w:r>
              <w:rPr>
                <w:lang w:val="es-ES_tradnl"/>
              </w:rPr>
              <w:t>í</w:t>
            </w:r>
            <w:r>
              <w:rPr>
                <w:lang w:val="es-ES_tradnl"/>
              </w:rPr>
              <w:t>quese con su gerente de cuenta para comenzar a usar esta funci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bebca66c-c3d6-46cb-baaa-97118518e693</w:t>
            </w:r>
          </w:p>
        </w:tc>
        <w:tc>
          <w:tcPr>
            <w:tcW w:w="7407" w:type="dxa"/>
            <w:shd w:val="clear" w:color="auto" w:fill="F2F2F2" w:themeFill="background1" w:themeFillShade="F2"/>
          </w:tcPr>
          <w:p w:rsidR="00000000" w:rsidRDefault="00CA2D34">
            <w:pPr>
              <w:rPr>
                <w:noProof/>
              </w:rPr>
            </w:pPr>
            <w:r>
              <w:rPr>
                <w:noProof/>
              </w:rPr>
              <w:t>SSAI works with Video-on-Demand (VOD) and supports Live playback.</w:t>
            </w:r>
          </w:p>
        </w:tc>
        <w:tc>
          <w:tcPr>
            <w:tcW w:w="7407" w:type="dxa"/>
          </w:tcPr>
          <w:p w:rsidR="00000000" w:rsidRDefault="00CA2D34">
            <w:pPr>
              <w:rPr>
                <w:lang w:val="es-ES_tradnl"/>
              </w:rPr>
            </w:pPr>
            <w:r>
              <w:rPr>
                <w:lang w:val="es-ES_tradnl"/>
              </w:rPr>
              <w:t>SSAI funciona con Video-on-Demand (VOD) y admite reproducci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9a3c7b3c-901c-4f75-b71b-d18d79886bf3</w:t>
            </w:r>
          </w:p>
        </w:tc>
        <w:tc>
          <w:tcPr>
            <w:tcW w:w="7407" w:type="dxa"/>
            <w:shd w:val="clear" w:color="auto" w:fill="F2F2F2" w:themeFill="background1" w:themeFillShade="F2"/>
          </w:tcPr>
          <w:p w:rsidR="00000000" w:rsidRDefault="00CA2D34">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rsidR="00000000" w:rsidRDefault="00CA2D34">
            <w:pPr>
              <w:rPr>
                <w:lang w:val="es-ES_tradnl"/>
              </w:rPr>
            </w:pPr>
            <w:r>
              <w:rPr>
                <w:lang w:val="es-ES_tradnl"/>
              </w:rPr>
              <w:t xml:space="preserve">Para obtener una lista de limitaciones, consulte la </w:t>
            </w:r>
            <w:r>
              <w:rPr>
                <w:rStyle w:val="mqInternal"/>
                <w:noProof/>
                <w:lang w:val="es-ES_tradnl"/>
              </w:rPr>
              <w:t>[1}</w:t>
            </w:r>
            <w:r>
              <w:rPr>
                <w:lang w:val="es-ES_tradnl"/>
              </w:rPr>
              <w:t>Descripci</w:t>
            </w:r>
            <w:r>
              <w:rPr>
                <w:lang w:val="es-ES_tradnl"/>
              </w:rPr>
              <w:t>ó</w:t>
            </w:r>
            <w:r>
              <w:rPr>
                <w:lang w:val="es-ES_tradnl"/>
              </w:rPr>
              <w:t>n general de SSAI</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84a90029-13fd-4ba3-b04d-9fffdb9d7c31</w:t>
            </w:r>
          </w:p>
        </w:tc>
        <w:tc>
          <w:tcPr>
            <w:tcW w:w="7407" w:type="dxa"/>
            <w:shd w:val="clear" w:color="auto" w:fill="F2F2F2" w:themeFill="background1" w:themeFillShade="F2"/>
          </w:tcPr>
          <w:p w:rsidR="00000000" w:rsidRDefault="00CA2D34">
            <w:pPr>
              <w:rPr>
                <w:noProof/>
              </w:rPr>
            </w:pPr>
            <w:r>
              <w:rPr>
                <w:noProof/>
              </w:rPr>
              <w:t>Any video that you retrieve from Video Cloud that has been ingested with Dynamic Delivery, will include the ads specified in the VMAP file in your ad configuration.</w:t>
            </w:r>
          </w:p>
        </w:tc>
        <w:tc>
          <w:tcPr>
            <w:tcW w:w="7407" w:type="dxa"/>
          </w:tcPr>
          <w:p w:rsidR="00000000" w:rsidRDefault="00CA2D34">
            <w:pPr>
              <w:rPr>
                <w:lang w:val="es-ES_tradnl"/>
              </w:rPr>
            </w:pPr>
            <w:r>
              <w:rPr>
                <w:lang w:val="es-ES_tradnl"/>
              </w:rPr>
              <w:t>Cualquier video q</w:t>
            </w:r>
            <w:r>
              <w:rPr>
                <w:lang w:val="es-ES_tradnl"/>
              </w:rPr>
              <w:t>ue recupere de Video Cloud que haya sido ingerido con Dynamic Delivery, incluir</w:t>
            </w:r>
            <w:r>
              <w:rPr>
                <w:lang w:val="es-ES_tradnl"/>
              </w:rPr>
              <w:t>á</w:t>
            </w:r>
            <w:r>
              <w:rPr>
                <w:lang w:val="es-ES_tradnl"/>
              </w:rPr>
              <w:t xml:space="preserve"> los anuncios especificados en el archivo VMAP en su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8e31ecb0-0ee1-416e-83d7-b1a1edbf3877</w:t>
            </w:r>
          </w:p>
        </w:tc>
        <w:tc>
          <w:tcPr>
            <w:tcW w:w="7407" w:type="dxa"/>
            <w:shd w:val="clear" w:color="auto" w:fill="F2F2F2" w:themeFill="background1" w:themeFillShade="F2"/>
          </w:tcPr>
          <w:p w:rsidR="00000000" w:rsidRDefault="00CA2D34">
            <w:pPr>
              <w:rPr>
                <w:noProof/>
              </w:rPr>
            </w:pPr>
            <w:r>
              <w:rPr>
                <w:noProof/>
              </w:rPr>
              <w:t>To play server-side ads with your video content stored</w:t>
            </w:r>
            <w:r>
              <w:rPr>
                <w:noProof/>
              </w:rPr>
              <w:t xml:space="preserve"> in Video Cloud, follow these steps:</w:t>
            </w:r>
          </w:p>
        </w:tc>
        <w:tc>
          <w:tcPr>
            <w:tcW w:w="7407" w:type="dxa"/>
          </w:tcPr>
          <w:p w:rsidR="00000000" w:rsidRDefault="00CA2D34">
            <w:pPr>
              <w:rPr>
                <w:lang w:val="es-ES_tradnl"/>
              </w:rPr>
            </w:pPr>
            <w:r>
              <w:rPr>
                <w:lang w:val="es-ES_tradnl"/>
              </w:rPr>
              <w:t>Para reproducir anuncios del lado del servidor con su contenido de video almacenado en Video Cloud, siga estos pasos: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 </w:t>
            </w:r>
            <w:r>
              <w:rPr>
                <w:noProof/>
                <w:sz w:val="16"/>
              </w:rPr>
              <w:br/>
            </w:r>
            <w:r>
              <w:rPr>
                <w:noProof/>
                <w:sz w:val="2"/>
              </w:rPr>
              <w:t>8f7d6642-a1e3-4b8e-8b7c-6379a1c53573</w:t>
            </w:r>
          </w:p>
        </w:tc>
        <w:tc>
          <w:tcPr>
            <w:tcW w:w="7407" w:type="dxa"/>
            <w:shd w:val="clear" w:color="auto" w:fill="F2F2F2" w:themeFill="background1" w:themeFillShade="F2"/>
          </w:tcPr>
          <w:p w:rsidR="00000000" w:rsidRDefault="00CA2D34">
            <w:pPr>
              <w:rPr>
                <w:noProof/>
              </w:rPr>
            </w:pPr>
            <w:r>
              <w:rPr>
                <w:rStyle w:val="mqInternal"/>
                <w:noProof/>
              </w:rPr>
              <w:t>[1}</w:t>
            </w:r>
            <w:r>
              <w:rPr>
                <w:noProof/>
              </w:rPr>
              <w:t>Defining an ad tag</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Definici</w:t>
            </w:r>
            <w:r>
              <w:rPr>
                <w:lang w:val="es-ES_tradnl"/>
              </w:rPr>
              <w:t>ó</w:t>
            </w:r>
            <w:r>
              <w:rPr>
                <w:lang w:val="es-ES_tradnl"/>
              </w:rPr>
              <w:t>n de una etiqueta de a</w:t>
            </w:r>
            <w:r>
              <w:rPr>
                <w:lang w:val="es-ES_tradnl"/>
              </w:rPr>
              <w:t>nuncio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f0a0346c-d789-447f-a84b-673d1874799a</w:t>
            </w:r>
          </w:p>
        </w:tc>
        <w:tc>
          <w:tcPr>
            <w:tcW w:w="7407" w:type="dxa"/>
            <w:shd w:val="clear" w:color="auto" w:fill="F2F2F2" w:themeFill="background1" w:themeFillShade="F2"/>
          </w:tcPr>
          <w:p w:rsidR="00000000" w:rsidRDefault="00CA2D34">
            <w:pPr>
              <w:rPr>
                <w:noProof/>
              </w:rPr>
            </w:pPr>
            <w:r>
              <w:rPr>
                <w:rStyle w:val="mqInternal"/>
                <w:noProof/>
              </w:rPr>
              <w:t>[1}</w:t>
            </w:r>
            <w:r>
              <w:rPr>
                <w:noProof/>
              </w:rPr>
              <w:t>Testing your ad tag</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Probando su etiqueta de anuncio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 </w:t>
            </w:r>
            <w:r>
              <w:rPr>
                <w:noProof/>
                <w:sz w:val="16"/>
              </w:rPr>
              <w:br/>
            </w:r>
            <w:r>
              <w:rPr>
                <w:noProof/>
                <w:sz w:val="2"/>
              </w:rPr>
              <w:t>9a7e8145-e1c3-408c-8b41-fdc6188bb1e7</w:t>
            </w:r>
          </w:p>
        </w:tc>
        <w:tc>
          <w:tcPr>
            <w:tcW w:w="7407" w:type="dxa"/>
            <w:shd w:val="clear" w:color="auto" w:fill="F2F2F2" w:themeFill="background1" w:themeFillShade="F2"/>
          </w:tcPr>
          <w:p w:rsidR="00000000" w:rsidRDefault="00CA2D34">
            <w:pPr>
              <w:rPr>
                <w:noProof/>
              </w:rPr>
            </w:pPr>
            <w:r>
              <w:rPr>
                <w:rStyle w:val="mqInternal"/>
                <w:noProof/>
              </w:rPr>
              <w:t>[1}</w:t>
            </w:r>
            <w:r>
              <w:rPr>
                <w:noProof/>
              </w:rPr>
              <w:t>Creating an ad configuration</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Crear una configuraci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4cb9551a-aa95-4f0b-9bab-200a63386855</w:t>
            </w:r>
          </w:p>
        </w:tc>
        <w:tc>
          <w:tcPr>
            <w:tcW w:w="7407" w:type="dxa"/>
            <w:shd w:val="clear" w:color="auto" w:fill="F2F2F2" w:themeFill="background1" w:themeFillShade="F2"/>
          </w:tcPr>
          <w:p w:rsidR="00000000" w:rsidRDefault="00CA2D34">
            <w:pPr>
              <w:rPr>
                <w:noProof/>
              </w:rPr>
            </w:pPr>
            <w:r>
              <w:rPr>
                <w:rStyle w:val="mqInternal"/>
                <w:noProof/>
              </w:rPr>
              <w:t>[1}</w:t>
            </w:r>
            <w:r>
              <w:rPr>
                <w:noProof/>
              </w:rPr>
              <w:t>Requesting a Video</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Solicitar un video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 </w:t>
            </w:r>
            <w:r>
              <w:rPr>
                <w:noProof/>
                <w:sz w:val="16"/>
              </w:rPr>
              <w:br/>
            </w:r>
            <w:r>
              <w:rPr>
                <w:noProof/>
                <w:sz w:val="2"/>
              </w:rPr>
              <w:t>2150072c-50e6-4d89-be46-dfbb4dcbc9b0</w:t>
            </w:r>
          </w:p>
        </w:tc>
        <w:tc>
          <w:tcPr>
            <w:tcW w:w="7407" w:type="dxa"/>
            <w:shd w:val="clear" w:color="auto" w:fill="F2F2F2" w:themeFill="background1" w:themeFillShade="F2"/>
          </w:tcPr>
          <w:p w:rsidR="00000000" w:rsidRDefault="00CA2D34">
            <w:pPr>
              <w:rPr>
                <w:noProof/>
              </w:rPr>
            </w:pPr>
            <w:r>
              <w:rPr>
                <w:rStyle w:val="mqInternal"/>
                <w:noProof/>
              </w:rPr>
              <w:t>[1}</w:t>
            </w:r>
            <w:r>
              <w:rPr>
                <w:noProof/>
              </w:rPr>
              <w:t>Configuring your player</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Configurando su reproductor</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dcfdde61-2c18-4721-a07c-16cac66769b6</w:t>
            </w:r>
          </w:p>
        </w:tc>
        <w:tc>
          <w:tcPr>
            <w:tcW w:w="7407" w:type="dxa"/>
            <w:shd w:val="clear" w:color="auto" w:fill="F2F2F2" w:themeFill="background1" w:themeFillShade="F2"/>
          </w:tcPr>
          <w:p w:rsidR="00000000" w:rsidRDefault="00CA2D34">
            <w:pPr>
              <w:rPr>
                <w:noProof/>
              </w:rPr>
            </w:pPr>
            <w:r>
              <w:rPr>
                <w:noProof/>
              </w:rPr>
              <w:t>Here are some additional topics:</w:t>
            </w:r>
          </w:p>
        </w:tc>
        <w:tc>
          <w:tcPr>
            <w:tcW w:w="7407" w:type="dxa"/>
          </w:tcPr>
          <w:p w:rsidR="00000000" w:rsidRDefault="00CA2D34">
            <w:pPr>
              <w:rPr>
                <w:lang w:val="es-ES_tradnl"/>
              </w:rPr>
            </w:pPr>
            <w:r>
              <w:rPr>
                <w:lang w:val="es-ES_tradnl"/>
              </w:rPr>
              <w:t>A continuaci</w:t>
            </w:r>
            <w:r>
              <w:rPr>
                <w:lang w:val="es-ES_tradnl"/>
              </w:rPr>
              <w:t>ó</w:t>
            </w:r>
            <w:r>
              <w:rPr>
                <w:lang w:val="es-ES_tradnl"/>
              </w:rPr>
              <w:t>n, se muestran algunos temas adicionales: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 </w:t>
            </w:r>
            <w:r>
              <w:rPr>
                <w:noProof/>
                <w:sz w:val="16"/>
              </w:rPr>
              <w:br/>
            </w:r>
            <w:r>
              <w:rPr>
                <w:noProof/>
                <w:sz w:val="2"/>
              </w:rPr>
              <w:t>9c9e1b38-c6ac-49f8-a751-17d8b01d7f97</w:t>
            </w:r>
          </w:p>
        </w:tc>
        <w:tc>
          <w:tcPr>
            <w:tcW w:w="7407" w:type="dxa"/>
            <w:shd w:val="clear" w:color="auto" w:fill="F2F2F2" w:themeFill="background1" w:themeFillShade="F2"/>
          </w:tcPr>
          <w:p w:rsidR="00000000" w:rsidRDefault="00CA2D34">
            <w:pPr>
              <w:rPr>
                <w:noProof/>
              </w:rPr>
            </w:pPr>
            <w:r>
              <w:rPr>
                <w:rStyle w:val="mqInternal"/>
                <w:noProof/>
              </w:rPr>
              <w:t>[1}</w:t>
            </w:r>
            <w:r>
              <w:rPr>
                <w:noProof/>
              </w:rPr>
              <w:t>Ad tag variables</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Variables de etiquetas publicitarias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a4892a6e-d4b5-45c8-9a28-5f6057d06819</w:t>
            </w:r>
          </w:p>
        </w:tc>
        <w:tc>
          <w:tcPr>
            <w:tcW w:w="7407" w:type="dxa"/>
            <w:shd w:val="clear" w:color="auto" w:fill="F2F2F2" w:themeFill="background1" w:themeFillShade="F2"/>
          </w:tcPr>
          <w:p w:rsidR="00000000" w:rsidRDefault="00CA2D34">
            <w:pPr>
              <w:rPr>
                <w:noProof/>
              </w:rPr>
            </w:pPr>
            <w:r>
              <w:rPr>
                <w:rStyle w:val="mqInternal"/>
                <w:noProof/>
              </w:rPr>
              <w:t>[1}</w:t>
            </w:r>
            <w:r>
              <w:rPr>
                <w:noProof/>
              </w:rPr>
              <w:t>Server-side beaconing</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Balizas del lado del servidor</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01a80237-111d-4a6b-b1b6-06d1f4a2946c</w:t>
            </w:r>
          </w:p>
        </w:tc>
        <w:tc>
          <w:tcPr>
            <w:tcW w:w="7407" w:type="dxa"/>
            <w:shd w:val="clear" w:color="auto" w:fill="F2F2F2" w:themeFill="background1" w:themeFillShade="F2"/>
          </w:tcPr>
          <w:p w:rsidR="00000000" w:rsidRDefault="00CA2D34">
            <w:pPr>
              <w:rPr>
                <w:noProof/>
              </w:rPr>
            </w:pPr>
            <w:r>
              <w:rPr>
                <w:noProof/>
              </w:rPr>
              <w:t>Defining an ad tag</w:t>
            </w:r>
          </w:p>
        </w:tc>
        <w:tc>
          <w:tcPr>
            <w:tcW w:w="7407" w:type="dxa"/>
          </w:tcPr>
          <w:p w:rsidR="00000000" w:rsidRDefault="00CA2D34">
            <w:pPr>
              <w:rPr>
                <w:lang w:val="es-ES_tradnl"/>
              </w:rPr>
            </w:pPr>
            <w:r>
              <w:rPr>
                <w:lang w:val="es-ES_tradnl"/>
              </w:rPr>
              <w:t>Definici</w:t>
            </w:r>
            <w:r>
              <w:rPr>
                <w:lang w:val="es-ES_tradnl"/>
              </w:rPr>
              <w:t>ó</w:t>
            </w:r>
            <w:r>
              <w:rPr>
                <w:lang w:val="es-ES_tradnl"/>
              </w:rPr>
              <w:t>n de una etiqueta de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706ad583-407b-4298-b440-577e516f95ef</w:t>
            </w:r>
          </w:p>
        </w:tc>
        <w:tc>
          <w:tcPr>
            <w:tcW w:w="7407" w:type="dxa"/>
            <w:shd w:val="clear" w:color="auto" w:fill="F2F2F2" w:themeFill="background1" w:themeFillShade="F2"/>
          </w:tcPr>
          <w:p w:rsidR="00000000" w:rsidRDefault="00CA2D34">
            <w:pPr>
              <w:rPr>
                <w:noProof/>
              </w:rPr>
            </w:pPr>
            <w:r>
              <w:rPr>
                <w:noProof/>
              </w:rPr>
              <w:t>The ad tag defines the ad that will be retrieved and p</w:t>
            </w:r>
            <w:r>
              <w:rPr>
                <w:noProof/>
              </w:rPr>
              <w:t>layed.</w:t>
            </w:r>
          </w:p>
        </w:tc>
        <w:tc>
          <w:tcPr>
            <w:tcW w:w="7407" w:type="dxa"/>
          </w:tcPr>
          <w:p w:rsidR="00000000" w:rsidRDefault="00CA2D34">
            <w:pPr>
              <w:rPr>
                <w:lang w:val="es-ES_tradnl"/>
              </w:rPr>
            </w:pPr>
            <w:r>
              <w:rPr>
                <w:lang w:val="es-ES_tradnl"/>
              </w:rPr>
              <w:t>La etiqueta de anuncio define el anuncio que se recuperar</w:t>
            </w:r>
            <w:r>
              <w:rPr>
                <w:lang w:val="es-ES_tradnl"/>
              </w:rPr>
              <w:t>á</w:t>
            </w:r>
            <w:r>
              <w:rPr>
                <w:lang w:val="es-ES_tradnl"/>
              </w:rPr>
              <w:t xml:space="preserve"> y reproducir</w:t>
            </w:r>
            <w:r>
              <w:rPr>
                <w:lang w:val="es-ES_tradnl"/>
              </w:rPr>
              <w:t>á</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91ed9293-12bc-4bcb-a7fa-d406477cd983</w:t>
            </w:r>
          </w:p>
        </w:tc>
        <w:tc>
          <w:tcPr>
            <w:tcW w:w="7407" w:type="dxa"/>
            <w:shd w:val="clear" w:color="auto" w:fill="F2F2F2" w:themeFill="background1" w:themeFillShade="F2"/>
          </w:tcPr>
          <w:p w:rsidR="00000000" w:rsidRDefault="00CA2D34">
            <w:pPr>
              <w:rPr>
                <w:noProof/>
              </w:rPr>
            </w:pPr>
            <w:r>
              <w:rPr>
                <w:noProof/>
              </w:rPr>
              <w:t>You can use one of the following formats:</w:t>
            </w:r>
          </w:p>
        </w:tc>
        <w:tc>
          <w:tcPr>
            <w:tcW w:w="7407" w:type="dxa"/>
          </w:tcPr>
          <w:p w:rsidR="00000000" w:rsidRDefault="00CA2D34">
            <w:pPr>
              <w:rPr>
                <w:lang w:val="es-ES_tradnl"/>
              </w:rPr>
            </w:pPr>
            <w:r>
              <w:rPr>
                <w:lang w:val="es-ES_tradnl"/>
              </w:rPr>
              <w:t>Puede utilizar uno de los siguientes formatos: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be14ba9a-1ace-41de-a6ab-6ec768b7dfff</w:t>
            </w:r>
          </w:p>
        </w:tc>
        <w:tc>
          <w:tcPr>
            <w:tcW w:w="7407" w:type="dxa"/>
            <w:shd w:val="clear" w:color="auto" w:fill="F2F2F2" w:themeFill="background1" w:themeFillShade="F2"/>
          </w:tcPr>
          <w:p w:rsidR="00000000" w:rsidRDefault="00CA2D34">
            <w:pPr>
              <w:rPr>
                <w:noProof/>
              </w:rPr>
            </w:pPr>
            <w:r>
              <w:rPr>
                <w:rStyle w:val="mqInternal"/>
                <w:noProof/>
              </w:rPr>
              <w:t>[1</w:t>
            </w:r>
            <w:r>
              <w:rPr>
                <w:rStyle w:val="mqInternal"/>
                <w:noProof/>
              </w:rPr>
              <w:t>}</w:t>
            </w:r>
            <w:r>
              <w:rPr>
                <w:noProof/>
              </w:rPr>
              <w:t>Digital Video Ad Serving Template (VAST)</w:t>
            </w:r>
            <w:r>
              <w:rPr>
                <w:rStyle w:val="mqInternal"/>
                <w:noProof/>
              </w:rPr>
              <w:t>{2]</w:t>
            </w:r>
            <w:r>
              <w:rPr>
                <w:noProof/>
              </w:rPr>
              <w:t xml:space="preserve"> - Defines one ad.</w:t>
            </w:r>
          </w:p>
        </w:tc>
        <w:tc>
          <w:tcPr>
            <w:tcW w:w="7407" w:type="dxa"/>
          </w:tcPr>
          <w:p w:rsidR="00000000" w:rsidRDefault="00CA2D34">
            <w:pPr>
              <w:rPr>
                <w:lang w:val="es-ES_tradnl"/>
              </w:rPr>
            </w:pPr>
            <w:r>
              <w:rPr>
                <w:rStyle w:val="mqInternal"/>
                <w:noProof/>
                <w:lang w:val="es-ES_tradnl"/>
              </w:rPr>
              <w:t>[1}</w:t>
            </w:r>
            <w:r>
              <w:rPr>
                <w:lang w:val="es-ES_tradnl"/>
              </w:rPr>
              <w:t>Plantilla de publicaci</w:t>
            </w:r>
            <w:r>
              <w:rPr>
                <w:lang w:val="es-ES_tradnl"/>
              </w:rPr>
              <w:t>ó</w:t>
            </w:r>
            <w:r>
              <w:rPr>
                <w:lang w:val="es-ES_tradnl"/>
              </w:rPr>
              <w:t>n de anuncios de video digital (VAST)</w:t>
            </w:r>
            <w:r>
              <w:rPr>
                <w:rStyle w:val="mqInternal"/>
                <w:noProof/>
                <w:lang w:val="es-ES_tradnl"/>
              </w:rPr>
              <w:t>{2]</w:t>
            </w:r>
            <w:r>
              <w:rPr>
                <w:lang w:val="es-ES_tradnl"/>
              </w:rPr>
              <w:t xml:space="preserve"> - Define un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5a5659d2-bc98-4f1e-9239-e4f433d9b9e2</w:t>
            </w:r>
          </w:p>
        </w:tc>
        <w:tc>
          <w:tcPr>
            <w:tcW w:w="7407" w:type="dxa"/>
            <w:shd w:val="clear" w:color="auto" w:fill="F2F2F2" w:themeFill="background1" w:themeFillShade="F2"/>
          </w:tcPr>
          <w:p w:rsidR="00000000" w:rsidRDefault="00CA2D34">
            <w:pPr>
              <w:rPr>
                <w:noProof/>
              </w:rPr>
            </w:pPr>
            <w:r>
              <w:rPr>
                <w:rStyle w:val="mqInternal"/>
                <w:noProof/>
              </w:rPr>
              <w:t>[1}</w:t>
            </w:r>
            <w:r>
              <w:rPr>
                <w:noProof/>
              </w:rPr>
              <w:t>Video Multiple Ad Playlist (VMAP)</w:t>
            </w:r>
            <w:r>
              <w:rPr>
                <w:rStyle w:val="mqInternal"/>
                <w:noProof/>
              </w:rPr>
              <w:t>{2]</w:t>
            </w:r>
            <w:r>
              <w:rPr>
                <w:noProof/>
              </w:rPr>
              <w:t xml:space="preserve"> - Defines a playlist of ads.</w:t>
            </w:r>
          </w:p>
        </w:tc>
        <w:tc>
          <w:tcPr>
            <w:tcW w:w="7407" w:type="dxa"/>
          </w:tcPr>
          <w:p w:rsidR="00000000" w:rsidRDefault="00CA2D34">
            <w:pPr>
              <w:rPr>
                <w:lang w:val="es-ES_tradnl"/>
              </w:rPr>
            </w:pPr>
            <w:r>
              <w:rPr>
                <w:rStyle w:val="mqInternal"/>
                <w:noProof/>
                <w:lang w:val="es-ES_tradnl"/>
              </w:rPr>
              <w:t>[1}</w:t>
            </w:r>
            <w:r>
              <w:rPr>
                <w:lang w:val="es-ES_tradnl"/>
              </w:rPr>
              <w:t>Lista de reproducci</w:t>
            </w:r>
            <w:r>
              <w:rPr>
                <w:lang w:val="es-ES_tradnl"/>
              </w:rPr>
              <w:t>ó</w:t>
            </w:r>
            <w:r>
              <w:rPr>
                <w:lang w:val="es-ES_tradnl"/>
              </w:rPr>
              <w:t>n de anuncios m</w:t>
            </w:r>
            <w:r>
              <w:rPr>
                <w:lang w:val="es-ES_tradnl"/>
              </w:rPr>
              <w:t>ú</w:t>
            </w:r>
            <w:r>
              <w:rPr>
                <w:lang w:val="es-ES_tradnl"/>
              </w:rPr>
              <w:t>ltiples de video (VMAP)</w:t>
            </w:r>
            <w:r>
              <w:rPr>
                <w:rStyle w:val="mqInternal"/>
                <w:noProof/>
                <w:lang w:val="es-ES_tradnl"/>
              </w:rPr>
              <w:t>{2]</w:t>
            </w:r>
            <w:r>
              <w:rPr>
                <w:lang w:val="es-ES_tradnl"/>
              </w:rPr>
              <w:t xml:space="preserve"> - Define una lista de reproducci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01eb38f2-c933-4ea8-87e3-59036805317f</w:t>
            </w:r>
          </w:p>
        </w:tc>
        <w:tc>
          <w:tcPr>
            <w:tcW w:w="7407" w:type="dxa"/>
            <w:shd w:val="clear" w:color="auto" w:fill="F2F2F2" w:themeFill="background1" w:themeFillShade="F2"/>
          </w:tcPr>
          <w:p w:rsidR="00000000" w:rsidRDefault="00CA2D34">
            <w:pPr>
              <w:rPr>
                <w:noProof/>
              </w:rPr>
            </w:pPr>
            <w:r>
              <w:rPr>
                <w:noProof/>
              </w:rPr>
              <w:t>The VMAP file is a collection of VAST tags.</w:t>
            </w:r>
          </w:p>
        </w:tc>
        <w:tc>
          <w:tcPr>
            <w:tcW w:w="7407" w:type="dxa"/>
          </w:tcPr>
          <w:p w:rsidR="00000000" w:rsidRDefault="00CA2D34">
            <w:pPr>
              <w:rPr>
                <w:lang w:val="es-ES_tradnl"/>
              </w:rPr>
            </w:pPr>
            <w:r>
              <w:rPr>
                <w:lang w:val="es-ES_tradnl"/>
              </w:rPr>
              <w:t>El archivo VMAP es una col</w:t>
            </w:r>
            <w:r>
              <w:rPr>
                <w:lang w:val="es-ES_tradnl"/>
              </w:rPr>
              <w:t>ecci</w:t>
            </w:r>
            <w:r>
              <w:rPr>
                <w:lang w:val="es-ES_tradnl"/>
              </w:rPr>
              <w:t>ó</w:t>
            </w:r>
            <w:r>
              <w:rPr>
                <w:lang w:val="es-ES_tradnl"/>
              </w:rPr>
              <w:t>n de etiquetas VAST.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59c86a1e-2756-49bc-a2b2-767d16a0c0b1</w:t>
            </w:r>
          </w:p>
        </w:tc>
        <w:tc>
          <w:tcPr>
            <w:tcW w:w="7407" w:type="dxa"/>
            <w:shd w:val="clear" w:color="auto" w:fill="F2F2F2" w:themeFill="background1" w:themeFillShade="F2"/>
          </w:tcPr>
          <w:p w:rsidR="00000000" w:rsidRDefault="00CA2D34">
            <w:pPr>
              <w:rPr>
                <w:noProof/>
              </w:rPr>
            </w:pPr>
            <w:r>
              <w:rPr>
                <w:noProof/>
              </w:rPr>
              <w:t>Sample VMAP file</w:t>
            </w:r>
          </w:p>
        </w:tc>
        <w:tc>
          <w:tcPr>
            <w:tcW w:w="7407" w:type="dxa"/>
          </w:tcPr>
          <w:p w:rsidR="00000000" w:rsidRDefault="00CA2D34">
            <w:pPr>
              <w:rPr>
                <w:lang w:val="es-ES_tradnl"/>
              </w:rPr>
            </w:pPr>
            <w:r>
              <w:rPr>
                <w:lang w:val="es-ES_tradnl"/>
              </w:rPr>
              <w:t>Archivo VMAP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27f81315-ba6a-402b-b72e-8cfb51eec962</w:t>
            </w:r>
          </w:p>
        </w:tc>
        <w:tc>
          <w:tcPr>
            <w:tcW w:w="7407" w:type="dxa"/>
            <w:shd w:val="clear" w:color="auto" w:fill="F2F2F2" w:themeFill="background1" w:themeFillShade="F2"/>
          </w:tcPr>
          <w:p w:rsidR="00000000" w:rsidRDefault="00CA2D34">
            <w:pPr>
              <w:rPr>
                <w:noProof/>
              </w:rPr>
            </w:pPr>
            <w:r>
              <w:rPr>
                <w:noProof/>
              </w:rPr>
              <w:t>Here is an example of a VMAP file:</w:t>
            </w:r>
          </w:p>
        </w:tc>
        <w:tc>
          <w:tcPr>
            <w:tcW w:w="7407" w:type="dxa"/>
          </w:tcPr>
          <w:p w:rsidR="00000000" w:rsidRDefault="00CA2D34">
            <w:pPr>
              <w:rPr>
                <w:lang w:val="es-ES_tradnl"/>
              </w:rPr>
            </w:pPr>
            <w:r>
              <w:rPr>
                <w:lang w:val="es-ES_tradnl"/>
              </w:rPr>
              <w:t>A continuaci</w:t>
            </w:r>
            <w:r>
              <w:rPr>
                <w:lang w:val="es-ES_tradnl"/>
              </w:rPr>
              <w:t>ó</w:t>
            </w:r>
            <w:r>
              <w:rPr>
                <w:lang w:val="es-ES_tradnl"/>
              </w:rPr>
              <w:t>n, se muestra un ejemplo de un archivo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43dd1a3</w:t>
            </w:r>
            <w:r>
              <w:rPr>
                <w:noProof/>
                <w:sz w:val="2"/>
              </w:rPr>
              <w:t>3-076a-4c7a-9a92-c17953f186de</w:t>
            </w:r>
          </w:p>
        </w:tc>
        <w:tc>
          <w:tcPr>
            <w:tcW w:w="7407" w:type="dxa"/>
            <w:shd w:val="clear" w:color="auto" w:fill="F2F2F2" w:themeFill="background1" w:themeFillShade="F2"/>
          </w:tcPr>
          <w:p w:rsidR="00000000" w:rsidRDefault="00CA2D34">
            <w:pPr>
              <w:rPr>
                <w:noProof/>
              </w:rPr>
            </w:pPr>
            <w:r>
              <w:rPr>
                <w:noProof/>
              </w:rPr>
              <w:t>Testing your ad tag</w:t>
            </w:r>
          </w:p>
        </w:tc>
        <w:tc>
          <w:tcPr>
            <w:tcW w:w="7407" w:type="dxa"/>
          </w:tcPr>
          <w:p w:rsidR="00000000" w:rsidRDefault="00CA2D34">
            <w:pPr>
              <w:rPr>
                <w:lang w:val="es-ES_tradnl"/>
              </w:rPr>
            </w:pPr>
            <w:r>
              <w:rPr>
                <w:lang w:val="es-ES_tradnl"/>
              </w:rPr>
              <w:t>Probando su etiqueta de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c93e10fe-1ebe-4836-9898-56bdef8e6885</w:t>
            </w:r>
          </w:p>
        </w:tc>
        <w:tc>
          <w:tcPr>
            <w:tcW w:w="7407" w:type="dxa"/>
            <w:shd w:val="clear" w:color="auto" w:fill="F2F2F2" w:themeFill="background1" w:themeFillShade="F2"/>
          </w:tcPr>
          <w:p w:rsidR="00000000" w:rsidRDefault="00CA2D34">
            <w:pPr>
              <w:rPr>
                <w:noProof/>
              </w:rPr>
            </w:pPr>
            <w:r>
              <w:rPr>
                <w:noProof/>
              </w:rPr>
              <w:t>It is good practice to verify that your ad tags are valid and work as expected.</w:t>
            </w:r>
          </w:p>
        </w:tc>
        <w:tc>
          <w:tcPr>
            <w:tcW w:w="7407" w:type="dxa"/>
          </w:tcPr>
          <w:p w:rsidR="00000000" w:rsidRDefault="00CA2D34">
            <w:pPr>
              <w:rPr>
                <w:lang w:val="es-ES_tradnl"/>
              </w:rPr>
            </w:pPr>
            <w:r>
              <w:rPr>
                <w:lang w:val="es-ES_tradnl"/>
              </w:rPr>
              <w:t>Es una buena pr</w:t>
            </w:r>
            <w:r>
              <w:rPr>
                <w:lang w:val="es-ES_tradnl"/>
              </w:rPr>
              <w:t>á</w:t>
            </w:r>
            <w:r>
              <w:rPr>
                <w:lang w:val="es-ES_tradnl"/>
              </w:rPr>
              <w:t>ctica verificar que sus etiquetas publicitarias sean v</w:t>
            </w:r>
            <w:r>
              <w:rPr>
                <w:lang w:val="es-ES_tradnl"/>
              </w:rPr>
              <w:t>á</w:t>
            </w:r>
            <w:r>
              <w:rPr>
                <w:lang w:val="es-ES_tradnl"/>
              </w:rPr>
              <w:t>lidas y funcionen como se espera.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 </w:t>
            </w:r>
            <w:r>
              <w:rPr>
                <w:noProof/>
                <w:sz w:val="16"/>
              </w:rPr>
              <w:br/>
            </w:r>
            <w:r>
              <w:rPr>
                <w:noProof/>
                <w:sz w:val="2"/>
              </w:rPr>
              <w:t>136760e7-0fe3-4c19-8d4c-18f06f4499d7</w:t>
            </w:r>
          </w:p>
        </w:tc>
        <w:tc>
          <w:tcPr>
            <w:tcW w:w="7407" w:type="dxa"/>
            <w:shd w:val="clear" w:color="auto" w:fill="F2F2F2" w:themeFill="background1" w:themeFillShade="F2"/>
          </w:tcPr>
          <w:p w:rsidR="00000000" w:rsidRDefault="00CA2D34">
            <w:pPr>
              <w:rPr>
                <w:noProof/>
              </w:rPr>
            </w:pPr>
            <w:r>
              <w:rPr>
                <w:noProof/>
              </w:rPr>
              <w:t>This will help with debugging other issues during the implementation process.</w:t>
            </w:r>
          </w:p>
        </w:tc>
        <w:tc>
          <w:tcPr>
            <w:tcW w:w="7407" w:type="dxa"/>
          </w:tcPr>
          <w:p w:rsidR="00000000" w:rsidRDefault="00CA2D34">
            <w:pPr>
              <w:rPr>
                <w:lang w:val="es-ES_tradnl"/>
              </w:rPr>
            </w:pPr>
            <w:r>
              <w:rPr>
                <w:lang w:val="es-ES_tradnl"/>
              </w:rPr>
              <w:t>Esto ayudar</w:t>
            </w:r>
            <w:r>
              <w:rPr>
                <w:lang w:val="es-ES_tradnl"/>
              </w:rPr>
              <w:t>á</w:t>
            </w:r>
            <w:r>
              <w:rPr>
                <w:lang w:val="es-ES_tradnl"/>
              </w:rPr>
              <w:t xml:space="preserve"> a depurar otros problemas durante </w:t>
            </w:r>
            <w:r>
              <w:rPr>
                <w:lang w:val="es-ES_tradnl"/>
              </w:rPr>
              <w:t>el proceso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38 </w:t>
            </w:r>
            <w:r>
              <w:rPr>
                <w:noProof/>
                <w:sz w:val="16"/>
              </w:rPr>
              <w:br/>
            </w:r>
            <w:r>
              <w:rPr>
                <w:noProof/>
                <w:sz w:val="2"/>
              </w:rPr>
              <w:t>a801913a-0401-42b6-9aa2-55af617da3c2</w:t>
            </w:r>
          </w:p>
        </w:tc>
        <w:tc>
          <w:tcPr>
            <w:tcW w:w="7407" w:type="dxa"/>
            <w:shd w:val="clear" w:color="auto" w:fill="F2F2F2" w:themeFill="background1" w:themeFillShade="F2"/>
          </w:tcPr>
          <w:p w:rsidR="00000000" w:rsidRDefault="00CA2D34">
            <w:pPr>
              <w:rPr>
                <w:noProof/>
              </w:rPr>
            </w:pPr>
            <w:r>
              <w:rPr>
                <w:rStyle w:val="mqInternal"/>
                <w:noProof/>
              </w:rPr>
              <w:t>[1}</w:t>
            </w:r>
            <w:r>
              <w:rPr>
                <w:noProof/>
              </w:rPr>
              <w:t>Google's Video Suite Inspector</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Inspector de conjuntos de videos de Google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 </w:t>
            </w:r>
            <w:r>
              <w:rPr>
                <w:noProof/>
                <w:sz w:val="16"/>
              </w:rPr>
              <w:br/>
            </w:r>
            <w:r>
              <w:rPr>
                <w:noProof/>
                <w:sz w:val="2"/>
              </w:rPr>
              <w:t>613de3d6-f668-4539-9f49-2a449987b742</w:t>
            </w:r>
          </w:p>
        </w:tc>
        <w:tc>
          <w:tcPr>
            <w:tcW w:w="7407" w:type="dxa"/>
            <w:shd w:val="clear" w:color="auto" w:fill="F2F2F2" w:themeFill="background1" w:themeFillShade="F2"/>
          </w:tcPr>
          <w:p w:rsidR="00000000" w:rsidRDefault="00CA2D34">
            <w:pPr>
              <w:rPr>
                <w:noProof/>
              </w:rPr>
            </w:pPr>
            <w:r>
              <w:rPr>
                <w:noProof/>
              </w:rPr>
              <w:t>Creating an ad configuration</w:t>
            </w:r>
          </w:p>
        </w:tc>
        <w:tc>
          <w:tcPr>
            <w:tcW w:w="7407" w:type="dxa"/>
          </w:tcPr>
          <w:p w:rsidR="00000000" w:rsidRDefault="00CA2D34">
            <w:pPr>
              <w:rPr>
                <w:lang w:val="es-ES_tradnl"/>
              </w:rPr>
            </w:pPr>
            <w:r>
              <w:rPr>
                <w:lang w:val="es-ES_tradnl"/>
              </w:rPr>
              <w:t>Crear una configuraci</w:t>
            </w:r>
            <w:r>
              <w:rPr>
                <w:lang w:val="es-ES_tradnl"/>
              </w:rPr>
              <w:t>ó</w:t>
            </w:r>
            <w:r>
              <w:rPr>
                <w:lang w:val="es-ES_tradnl"/>
              </w:rPr>
              <w:t xml:space="preserve">n de </w:t>
            </w:r>
            <w:r>
              <w:rPr>
                <w:lang w:val="es-ES_tradnl"/>
              </w:rPr>
              <w:t>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e6e2aeb1-f6f2-4c4a-af68-a92c2fca84cb</w:t>
            </w:r>
          </w:p>
        </w:tc>
        <w:tc>
          <w:tcPr>
            <w:tcW w:w="7407" w:type="dxa"/>
            <w:shd w:val="clear" w:color="auto" w:fill="F2F2F2" w:themeFill="background1" w:themeFillShade="F2"/>
          </w:tcPr>
          <w:p w:rsidR="00000000" w:rsidRDefault="00CA2D34">
            <w:pPr>
              <w:rPr>
                <w:noProof/>
              </w:rPr>
            </w:pPr>
            <w:r>
              <w:rPr>
                <w:noProof/>
              </w:rPr>
              <w:t>The ad configuration defines various aspects of SSAI playback, including a URL to your Video Multiple Ad Playlist (VMAP) file, beacons, and other configurations.</w:t>
            </w:r>
          </w:p>
        </w:tc>
        <w:tc>
          <w:tcPr>
            <w:tcW w:w="7407" w:type="dxa"/>
          </w:tcPr>
          <w:p w:rsidR="00000000" w:rsidRDefault="00CA2D34">
            <w:pPr>
              <w:rPr>
                <w:lang w:val="es-ES_tradnl"/>
              </w:rPr>
            </w:pPr>
            <w:r>
              <w:rPr>
                <w:lang w:val="es-ES_tradnl"/>
              </w:rPr>
              <w:t>La configuraci</w:t>
            </w:r>
            <w:r>
              <w:rPr>
                <w:lang w:val="es-ES_tradnl"/>
              </w:rPr>
              <w:t>ó</w:t>
            </w:r>
            <w:r>
              <w:rPr>
                <w:lang w:val="es-ES_tradnl"/>
              </w:rPr>
              <w:t>n de anuncios define varios aspectos de la reproducci</w:t>
            </w:r>
            <w:r>
              <w:rPr>
                <w:lang w:val="es-ES_tradnl"/>
              </w:rPr>
              <w:t>ó</w:t>
            </w:r>
            <w:r>
              <w:rPr>
                <w:lang w:val="es-ES_tradnl"/>
              </w:rPr>
              <w:t>n SSAI, incluida una URL a su archivo de lista de reproducci</w:t>
            </w:r>
            <w:r>
              <w:rPr>
                <w:lang w:val="es-ES_tradnl"/>
              </w:rPr>
              <w:t>ó</w:t>
            </w:r>
            <w:r>
              <w:rPr>
                <w:lang w:val="es-ES_tradnl"/>
              </w:rPr>
              <w:t>n de anuncios m</w:t>
            </w:r>
            <w:r>
              <w:rPr>
                <w:lang w:val="es-ES_tradnl"/>
              </w:rPr>
              <w:t>ú</w:t>
            </w:r>
            <w:r>
              <w:rPr>
                <w:lang w:val="es-ES_tradnl"/>
              </w:rPr>
              <w:t>ltiples de video (VMAP), balizas y otras configuraciones.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 </w:t>
            </w:r>
            <w:r>
              <w:rPr>
                <w:noProof/>
                <w:sz w:val="16"/>
              </w:rPr>
              <w:br/>
            </w:r>
            <w:r>
              <w:rPr>
                <w:noProof/>
                <w:sz w:val="2"/>
              </w:rPr>
              <w:t>82d36bec-7dcf-4144-8e8d-405034eb4685</w:t>
            </w:r>
          </w:p>
        </w:tc>
        <w:tc>
          <w:tcPr>
            <w:tcW w:w="7407" w:type="dxa"/>
            <w:shd w:val="clear" w:color="auto" w:fill="F2F2F2" w:themeFill="background1" w:themeFillShade="F2"/>
          </w:tcPr>
          <w:p w:rsidR="00000000" w:rsidRDefault="00CA2D34">
            <w:pPr>
              <w:rPr>
                <w:noProof/>
              </w:rPr>
            </w:pPr>
            <w:r>
              <w:rPr>
                <w:noProof/>
              </w:rPr>
              <w:t>Using Video Cloud Studio</w:t>
            </w:r>
          </w:p>
        </w:tc>
        <w:tc>
          <w:tcPr>
            <w:tcW w:w="7407" w:type="dxa"/>
          </w:tcPr>
          <w:p w:rsidR="00000000" w:rsidRDefault="00CA2D34">
            <w:pPr>
              <w:rPr>
                <w:lang w:val="es-ES_tradnl"/>
              </w:rPr>
            </w:pPr>
            <w:r>
              <w:rPr>
                <w:lang w:val="es-ES_tradnl"/>
              </w:rPr>
              <w:t>Uso de Video Cloud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201bb7d8-e4ef-45fb-9b81-5ca04540f707</w:t>
            </w:r>
          </w:p>
        </w:tc>
        <w:tc>
          <w:tcPr>
            <w:tcW w:w="7407" w:type="dxa"/>
            <w:shd w:val="clear" w:color="auto" w:fill="F2F2F2" w:themeFill="background1" w:themeFillShade="F2"/>
          </w:tcPr>
          <w:p w:rsidR="00000000" w:rsidRDefault="00CA2D34">
            <w:pPr>
              <w:rPr>
                <w:noProof/>
              </w:rPr>
            </w:pPr>
            <w:r>
              <w:rPr>
                <w:noProof/>
              </w:rPr>
              <w:t xml:space="preserve">To create an ad configuration using Studio,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crear una configuraci</w:t>
            </w:r>
            <w:r>
              <w:rPr>
                <w:lang w:val="es-ES_tradnl"/>
              </w:rPr>
              <w:t>ó</w:t>
            </w:r>
            <w:r>
              <w:rPr>
                <w:lang w:val="es-ES_tradnl"/>
              </w:rPr>
              <w:t xml:space="preserve">n de anuncios con Studio, consulte la </w:t>
            </w:r>
            <w:r>
              <w:rPr>
                <w:rStyle w:val="mqInternal"/>
                <w:noProof/>
                <w:lang w:val="es-ES_tradnl"/>
              </w:rPr>
              <w:t>[1}</w:t>
            </w:r>
            <w:r>
              <w:rPr>
                <w:lang w:val="es-ES_tradnl"/>
              </w:rPr>
              <w:t>Configuraci</w:t>
            </w:r>
            <w:r>
              <w:rPr>
                <w:lang w:val="es-ES_tradnl"/>
              </w:rPr>
              <w:t>ó</w:t>
            </w:r>
            <w:r>
              <w:rPr>
                <w:lang w:val="es-ES_tradnl"/>
              </w:rPr>
              <w:t>n de la configuraci</w:t>
            </w:r>
            <w:r>
              <w:rPr>
                <w:lang w:val="es-ES_tradnl"/>
              </w:rPr>
              <w:t>ó</w:t>
            </w:r>
            <w:r>
              <w:rPr>
                <w:lang w:val="es-ES_tradnl"/>
              </w:rPr>
              <w:t>n de anuncios del lado del servidor</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 </w:t>
            </w:r>
            <w:r>
              <w:rPr>
                <w:noProof/>
                <w:sz w:val="16"/>
              </w:rPr>
              <w:br/>
            </w:r>
            <w:r>
              <w:rPr>
                <w:noProof/>
                <w:sz w:val="2"/>
              </w:rPr>
              <w:t>c9d2eb2e-17fd-446b-8b4f-7c484d4d3cad</w:t>
            </w:r>
          </w:p>
        </w:tc>
        <w:tc>
          <w:tcPr>
            <w:tcW w:w="7407" w:type="dxa"/>
            <w:shd w:val="clear" w:color="auto" w:fill="F2F2F2" w:themeFill="background1" w:themeFillShade="F2"/>
          </w:tcPr>
          <w:p w:rsidR="00000000" w:rsidRDefault="00CA2D34">
            <w:pPr>
              <w:rPr>
                <w:noProof/>
              </w:rPr>
            </w:pPr>
            <w:r>
              <w:rPr>
                <w:noProof/>
              </w:rPr>
              <w:t>Using SSAI Ad Config API</w:t>
            </w:r>
          </w:p>
        </w:tc>
        <w:tc>
          <w:tcPr>
            <w:tcW w:w="7407" w:type="dxa"/>
          </w:tcPr>
          <w:p w:rsidR="00000000" w:rsidRDefault="00CA2D34">
            <w:pPr>
              <w:rPr>
                <w:lang w:val="es-ES_tradnl"/>
              </w:rPr>
            </w:pPr>
            <w:r>
              <w:rPr>
                <w:lang w:val="es-ES_tradnl"/>
              </w:rPr>
              <w:t>Uso de la API de configuraci</w:t>
            </w:r>
            <w:r>
              <w:rPr>
                <w:lang w:val="es-ES_tradnl"/>
              </w:rPr>
              <w:t>ó</w:t>
            </w:r>
            <w:r>
              <w:rPr>
                <w:lang w:val="es-ES_tradnl"/>
              </w:rPr>
              <w:t>n de anuncios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 </w:t>
            </w:r>
            <w:r>
              <w:rPr>
                <w:noProof/>
                <w:sz w:val="16"/>
              </w:rPr>
              <w:br/>
            </w:r>
            <w:r>
              <w:rPr>
                <w:noProof/>
                <w:sz w:val="2"/>
              </w:rPr>
              <w:t>0ca804d1-6782-459e-9e01-62646242cf21</w:t>
            </w:r>
          </w:p>
        </w:tc>
        <w:tc>
          <w:tcPr>
            <w:tcW w:w="7407" w:type="dxa"/>
            <w:shd w:val="clear" w:color="auto" w:fill="F2F2F2" w:themeFill="background1" w:themeFillShade="F2"/>
          </w:tcPr>
          <w:p w:rsidR="00000000" w:rsidRDefault="00CA2D34">
            <w:pPr>
              <w:rPr>
                <w:noProof/>
              </w:rPr>
            </w:pPr>
            <w:r>
              <w:rPr>
                <w:noProof/>
              </w:rPr>
              <w:t>To create an ad configuration</w:t>
            </w:r>
            <w:r>
              <w:rPr>
                <w:noProof/>
              </w:rPr>
              <w:t xml:space="preserve"> using the API,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crear una configuraci</w:t>
            </w:r>
            <w:r>
              <w:rPr>
                <w:lang w:val="es-ES_tradnl"/>
              </w:rPr>
              <w:t>ó</w:t>
            </w:r>
            <w:r>
              <w:rPr>
                <w:lang w:val="es-ES_tradnl"/>
              </w:rPr>
              <w:t xml:space="preserve">n de anuncios con la API, consulte la </w:t>
            </w:r>
            <w:r>
              <w:rPr>
                <w:rStyle w:val="mqInternal"/>
                <w:noProof/>
                <w:lang w:val="es-ES_tradnl"/>
              </w:rPr>
              <w:t>[1}</w:t>
            </w:r>
            <w:r>
              <w:rPr>
                <w:lang w:val="es-ES_tradnl"/>
              </w:rPr>
              <w:t>API de configuraci</w:t>
            </w:r>
            <w:r>
              <w:rPr>
                <w:lang w:val="es-ES_tradnl"/>
              </w:rPr>
              <w:t>ó</w:t>
            </w:r>
            <w:r>
              <w:rPr>
                <w:lang w:val="es-ES_tradnl"/>
              </w:rPr>
              <w:t>n de anuncios SSAI de Video Cloud</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19164fbf-cf6b-437e-acc9-c729529462c7</w:t>
            </w:r>
          </w:p>
        </w:tc>
        <w:tc>
          <w:tcPr>
            <w:tcW w:w="7407" w:type="dxa"/>
            <w:shd w:val="clear" w:color="auto" w:fill="F2F2F2" w:themeFill="background1" w:themeFillShade="F2"/>
          </w:tcPr>
          <w:p w:rsidR="00000000" w:rsidRDefault="00CA2D34">
            <w:pPr>
              <w:rPr>
                <w:noProof/>
              </w:rPr>
            </w:pPr>
            <w:r>
              <w:rPr>
                <w:noProof/>
              </w:rPr>
              <w:t>Requesti</w:t>
            </w:r>
            <w:r>
              <w:rPr>
                <w:noProof/>
              </w:rPr>
              <w:t>ng a Video</w:t>
            </w:r>
          </w:p>
        </w:tc>
        <w:tc>
          <w:tcPr>
            <w:tcW w:w="7407" w:type="dxa"/>
          </w:tcPr>
          <w:p w:rsidR="00000000" w:rsidRDefault="00CA2D34">
            <w:pPr>
              <w:rPr>
                <w:lang w:val="es-ES_tradnl"/>
              </w:rPr>
            </w:pPr>
            <w:r>
              <w:rPr>
                <w:lang w:val="es-ES_tradnl"/>
              </w:rPr>
              <w:t>Solicitar un video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2b77c6ea-ecdc-40b5-8423-5c582c163e45</w:t>
            </w:r>
          </w:p>
        </w:tc>
        <w:tc>
          <w:tcPr>
            <w:tcW w:w="7407" w:type="dxa"/>
            <w:shd w:val="clear" w:color="auto" w:fill="F2F2F2" w:themeFill="background1" w:themeFillShade="F2"/>
          </w:tcPr>
          <w:p w:rsidR="00000000" w:rsidRDefault="00CA2D34">
            <w:pPr>
              <w:rPr>
                <w:noProof/>
              </w:rPr>
            </w:pPr>
            <w:r>
              <w:rPr>
                <w:noProof/>
              </w:rPr>
              <w:t>Next, get your video data with server-side ads.</w:t>
            </w:r>
          </w:p>
        </w:tc>
        <w:tc>
          <w:tcPr>
            <w:tcW w:w="7407" w:type="dxa"/>
          </w:tcPr>
          <w:p w:rsidR="00000000" w:rsidRDefault="00CA2D34">
            <w:pPr>
              <w:rPr>
                <w:lang w:val="es-ES_tradnl"/>
              </w:rPr>
            </w:pPr>
            <w:r>
              <w:rPr>
                <w:lang w:val="es-ES_tradnl"/>
              </w:rPr>
              <w:t>A continuaci</w:t>
            </w:r>
            <w:r>
              <w:rPr>
                <w:lang w:val="es-ES_tradnl"/>
              </w:rPr>
              <w:t>ó</w:t>
            </w:r>
            <w:r>
              <w:rPr>
                <w:lang w:val="es-ES_tradnl"/>
              </w:rPr>
              <w:t>n, obtenga sus datos de video con anuncios del lado del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 </w:t>
            </w:r>
            <w:r>
              <w:rPr>
                <w:noProof/>
                <w:sz w:val="16"/>
              </w:rPr>
              <w:br/>
            </w:r>
            <w:r>
              <w:rPr>
                <w:noProof/>
                <w:sz w:val="2"/>
              </w:rPr>
              <w:t>be3fb2b6-a487-4264-9997-51c3b3021125</w:t>
            </w:r>
          </w:p>
        </w:tc>
        <w:tc>
          <w:tcPr>
            <w:tcW w:w="7407" w:type="dxa"/>
            <w:shd w:val="clear" w:color="auto" w:fill="F2F2F2" w:themeFill="background1" w:themeFillShade="F2"/>
          </w:tcPr>
          <w:p w:rsidR="00000000" w:rsidRDefault="00CA2D34">
            <w:pPr>
              <w:rPr>
                <w:noProof/>
              </w:rPr>
            </w:pPr>
            <w:r>
              <w:rPr>
                <w:noProof/>
              </w:rPr>
              <w:t>To do this, append your ad configuration id as a URL parameter to your Playback API video request.</w:t>
            </w:r>
          </w:p>
        </w:tc>
        <w:tc>
          <w:tcPr>
            <w:tcW w:w="7407" w:type="dxa"/>
          </w:tcPr>
          <w:p w:rsidR="00000000" w:rsidRDefault="00CA2D34">
            <w:pPr>
              <w:rPr>
                <w:lang w:val="es-ES_tradnl"/>
              </w:rPr>
            </w:pPr>
            <w:r>
              <w:rPr>
                <w:lang w:val="es-ES_tradnl"/>
              </w:rPr>
              <w:t>Para hacer esto, agregue su ID de configuraci</w:t>
            </w:r>
            <w:r>
              <w:rPr>
                <w:lang w:val="es-ES_tradnl"/>
              </w:rPr>
              <w:t>ó</w:t>
            </w:r>
            <w:r>
              <w:rPr>
                <w:lang w:val="es-ES_tradnl"/>
              </w:rPr>
              <w:t>n de anuncios como un par</w:t>
            </w:r>
            <w:r>
              <w:rPr>
                <w:lang w:val="es-ES_tradnl"/>
              </w:rPr>
              <w:t>á</w:t>
            </w:r>
            <w:r>
              <w:rPr>
                <w:lang w:val="es-ES_tradnl"/>
              </w:rPr>
              <w:t>metro de URL a su solicitud de video de Playback API.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 </w:t>
            </w:r>
            <w:r>
              <w:rPr>
                <w:noProof/>
                <w:sz w:val="16"/>
              </w:rPr>
              <w:br/>
            </w:r>
            <w:r>
              <w:rPr>
                <w:noProof/>
                <w:sz w:val="2"/>
              </w:rPr>
              <w:t>fa9319f2-c47e-4710-a654-99</w:t>
            </w:r>
            <w:r>
              <w:rPr>
                <w:noProof/>
                <w:sz w:val="2"/>
              </w:rPr>
              <w:t>1e974c4f6b</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Video request with SSAI</w:t>
            </w:r>
            <w:r>
              <w:rPr>
                <w:rStyle w:val="mqInternal"/>
                <w:noProof/>
              </w:rPr>
              <w:t>{2]</w:t>
            </w:r>
            <w:r>
              <w:rPr>
                <w:noProof/>
              </w:rPr>
              <w:t xml:space="preserve"> section of the Overview:</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Solicitud de video con SSAI</w:t>
            </w:r>
            <w:r>
              <w:rPr>
                <w:rStyle w:val="mqInternal"/>
                <w:noProof/>
                <w:lang w:val="es-ES_tradnl"/>
              </w:rPr>
              <w:t>{2]</w:t>
            </w:r>
            <w:r>
              <w:rPr>
                <w:lang w:val="es-ES_tradnl"/>
              </w:rPr>
              <w:t xml:space="preserve"> secci</w:t>
            </w:r>
            <w:r>
              <w:rPr>
                <w:lang w:val="es-ES_tradnl"/>
              </w:rPr>
              <w:t>ó</w:t>
            </w:r>
            <w:r>
              <w:rPr>
                <w:lang w:val="es-ES_tradnl"/>
              </w:rPr>
              <w:t>n de la 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 </w:t>
            </w:r>
            <w:r>
              <w:rPr>
                <w:noProof/>
                <w:sz w:val="16"/>
              </w:rPr>
              <w:br/>
            </w:r>
            <w:r>
              <w:rPr>
                <w:noProof/>
                <w:sz w:val="2"/>
              </w:rPr>
              <w:t>44f8389e-c201-40b1-9c5e-2b747846561f</w:t>
            </w:r>
          </w:p>
        </w:tc>
        <w:tc>
          <w:tcPr>
            <w:tcW w:w="7407" w:type="dxa"/>
            <w:shd w:val="clear" w:color="auto" w:fill="F2F2F2" w:themeFill="background1" w:themeFillShade="F2"/>
          </w:tcPr>
          <w:p w:rsidR="00000000" w:rsidRDefault="00CA2D34">
            <w:pPr>
              <w:rPr>
                <w:noProof/>
              </w:rPr>
            </w:pPr>
            <w:r>
              <w:rPr>
                <w:noProof/>
              </w:rPr>
              <w:t>Playback API docume</w:t>
            </w:r>
            <w:r>
              <w:rPr>
                <w:noProof/>
              </w:rPr>
              <w:t>nt.</w:t>
            </w:r>
          </w:p>
        </w:tc>
        <w:tc>
          <w:tcPr>
            <w:tcW w:w="7407" w:type="dxa"/>
          </w:tcPr>
          <w:p w:rsidR="00000000" w:rsidRDefault="00CA2D34">
            <w:pPr>
              <w:rPr>
                <w:lang w:val="es-ES_tradnl"/>
              </w:rPr>
            </w:pPr>
            <w:r>
              <w:rPr>
                <w:lang w:val="es-ES_tradnl"/>
              </w:rPr>
              <w:t>Documento de la 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51144f7b-ee04-4d52-8415-1d5005e16c6a</w:t>
            </w:r>
          </w:p>
        </w:tc>
        <w:tc>
          <w:tcPr>
            <w:tcW w:w="7407" w:type="dxa"/>
            <w:shd w:val="clear" w:color="auto" w:fill="F2F2F2" w:themeFill="background1" w:themeFillShade="F2"/>
          </w:tcPr>
          <w:p w:rsidR="00000000" w:rsidRDefault="00CA2D34">
            <w:pPr>
              <w:rPr>
                <w:noProof/>
              </w:rPr>
            </w:pPr>
            <w:r>
              <w:rPr>
                <w:noProof/>
              </w:rPr>
              <w:t>Sample Playback API response</w:t>
            </w:r>
          </w:p>
        </w:tc>
        <w:tc>
          <w:tcPr>
            <w:tcW w:w="7407" w:type="dxa"/>
          </w:tcPr>
          <w:p w:rsidR="00000000" w:rsidRDefault="00CA2D34">
            <w:pPr>
              <w:rPr>
                <w:lang w:val="es-ES_tradnl"/>
              </w:rPr>
            </w:pPr>
            <w:r>
              <w:rPr>
                <w:lang w:val="es-ES_tradnl"/>
              </w:rPr>
              <w:t>Respuesta de la API de reproducci</w:t>
            </w:r>
            <w:r>
              <w:rPr>
                <w:lang w:val="es-ES_tradnl"/>
              </w:rPr>
              <w:t>ó</w:t>
            </w:r>
            <w:r>
              <w:rPr>
                <w:lang w:val="es-ES_tradnl"/>
              </w:rPr>
              <w:t>n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51 </w:t>
            </w:r>
            <w:r>
              <w:rPr>
                <w:noProof/>
                <w:sz w:val="16"/>
              </w:rPr>
              <w:br/>
            </w:r>
            <w:r>
              <w:rPr>
                <w:noProof/>
                <w:sz w:val="2"/>
              </w:rPr>
              <w:t>d6f53212-9a66-4b99-bee7-16f0929c5230</w:t>
            </w:r>
          </w:p>
        </w:tc>
        <w:tc>
          <w:tcPr>
            <w:tcW w:w="7407" w:type="dxa"/>
            <w:shd w:val="clear" w:color="auto" w:fill="F2F2F2" w:themeFill="background1" w:themeFillShade="F2"/>
          </w:tcPr>
          <w:p w:rsidR="00000000" w:rsidRDefault="00CA2D34">
            <w:pPr>
              <w:rPr>
                <w:noProof/>
              </w:rPr>
            </w:pPr>
            <w:r>
              <w:rPr>
                <w:noProof/>
              </w:rPr>
              <w:t>Here is an example of a Playback API response:</w:t>
            </w:r>
          </w:p>
        </w:tc>
        <w:tc>
          <w:tcPr>
            <w:tcW w:w="7407" w:type="dxa"/>
          </w:tcPr>
          <w:p w:rsidR="00000000" w:rsidRDefault="00CA2D34">
            <w:pPr>
              <w:rPr>
                <w:lang w:val="es-ES_tradnl"/>
              </w:rPr>
            </w:pPr>
            <w:r>
              <w:rPr>
                <w:lang w:val="es-ES_tradnl"/>
              </w:rPr>
              <w:t>A continuaci</w:t>
            </w:r>
            <w:r>
              <w:rPr>
                <w:lang w:val="es-ES_tradnl"/>
              </w:rPr>
              <w:t>ó</w:t>
            </w:r>
            <w:r>
              <w:rPr>
                <w:lang w:val="es-ES_tradnl"/>
              </w:rPr>
              <w:t>n, se muestra un ejemplo de una respuesta de la 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063ab88d-ed6f-4183-87a9-360a06c91e13</w:t>
            </w:r>
          </w:p>
        </w:tc>
        <w:tc>
          <w:tcPr>
            <w:tcW w:w="7407" w:type="dxa"/>
            <w:shd w:val="clear" w:color="auto" w:fill="F2F2F2" w:themeFill="background1" w:themeFillShade="F2"/>
          </w:tcPr>
          <w:p w:rsidR="00000000" w:rsidRDefault="00CA2D34">
            <w:pPr>
              <w:rPr>
                <w:noProof/>
              </w:rPr>
            </w:pPr>
            <w:r>
              <w:rPr>
                <w:noProof/>
              </w:rPr>
              <w:t>Configuring your player</w:t>
            </w:r>
          </w:p>
        </w:tc>
        <w:tc>
          <w:tcPr>
            <w:tcW w:w="7407" w:type="dxa"/>
          </w:tcPr>
          <w:p w:rsidR="00000000" w:rsidRDefault="00CA2D34">
            <w:pPr>
              <w:rPr>
                <w:lang w:val="es-ES_tradnl"/>
              </w:rPr>
            </w:pPr>
            <w:r>
              <w:rPr>
                <w:lang w:val="es-ES_tradnl"/>
              </w:rPr>
              <w:t>Configurando su reproductor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54 </w:t>
            </w:r>
            <w:r>
              <w:rPr>
                <w:noProof/>
                <w:sz w:val="16"/>
              </w:rPr>
              <w:br/>
            </w:r>
            <w:r>
              <w:rPr>
                <w:noProof/>
                <w:sz w:val="2"/>
              </w:rPr>
              <w:t>51c7a196-b4bc-4733-9f73-b2c845e42252</w:t>
            </w:r>
          </w:p>
        </w:tc>
        <w:tc>
          <w:tcPr>
            <w:tcW w:w="7407" w:type="dxa"/>
            <w:shd w:val="clear" w:color="auto" w:fill="F2F2F2" w:themeFill="background1" w:themeFillShade="F2"/>
          </w:tcPr>
          <w:p w:rsidR="00000000" w:rsidRDefault="00CA2D34">
            <w:pPr>
              <w:rPr>
                <w:noProof/>
              </w:rPr>
            </w:pPr>
            <w:r>
              <w:rPr>
                <w:noProof/>
              </w:rPr>
              <w:t>From the Playback API response (sectio</w:t>
            </w:r>
            <w:r>
              <w:rPr>
                <w:noProof/>
              </w:rPr>
              <w:t xml:space="preserve">n above), locate the </w:t>
            </w:r>
            <w:r>
              <w:rPr>
                <w:rStyle w:val="mqInternal"/>
                <w:noProof/>
              </w:rPr>
              <w:t>[1}[2]{3]</w:t>
            </w:r>
            <w:r>
              <w:rPr>
                <w:noProof/>
              </w:rPr>
              <w:t xml:space="preserve"> object, copy one of the </w:t>
            </w:r>
            <w:r>
              <w:rPr>
                <w:rStyle w:val="mqInternal"/>
                <w:noProof/>
              </w:rPr>
              <w:t>[1}[5]{3]</w:t>
            </w:r>
            <w:r>
              <w:rPr>
                <w:noProof/>
              </w:rPr>
              <w:t xml:space="preserve"> URL's and paste it in a browser searchbar to see the VMAP response.</w:t>
            </w:r>
          </w:p>
        </w:tc>
        <w:tc>
          <w:tcPr>
            <w:tcW w:w="7407" w:type="dxa"/>
          </w:tcPr>
          <w:p w:rsidR="00000000" w:rsidRDefault="00CA2D34">
            <w:pPr>
              <w:rPr>
                <w:lang w:val="es-ES_tradnl"/>
              </w:rPr>
            </w:pPr>
            <w:r>
              <w:rPr>
                <w:lang w:val="es-ES_tradnl"/>
              </w:rPr>
              <w:t>En la respuesta de la API de reproducci</w:t>
            </w:r>
            <w:r>
              <w:rPr>
                <w:lang w:val="es-ES_tradnl"/>
              </w:rPr>
              <w:t>ó</w:t>
            </w:r>
            <w:r>
              <w:rPr>
                <w:lang w:val="es-ES_tradnl"/>
              </w:rPr>
              <w:t>n (secci</w:t>
            </w:r>
            <w:r>
              <w:rPr>
                <w:lang w:val="es-ES_tradnl"/>
              </w:rPr>
              <w:t>ó</w:t>
            </w:r>
            <w:r>
              <w:rPr>
                <w:lang w:val="es-ES_tradnl"/>
              </w:rPr>
              <w:t xml:space="preserve">n anterior), ubique el </w:t>
            </w:r>
            <w:r>
              <w:rPr>
                <w:rStyle w:val="mqInternal"/>
                <w:noProof/>
                <w:lang w:val="es-ES_tradnl"/>
              </w:rPr>
              <w:t>[1}[2]{3]</w:t>
            </w:r>
            <w:r>
              <w:rPr>
                <w:lang w:val="es-ES_tradnl"/>
              </w:rPr>
              <w:t xml:space="preserve"> objeto, copie uno de los </w:t>
            </w:r>
            <w:r>
              <w:rPr>
                <w:rStyle w:val="mqInternal"/>
                <w:noProof/>
                <w:lang w:val="es-ES_tradnl"/>
              </w:rPr>
              <w:t>[1}[5]{3]</w:t>
            </w:r>
            <w:r>
              <w:rPr>
                <w:lang w:val="es-ES_tradnl"/>
              </w:rPr>
              <w:t xml:space="preserve"> URL y </w:t>
            </w:r>
            <w:r>
              <w:rPr>
                <w:lang w:val="es-ES_tradnl"/>
              </w:rPr>
              <w:t>p</w:t>
            </w:r>
            <w:r>
              <w:rPr>
                <w:lang w:val="es-ES_tradnl"/>
              </w:rPr>
              <w:t>é</w:t>
            </w:r>
            <w:r>
              <w:rPr>
                <w:lang w:val="es-ES_tradnl"/>
              </w:rPr>
              <w:t>guelas en la barra de b</w:t>
            </w:r>
            <w:r>
              <w:rPr>
                <w:lang w:val="es-ES_tradnl"/>
              </w:rPr>
              <w:t>ú</w:t>
            </w:r>
            <w:r>
              <w:rPr>
                <w:lang w:val="es-ES_tradnl"/>
              </w:rPr>
              <w:t>squeda del navegador para ver la respuesta de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55 </w:t>
            </w:r>
            <w:r>
              <w:rPr>
                <w:noProof/>
                <w:sz w:val="16"/>
              </w:rPr>
              <w:br/>
            </w:r>
            <w:r>
              <w:rPr>
                <w:noProof/>
                <w:sz w:val="2"/>
              </w:rPr>
              <w:t>501fdb15-8844-4c14-8973-7dc30a4b8aca</w:t>
            </w:r>
          </w:p>
        </w:tc>
        <w:tc>
          <w:tcPr>
            <w:tcW w:w="7407" w:type="dxa"/>
            <w:shd w:val="clear" w:color="auto" w:fill="F2F2F2" w:themeFill="background1" w:themeFillShade="F2"/>
          </w:tcPr>
          <w:p w:rsidR="00000000" w:rsidRDefault="00CA2D34">
            <w:pPr>
              <w:rPr>
                <w:noProof/>
              </w:rPr>
            </w:pPr>
            <w:r>
              <w:rPr>
                <w:noProof/>
              </w:rPr>
              <w:t>Sample VMAP response</w:t>
            </w:r>
          </w:p>
        </w:tc>
        <w:tc>
          <w:tcPr>
            <w:tcW w:w="7407" w:type="dxa"/>
          </w:tcPr>
          <w:p w:rsidR="00000000" w:rsidRDefault="00CA2D34">
            <w:pPr>
              <w:rPr>
                <w:lang w:val="es-ES_tradnl"/>
              </w:rPr>
            </w:pPr>
            <w:r>
              <w:rPr>
                <w:lang w:val="es-ES_tradnl"/>
              </w:rPr>
              <w:t>Ejemplo de respuesta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56 </w:t>
            </w:r>
            <w:r>
              <w:rPr>
                <w:noProof/>
                <w:sz w:val="16"/>
              </w:rPr>
              <w:br/>
            </w:r>
            <w:r>
              <w:rPr>
                <w:noProof/>
                <w:sz w:val="2"/>
              </w:rPr>
              <w:t>34655bfa-e415-4ba4-9cb0-c9767d73c111</w:t>
            </w:r>
          </w:p>
        </w:tc>
        <w:tc>
          <w:tcPr>
            <w:tcW w:w="7407" w:type="dxa"/>
            <w:shd w:val="clear" w:color="auto" w:fill="F2F2F2" w:themeFill="background1" w:themeFillShade="F2"/>
          </w:tcPr>
          <w:p w:rsidR="00000000" w:rsidRDefault="00CA2D34">
            <w:pPr>
              <w:rPr>
                <w:noProof/>
              </w:rPr>
            </w:pPr>
            <w:r>
              <w:rPr>
                <w:noProof/>
              </w:rPr>
              <w:t>Here is an example of a vmap response:</w:t>
            </w:r>
          </w:p>
        </w:tc>
        <w:tc>
          <w:tcPr>
            <w:tcW w:w="7407" w:type="dxa"/>
          </w:tcPr>
          <w:p w:rsidR="00000000" w:rsidRDefault="00CA2D34">
            <w:pPr>
              <w:rPr>
                <w:lang w:val="es-ES_tradnl"/>
              </w:rPr>
            </w:pPr>
            <w:r>
              <w:rPr>
                <w:lang w:val="es-ES_tradnl"/>
              </w:rPr>
              <w:t>A continuaci</w:t>
            </w:r>
            <w:r>
              <w:rPr>
                <w:lang w:val="es-ES_tradnl"/>
              </w:rPr>
              <w:t>ó</w:t>
            </w:r>
            <w:r>
              <w:rPr>
                <w:lang w:val="es-ES_tradnl"/>
              </w:rPr>
              <w:t>n, se muestra un ejemplo de una respuesta de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58 </w:t>
            </w:r>
            <w:r>
              <w:rPr>
                <w:noProof/>
                <w:sz w:val="16"/>
              </w:rPr>
              <w:br/>
            </w:r>
            <w:r>
              <w:rPr>
                <w:noProof/>
                <w:sz w:val="2"/>
              </w:rPr>
              <w:t>ab355a24-32f1-472c-ab45-12a5ec4b4341</w:t>
            </w:r>
          </w:p>
        </w:tc>
        <w:tc>
          <w:tcPr>
            <w:tcW w:w="7407" w:type="dxa"/>
            <w:shd w:val="clear" w:color="auto" w:fill="F2F2F2" w:themeFill="background1" w:themeFillShade="F2"/>
          </w:tcPr>
          <w:p w:rsidR="00000000" w:rsidRDefault="00CA2D34">
            <w:pPr>
              <w:rPr>
                <w:noProof/>
              </w:rPr>
            </w:pPr>
            <w:r>
              <w:rPr>
                <w:noProof/>
              </w:rPr>
              <w:t>VMAP extensions</w:t>
            </w:r>
          </w:p>
        </w:tc>
        <w:tc>
          <w:tcPr>
            <w:tcW w:w="7407" w:type="dxa"/>
          </w:tcPr>
          <w:p w:rsidR="00000000" w:rsidRDefault="00CA2D34">
            <w:pPr>
              <w:rPr>
                <w:lang w:val="es-ES_tradnl"/>
              </w:rPr>
            </w:pPr>
            <w:r>
              <w:rPr>
                <w:lang w:val="es-ES_tradnl"/>
              </w:rPr>
              <w:t>Extensiones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59 </w:t>
            </w:r>
            <w:r>
              <w:rPr>
                <w:noProof/>
                <w:sz w:val="16"/>
              </w:rPr>
              <w:br/>
            </w:r>
            <w:r>
              <w:rPr>
                <w:noProof/>
                <w:sz w:val="2"/>
              </w:rPr>
              <w:t>d8c73379-231a-47bc-a32d-f0c5705937c0</w:t>
            </w:r>
          </w:p>
        </w:tc>
        <w:tc>
          <w:tcPr>
            <w:tcW w:w="7407" w:type="dxa"/>
            <w:shd w:val="clear" w:color="auto" w:fill="F2F2F2" w:themeFill="background1" w:themeFillShade="F2"/>
          </w:tcPr>
          <w:p w:rsidR="00000000" w:rsidRDefault="00CA2D34">
            <w:pPr>
              <w:rPr>
                <w:noProof/>
              </w:rPr>
            </w:pPr>
            <w:r>
              <w:rPr>
                <w:noProof/>
              </w:rPr>
              <w:t xml:space="preserve">In the VMAP response, Brightcove adds a </w:t>
            </w:r>
            <w:r>
              <w:rPr>
                <w:rStyle w:val="mqInternal"/>
                <w:noProof/>
              </w:rPr>
              <w:t>[1}[2]{3]</w:t>
            </w:r>
            <w:r>
              <w:rPr>
                <w:noProof/>
              </w:rPr>
              <w:t xml:space="preserve"> section.</w:t>
            </w:r>
          </w:p>
        </w:tc>
        <w:tc>
          <w:tcPr>
            <w:tcW w:w="7407" w:type="dxa"/>
          </w:tcPr>
          <w:p w:rsidR="00000000" w:rsidRDefault="00CA2D34">
            <w:pPr>
              <w:rPr>
                <w:lang w:val="es-ES_tradnl"/>
              </w:rPr>
            </w:pPr>
            <w:r>
              <w:rPr>
                <w:lang w:val="es-ES_tradnl"/>
              </w:rPr>
              <w:t xml:space="preserve">En la respuesta </w:t>
            </w:r>
            <w:r>
              <w:rPr>
                <w:lang w:val="es-ES_tradnl"/>
              </w:rPr>
              <w:t xml:space="preserve">de VMAP, Brightcove agrega un </w:t>
            </w:r>
            <w:r>
              <w:rPr>
                <w:rStyle w:val="mqInternal"/>
                <w:noProof/>
                <w:lang w:val="es-ES_tradnl"/>
              </w:rPr>
              <w:t>[1}[2]{3]</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60 </w:t>
            </w:r>
            <w:r>
              <w:rPr>
                <w:noProof/>
                <w:sz w:val="16"/>
              </w:rPr>
              <w:br/>
            </w:r>
            <w:r>
              <w:rPr>
                <w:noProof/>
                <w:sz w:val="2"/>
              </w:rPr>
              <w:t>e5105384-fc1f-4f08-917f-cdc064021fb8</w:t>
            </w:r>
          </w:p>
        </w:tc>
        <w:tc>
          <w:tcPr>
            <w:tcW w:w="7407" w:type="dxa"/>
            <w:shd w:val="clear" w:color="auto" w:fill="F2F2F2" w:themeFill="background1" w:themeFillShade="F2"/>
          </w:tcPr>
          <w:p w:rsidR="00000000" w:rsidRDefault="00CA2D34">
            <w:pPr>
              <w:rPr>
                <w:noProof/>
              </w:rPr>
            </w:pPr>
            <w:r>
              <w:rPr>
                <w:noProof/>
              </w:rPr>
              <w:t xml:space="preserve">The following attributes are associated with the </w:t>
            </w:r>
            <w:r>
              <w:rPr>
                <w:rStyle w:val="mqInternal"/>
                <w:noProof/>
              </w:rPr>
              <w:t>[1}[2]{3]</w:t>
            </w:r>
            <w:r>
              <w:rPr>
                <w:noProof/>
              </w:rPr>
              <w:t xml:space="preserve"> tag in the extensions section:</w:t>
            </w:r>
          </w:p>
        </w:tc>
        <w:tc>
          <w:tcPr>
            <w:tcW w:w="7407" w:type="dxa"/>
          </w:tcPr>
          <w:p w:rsidR="00000000" w:rsidRDefault="00CA2D34">
            <w:pPr>
              <w:rPr>
                <w:lang w:val="es-ES_tradnl"/>
              </w:rPr>
            </w:pPr>
            <w:r>
              <w:rPr>
                <w:lang w:val="es-ES_tradnl"/>
              </w:rPr>
              <w:t>Los siguientes atributos est</w:t>
            </w:r>
            <w:r>
              <w:rPr>
                <w:lang w:val="es-ES_tradnl"/>
              </w:rPr>
              <w:t>á</w:t>
            </w:r>
            <w:r>
              <w:rPr>
                <w:lang w:val="es-ES_tradnl"/>
              </w:rPr>
              <w:t xml:space="preserve">n asociados con el </w:t>
            </w:r>
            <w:r>
              <w:rPr>
                <w:rStyle w:val="mqInternal"/>
                <w:noProof/>
                <w:lang w:val="es-ES_tradnl"/>
              </w:rPr>
              <w:t>[1}[2]{3]</w:t>
            </w:r>
            <w:r>
              <w:rPr>
                <w:lang w:val="es-ES_tradnl"/>
              </w:rPr>
              <w:t xml:space="preserve"> etiqueta en la se</w:t>
            </w:r>
            <w:r>
              <w:rPr>
                <w:lang w:val="es-ES_tradnl"/>
              </w:rPr>
              <w:t>cci</w:t>
            </w:r>
            <w:r>
              <w:rPr>
                <w:lang w:val="es-ES_tradnl"/>
              </w:rPr>
              <w:t>ó</w:t>
            </w:r>
            <w:r>
              <w:rPr>
                <w:lang w:val="es-ES_tradnl"/>
              </w:rPr>
              <w:t>n de extensiones: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61 </w:t>
            </w:r>
            <w:r>
              <w:rPr>
                <w:noProof/>
                <w:sz w:val="16"/>
              </w:rPr>
              <w:br/>
            </w:r>
            <w:r>
              <w:rPr>
                <w:noProof/>
                <w:sz w:val="2"/>
              </w:rPr>
              <w:t>f579618b-0d07-42ea-9b8a-af1156d5d612</w:t>
            </w:r>
          </w:p>
        </w:tc>
        <w:tc>
          <w:tcPr>
            <w:tcW w:w="7407" w:type="dxa"/>
            <w:shd w:val="clear" w:color="auto" w:fill="F2F2F2" w:themeFill="background1" w:themeFillShade="F2"/>
          </w:tcPr>
          <w:p w:rsidR="00000000" w:rsidRDefault="00CA2D34">
            <w:pPr>
              <w:rPr>
                <w:noProof/>
              </w:rPr>
            </w:pPr>
            <w:r>
              <w:rPr>
                <w:noProof/>
              </w:rPr>
              <w:t>VMAP response field attributes</w:t>
            </w:r>
          </w:p>
        </w:tc>
        <w:tc>
          <w:tcPr>
            <w:tcW w:w="7407" w:type="dxa"/>
          </w:tcPr>
          <w:p w:rsidR="00000000" w:rsidRDefault="00CA2D34">
            <w:pPr>
              <w:rPr>
                <w:lang w:val="es-ES_tradnl"/>
              </w:rPr>
            </w:pPr>
            <w:r>
              <w:rPr>
                <w:lang w:val="es-ES_tradnl"/>
              </w:rPr>
              <w:t>Atributos del campo de respuesta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62 </w:t>
            </w:r>
            <w:r>
              <w:rPr>
                <w:noProof/>
                <w:sz w:val="16"/>
              </w:rPr>
              <w:br/>
            </w:r>
            <w:r>
              <w:rPr>
                <w:noProof/>
                <w:sz w:val="2"/>
              </w:rPr>
              <w:t>8e76959e-4e98-44d3-a185-cf98aa1e258a</w:t>
            </w:r>
          </w:p>
        </w:tc>
        <w:tc>
          <w:tcPr>
            <w:tcW w:w="7407" w:type="dxa"/>
            <w:shd w:val="clear" w:color="auto" w:fill="F2F2F2" w:themeFill="background1" w:themeFillShade="F2"/>
          </w:tcPr>
          <w:p w:rsidR="00000000" w:rsidRDefault="00CA2D34">
            <w:pPr>
              <w:rPr>
                <w:noProof/>
              </w:rPr>
            </w:pPr>
            <w:r>
              <w:rPr>
                <w:noProof/>
              </w:rPr>
              <w:t>Attribute</w:t>
            </w:r>
          </w:p>
        </w:tc>
        <w:tc>
          <w:tcPr>
            <w:tcW w:w="7407" w:type="dxa"/>
          </w:tcPr>
          <w:p w:rsidR="00000000" w:rsidRDefault="00CA2D34">
            <w:pPr>
              <w:rPr>
                <w:lang w:val="es-ES_tradnl"/>
              </w:rPr>
            </w:pPr>
            <w:r>
              <w:rPr>
                <w:lang w:val="es-ES_tradnl"/>
              </w:rPr>
              <w:t>Atributo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63 </w:t>
            </w:r>
            <w:r>
              <w:rPr>
                <w:noProof/>
                <w:sz w:val="16"/>
              </w:rPr>
              <w:br/>
            </w:r>
            <w:r>
              <w:rPr>
                <w:noProof/>
                <w:sz w:val="2"/>
              </w:rPr>
              <w:t>858244f4-d74a-4a05-8429-efe76d59b32f</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65 </w:t>
            </w:r>
            <w:r>
              <w:rPr>
                <w:noProof/>
                <w:sz w:val="16"/>
              </w:rPr>
              <w:br/>
            </w:r>
            <w:r>
              <w:rPr>
                <w:noProof/>
                <w:sz w:val="2"/>
              </w:rPr>
              <w:t>da8c4f32-a84a-458c-ab7c-c537cdd86d7e</w:t>
            </w:r>
          </w:p>
        </w:tc>
        <w:tc>
          <w:tcPr>
            <w:tcW w:w="7407" w:type="dxa"/>
            <w:shd w:val="clear" w:color="auto" w:fill="F2F2F2" w:themeFill="background1" w:themeFillShade="F2"/>
          </w:tcPr>
          <w:p w:rsidR="00000000" w:rsidRDefault="00CA2D34">
            <w:pPr>
              <w:rPr>
                <w:noProof/>
              </w:rPr>
            </w:pPr>
            <w:r>
              <w:rPr>
                <w:noProof/>
              </w:rPr>
              <w:t>A reference to the session-specific manifest - This is what you should load into your player</w:t>
            </w:r>
          </w:p>
        </w:tc>
        <w:tc>
          <w:tcPr>
            <w:tcW w:w="7407" w:type="dxa"/>
          </w:tcPr>
          <w:p w:rsidR="00000000" w:rsidRDefault="00CA2D34">
            <w:pPr>
              <w:rPr>
                <w:lang w:val="es-ES_tradnl"/>
              </w:rPr>
            </w:pPr>
            <w:r>
              <w:rPr>
                <w:lang w:val="es-ES_tradnl"/>
              </w:rPr>
              <w:t>Una referencia al manifiesto espec</w:t>
            </w:r>
            <w:r>
              <w:rPr>
                <w:lang w:val="es-ES_tradnl"/>
              </w:rPr>
              <w:t>í</w:t>
            </w:r>
            <w:r>
              <w:rPr>
                <w:lang w:val="es-ES_tradnl"/>
              </w:rPr>
              <w:t>fico de la sesi</w:t>
            </w:r>
            <w:r>
              <w:rPr>
                <w:lang w:val="es-ES_tradnl"/>
              </w:rPr>
              <w:t>ó</w:t>
            </w:r>
            <w:r>
              <w:rPr>
                <w:lang w:val="es-ES_tradnl"/>
              </w:rPr>
              <w:t>n: esto es lo que debe cargar en su reproductor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67 </w:t>
            </w:r>
            <w:r>
              <w:rPr>
                <w:noProof/>
                <w:sz w:val="16"/>
              </w:rPr>
              <w:br/>
            </w:r>
            <w:r>
              <w:rPr>
                <w:noProof/>
                <w:sz w:val="2"/>
              </w:rPr>
              <w:t>e8240</w:t>
            </w:r>
            <w:r>
              <w:rPr>
                <w:noProof/>
                <w:sz w:val="2"/>
              </w:rPr>
              <w:t>c90-5dd9-415e-9824-3094288826d0</w:t>
            </w:r>
          </w:p>
        </w:tc>
        <w:tc>
          <w:tcPr>
            <w:tcW w:w="7407" w:type="dxa"/>
            <w:shd w:val="clear" w:color="auto" w:fill="F2F2F2" w:themeFill="background1" w:themeFillShade="F2"/>
          </w:tcPr>
          <w:p w:rsidR="00000000" w:rsidRDefault="00CA2D34">
            <w:pPr>
              <w:rPr>
                <w:noProof/>
              </w:rPr>
            </w:pPr>
            <w:r>
              <w:rPr>
                <w:noProof/>
              </w:rPr>
              <w:t>The duration of the content video</w:t>
            </w:r>
          </w:p>
        </w:tc>
        <w:tc>
          <w:tcPr>
            <w:tcW w:w="7407" w:type="dxa"/>
          </w:tcPr>
          <w:p w:rsidR="00000000" w:rsidRDefault="00CA2D34">
            <w:pPr>
              <w:rPr>
                <w:lang w:val="es-ES_tradnl"/>
              </w:rPr>
            </w:pPr>
            <w:r>
              <w:rPr>
                <w:lang w:val="es-ES_tradnl"/>
              </w:rPr>
              <w:t>La duraci</w:t>
            </w:r>
            <w:r>
              <w:rPr>
                <w:lang w:val="es-ES_tradnl"/>
              </w:rPr>
              <w:t>ó</w:t>
            </w:r>
            <w:r>
              <w:rPr>
                <w:lang w:val="es-ES_tradnl"/>
              </w:rPr>
              <w:t>n del video de contenido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69 </w:t>
            </w:r>
            <w:r>
              <w:rPr>
                <w:noProof/>
                <w:sz w:val="16"/>
              </w:rPr>
              <w:br/>
            </w:r>
            <w:r>
              <w:rPr>
                <w:noProof/>
                <w:sz w:val="2"/>
              </w:rPr>
              <w:t>3e7da4cb-fbc5-4ae2-849f-7997879a3be6</w:t>
            </w:r>
          </w:p>
        </w:tc>
        <w:tc>
          <w:tcPr>
            <w:tcW w:w="7407" w:type="dxa"/>
            <w:shd w:val="clear" w:color="auto" w:fill="F2F2F2" w:themeFill="background1" w:themeFillShade="F2"/>
          </w:tcPr>
          <w:p w:rsidR="00000000" w:rsidRDefault="00CA2D34">
            <w:pPr>
              <w:rPr>
                <w:noProof/>
              </w:rPr>
            </w:pPr>
            <w:r>
              <w:rPr>
                <w:noProof/>
              </w:rPr>
              <w:t>The duration of the total stitched stream</w:t>
            </w:r>
          </w:p>
        </w:tc>
        <w:tc>
          <w:tcPr>
            <w:tcW w:w="7407" w:type="dxa"/>
          </w:tcPr>
          <w:p w:rsidR="00000000" w:rsidRDefault="00CA2D34">
            <w:pPr>
              <w:rPr>
                <w:lang w:val="es-ES_tradnl"/>
              </w:rPr>
            </w:pPr>
            <w:r>
              <w:rPr>
                <w:lang w:val="es-ES_tradnl"/>
              </w:rPr>
              <w:t>La duraci</w:t>
            </w:r>
            <w:r>
              <w:rPr>
                <w:lang w:val="es-ES_tradnl"/>
              </w:rPr>
              <w:t>ó</w:t>
            </w:r>
            <w:r>
              <w:rPr>
                <w:lang w:val="es-ES_tradnl"/>
              </w:rPr>
              <w:t>n del flujo cosido total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70 </w:t>
            </w:r>
            <w:r>
              <w:rPr>
                <w:noProof/>
                <w:sz w:val="16"/>
              </w:rPr>
              <w:br/>
            </w:r>
            <w:r>
              <w:rPr>
                <w:noProof/>
                <w:sz w:val="2"/>
              </w:rPr>
              <w:t>728552ab-a771-482a-9d4b-1ea6f11</w:t>
            </w:r>
            <w:r>
              <w:rPr>
                <w:noProof/>
                <w:sz w:val="2"/>
              </w:rPr>
              <w:t>6379e</w:t>
            </w:r>
          </w:p>
        </w:tc>
        <w:tc>
          <w:tcPr>
            <w:tcW w:w="7407" w:type="dxa"/>
            <w:shd w:val="clear" w:color="auto" w:fill="F2F2F2" w:themeFill="background1" w:themeFillShade="F2"/>
          </w:tcPr>
          <w:p w:rsidR="00000000" w:rsidRDefault="00CA2D34">
            <w:pPr>
              <w:rPr>
                <w:noProof/>
              </w:rPr>
            </w:pPr>
            <w:r>
              <w:rPr>
                <w:noProof/>
              </w:rPr>
              <w:t>Ad break</w:t>
            </w:r>
          </w:p>
        </w:tc>
        <w:tc>
          <w:tcPr>
            <w:tcW w:w="7407" w:type="dxa"/>
          </w:tcPr>
          <w:p w:rsidR="00000000" w:rsidRDefault="00CA2D34">
            <w:pPr>
              <w:rPr>
                <w:lang w:val="es-ES_tradnl"/>
              </w:rPr>
            </w:pPr>
            <w:r>
              <w:rPr>
                <w:lang w:val="es-ES_tradnl"/>
              </w:rPr>
              <w:t>Pausa publicitaria</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71 </w:t>
            </w:r>
            <w:r>
              <w:rPr>
                <w:noProof/>
                <w:sz w:val="16"/>
              </w:rPr>
              <w:br/>
            </w:r>
            <w:r>
              <w:rPr>
                <w:noProof/>
                <w:sz w:val="2"/>
              </w:rPr>
              <w:t>f373363a-5860-4453-9664-824cc2b2a04a</w:t>
            </w:r>
          </w:p>
        </w:tc>
        <w:tc>
          <w:tcPr>
            <w:tcW w:w="7407" w:type="dxa"/>
            <w:shd w:val="clear" w:color="auto" w:fill="F2F2F2" w:themeFill="background1" w:themeFillShade="F2"/>
          </w:tcPr>
          <w:p w:rsidR="00000000" w:rsidRDefault="00CA2D34">
            <w:pPr>
              <w:rPr>
                <w:noProof/>
              </w:rPr>
            </w:pPr>
            <w:r>
              <w:rPr>
                <w:noProof/>
              </w:rPr>
              <w:t>The following attributes are associated with each ad block:</w:t>
            </w:r>
          </w:p>
        </w:tc>
        <w:tc>
          <w:tcPr>
            <w:tcW w:w="7407" w:type="dxa"/>
          </w:tcPr>
          <w:p w:rsidR="00000000" w:rsidRDefault="00CA2D34">
            <w:pPr>
              <w:rPr>
                <w:lang w:val="es-ES_tradnl"/>
              </w:rPr>
            </w:pPr>
            <w:r>
              <w:rPr>
                <w:lang w:val="es-ES_tradnl"/>
              </w:rPr>
              <w:t>Los siguientes atributos est</w:t>
            </w:r>
            <w:r>
              <w:rPr>
                <w:lang w:val="es-ES_tradnl"/>
              </w:rPr>
              <w:t>á</w:t>
            </w:r>
            <w:r>
              <w:rPr>
                <w:lang w:val="es-ES_tradnl"/>
              </w:rPr>
              <w:t>n asociados con cada bloque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72 </w:t>
            </w:r>
            <w:r>
              <w:rPr>
                <w:noProof/>
                <w:sz w:val="16"/>
              </w:rPr>
              <w:br/>
            </w:r>
            <w:r>
              <w:rPr>
                <w:noProof/>
                <w:sz w:val="2"/>
              </w:rPr>
              <w:t>4ffed637-338a-4c84-978d-7ba716a5da86</w:t>
            </w:r>
          </w:p>
        </w:tc>
        <w:tc>
          <w:tcPr>
            <w:tcW w:w="7407" w:type="dxa"/>
            <w:shd w:val="clear" w:color="auto" w:fill="F2F2F2" w:themeFill="background1" w:themeFillShade="F2"/>
          </w:tcPr>
          <w:p w:rsidR="00000000" w:rsidRDefault="00CA2D34">
            <w:pPr>
              <w:rPr>
                <w:noProof/>
              </w:rPr>
            </w:pPr>
            <w:r>
              <w:rPr>
                <w:noProof/>
              </w:rPr>
              <w:t>VMAP response fields</w:t>
            </w:r>
          </w:p>
        </w:tc>
        <w:tc>
          <w:tcPr>
            <w:tcW w:w="7407" w:type="dxa"/>
          </w:tcPr>
          <w:p w:rsidR="00000000" w:rsidRDefault="00CA2D34">
            <w:pPr>
              <w:rPr>
                <w:lang w:val="es-ES_tradnl"/>
              </w:rPr>
            </w:pPr>
            <w:r>
              <w:rPr>
                <w:lang w:val="es-ES_tradnl"/>
              </w:rPr>
              <w:t>Campos de respuesta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73 </w:t>
            </w:r>
            <w:r>
              <w:rPr>
                <w:noProof/>
                <w:sz w:val="16"/>
              </w:rPr>
              <w:br/>
            </w:r>
            <w:r>
              <w:rPr>
                <w:noProof/>
                <w:sz w:val="2"/>
              </w:rPr>
              <w:t>514f6a6f-1069-4b0c-b4c7-dd88559bc8a4</w:t>
            </w:r>
          </w:p>
        </w:tc>
        <w:tc>
          <w:tcPr>
            <w:tcW w:w="7407" w:type="dxa"/>
            <w:shd w:val="clear" w:color="auto" w:fill="F2F2F2" w:themeFill="background1" w:themeFillShade="F2"/>
          </w:tcPr>
          <w:p w:rsidR="00000000" w:rsidRDefault="00CA2D34">
            <w:pPr>
              <w:rPr>
                <w:noProof/>
              </w:rPr>
            </w:pPr>
            <w:r>
              <w:rPr>
                <w:noProof/>
              </w:rPr>
              <w:t>Attribute</w:t>
            </w:r>
          </w:p>
        </w:tc>
        <w:tc>
          <w:tcPr>
            <w:tcW w:w="7407" w:type="dxa"/>
          </w:tcPr>
          <w:p w:rsidR="00000000" w:rsidRDefault="00CA2D34">
            <w:pPr>
              <w:rPr>
                <w:lang w:val="es-ES_tradnl"/>
              </w:rPr>
            </w:pPr>
            <w:r>
              <w:rPr>
                <w:lang w:val="es-ES_tradnl"/>
              </w:rPr>
              <w:t>Atributo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74 </w:t>
            </w:r>
            <w:r>
              <w:rPr>
                <w:noProof/>
                <w:sz w:val="16"/>
              </w:rPr>
              <w:br/>
            </w:r>
            <w:r>
              <w:rPr>
                <w:noProof/>
                <w:sz w:val="2"/>
              </w:rPr>
              <w:t>d91f8d95-d9af-4c89-a096-c333978290c0</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76 </w:t>
            </w:r>
            <w:r>
              <w:rPr>
                <w:noProof/>
                <w:sz w:val="16"/>
              </w:rPr>
              <w:br/>
            </w:r>
            <w:r>
              <w:rPr>
                <w:noProof/>
                <w:sz w:val="2"/>
              </w:rPr>
              <w:t>e26b14fc-c695-48b7-960b-5a80e7ef3074</w:t>
            </w:r>
          </w:p>
        </w:tc>
        <w:tc>
          <w:tcPr>
            <w:tcW w:w="7407" w:type="dxa"/>
            <w:shd w:val="clear" w:color="auto" w:fill="F2F2F2" w:themeFill="background1" w:themeFillShade="F2"/>
          </w:tcPr>
          <w:p w:rsidR="00000000" w:rsidRDefault="00CA2D34">
            <w:pPr>
              <w:rPr>
                <w:noProof/>
              </w:rPr>
            </w:pPr>
            <w:r>
              <w:rPr>
                <w:noProof/>
              </w:rPr>
              <w:t xml:space="preserve">This can be </w:t>
            </w:r>
            <w:r>
              <w:rPr>
                <w:rStyle w:val="mqInternal"/>
                <w:noProof/>
              </w:rPr>
              <w:t>[1}[2]{3]</w:t>
            </w:r>
            <w:r>
              <w:rPr>
                <w:noProof/>
              </w:rPr>
              <w:t xml:space="preserve">, </w:t>
            </w:r>
            <w:r>
              <w:rPr>
                <w:rStyle w:val="mqInternal"/>
                <w:noProof/>
              </w:rPr>
              <w:t>[1}[5]{3]</w:t>
            </w:r>
            <w:r>
              <w:rPr>
                <w:noProof/>
              </w:rPr>
              <w:t>, or a sp</w:t>
            </w:r>
            <w:r>
              <w:rPr>
                <w:noProof/>
              </w:rPr>
              <w:t>ecific time, which needs to be calculated.</w:t>
            </w:r>
          </w:p>
        </w:tc>
        <w:tc>
          <w:tcPr>
            <w:tcW w:w="7407" w:type="dxa"/>
          </w:tcPr>
          <w:p w:rsidR="00000000" w:rsidRDefault="00CA2D34">
            <w:pPr>
              <w:rPr>
                <w:lang w:val="es-ES_tradnl"/>
              </w:rPr>
            </w:pPr>
            <w:r>
              <w:rPr>
                <w:lang w:val="es-ES_tradnl"/>
              </w:rPr>
              <w:t xml:space="preserve">Esto puede ser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 o un tiempo espec</w:t>
            </w:r>
            <w:r>
              <w:rPr>
                <w:lang w:val="es-ES_tradnl"/>
              </w:rPr>
              <w:t>í</w:t>
            </w:r>
            <w:r>
              <w:rPr>
                <w:lang w:val="es-ES_tradnl"/>
              </w:rPr>
              <w:t>fico, que debe calcularse.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77 </w:t>
            </w:r>
            <w:r>
              <w:rPr>
                <w:noProof/>
                <w:sz w:val="16"/>
              </w:rPr>
              <w:br/>
            </w:r>
            <w:r>
              <w:rPr>
                <w:noProof/>
                <w:sz w:val="2"/>
              </w:rPr>
              <w:t>51e253c2-bfa1-4bf5-bbdf-418f1a287185</w:t>
            </w:r>
          </w:p>
        </w:tc>
        <w:tc>
          <w:tcPr>
            <w:tcW w:w="7407" w:type="dxa"/>
            <w:shd w:val="clear" w:color="auto" w:fill="F2F2F2" w:themeFill="background1" w:themeFillShade="F2"/>
          </w:tcPr>
          <w:p w:rsidR="00000000" w:rsidRDefault="00CA2D34">
            <w:pPr>
              <w:rPr>
                <w:noProof/>
              </w:rPr>
            </w:pPr>
            <w:r>
              <w:rPr>
                <w:noProof/>
              </w:rPr>
              <w:t>If a pod has multiple ads, they can have the same offset because they're inserted at the same "content time".</w:t>
            </w:r>
          </w:p>
        </w:tc>
        <w:tc>
          <w:tcPr>
            <w:tcW w:w="7407" w:type="dxa"/>
          </w:tcPr>
          <w:p w:rsidR="00000000" w:rsidRDefault="00CA2D34">
            <w:pPr>
              <w:rPr>
                <w:lang w:val="es-ES_tradnl"/>
              </w:rPr>
            </w:pPr>
            <w:r>
              <w:rPr>
                <w:lang w:val="es-ES_tradnl"/>
              </w:rPr>
              <w:t>Si un grupo de anuncios tiene varios anuncios, pueden tener el mismo desplazamiento porque se insertan en el mismo "tiempo de contenido".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78 </w:t>
            </w:r>
            <w:r>
              <w:rPr>
                <w:noProof/>
                <w:sz w:val="16"/>
              </w:rPr>
              <w:br/>
            </w:r>
            <w:r>
              <w:rPr>
                <w:noProof/>
                <w:sz w:val="2"/>
              </w:rPr>
              <w:t>fa8</w:t>
            </w:r>
            <w:r>
              <w:rPr>
                <w:noProof/>
                <w:sz w:val="2"/>
              </w:rPr>
              <w:t>adac1-2ed2-4fc8-b13c-86e4c8c3c429</w:t>
            </w:r>
          </w:p>
        </w:tc>
        <w:tc>
          <w:tcPr>
            <w:tcW w:w="7407" w:type="dxa"/>
            <w:shd w:val="clear" w:color="auto" w:fill="F2F2F2" w:themeFill="background1" w:themeFillShade="F2"/>
          </w:tcPr>
          <w:p w:rsidR="00000000" w:rsidRDefault="00CA2D34">
            <w:pPr>
              <w:rPr>
                <w:noProof/>
              </w:rPr>
            </w:pPr>
            <w:r>
              <w:rPr>
                <w:noProof/>
              </w:rPr>
              <w:t>The following tags are associated with each ad block:</w:t>
            </w:r>
          </w:p>
        </w:tc>
        <w:tc>
          <w:tcPr>
            <w:tcW w:w="7407" w:type="dxa"/>
          </w:tcPr>
          <w:p w:rsidR="00000000" w:rsidRDefault="00CA2D34">
            <w:pPr>
              <w:rPr>
                <w:lang w:val="es-ES_tradnl"/>
              </w:rPr>
            </w:pPr>
            <w:r>
              <w:rPr>
                <w:lang w:val="es-ES_tradnl"/>
              </w:rPr>
              <w:t>Las siguientes etiquetas est</w:t>
            </w:r>
            <w:r>
              <w:rPr>
                <w:lang w:val="es-ES_tradnl"/>
              </w:rPr>
              <w:t>á</w:t>
            </w:r>
            <w:r>
              <w:rPr>
                <w:lang w:val="es-ES_tradnl"/>
              </w:rPr>
              <w:t>n asociadas con cada bloque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79 </w:t>
            </w:r>
            <w:r>
              <w:rPr>
                <w:noProof/>
                <w:sz w:val="16"/>
              </w:rPr>
              <w:br/>
            </w:r>
            <w:r>
              <w:rPr>
                <w:noProof/>
                <w:sz w:val="2"/>
              </w:rPr>
              <w:t>17485657-3dc2-4ddc-bfc5-1c89502b4500</w:t>
            </w:r>
          </w:p>
        </w:tc>
        <w:tc>
          <w:tcPr>
            <w:tcW w:w="7407" w:type="dxa"/>
            <w:shd w:val="clear" w:color="auto" w:fill="F2F2F2" w:themeFill="background1" w:themeFillShade="F2"/>
          </w:tcPr>
          <w:p w:rsidR="00000000" w:rsidRDefault="00CA2D34">
            <w:pPr>
              <w:rPr>
                <w:noProof/>
              </w:rPr>
            </w:pPr>
            <w:r>
              <w:rPr>
                <w:noProof/>
              </w:rPr>
              <w:t>VMAP response fields</w:t>
            </w:r>
          </w:p>
        </w:tc>
        <w:tc>
          <w:tcPr>
            <w:tcW w:w="7407" w:type="dxa"/>
          </w:tcPr>
          <w:p w:rsidR="00000000" w:rsidRDefault="00CA2D34">
            <w:pPr>
              <w:rPr>
                <w:lang w:val="es-ES_tradnl"/>
              </w:rPr>
            </w:pPr>
            <w:r>
              <w:rPr>
                <w:lang w:val="es-ES_tradnl"/>
              </w:rPr>
              <w:t>Campos de respuesta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80 </w:t>
            </w:r>
            <w:r>
              <w:rPr>
                <w:noProof/>
                <w:sz w:val="16"/>
              </w:rPr>
              <w:br/>
            </w:r>
            <w:r>
              <w:rPr>
                <w:noProof/>
                <w:sz w:val="2"/>
              </w:rPr>
              <w:t>e1123</w:t>
            </w:r>
            <w:r>
              <w:rPr>
                <w:noProof/>
                <w:sz w:val="2"/>
              </w:rPr>
              <w:t>5e1-fc5d-4721-a020-05db192d0c58</w:t>
            </w:r>
          </w:p>
        </w:tc>
        <w:tc>
          <w:tcPr>
            <w:tcW w:w="7407" w:type="dxa"/>
            <w:shd w:val="clear" w:color="auto" w:fill="F2F2F2" w:themeFill="background1" w:themeFillShade="F2"/>
          </w:tcPr>
          <w:p w:rsidR="00000000" w:rsidRDefault="00CA2D34">
            <w:pPr>
              <w:rPr>
                <w:noProof/>
              </w:rPr>
            </w:pPr>
            <w:r>
              <w:rPr>
                <w:noProof/>
              </w:rPr>
              <w:t>Tag</w:t>
            </w:r>
          </w:p>
        </w:tc>
        <w:tc>
          <w:tcPr>
            <w:tcW w:w="7407" w:type="dxa"/>
          </w:tcPr>
          <w:p w:rsidR="00000000" w:rsidRDefault="00CA2D34">
            <w:pPr>
              <w:rPr>
                <w:lang w:val="es-ES_tradnl"/>
              </w:rPr>
            </w:pPr>
            <w:r>
              <w:rPr>
                <w:lang w:val="es-ES_tradnl"/>
              </w:rPr>
              <w:t>Etiqueta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81 </w:t>
            </w:r>
            <w:r>
              <w:rPr>
                <w:noProof/>
                <w:sz w:val="16"/>
              </w:rPr>
              <w:br/>
            </w:r>
            <w:r>
              <w:rPr>
                <w:noProof/>
                <w:sz w:val="2"/>
              </w:rPr>
              <w:t>ba12e1b9-0efc-4eb0-99a8-e9c38f706377</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83 </w:t>
            </w:r>
            <w:r>
              <w:rPr>
                <w:noProof/>
                <w:sz w:val="16"/>
              </w:rPr>
              <w:br/>
            </w:r>
            <w:r>
              <w:rPr>
                <w:noProof/>
                <w:sz w:val="2"/>
              </w:rPr>
              <w:t>82e0cd32-d0ff-40f2-9c4d-2807286617dc</w:t>
            </w:r>
          </w:p>
        </w:tc>
        <w:tc>
          <w:tcPr>
            <w:tcW w:w="7407" w:type="dxa"/>
            <w:shd w:val="clear" w:color="auto" w:fill="F2F2F2" w:themeFill="background1" w:themeFillShade="F2"/>
          </w:tcPr>
          <w:p w:rsidR="00000000" w:rsidRDefault="00CA2D34">
            <w:pPr>
              <w:rPr>
                <w:noProof/>
              </w:rPr>
            </w:pPr>
            <w:r>
              <w:rPr>
                <w:noProof/>
              </w:rPr>
              <w:t>This identifies the duration of the ad to be inserted.</w:t>
            </w:r>
          </w:p>
        </w:tc>
        <w:tc>
          <w:tcPr>
            <w:tcW w:w="7407" w:type="dxa"/>
          </w:tcPr>
          <w:p w:rsidR="00000000" w:rsidRDefault="00CA2D34">
            <w:pPr>
              <w:rPr>
                <w:lang w:val="es-ES_tradnl"/>
              </w:rPr>
            </w:pPr>
            <w:r>
              <w:rPr>
                <w:lang w:val="es-ES_tradnl"/>
              </w:rPr>
              <w:t>Esto identifica la duraci</w:t>
            </w:r>
            <w:r>
              <w:rPr>
                <w:lang w:val="es-ES_tradnl"/>
              </w:rPr>
              <w:t>ó</w:t>
            </w:r>
            <w:r>
              <w:rPr>
                <w:lang w:val="es-ES_tradnl"/>
              </w:rPr>
              <w:t>n del anuncio que se insertar</w:t>
            </w:r>
            <w:r>
              <w:rPr>
                <w:lang w:val="es-ES_tradnl"/>
              </w:rPr>
              <w:t>á</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84 </w:t>
            </w:r>
            <w:r>
              <w:rPr>
                <w:noProof/>
                <w:sz w:val="16"/>
              </w:rPr>
              <w:br/>
            </w:r>
            <w:r>
              <w:rPr>
                <w:noProof/>
                <w:sz w:val="2"/>
              </w:rPr>
              <w:t>79ce80a7-60b8-45e1-a895-d384716d1d6d</w:t>
            </w:r>
          </w:p>
        </w:tc>
        <w:tc>
          <w:tcPr>
            <w:tcW w:w="7407" w:type="dxa"/>
            <w:shd w:val="clear" w:color="auto" w:fill="F2F2F2" w:themeFill="background1" w:themeFillShade="F2"/>
          </w:tcPr>
          <w:p w:rsidR="00000000" w:rsidRDefault="00CA2D34">
            <w:pPr>
              <w:rPr>
                <w:noProof/>
              </w:rPr>
            </w:pPr>
            <w:r>
              <w:rPr>
                <w:noProof/>
              </w:rPr>
              <w:t>Notes</w:t>
            </w:r>
          </w:p>
        </w:tc>
        <w:tc>
          <w:tcPr>
            <w:tcW w:w="7407" w:type="dxa"/>
          </w:tcPr>
          <w:p w:rsidR="00000000" w:rsidRDefault="00CA2D34">
            <w:pPr>
              <w:rPr>
                <w:lang w:val="es-ES_tradnl"/>
              </w:rPr>
            </w:pPr>
            <w:r>
              <w:rPr>
                <w:lang w:val="es-ES_tradnl"/>
              </w:rPr>
              <w:t>Notas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85 </w:t>
            </w:r>
            <w:r>
              <w:rPr>
                <w:noProof/>
                <w:sz w:val="16"/>
              </w:rPr>
              <w:br/>
            </w:r>
            <w:r>
              <w:rPr>
                <w:noProof/>
                <w:sz w:val="2"/>
              </w:rPr>
              <w:t>77f377ff-dfbc-4546-8168-2409e8a2d4b1</w:t>
            </w:r>
          </w:p>
        </w:tc>
        <w:tc>
          <w:tcPr>
            <w:tcW w:w="7407" w:type="dxa"/>
            <w:shd w:val="clear" w:color="auto" w:fill="F2F2F2" w:themeFill="background1" w:themeFillShade="F2"/>
          </w:tcPr>
          <w:p w:rsidR="00000000" w:rsidRDefault="00CA2D34">
            <w:pPr>
              <w:rPr>
                <w:noProof/>
              </w:rPr>
            </w:pPr>
            <w:r>
              <w:rPr>
                <w:noProof/>
              </w:rPr>
              <w:t>Here are some things to keep in mind when creating your ad strategy:</w:t>
            </w:r>
          </w:p>
        </w:tc>
        <w:tc>
          <w:tcPr>
            <w:tcW w:w="7407" w:type="dxa"/>
          </w:tcPr>
          <w:p w:rsidR="00000000" w:rsidRDefault="00CA2D34">
            <w:pPr>
              <w:rPr>
                <w:lang w:val="es-ES_tradnl"/>
              </w:rPr>
            </w:pPr>
            <w:r>
              <w:rPr>
                <w:lang w:val="es-ES_tradnl"/>
              </w:rPr>
              <w:t>A continuaci</w:t>
            </w:r>
            <w:r>
              <w:rPr>
                <w:lang w:val="es-ES_tradnl"/>
              </w:rPr>
              <w:t>ó</w:t>
            </w:r>
            <w:r>
              <w:rPr>
                <w:lang w:val="es-ES_tradnl"/>
              </w:rPr>
              <w:t>n, se incluyen algunos aspectos que debe tener</w:t>
            </w:r>
            <w:r>
              <w:rPr>
                <w:lang w:val="es-ES_tradnl"/>
              </w:rPr>
              <w:t xml:space="preserve"> en cuenta al crear su estrategia publicitaria: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86 </w:t>
            </w:r>
            <w:r>
              <w:rPr>
                <w:noProof/>
                <w:sz w:val="16"/>
              </w:rPr>
              <w:br/>
            </w:r>
            <w:r>
              <w:rPr>
                <w:noProof/>
                <w:sz w:val="2"/>
              </w:rPr>
              <w:t>b6a3466a-64d0-4c22-b820-5439d584bda9</w:t>
            </w:r>
          </w:p>
        </w:tc>
        <w:tc>
          <w:tcPr>
            <w:tcW w:w="7407" w:type="dxa"/>
            <w:shd w:val="clear" w:color="auto" w:fill="F2F2F2" w:themeFill="background1" w:themeFillShade="F2"/>
          </w:tcPr>
          <w:p w:rsidR="00000000" w:rsidRDefault="00CA2D34">
            <w:pPr>
              <w:rPr>
                <w:noProof/>
              </w:rPr>
            </w:pPr>
            <w:r>
              <w:rPr>
                <w:noProof/>
              </w:rPr>
              <w:t xml:space="preserve">At the </w:t>
            </w:r>
            <w:r>
              <w:rPr>
                <w:rStyle w:val="mqInternal"/>
                <w:noProof/>
              </w:rPr>
              <w:t>[1}[2]{3]</w:t>
            </w:r>
            <w:r>
              <w:rPr>
                <w:noProof/>
              </w:rPr>
              <w:t xml:space="preserve"> offset, you might have 3 ads of duration </w:t>
            </w:r>
            <w:r>
              <w:rPr>
                <w:rStyle w:val="mqInternal"/>
                <w:noProof/>
              </w:rPr>
              <w:t>[1}[5]{3]</w:t>
            </w:r>
            <w:r>
              <w:rPr>
                <w:noProof/>
              </w:rPr>
              <w:t>, resulting in a total pre-roll pod length of 48 seconds.</w:t>
            </w:r>
          </w:p>
        </w:tc>
        <w:tc>
          <w:tcPr>
            <w:tcW w:w="7407" w:type="dxa"/>
          </w:tcPr>
          <w:p w:rsidR="00000000" w:rsidRDefault="00CA2D34">
            <w:pPr>
              <w:rPr>
                <w:lang w:val="es-ES_tradnl"/>
              </w:rPr>
            </w:pPr>
            <w:r>
              <w:rPr>
                <w:lang w:val="es-ES_tradnl"/>
              </w:rPr>
              <w:t xml:space="preserve">En el </w:t>
            </w:r>
            <w:r>
              <w:rPr>
                <w:rStyle w:val="mqInternal"/>
                <w:noProof/>
                <w:lang w:val="es-ES_tradnl"/>
              </w:rPr>
              <w:t>[1}[2]{3]</w:t>
            </w:r>
            <w:r>
              <w:rPr>
                <w:lang w:val="es-ES_tradnl"/>
              </w:rPr>
              <w:t xml:space="preserve"> compensado, es posible qu</w:t>
            </w:r>
            <w:r>
              <w:rPr>
                <w:lang w:val="es-ES_tradnl"/>
              </w:rPr>
              <w:t>e tenga 3 anuncios de duraci</w:t>
            </w:r>
            <w:r>
              <w:rPr>
                <w:lang w:val="es-ES_tradnl"/>
              </w:rPr>
              <w:t>ó</w:t>
            </w:r>
            <w:r>
              <w:rPr>
                <w:lang w:val="es-ES_tradnl"/>
              </w:rPr>
              <w:t xml:space="preserve">n </w:t>
            </w:r>
            <w:r>
              <w:rPr>
                <w:rStyle w:val="mqInternal"/>
                <w:noProof/>
                <w:lang w:val="es-ES_tradnl"/>
              </w:rPr>
              <w:t>[1}[5]{3]</w:t>
            </w:r>
            <w:r>
              <w:rPr>
                <w:lang w:val="es-ES_tradnl"/>
              </w:rPr>
              <w:t xml:space="preserve"> , lo que da como resultado una duraci</w:t>
            </w:r>
            <w:r>
              <w:rPr>
                <w:lang w:val="es-ES_tradnl"/>
              </w:rPr>
              <w:t>ó</w:t>
            </w:r>
            <w:r>
              <w:rPr>
                <w:lang w:val="es-ES_tradnl"/>
              </w:rPr>
              <w:t>n total del grupo de anuncios previos al video de 48 segundos.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87 </w:t>
            </w:r>
            <w:r>
              <w:rPr>
                <w:noProof/>
                <w:sz w:val="16"/>
              </w:rPr>
              <w:br/>
            </w:r>
            <w:r>
              <w:rPr>
                <w:noProof/>
                <w:sz w:val="2"/>
              </w:rPr>
              <w:t>8c126ab8-18ce-4d8b-b52d-d8b58656766d</w:t>
            </w:r>
          </w:p>
        </w:tc>
        <w:tc>
          <w:tcPr>
            <w:tcW w:w="7407" w:type="dxa"/>
            <w:shd w:val="clear" w:color="auto" w:fill="F2F2F2" w:themeFill="background1" w:themeFillShade="F2"/>
          </w:tcPr>
          <w:p w:rsidR="00000000" w:rsidRDefault="00CA2D34">
            <w:pPr>
              <w:rPr>
                <w:noProof/>
              </w:rPr>
            </w:pPr>
            <w:r>
              <w:rPr>
                <w:noProof/>
              </w:rPr>
              <w:t>This means that the actual content start time will be the 48 second mark</w:t>
            </w:r>
            <w:r>
              <w:rPr>
                <w:noProof/>
              </w:rPr>
              <w:t xml:space="preserve"> of the actual stitched manifest.</w:t>
            </w:r>
          </w:p>
        </w:tc>
        <w:tc>
          <w:tcPr>
            <w:tcW w:w="7407" w:type="dxa"/>
          </w:tcPr>
          <w:p w:rsidR="00000000" w:rsidRDefault="00CA2D34">
            <w:pPr>
              <w:rPr>
                <w:lang w:val="es-ES_tradnl"/>
              </w:rPr>
            </w:pPr>
            <w:r>
              <w:rPr>
                <w:lang w:val="es-ES_tradnl"/>
              </w:rPr>
              <w:t>Esto significa que la hora de inicio del contenido real ser</w:t>
            </w:r>
            <w:r>
              <w:rPr>
                <w:lang w:val="es-ES_tradnl"/>
              </w:rPr>
              <w:t>á</w:t>
            </w:r>
            <w:r>
              <w:rPr>
                <w:lang w:val="es-ES_tradnl"/>
              </w:rPr>
              <w:t xml:space="preserve"> la marca de 48 segundos del manifiesto cosido real.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88 </w:t>
            </w:r>
            <w:r>
              <w:rPr>
                <w:noProof/>
                <w:sz w:val="16"/>
              </w:rPr>
              <w:br/>
            </w:r>
            <w:r>
              <w:rPr>
                <w:noProof/>
                <w:sz w:val="2"/>
              </w:rPr>
              <w:t>8e8d187c-0bf2-4c69-a8e0-c8c2525b9782</w:t>
            </w:r>
          </w:p>
        </w:tc>
        <w:tc>
          <w:tcPr>
            <w:tcW w:w="7407" w:type="dxa"/>
            <w:shd w:val="clear" w:color="auto" w:fill="F2F2F2" w:themeFill="background1" w:themeFillShade="F2"/>
          </w:tcPr>
          <w:p w:rsidR="00000000" w:rsidRDefault="00CA2D34">
            <w:pPr>
              <w:rPr>
                <w:noProof/>
              </w:rPr>
            </w:pPr>
            <w:r>
              <w:rPr>
                <w:noProof/>
              </w:rPr>
              <w:t xml:space="preserve">Of the various ad elements, the most relevant is probably the </w:t>
            </w:r>
            <w:r>
              <w:rPr>
                <w:rStyle w:val="mqInternal"/>
                <w:noProof/>
              </w:rPr>
              <w:t>[1}</w:t>
            </w:r>
            <w:r>
              <w:rPr>
                <w:rStyle w:val="mqInternal"/>
                <w:noProof/>
              </w:rPr>
              <w:t>[2]{3]</w:t>
            </w:r>
            <w:r>
              <w:rPr>
                <w:noProof/>
              </w:rPr>
              <w:t xml:space="preserve"> as it identifies the URL link to enable.</w:t>
            </w:r>
          </w:p>
        </w:tc>
        <w:tc>
          <w:tcPr>
            <w:tcW w:w="7407" w:type="dxa"/>
          </w:tcPr>
          <w:p w:rsidR="00000000" w:rsidRDefault="00CA2D34">
            <w:pPr>
              <w:rPr>
                <w:lang w:val="es-ES_tradnl"/>
              </w:rPr>
            </w:pPr>
            <w:r>
              <w:rPr>
                <w:lang w:val="es-ES_tradnl"/>
              </w:rPr>
              <w:t>De los diversos elementos del anuncio, el m</w:t>
            </w:r>
            <w:r>
              <w:rPr>
                <w:lang w:val="es-ES_tradnl"/>
              </w:rPr>
              <w:t>á</w:t>
            </w:r>
            <w:r>
              <w:rPr>
                <w:lang w:val="es-ES_tradnl"/>
              </w:rPr>
              <w:t xml:space="preserve">s relevante es probablemente el </w:t>
            </w:r>
            <w:r>
              <w:rPr>
                <w:rStyle w:val="mqInternal"/>
                <w:noProof/>
                <w:lang w:val="es-ES_tradnl"/>
              </w:rPr>
              <w:t>[1}[2]{3]</w:t>
            </w:r>
            <w:r>
              <w:rPr>
                <w:lang w:val="es-ES_tradnl"/>
              </w:rPr>
              <w:t xml:space="preserve"> ya que identifica el enlace URL para habilitar.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89 </w:t>
            </w:r>
            <w:r>
              <w:rPr>
                <w:noProof/>
                <w:sz w:val="16"/>
              </w:rPr>
              <w:br/>
            </w:r>
            <w:r>
              <w:rPr>
                <w:noProof/>
                <w:sz w:val="2"/>
              </w:rPr>
              <w:t>c5cdf9b0-4059-44fe-b129-a6dceace3b88</w:t>
            </w:r>
          </w:p>
        </w:tc>
        <w:tc>
          <w:tcPr>
            <w:tcW w:w="7407" w:type="dxa"/>
            <w:shd w:val="clear" w:color="auto" w:fill="F2F2F2" w:themeFill="background1" w:themeFillShade="F2"/>
          </w:tcPr>
          <w:p w:rsidR="00000000" w:rsidRDefault="00CA2D34">
            <w:pPr>
              <w:rPr>
                <w:noProof/>
              </w:rPr>
            </w:pPr>
            <w:r>
              <w:rPr>
                <w:noProof/>
              </w:rPr>
              <w:t xml:space="preserve">Note that any associated </w:t>
            </w:r>
            <w:r>
              <w:rPr>
                <w:rStyle w:val="mqInternal"/>
                <w:noProof/>
              </w:rPr>
              <w:t>[1}[2]{</w:t>
            </w:r>
            <w:r>
              <w:rPr>
                <w:rStyle w:val="mqInternal"/>
                <w:noProof/>
              </w:rPr>
              <w:t>3]</w:t>
            </w:r>
            <w:r>
              <w:rPr>
                <w:noProof/>
              </w:rPr>
              <w:t xml:space="preserve"> elements should be beaconed when a user clicks on a link.</w:t>
            </w:r>
          </w:p>
        </w:tc>
        <w:tc>
          <w:tcPr>
            <w:tcW w:w="7407" w:type="dxa"/>
          </w:tcPr>
          <w:p w:rsidR="00000000" w:rsidRDefault="00CA2D34">
            <w:pPr>
              <w:rPr>
                <w:lang w:val="es-ES_tradnl"/>
              </w:rPr>
            </w:pPr>
            <w:r>
              <w:rPr>
                <w:lang w:val="es-ES_tradnl"/>
              </w:rPr>
              <w:t xml:space="preserve">Tenga en cuenta que cualquier asociado </w:t>
            </w:r>
            <w:r>
              <w:rPr>
                <w:rStyle w:val="mqInternal"/>
                <w:noProof/>
                <w:lang w:val="es-ES_tradnl"/>
              </w:rPr>
              <w:t>[1}[2]{3]</w:t>
            </w:r>
            <w:r>
              <w:rPr>
                <w:lang w:val="es-ES_tradnl"/>
              </w:rPr>
              <w:t xml:space="preserve"> Los elementos deben ser balizados cuando un usuario hace clic en un enlace.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90 </w:t>
            </w:r>
            <w:r>
              <w:rPr>
                <w:noProof/>
                <w:sz w:val="16"/>
              </w:rPr>
              <w:br/>
            </w:r>
            <w:r>
              <w:rPr>
                <w:noProof/>
                <w:sz w:val="2"/>
              </w:rPr>
              <w:t>2d9026f4-8d03-46eb-a8d1-09c333d9fccb</w:t>
            </w:r>
          </w:p>
        </w:tc>
        <w:tc>
          <w:tcPr>
            <w:tcW w:w="7407" w:type="dxa"/>
            <w:shd w:val="clear" w:color="auto" w:fill="F2F2F2" w:themeFill="background1" w:themeFillShade="F2"/>
          </w:tcPr>
          <w:p w:rsidR="00000000" w:rsidRDefault="00CA2D34">
            <w:pPr>
              <w:rPr>
                <w:noProof/>
              </w:rPr>
            </w:pPr>
            <w:r>
              <w:rPr>
                <w:noProof/>
              </w:rPr>
              <w:t>Ad tag variables</w:t>
            </w:r>
          </w:p>
        </w:tc>
        <w:tc>
          <w:tcPr>
            <w:tcW w:w="7407" w:type="dxa"/>
          </w:tcPr>
          <w:p w:rsidR="00000000" w:rsidRDefault="00CA2D34">
            <w:pPr>
              <w:rPr>
                <w:lang w:val="es-ES_tradnl"/>
              </w:rPr>
            </w:pPr>
            <w:r>
              <w:rPr>
                <w:lang w:val="es-ES_tradnl"/>
              </w:rPr>
              <w:t>Variables d</w:t>
            </w:r>
            <w:r>
              <w:rPr>
                <w:lang w:val="es-ES_tradnl"/>
              </w:rPr>
              <w:t>e etiquetas publicitarias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91 </w:t>
            </w:r>
            <w:r>
              <w:rPr>
                <w:noProof/>
                <w:sz w:val="16"/>
              </w:rPr>
              <w:br/>
            </w:r>
            <w:r>
              <w:rPr>
                <w:noProof/>
                <w:sz w:val="2"/>
              </w:rPr>
              <w:t>4555dce1-ceb7-47b7-ac62-e91636462c48</w:t>
            </w:r>
          </w:p>
        </w:tc>
        <w:tc>
          <w:tcPr>
            <w:tcW w:w="7407" w:type="dxa"/>
            <w:shd w:val="clear" w:color="auto" w:fill="F2F2F2" w:themeFill="background1" w:themeFillShade="F2"/>
          </w:tcPr>
          <w:p w:rsidR="00000000" w:rsidRDefault="00CA2D34">
            <w:pPr>
              <w:rPr>
                <w:noProof/>
              </w:rPr>
            </w:pPr>
            <w:r>
              <w:rPr>
                <w:noProof/>
              </w:rPr>
              <w:t>Ad tag variables allow you to target your ads.</w:t>
            </w:r>
          </w:p>
        </w:tc>
        <w:tc>
          <w:tcPr>
            <w:tcW w:w="7407" w:type="dxa"/>
          </w:tcPr>
          <w:p w:rsidR="00000000" w:rsidRDefault="00CA2D34">
            <w:pPr>
              <w:rPr>
                <w:lang w:val="es-ES_tradnl"/>
              </w:rPr>
            </w:pPr>
            <w:r>
              <w:rPr>
                <w:lang w:val="es-ES_tradnl"/>
              </w:rPr>
              <w:t>Las variables de etiquetas publicitarias le permiten orientar sus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92 </w:t>
            </w:r>
            <w:r>
              <w:rPr>
                <w:noProof/>
                <w:sz w:val="16"/>
              </w:rPr>
              <w:br/>
            </w:r>
            <w:r>
              <w:rPr>
                <w:noProof/>
                <w:sz w:val="2"/>
              </w:rPr>
              <w:t>4eb834a0-e1e1-4053-9d81-00c4e2e081a0</w:t>
            </w:r>
          </w:p>
        </w:tc>
        <w:tc>
          <w:tcPr>
            <w:tcW w:w="7407" w:type="dxa"/>
            <w:shd w:val="clear" w:color="auto" w:fill="F2F2F2" w:themeFill="background1" w:themeFillShade="F2"/>
          </w:tcPr>
          <w:p w:rsidR="00000000" w:rsidRDefault="00CA2D34">
            <w:pPr>
              <w:rPr>
                <w:noProof/>
              </w:rPr>
            </w:pPr>
            <w:r>
              <w:rPr>
                <w:noProof/>
              </w:rPr>
              <w:t>If your ad configuratio</w:t>
            </w:r>
            <w:r>
              <w:rPr>
                <w:noProof/>
              </w:rPr>
              <w:t xml:space="preserve">n has any </w:t>
            </w:r>
            <w:r>
              <w:rPr>
                <w:rStyle w:val="mqInternal"/>
                <w:noProof/>
              </w:rPr>
              <w:t>[1}[2]{3]</w:t>
            </w:r>
            <w:r>
              <w:rPr>
                <w:noProof/>
              </w:rPr>
              <w:t xml:space="preserve"> macros, they should be appended as query parameters when requesting the VMAP.</w:t>
            </w:r>
          </w:p>
        </w:tc>
        <w:tc>
          <w:tcPr>
            <w:tcW w:w="7407" w:type="dxa"/>
          </w:tcPr>
          <w:p w:rsidR="00000000" w:rsidRDefault="00CA2D34">
            <w:pPr>
              <w:rPr>
                <w:lang w:val="es-ES_tradnl"/>
              </w:rPr>
            </w:pPr>
            <w:r>
              <w:rPr>
                <w:lang w:val="es-ES_tradnl"/>
              </w:rPr>
              <w:t>Si la configuraci</w:t>
            </w:r>
            <w:r>
              <w:rPr>
                <w:lang w:val="es-ES_tradnl"/>
              </w:rPr>
              <w:t>ó</w:t>
            </w:r>
            <w:r>
              <w:rPr>
                <w:lang w:val="es-ES_tradnl"/>
              </w:rPr>
              <w:t xml:space="preserve">n de su anuncio tiene alguna </w:t>
            </w:r>
            <w:r>
              <w:rPr>
                <w:rStyle w:val="mqInternal"/>
                <w:noProof/>
                <w:lang w:val="es-ES_tradnl"/>
              </w:rPr>
              <w:t>[1}[2]{3]</w:t>
            </w:r>
            <w:r>
              <w:rPr>
                <w:lang w:val="es-ES_tradnl"/>
              </w:rPr>
              <w:t xml:space="preserve"> macros, deben agregarse como par</w:t>
            </w:r>
            <w:r>
              <w:rPr>
                <w:lang w:val="es-ES_tradnl"/>
              </w:rPr>
              <w:t>á</w:t>
            </w:r>
            <w:r>
              <w:rPr>
                <w:lang w:val="es-ES_tradnl"/>
              </w:rPr>
              <w:t>metros de consulta al solicitar el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93 </w:t>
            </w:r>
            <w:r>
              <w:rPr>
                <w:noProof/>
                <w:sz w:val="16"/>
              </w:rPr>
              <w:br/>
            </w:r>
            <w:r>
              <w:rPr>
                <w:noProof/>
                <w:sz w:val="2"/>
              </w:rPr>
              <w:t>7d0bb917-ef38-48b4-9d5b-98f8adf0277a</w:t>
            </w:r>
          </w:p>
        </w:tc>
        <w:tc>
          <w:tcPr>
            <w:tcW w:w="7407" w:type="dxa"/>
            <w:shd w:val="clear" w:color="auto" w:fill="F2F2F2" w:themeFill="background1" w:themeFillShade="F2"/>
          </w:tcPr>
          <w:p w:rsidR="00000000" w:rsidRDefault="00CA2D34">
            <w:pPr>
              <w:rPr>
                <w:noProof/>
              </w:rPr>
            </w:pPr>
            <w:r>
              <w:rPr>
                <w:noProof/>
              </w:rPr>
              <w:t>For example, a macro like</w:t>
            </w:r>
          </w:p>
        </w:tc>
        <w:tc>
          <w:tcPr>
            <w:tcW w:w="7407" w:type="dxa"/>
          </w:tcPr>
          <w:p w:rsidR="00000000" w:rsidRDefault="00CA2D34">
            <w:pPr>
              <w:rPr>
                <w:lang w:val="es-ES_tradnl"/>
              </w:rPr>
            </w:pPr>
            <w:r>
              <w:rPr>
                <w:lang w:val="es-ES_tradnl"/>
              </w:rPr>
              <w:t>Por ejemplo, una macro como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95 </w:t>
            </w:r>
            <w:r>
              <w:rPr>
                <w:noProof/>
                <w:sz w:val="16"/>
              </w:rPr>
              <w:br/>
            </w:r>
            <w:r>
              <w:rPr>
                <w:noProof/>
                <w:sz w:val="2"/>
              </w:rPr>
              <w:t>06139638-0d9a-4b31-af3d-182403bcea0a</w:t>
            </w:r>
          </w:p>
        </w:tc>
        <w:tc>
          <w:tcPr>
            <w:tcW w:w="7407" w:type="dxa"/>
            <w:shd w:val="clear" w:color="auto" w:fill="F2F2F2" w:themeFill="background1" w:themeFillShade="F2"/>
          </w:tcPr>
          <w:p w:rsidR="00000000" w:rsidRDefault="00CA2D34">
            <w:pPr>
              <w:rPr>
                <w:noProof/>
              </w:rPr>
            </w:pPr>
            <w:r>
              <w:rPr>
                <w:noProof/>
              </w:rPr>
              <w:t>should be appended as a query parameter like</w:t>
            </w:r>
          </w:p>
        </w:tc>
        <w:tc>
          <w:tcPr>
            <w:tcW w:w="7407" w:type="dxa"/>
          </w:tcPr>
          <w:p w:rsidR="00000000" w:rsidRDefault="00CA2D34">
            <w:pPr>
              <w:rPr>
                <w:lang w:val="es-ES_tradnl"/>
              </w:rPr>
            </w:pPr>
            <w:r>
              <w:rPr>
                <w:lang w:val="es-ES_tradnl"/>
              </w:rPr>
              <w:t>debe agregarse como un par</w:t>
            </w:r>
            <w:r>
              <w:rPr>
                <w:lang w:val="es-ES_tradnl"/>
              </w:rPr>
              <w:t>á</w:t>
            </w:r>
            <w:r>
              <w:rPr>
                <w:lang w:val="es-ES_tradnl"/>
              </w:rPr>
              <w:t>metro de consulta como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97 </w:t>
            </w:r>
            <w:r>
              <w:rPr>
                <w:noProof/>
                <w:sz w:val="16"/>
              </w:rPr>
              <w:br/>
            </w:r>
            <w:r>
              <w:rPr>
                <w:noProof/>
                <w:sz w:val="2"/>
              </w:rPr>
              <w:t>adee152f-8a07-48ff-b0ee</w:t>
            </w:r>
            <w:r>
              <w:rPr>
                <w:noProof/>
                <w:sz w:val="2"/>
              </w:rPr>
              <w:t>-6f3cbb017e86</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API de configuraci</w:t>
            </w:r>
            <w:r>
              <w:rPr>
                <w:lang w:val="es-ES_tradnl"/>
              </w:rPr>
              <w:t>ó</w:t>
            </w:r>
            <w:r>
              <w:rPr>
                <w:lang w:val="es-ES_tradnl"/>
              </w:rPr>
              <w:t>n de anuncios SSAI de Video Cloud</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98 </w:t>
            </w:r>
            <w:r>
              <w:rPr>
                <w:noProof/>
                <w:sz w:val="16"/>
              </w:rPr>
              <w:br/>
            </w:r>
            <w:r>
              <w:rPr>
                <w:noProof/>
                <w:sz w:val="2"/>
              </w:rPr>
              <w:t>c55e9c7c-a7d5-4241-ac18-d1c6c61a8c16</w:t>
            </w:r>
          </w:p>
        </w:tc>
        <w:tc>
          <w:tcPr>
            <w:tcW w:w="7407" w:type="dxa"/>
            <w:shd w:val="clear" w:color="auto" w:fill="F2F2F2" w:themeFill="background1" w:themeFillShade="F2"/>
          </w:tcPr>
          <w:p w:rsidR="00000000" w:rsidRDefault="00CA2D34">
            <w:pPr>
              <w:rPr>
                <w:noProof/>
              </w:rPr>
            </w:pPr>
            <w:r>
              <w:rPr>
                <w:noProof/>
              </w:rPr>
              <w:t>Server-side beaconing</w:t>
            </w:r>
          </w:p>
        </w:tc>
        <w:tc>
          <w:tcPr>
            <w:tcW w:w="7407" w:type="dxa"/>
          </w:tcPr>
          <w:p w:rsidR="00000000" w:rsidRDefault="00CA2D34">
            <w:pPr>
              <w:rPr>
                <w:lang w:val="es-ES_tradnl"/>
              </w:rPr>
            </w:pPr>
            <w:r>
              <w:rPr>
                <w:lang w:val="es-ES_tradnl"/>
              </w:rPr>
              <w:t>B</w:t>
            </w:r>
            <w:r>
              <w:rPr>
                <w:lang w:val="es-ES_tradnl"/>
              </w:rPr>
              <w:t>alizas del lado del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99 </w:t>
            </w:r>
            <w:r>
              <w:rPr>
                <w:noProof/>
                <w:sz w:val="16"/>
              </w:rPr>
              <w:br/>
            </w:r>
            <w:r>
              <w:rPr>
                <w:noProof/>
                <w:sz w:val="2"/>
              </w:rPr>
              <w:t>bf70f70f-ac74-42f9-a939-a58ad29a2162</w:t>
            </w:r>
          </w:p>
        </w:tc>
        <w:tc>
          <w:tcPr>
            <w:tcW w:w="7407" w:type="dxa"/>
            <w:shd w:val="clear" w:color="auto" w:fill="F2F2F2" w:themeFill="background1" w:themeFillShade="F2"/>
          </w:tcPr>
          <w:p w:rsidR="00000000" w:rsidRDefault="00CA2D34">
            <w:pPr>
              <w:rPr>
                <w:noProof/>
              </w:rPr>
            </w:pPr>
            <w:r>
              <w:rPr>
                <w:noProof/>
              </w:rPr>
              <w:t>You can configure beaconing to fire server-side impressions and quartile/complete beacons.</w:t>
            </w:r>
          </w:p>
        </w:tc>
        <w:tc>
          <w:tcPr>
            <w:tcW w:w="7407" w:type="dxa"/>
          </w:tcPr>
          <w:p w:rsidR="00000000" w:rsidRDefault="00CA2D34">
            <w:pPr>
              <w:rPr>
                <w:lang w:val="es-ES_tradnl"/>
              </w:rPr>
            </w:pPr>
            <w:r>
              <w:rPr>
                <w:lang w:val="es-ES_tradnl"/>
              </w:rPr>
              <w:t>Puede configurar la baliza para activar impresiones del lado del servidor y balizas cuartiles / completas.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100 </w:t>
            </w:r>
            <w:r>
              <w:rPr>
                <w:noProof/>
                <w:sz w:val="16"/>
              </w:rPr>
              <w:br/>
            </w:r>
            <w:r>
              <w:rPr>
                <w:noProof/>
                <w:sz w:val="2"/>
              </w:rPr>
              <w:t>f9fddd97-1460-4d0b-9256-da9b15af5163</w:t>
            </w:r>
          </w:p>
        </w:tc>
        <w:tc>
          <w:tcPr>
            <w:tcW w:w="7407" w:type="dxa"/>
            <w:shd w:val="clear" w:color="auto" w:fill="F2F2F2" w:themeFill="background1" w:themeFillShade="F2"/>
          </w:tcPr>
          <w:p w:rsidR="00000000" w:rsidRDefault="00CA2D34">
            <w:pPr>
              <w:rPr>
                <w:noProof/>
              </w:rPr>
            </w:pPr>
            <w:r>
              <w:rPr>
                <w:noProof/>
              </w:rPr>
              <w:t>VAS</w:t>
            </w:r>
            <w:r>
              <w:rPr>
                <w:noProof/>
              </w:rPr>
              <w:t>T ad error beacons when using SSAI can be helpful for proactively finding and fixing problems with your ad workflow.</w:t>
            </w:r>
          </w:p>
        </w:tc>
        <w:tc>
          <w:tcPr>
            <w:tcW w:w="7407" w:type="dxa"/>
          </w:tcPr>
          <w:p w:rsidR="00000000" w:rsidRDefault="00CA2D34">
            <w:pPr>
              <w:rPr>
                <w:lang w:val="es-ES_tradnl"/>
              </w:rPr>
            </w:pPr>
            <w:r>
              <w:rPr>
                <w:lang w:val="es-ES_tradnl"/>
              </w:rPr>
              <w:t xml:space="preserve">Las balizas de error de anuncios de VAST cuando se usa SSAI pueden ser </w:t>
            </w:r>
            <w:r>
              <w:rPr>
                <w:lang w:val="es-ES_tradnl"/>
              </w:rPr>
              <w:t>ú</w:t>
            </w:r>
            <w:r>
              <w:rPr>
                <w:lang w:val="es-ES_tradnl"/>
              </w:rPr>
              <w:t>tiles para encontrar y solucionar problemas de manera proactiva con</w:t>
            </w:r>
            <w:r>
              <w:rPr>
                <w:lang w:val="es-ES_tradnl"/>
              </w:rPr>
              <w:t xml:space="preserve"> el flujo de trabajo de sus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101 </w:t>
            </w:r>
            <w:r>
              <w:rPr>
                <w:noProof/>
                <w:sz w:val="16"/>
              </w:rPr>
              <w:br/>
            </w:r>
            <w:r>
              <w:rPr>
                <w:noProof/>
                <w:sz w:val="2"/>
              </w:rPr>
              <w:t>6ff283ea-aad5-4cfa-b5a8-6cbac547df3f</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Ad Error Beacons with SSAI</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 xml:space="preserve">Balizas de error de anuncios con </w:t>
            </w:r>
            <w:r>
              <w:rPr>
                <w:lang w:val="es-ES_tradnl"/>
              </w:rPr>
              <w:lastRenderedPageBreak/>
              <w:t>SSAI</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102 </w:t>
            </w:r>
            <w:r>
              <w:rPr>
                <w:noProof/>
                <w:sz w:val="16"/>
              </w:rPr>
              <w:br/>
            </w:r>
            <w:r>
              <w:rPr>
                <w:noProof/>
                <w:sz w:val="2"/>
              </w:rPr>
              <w:t>19fdc8ea-5f</w:t>
            </w:r>
            <w:r>
              <w:rPr>
                <w:noProof/>
                <w:sz w:val="2"/>
              </w:rPr>
              <w:t>94-48c9-82e6-0c050aa183bd</w:t>
            </w:r>
          </w:p>
        </w:tc>
        <w:tc>
          <w:tcPr>
            <w:tcW w:w="7407" w:type="dxa"/>
            <w:shd w:val="clear" w:color="auto" w:fill="F2F2F2" w:themeFill="background1" w:themeFillShade="F2"/>
          </w:tcPr>
          <w:p w:rsidR="00000000" w:rsidRDefault="00CA2D34">
            <w:pPr>
              <w:rPr>
                <w:noProof/>
              </w:rPr>
            </w:pPr>
            <w:r>
              <w:rPr>
                <w:noProof/>
              </w:rPr>
              <w:t>VAST standard beacons can also be used.</w:t>
            </w:r>
          </w:p>
        </w:tc>
        <w:tc>
          <w:tcPr>
            <w:tcW w:w="7407" w:type="dxa"/>
          </w:tcPr>
          <w:p w:rsidR="00000000" w:rsidRDefault="00CA2D34">
            <w:pPr>
              <w:rPr>
                <w:lang w:val="es-ES_tradnl"/>
              </w:rPr>
            </w:pPr>
            <w:r>
              <w:rPr>
                <w:lang w:val="es-ES_tradnl"/>
              </w:rPr>
              <w:t>Tambi</w:t>
            </w:r>
            <w:r>
              <w:rPr>
                <w:lang w:val="es-ES_tradnl"/>
              </w:rPr>
              <w:t>é</w:t>
            </w:r>
            <w:r>
              <w:rPr>
                <w:lang w:val="es-ES_tradnl"/>
              </w:rPr>
              <w:t>n se pueden utilizar balizas est</w:t>
            </w:r>
            <w:r>
              <w:rPr>
                <w:lang w:val="es-ES_tradnl"/>
              </w:rPr>
              <w:t>á</w:t>
            </w:r>
            <w:r>
              <w:rPr>
                <w:lang w:val="es-ES_tradnl"/>
              </w:rPr>
              <w:t>ndar VAST.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103 </w:t>
            </w:r>
            <w:r>
              <w:rPr>
                <w:noProof/>
                <w:sz w:val="16"/>
              </w:rPr>
              <w:br/>
            </w:r>
            <w:r>
              <w:rPr>
                <w:noProof/>
                <w:sz w:val="2"/>
              </w:rPr>
              <w:t>f370ac89-e7c9-4c39-a3a6-922a6c2eed72</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Digital Video Ad Serving Template (VAST)</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m</w:t>
            </w:r>
            <w:r>
              <w:rPr>
                <w:lang w:val="es-ES_tradnl"/>
              </w:rPr>
              <w:t>á</w:t>
            </w:r>
            <w:r>
              <w:rPr>
                <w:lang w:val="es-ES_tradnl"/>
              </w:rPr>
              <w:t>s de</w:t>
            </w:r>
            <w:r>
              <w:rPr>
                <w:lang w:val="es-ES_tradnl"/>
              </w:rPr>
              <w:t xml:space="preserve">talles, consulte la </w:t>
            </w:r>
            <w:r>
              <w:rPr>
                <w:rStyle w:val="mqInternal"/>
                <w:noProof/>
                <w:lang w:val="es-ES_tradnl"/>
              </w:rPr>
              <w:t>[1}</w:t>
            </w:r>
            <w:r>
              <w:rPr>
                <w:lang w:val="es-ES_tradnl"/>
              </w:rPr>
              <w:t>Plantilla de publicaci</w:t>
            </w:r>
            <w:r>
              <w:rPr>
                <w:lang w:val="es-ES_tradnl"/>
              </w:rPr>
              <w:t>ó</w:t>
            </w:r>
            <w:r>
              <w:rPr>
                <w:lang w:val="es-ES_tradnl"/>
              </w:rPr>
              <w:t>n de anuncios de video digital (VAST)</w:t>
            </w:r>
            <w:r>
              <w:rPr>
                <w:rStyle w:val="mqInternal"/>
                <w:noProof/>
                <w:lang w:val="es-ES_tradnl"/>
              </w:rPr>
              <w:t>{2]</w:t>
            </w:r>
            <w:r>
              <w:rPr>
                <w:lang w:val="es-ES_tradnl"/>
              </w:rPr>
              <w:t xml:space="preserve"> documento.</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video-cloud-ssai-ad-config-api.html</w:t>
            </w:r>
          </w:p>
          <w:p w:rsidR="00000000" w:rsidRDefault="00CA2D34">
            <w:pPr>
              <w:jc w:val="center"/>
              <w:rPr>
                <w:b/>
                <w:noProof/>
              </w:rPr>
            </w:pPr>
            <w:r>
              <w:rPr>
                <w:b/>
                <w:noProof/>
              </w:rPr>
              <w:t>MQ971010 9d65744a-00b3-4832-8091-5ac81f2462de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ab74a5f8-4cc2-4af4-a243-8f83d4f9d555</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cdade7eb-d51b-418a-8fcc-e078eeeac830</w:t>
            </w:r>
          </w:p>
        </w:tc>
        <w:tc>
          <w:tcPr>
            <w:tcW w:w="7407" w:type="dxa"/>
            <w:shd w:val="clear" w:color="auto" w:fill="F2F2F2" w:themeFill="background1" w:themeFillShade="F2"/>
          </w:tcPr>
          <w:p w:rsidR="00000000" w:rsidRDefault="00CA2D34">
            <w:pPr>
              <w:rPr>
                <w:noProof/>
              </w:rPr>
            </w:pPr>
            <w:r>
              <w:rPr>
                <w:noProof/>
              </w:rPr>
              <w:t>'Video Cloud SSAI Ad Config API'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la API de configuraci</w:t>
            </w:r>
            <w:r>
              <w:rPr>
                <w:lang w:val="es-ES_tradnl"/>
              </w:rPr>
              <w:t>ó</w:t>
            </w:r>
            <w:r>
              <w:rPr>
                <w:lang w:val="es-ES_tradnl"/>
              </w:rPr>
              <w:t>n de anuncios SSAI de 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dff134ad-a3bc-4949-8233-288dbf24dd33</w:t>
            </w:r>
          </w:p>
        </w:tc>
        <w:tc>
          <w:tcPr>
            <w:tcW w:w="7407" w:type="dxa"/>
            <w:shd w:val="clear" w:color="auto" w:fill="F2F2F2" w:themeFill="background1" w:themeFillShade="F2"/>
          </w:tcPr>
          <w:p w:rsidR="00000000" w:rsidRDefault="00CA2D34">
            <w:pPr>
              <w:rPr>
                <w:noProof/>
              </w:rPr>
            </w:pPr>
            <w:r>
              <w:rPr>
                <w:noProof/>
              </w:rPr>
              <w:t xml:space="preserve">In this topic, you will learn how to use the Server-Side Ad </w:t>
            </w:r>
            <w:r>
              <w:rPr>
                <w:noProof/>
              </w:rPr>
              <w:t>Insertion (SSAI) API to create and manage ad configurations. parent:</w:t>
            </w:r>
          </w:p>
        </w:tc>
        <w:tc>
          <w:tcPr>
            <w:tcW w:w="7407" w:type="dxa"/>
          </w:tcPr>
          <w:p w:rsidR="00000000" w:rsidRDefault="00CA2D34">
            <w:pPr>
              <w:rPr>
                <w:lang w:val="es-ES_tradnl"/>
              </w:rPr>
            </w:pPr>
            <w:r>
              <w:rPr>
                <w:lang w:val="es-ES_tradnl"/>
              </w:rPr>
              <w:t>En este tema, aprender</w:t>
            </w:r>
            <w:r>
              <w:rPr>
                <w:lang w:val="es-ES_tradnl"/>
              </w:rPr>
              <w:t>á</w:t>
            </w:r>
            <w:r>
              <w:rPr>
                <w:lang w:val="es-ES_tradnl"/>
              </w:rPr>
              <w:t xml:space="preserve"> a usar la API de inserci</w:t>
            </w:r>
            <w:r>
              <w:rPr>
                <w:lang w:val="es-ES_tradnl"/>
              </w:rPr>
              <w:t>ó</w:t>
            </w:r>
            <w:r>
              <w:rPr>
                <w:lang w:val="es-ES_tradnl"/>
              </w:rPr>
              <w:t>n de anuncios del lado del servidor (SSAI) para crear y administrar configuraciones de anuncios.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d8550dc9-dbf3-42ee-ac78-55dd9201c1ab</w:t>
            </w:r>
          </w:p>
        </w:tc>
        <w:tc>
          <w:tcPr>
            <w:tcW w:w="7407" w:type="dxa"/>
            <w:shd w:val="clear" w:color="auto" w:fill="F2F2F2" w:themeFill="background1" w:themeFillShade="F2"/>
          </w:tcPr>
          <w:p w:rsidR="00000000" w:rsidRDefault="00CA2D34">
            <w:pPr>
              <w:rPr>
                <w:noProof/>
              </w:rPr>
            </w:pPr>
            <w:r>
              <w:rPr>
                <w:noProof/>
              </w:rPr>
              <w:t>Video-On-Demand ---</w:t>
            </w:r>
          </w:p>
        </w:tc>
        <w:tc>
          <w:tcPr>
            <w:tcW w:w="7407" w:type="dxa"/>
          </w:tcPr>
          <w:p w:rsidR="00000000" w:rsidRDefault="00CA2D34">
            <w:pPr>
              <w:rPr>
                <w:lang w:val="es-ES_tradnl"/>
              </w:rPr>
            </w:pPr>
            <w:r>
              <w:rPr>
                <w:lang w:val="es-ES_tradnl"/>
              </w:rPr>
              <w:t>V</w:t>
            </w:r>
            <w:r>
              <w:rPr>
                <w:lang w:val="es-ES_tradnl"/>
              </w:rPr>
              <w:t>í</w:t>
            </w:r>
            <w:r>
              <w:rPr>
                <w:lang w:val="es-ES_tradnl"/>
              </w:rPr>
              <w:t>deo a la carta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52568ba2-e911-4e13-b920-f0c418df0f38</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0caa9c92-d343-46cd-9eea-0e0f6b0852cb</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w:t>
            </w:r>
            <w:r>
              <w:rPr>
                <w:lang w:val="es-ES_tradnl"/>
              </w:rPr>
              <w:t xml:space="preserve">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ffe837ba-7997-4bad-877f-7df8984a9e8c</w:t>
            </w:r>
          </w:p>
        </w:tc>
        <w:tc>
          <w:tcPr>
            <w:tcW w:w="7407" w:type="dxa"/>
            <w:shd w:val="clear" w:color="auto" w:fill="F2F2F2" w:themeFill="background1" w:themeFillShade="F2"/>
          </w:tcPr>
          <w:p w:rsidR="00000000" w:rsidRDefault="00CA2D34">
            <w:pPr>
              <w:rPr>
                <w:noProof/>
              </w:rPr>
            </w:pPr>
            <w:r>
              <w:rPr>
                <w:noProof/>
              </w:rPr>
              <w:t>Ad Configurations define various aspects of SSAI playback, including ad call(s), beacons, and other configuration options.</w:t>
            </w:r>
          </w:p>
        </w:tc>
        <w:tc>
          <w:tcPr>
            <w:tcW w:w="7407" w:type="dxa"/>
          </w:tcPr>
          <w:p w:rsidR="00000000" w:rsidRDefault="00CA2D34">
            <w:pPr>
              <w:rPr>
                <w:lang w:val="es-ES_tradnl"/>
              </w:rPr>
            </w:pPr>
            <w:r>
              <w:rPr>
                <w:lang w:val="es-ES_tradnl"/>
              </w:rPr>
              <w:t>Las configuraciones de anuncios definen varios aspectos de la repr</w:t>
            </w:r>
            <w:r>
              <w:rPr>
                <w:lang w:val="es-ES_tradnl"/>
              </w:rPr>
              <w:t>oducci</w:t>
            </w:r>
            <w:r>
              <w:rPr>
                <w:lang w:val="es-ES_tradnl"/>
              </w:rPr>
              <w:t>ó</w:t>
            </w:r>
            <w:r>
              <w:rPr>
                <w:lang w:val="es-ES_tradnl"/>
              </w:rPr>
              <w:t>n de SSAI, incluidas las llamadas de anuncios, balizas y otras opciones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e1311cfc-9b6a-4681-a67e-cf37ab098a50</w:t>
            </w:r>
          </w:p>
        </w:tc>
        <w:tc>
          <w:tcPr>
            <w:tcW w:w="7407" w:type="dxa"/>
            <w:shd w:val="clear" w:color="auto" w:fill="F2F2F2" w:themeFill="background1" w:themeFillShade="F2"/>
          </w:tcPr>
          <w:p w:rsidR="00000000" w:rsidRDefault="00CA2D34">
            <w:pPr>
              <w:rPr>
                <w:noProof/>
              </w:rPr>
            </w:pPr>
            <w:r>
              <w:rPr>
                <w:noProof/>
              </w:rPr>
              <w:t>An account can have multiple configurations and currently configurations can not be shared across accounts.</w:t>
            </w:r>
          </w:p>
        </w:tc>
        <w:tc>
          <w:tcPr>
            <w:tcW w:w="7407" w:type="dxa"/>
          </w:tcPr>
          <w:p w:rsidR="00000000" w:rsidRDefault="00CA2D34">
            <w:pPr>
              <w:rPr>
                <w:lang w:val="es-ES_tradnl"/>
              </w:rPr>
            </w:pPr>
            <w:r>
              <w:rPr>
                <w:lang w:val="es-ES_tradnl"/>
              </w:rPr>
              <w:t>Una cuenta puede tener varias configuraciones y las configuraciones actuales no se pueden compartir entre cuentas.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43ca9d80-6d91-4a40-96b1-4929fa133c3c</w:t>
            </w:r>
          </w:p>
        </w:tc>
        <w:tc>
          <w:tcPr>
            <w:tcW w:w="7407" w:type="dxa"/>
            <w:shd w:val="clear" w:color="auto" w:fill="F2F2F2" w:themeFill="background1" w:themeFillShade="F2"/>
          </w:tcPr>
          <w:p w:rsidR="00000000" w:rsidRDefault="00CA2D34">
            <w:pPr>
              <w:rPr>
                <w:noProof/>
              </w:rPr>
            </w:pPr>
            <w:r>
              <w:rPr>
                <w:noProof/>
              </w:rPr>
              <w:t>You can easily create, list and delete ad configurations from Video Cloud Studio.</w:t>
            </w:r>
          </w:p>
        </w:tc>
        <w:tc>
          <w:tcPr>
            <w:tcW w:w="7407" w:type="dxa"/>
          </w:tcPr>
          <w:p w:rsidR="00000000" w:rsidRDefault="00CA2D34">
            <w:pPr>
              <w:rPr>
                <w:lang w:val="es-ES_tradnl"/>
              </w:rPr>
            </w:pPr>
            <w:r>
              <w:rPr>
                <w:lang w:val="es-ES_tradnl"/>
              </w:rPr>
              <w:t>Puede crear, enume</w:t>
            </w:r>
            <w:r>
              <w:rPr>
                <w:lang w:val="es-ES_tradnl"/>
              </w:rPr>
              <w:t>rar y eliminar f</w:t>
            </w:r>
            <w:r>
              <w:rPr>
                <w:lang w:val="es-ES_tradnl"/>
              </w:rPr>
              <w:t>á</w:t>
            </w:r>
            <w:r>
              <w:rPr>
                <w:lang w:val="es-ES_tradnl"/>
              </w:rPr>
              <w:t>cilmente configuraciones de anuncios desde Video Cloud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c5ae8898-b9fc-468e-a674-756a83d010dd</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Configuraci</w:t>
            </w:r>
            <w:r>
              <w:rPr>
                <w:lang w:val="es-ES_tradnl"/>
              </w:rPr>
              <w:t>ó</w:t>
            </w:r>
            <w:r>
              <w:rPr>
                <w:lang w:val="es-ES_tradnl"/>
              </w:rPr>
              <w:t>n de la</w:t>
            </w:r>
            <w:r>
              <w:rPr>
                <w:lang w:val="es-ES_tradnl"/>
              </w:rPr>
              <w:t xml:space="preserve"> configuraci</w:t>
            </w:r>
            <w:r>
              <w:rPr>
                <w:lang w:val="es-ES_tradnl"/>
              </w:rPr>
              <w:t>ó</w:t>
            </w:r>
            <w:r>
              <w:rPr>
                <w:lang w:val="es-ES_tradnl"/>
              </w:rPr>
              <w:t>n de anuncios del lado del servidor</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c2efa87f-9b60-414f-9558-d32d30a3d98c</w:t>
            </w:r>
          </w:p>
        </w:tc>
        <w:tc>
          <w:tcPr>
            <w:tcW w:w="7407" w:type="dxa"/>
            <w:shd w:val="clear" w:color="auto" w:fill="F2F2F2" w:themeFill="background1" w:themeFillShade="F2"/>
          </w:tcPr>
          <w:p w:rsidR="00000000" w:rsidRDefault="00CA2D34">
            <w:pPr>
              <w:rPr>
                <w:noProof/>
              </w:rPr>
            </w:pPr>
            <w:r>
              <w:rPr>
                <w:noProof/>
              </w:rPr>
              <w:t>Notes:</w:t>
            </w:r>
          </w:p>
        </w:tc>
        <w:tc>
          <w:tcPr>
            <w:tcW w:w="7407" w:type="dxa"/>
          </w:tcPr>
          <w:p w:rsidR="00000000" w:rsidRDefault="00CA2D34">
            <w:pPr>
              <w:rPr>
                <w:lang w:val="es-ES_tradnl"/>
              </w:rPr>
            </w:pPr>
            <w:r>
              <w:rPr>
                <w:lang w:val="es-ES_tradnl"/>
              </w:rPr>
              <w:t>Notas: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306f3b98-b00f-4a7e-be71-6b4b35f3887b</w:t>
            </w:r>
          </w:p>
        </w:tc>
        <w:tc>
          <w:tcPr>
            <w:tcW w:w="7407" w:type="dxa"/>
            <w:shd w:val="clear" w:color="auto" w:fill="F2F2F2" w:themeFill="background1" w:themeFillShade="F2"/>
          </w:tcPr>
          <w:p w:rsidR="00000000" w:rsidRDefault="00CA2D34">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w:t>
            </w:r>
            <w:r>
              <w:rPr>
                <w:noProof/>
              </w:rPr>
              <w:t>bled for SSAI.</w:t>
            </w:r>
          </w:p>
        </w:tc>
        <w:tc>
          <w:tcPr>
            <w:tcW w:w="7407" w:type="dxa"/>
          </w:tcPr>
          <w:p w:rsidR="00000000" w:rsidRDefault="00CA2D34">
            <w:pPr>
              <w:rPr>
                <w:lang w:val="es-ES_tradnl"/>
              </w:rPr>
            </w:pPr>
            <w:r>
              <w:rPr>
                <w:lang w:val="es-ES_tradnl"/>
              </w:rPr>
              <w:t xml:space="preserve">Para utilizar SSAI, su cuenta de Video Cloud debe estar configurada para </w:t>
            </w:r>
            <w:r>
              <w:rPr>
                <w:rStyle w:val="mqInternal"/>
                <w:noProof/>
                <w:lang w:val="es-ES_tradnl"/>
              </w:rPr>
              <w:t>[1}</w:t>
            </w:r>
            <w:r>
              <w:rPr>
                <w:lang w:val="es-ES_tradnl"/>
              </w:rPr>
              <w:t>Entrega din</w:t>
            </w:r>
            <w:r>
              <w:rPr>
                <w:lang w:val="es-ES_tradnl"/>
              </w:rPr>
              <w:t>á</w:t>
            </w:r>
            <w:r>
              <w:rPr>
                <w:lang w:val="es-ES_tradnl"/>
              </w:rPr>
              <w:t>mica</w:t>
            </w:r>
            <w:r>
              <w:rPr>
                <w:rStyle w:val="mqInternal"/>
                <w:noProof/>
                <w:lang w:val="es-ES_tradnl"/>
              </w:rPr>
              <w:t>{2]</w:t>
            </w:r>
            <w:r>
              <w:rPr>
                <w:lang w:val="es-ES_tradnl"/>
              </w:rPr>
              <w:t xml:space="preserve"> y habilitado para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b1ecbba1-6431-461b-a649-4d0ac7132cf3</w:t>
            </w:r>
          </w:p>
        </w:tc>
        <w:tc>
          <w:tcPr>
            <w:tcW w:w="7407" w:type="dxa"/>
            <w:shd w:val="clear" w:color="auto" w:fill="F2F2F2" w:themeFill="background1" w:themeFillShade="F2"/>
          </w:tcPr>
          <w:p w:rsidR="00000000" w:rsidRDefault="00CA2D34">
            <w:pPr>
              <w:rPr>
                <w:noProof/>
              </w:rPr>
            </w:pPr>
            <w:r>
              <w:rPr>
                <w:noProof/>
              </w:rPr>
              <w:t>Contact your account manager to start using this feature.</w:t>
            </w:r>
          </w:p>
        </w:tc>
        <w:tc>
          <w:tcPr>
            <w:tcW w:w="7407" w:type="dxa"/>
          </w:tcPr>
          <w:p w:rsidR="00000000" w:rsidRDefault="00CA2D34">
            <w:pPr>
              <w:rPr>
                <w:lang w:val="es-ES_tradnl"/>
              </w:rPr>
            </w:pPr>
            <w:r>
              <w:rPr>
                <w:lang w:val="es-ES_tradnl"/>
              </w:rPr>
              <w:t>Comun</w:t>
            </w:r>
            <w:r>
              <w:rPr>
                <w:lang w:val="es-ES_tradnl"/>
              </w:rPr>
              <w:t>í</w:t>
            </w:r>
            <w:r>
              <w:rPr>
                <w:lang w:val="es-ES_tradnl"/>
              </w:rPr>
              <w:t>quese con su gerente de cuenta para comenzar a usar esta funci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88a7a29b-2573-463b-a81c-e551996b7820</w:t>
            </w:r>
          </w:p>
        </w:tc>
        <w:tc>
          <w:tcPr>
            <w:tcW w:w="7407" w:type="dxa"/>
            <w:shd w:val="clear" w:color="auto" w:fill="F2F2F2" w:themeFill="background1" w:themeFillShade="F2"/>
          </w:tcPr>
          <w:p w:rsidR="00000000" w:rsidRDefault="00CA2D34">
            <w:pPr>
              <w:rPr>
                <w:noProof/>
              </w:rPr>
            </w:pPr>
            <w:r>
              <w:rPr>
                <w:noProof/>
              </w:rPr>
              <w:t>SSAI works with Video-on-Demand (VOD) and supports Live playback.</w:t>
            </w:r>
          </w:p>
        </w:tc>
        <w:tc>
          <w:tcPr>
            <w:tcW w:w="7407" w:type="dxa"/>
          </w:tcPr>
          <w:p w:rsidR="00000000" w:rsidRDefault="00CA2D34">
            <w:pPr>
              <w:rPr>
                <w:lang w:val="es-ES_tradnl"/>
              </w:rPr>
            </w:pPr>
            <w:r>
              <w:rPr>
                <w:lang w:val="es-ES_tradnl"/>
              </w:rPr>
              <w:t>SSAI funciona con Video-on-Demand (VOD) y admite reproducci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cead36</w:t>
            </w:r>
            <w:r>
              <w:rPr>
                <w:noProof/>
                <w:sz w:val="2"/>
              </w:rPr>
              <w:t>af-ef45-4ace-8da9-b239e91c6224</w:t>
            </w:r>
          </w:p>
        </w:tc>
        <w:tc>
          <w:tcPr>
            <w:tcW w:w="7407" w:type="dxa"/>
            <w:shd w:val="clear" w:color="auto" w:fill="F2F2F2" w:themeFill="background1" w:themeFillShade="F2"/>
          </w:tcPr>
          <w:p w:rsidR="00000000" w:rsidRDefault="00CA2D34">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rsidR="00000000" w:rsidRDefault="00CA2D34">
            <w:pPr>
              <w:rPr>
                <w:lang w:val="es-ES_tradnl"/>
              </w:rPr>
            </w:pPr>
            <w:r>
              <w:rPr>
                <w:lang w:val="es-ES_tradnl"/>
              </w:rPr>
              <w:t xml:space="preserve">Para obtener una lista de limitaciones, consulte la </w:t>
            </w:r>
            <w:r>
              <w:rPr>
                <w:rStyle w:val="mqInternal"/>
                <w:noProof/>
                <w:lang w:val="es-ES_tradnl"/>
              </w:rPr>
              <w:t>[1}</w:t>
            </w:r>
            <w:r>
              <w:rPr>
                <w:lang w:val="es-ES_tradnl"/>
              </w:rPr>
              <w:t>Descripci</w:t>
            </w:r>
            <w:r>
              <w:rPr>
                <w:lang w:val="es-ES_tradnl"/>
              </w:rPr>
              <w:t>ó</w:t>
            </w:r>
            <w:r>
              <w:rPr>
                <w:lang w:val="es-ES_tradnl"/>
              </w:rPr>
              <w:t>n general de SSAI</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e0b6fd6b-39ac-4831-87c5-62ac8bd9f216</w:t>
            </w:r>
          </w:p>
        </w:tc>
        <w:tc>
          <w:tcPr>
            <w:tcW w:w="7407" w:type="dxa"/>
            <w:shd w:val="clear" w:color="auto" w:fill="F2F2F2" w:themeFill="background1" w:themeFillShade="F2"/>
          </w:tcPr>
          <w:p w:rsidR="00000000" w:rsidRDefault="00CA2D34">
            <w:pPr>
              <w:rPr>
                <w:noProof/>
              </w:rPr>
            </w:pPr>
            <w:r>
              <w:rPr>
                <w:noProof/>
              </w:rPr>
              <w:t>General information</w:t>
            </w:r>
          </w:p>
        </w:tc>
        <w:tc>
          <w:tcPr>
            <w:tcW w:w="7407" w:type="dxa"/>
          </w:tcPr>
          <w:p w:rsidR="00000000" w:rsidRDefault="00CA2D34">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4d3731ce-e029-495a-83b0-b38327e0dea9</w:t>
            </w:r>
          </w:p>
        </w:tc>
        <w:tc>
          <w:tcPr>
            <w:tcW w:w="7407" w:type="dxa"/>
            <w:shd w:val="clear" w:color="auto" w:fill="F2F2F2" w:themeFill="background1" w:themeFillShade="F2"/>
          </w:tcPr>
          <w:p w:rsidR="00000000" w:rsidRDefault="00CA2D34">
            <w:pPr>
              <w:rPr>
                <w:noProof/>
              </w:rPr>
            </w:pPr>
            <w:r>
              <w:rPr>
                <w:noProof/>
              </w:rPr>
              <w:t>The following information pertains to all SSAI API requests.</w:t>
            </w:r>
          </w:p>
        </w:tc>
        <w:tc>
          <w:tcPr>
            <w:tcW w:w="7407" w:type="dxa"/>
          </w:tcPr>
          <w:p w:rsidR="00000000" w:rsidRDefault="00CA2D34">
            <w:pPr>
              <w:rPr>
                <w:lang w:val="es-ES_tradnl"/>
              </w:rPr>
            </w:pPr>
            <w:r>
              <w:rPr>
                <w:lang w:val="es-ES_tradnl"/>
              </w:rPr>
              <w:t>La siguiente informaci</w:t>
            </w:r>
            <w:r>
              <w:rPr>
                <w:lang w:val="es-ES_tradnl"/>
              </w:rPr>
              <w:t>ó</w:t>
            </w:r>
            <w:r>
              <w:rPr>
                <w:lang w:val="es-ES_tradnl"/>
              </w:rPr>
              <w:t>n pertenece a todas las solicitudes de API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 </w:t>
            </w:r>
            <w:r>
              <w:rPr>
                <w:noProof/>
                <w:sz w:val="16"/>
              </w:rPr>
              <w:br/>
            </w:r>
            <w:r>
              <w:rPr>
                <w:noProof/>
                <w:sz w:val="2"/>
              </w:rPr>
              <w:t>b21937f4-aeff-4f58-b4cf-ec9a4d8f83c2</w:t>
            </w:r>
          </w:p>
        </w:tc>
        <w:tc>
          <w:tcPr>
            <w:tcW w:w="7407" w:type="dxa"/>
            <w:shd w:val="clear" w:color="auto" w:fill="F2F2F2" w:themeFill="background1" w:themeFillShade="F2"/>
          </w:tcPr>
          <w:p w:rsidR="00000000" w:rsidRDefault="00CA2D34">
            <w:pPr>
              <w:rPr>
                <w:noProof/>
              </w:rPr>
            </w:pPr>
            <w:r>
              <w:rPr>
                <w:noProof/>
              </w:rPr>
              <w:t>Base URL</w:t>
            </w:r>
          </w:p>
        </w:tc>
        <w:tc>
          <w:tcPr>
            <w:tcW w:w="7407" w:type="dxa"/>
          </w:tcPr>
          <w:p w:rsidR="00000000" w:rsidRDefault="00CA2D34">
            <w:pPr>
              <w:rPr>
                <w:lang w:val="es-ES_tradnl"/>
              </w:rPr>
            </w:pPr>
            <w:r>
              <w:rPr>
                <w:lang w:val="es-ES_tradnl"/>
              </w:rPr>
              <w:t>URL base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2bbb485d-c0fb-49d1-bcd7-46f8f7b13311</w:t>
            </w:r>
          </w:p>
        </w:tc>
        <w:tc>
          <w:tcPr>
            <w:tcW w:w="7407" w:type="dxa"/>
            <w:shd w:val="clear" w:color="auto" w:fill="F2F2F2" w:themeFill="background1" w:themeFillShade="F2"/>
          </w:tcPr>
          <w:p w:rsidR="00000000" w:rsidRDefault="00CA2D34">
            <w:pPr>
              <w:rPr>
                <w:noProof/>
              </w:rPr>
            </w:pPr>
            <w:r>
              <w:rPr>
                <w:noProof/>
              </w:rPr>
              <w:t>The base URL for the SSAI API is:</w:t>
            </w:r>
          </w:p>
        </w:tc>
        <w:tc>
          <w:tcPr>
            <w:tcW w:w="7407" w:type="dxa"/>
          </w:tcPr>
          <w:p w:rsidR="00000000" w:rsidRDefault="00CA2D34">
            <w:pPr>
              <w:rPr>
                <w:lang w:val="es-ES_tradnl"/>
              </w:rPr>
            </w:pPr>
            <w:r>
              <w:rPr>
                <w:lang w:val="es-ES_tradnl"/>
              </w:rPr>
              <w:t>La URL base de la API SSAI 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f4e6529b-e8f4-4adf-b867-6a7f3ecf4a7c</w:t>
            </w:r>
          </w:p>
        </w:tc>
        <w:tc>
          <w:tcPr>
            <w:tcW w:w="7407" w:type="dxa"/>
            <w:shd w:val="clear" w:color="auto" w:fill="F2F2F2" w:themeFill="background1" w:themeFillShade="F2"/>
          </w:tcPr>
          <w:p w:rsidR="00000000" w:rsidRDefault="00CA2D34">
            <w:pPr>
              <w:rPr>
                <w:noProof/>
              </w:rPr>
            </w:pPr>
            <w:r>
              <w:rPr>
                <w:noProof/>
              </w:rPr>
              <w:t>Account path</w:t>
            </w:r>
          </w:p>
        </w:tc>
        <w:tc>
          <w:tcPr>
            <w:tcW w:w="7407" w:type="dxa"/>
          </w:tcPr>
          <w:p w:rsidR="00000000" w:rsidRDefault="00CA2D34">
            <w:pPr>
              <w:rPr>
                <w:lang w:val="es-ES_tradnl"/>
              </w:rPr>
            </w:pPr>
            <w:r>
              <w:rPr>
                <w:lang w:val="es-ES_tradnl"/>
              </w:rPr>
              <w:t>Ruta de la cuenta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 </w:t>
            </w:r>
            <w:r>
              <w:rPr>
                <w:noProof/>
                <w:sz w:val="16"/>
              </w:rPr>
              <w:br/>
            </w:r>
            <w:r>
              <w:rPr>
                <w:noProof/>
                <w:sz w:val="2"/>
              </w:rPr>
              <w:t>9f1b02be-edaa-435b-b303-538fab3ed289</w:t>
            </w:r>
          </w:p>
        </w:tc>
        <w:tc>
          <w:tcPr>
            <w:tcW w:w="7407" w:type="dxa"/>
            <w:shd w:val="clear" w:color="auto" w:fill="F2F2F2" w:themeFill="background1" w:themeFillShade="F2"/>
          </w:tcPr>
          <w:p w:rsidR="00000000" w:rsidRDefault="00CA2D34">
            <w:pPr>
              <w:rPr>
                <w:noProof/>
              </w:rPr>
            </w:pPr>
            <w:r>
              <w:rPr>
                <w:noProof/>
              </w:rPr>
              <w:t>In all cases, requests will be made</w:t>
            </w:r>
            <w:r>
              <w:rPr>
                <w:noProof/>
              </w:rPr>
              <w:t xml:space="preserve"> for a specific Video Cloud Account.</w:t>
            </w:r>
          </w:p>
        </w:tc>
        <w:tc>
          <w:tcPr>
            <w:tcW w:w="7407" w:type="dxa"/>
          </w:tcPr>
          <w:p w:rsidR="00000000" w:rsidRDefault="00CA2D34">
            <w:pPr>
              <w:rPr>
                <w:lang w:val="es-ES_tradnl"/>
              </w:rPr>
            </w:pPr>
            <w:r>
              <w:rPr>
                <w:lang w:val="es-ES_tradnl"/>
              </w:rPr>
              <w:t>En todos los casos, se realizar</w:t>
            </w:r>
            <w:r>
              <w:rPr>
                <w:lang w:val="es-ES_tradnl"/>
              </w:rPr>
              <w:t>á</w:t>
            </w:r>
            <w:r>
              <w:rPr>
                <w:lang w:val="es-ES_tradnl"/>
              </w:rPr>
              <w:t>n solicitudes para una cuenta de Video Cloud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b0f18cc9-ce16-407d-8b68-1d7473edc57f</w:t>
            </w:r>
          </w:p>
        </w:tc>
        <w:tc>
          <w:tcPr>
            <w:tcW w:w="7407" w:type="dxa"/>
            <w:shd w:val="clear" w:color="auto" w:fill="F2F2F2" w:themeFill="background1" w:themeFillShade="F2"/>
          </w:tcPr>
          <w:p w:rsidR="00000000" w:rsidRDefault="00CA2D34">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Pr>
          <w:p w:rsidR="00000000" w:rsidRDefault="00CA2D34">
            <w:pPr>
              <w:rPr>
                <w:lang w:val="es-ES_tradnl"/>
              </w:rPr>
            </w:pPr>
            <w:r>
              <w:rPr>
                <w:lang w:val="es-ES_tradnl"/>
              </w:rPr>
              <w:t>Entonces, siempre agregar</w:t>
            </w:r>
            <w:r>
              <w:rPr>
                <w:lang w:val="es-ES_tradnl"/>
              </w:rPr>
              <w:t>á</w:t>
            </w:r>
            <w:r>
              <w:rPr>
                <w:lang w:val="es-ES_tradnl"/>
              </w:rPr>
              <w:t xml:space="preserve"> el t</w:t>
            </w:r>
            <w:r>
              <w:rPr>
                <w:lang w:val="es-ES_tradnl"/>
              </w:rPr>
              <w:t>é</w:t>
            </w:r>
            <w:r>
              <w:rPr>
                <w:lang w:val="es-ES_tradnl"/>
              </w:rPr>
              <w:t xml:space="preserve">rmino </w:t>
            </w:r>
            <w:r>
              <w:rPr>
                <w:rStyle w:val="mqInternal"/>
                <w:noProof/>
                <w:lang w:val="es-ES_tradnl"/>
              </w:rPr>
              <w:t>[1}[2]{3]</w:t>
            </w:r>
            <w:r>
              <w:rPr>
                <w:lang w:val="es-ES_tradnl"/>
              </w:rPr>
              <w:t xml:space="preserve"> seguido de la identificaci</w:t>
            </w:r>
            <w:r>
              <w:rPr>
                <w:lang w:val="es-ES_tradnl"/>
              </w:rPr>
              <w:t>ó</w:t>
            </w:r>
            <w:r>
              <w:rPr>
                <w:lang w:val="es-ES_tradnl"/>
              </w:rPr>
              <w:t>n de su cuenta a la URL base: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bad2f79b-7505-467c-9a66-fd697f5ef48f</w:t>
            </w:r>
          </w:p>
        </w:tc>
        <w:tc>
          <w:tcPr>
            <w:tcW w:w="7407" w:type="dxa"/>
            <w:shd w:val="clear" w:color="auto" w:fill="F2F2F2" w:themeFill="background1" w:themeFillShade="F2"/>
          </w:tcPr>
          <w:p w:rsidR="00000000" w:rsidRDefault="00CA2D34">
            <w:pPr>
              <w:rPr>
                <w:noProof/>
              </w:rPr>
            </w:pPr>
            <w:r>
              <w:rPr>
                <w:noProof/>
              </w:rPr>
              <w:t>Authentication</w:t>
            </w:r>
          </w:p>
        </w:tc>
        <w:tc>
          <w:tcPr>
            <w:tcW w:w="7407" w:type="dxa"/>
          </w:tcPr>
          <w:p w:rsidR="00000000" w:rsidRDefault="00CA2D34">
            <w:pPr>
              <w:rPr>
                <w:lang w:val="es-ES_tradnl"/>
              </w:rPr>
            </w:pPr>
            <w:r>
              <w:rPr>
                <w:lang w:val="es-ES_tradnl"/>
              </w:rPr>
              <w:t>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dba167a4-84ea-4392-8503-376f7ee1219d</w:t>
            </w:r>
          </w:p>
        </w:tc>
        <w:tc>
          <w:tcPr>
            <w:tcW w:w="7407" w:type="dxa"/>
            <w:shd w:val="clear" w:color="auto" w:fill="F2F2F2" w:themeFill="background1" w:themeFillShade="F2"/>
          </w:tcPr>
          <w:p w:rsidR="00000000" w:rsidRDefault="00CA2D34">
            <w:pPr>
              <w:rPr>
                <w:noProof/>
              </w:rPr>
            </w:pPr>
            <w:r>
              <w:rPr>
                <w:noProof/>
              </w:rPr>
              <w:t>Authentication for requests requires an Authorization header:</w:t>
            </w:r>
          </w:p>
        </w:tc>
        <w:tc>
          <w:tcPr>
            <w:tcW w:w="7407" w:type="dxa"/>
          </w:tcPr>
          <w:p w:rsidR="00000000" w:rsidRDefault="00CA2D34">
            <w:pPr>
              <w:rPr>
                <w:lang w:val="es-ES_tradnl"/>
              </w:rPr>
            </w:pPr>
            <w:r>
              <w:rPr>
                <w:lang w:val="es-ES_tradnl"/>
              </w:rPr>
              <w:t>La autenticaci</w:t>
            </w:r>
            <w:r>
              <w:rPr>
                <w:lang w:val="es-ES_tradnl"/>
              </w:rPr>
              <w:t>ó</w:t>
            </w:r>
            <w:r>
              <w:rPr>
                <w:lang w:val="es-ES_tradnl"/>
              </w:rPr>
              <w:t>n para solicitudes requiere un encabezado de 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28 </w:t>
            </w:r>
            <w:r>
              <w:rPr>
                <w:noProof/>
                <w:sz w:val="16"/>
              </w:rPr>
              <w:br/>
            </w:r>
            <w:r>
              <w:rPr>
                <w:noProof/>
                <w:sz w:val="2"/>
              </w:rPr>
              <w:t>04e2891b-3138-4f60-b098-322b28fcbbc2</w:t>
            </w:r>
          </w:p>
        </w:tc>
        <w:tc>
          <w:tcPr>
            <w:tcW w:w="7407" w:type="dxa"/>
            <w:shd w:val="clear" w:color="auto" w:fill="F2F2F2" w:themeFill="background1" w:themeFillShade="F2"/>
          </w:tcPr>
          <w:p w:rsidR="00000000" w:rsidRDefault="00CA2D34">
            <w:pPr>
              <w:rPr>
                <w:noProof/>
              </w:rPr>
            </w:pPr>
            <w:r>
              <w:rPr>
                <w:noProof/>
              </w:rPr>
              <w:t xml:space="preserve">The </w:t>
            </w:r>
            <w:r>
              <w:rPr>
                <w:rStyle w:val="mqInternal"/>
                <w:noProof/>
              </w:rPr>
              <w:t>[1}[2]{3]</w:t>
            </w:r>
            <w:r>
              <w:rPr>
                <w:noProof/>
              </w:rPr>
              <w:t xml:space="preserve"> is a temporary OAuth2 access token that must be obtained from th</w:t>
            </w:r>
            <w:r>
              <w:rPr>
                <w:noProof/>
              </w:rPr>
              <w:t>e Brightcove OAuth service.</w:t>
            </w:r>
          </w:p>
        </w:tc>
        <w:tc>
          <w:tcPr>
            <w:tcW w:w="7407" w:type="dxa"/>
          </w:tcPr>
          <w:p w:rsidR="00000000" w:rsidRDefault="00CA2D34">
            <w:pPr>
              <w:rPr>
                <w:lang w:val="es-ES_tradnl"/>
              </w:rPr>
            </w:pPr>
            <w:r>
              <w:rPr>
                <w:lang w:val="es-ES_tradnl"/>
              </w:rPr>
              <w:t xml:space="preserve">La </w:t>
            </w:r>
            <w:r>
              <w:rPr>
                <w:rStyle w:val="mqInternal"/>
                <w:noProof/>
                <w:lang w:val="es-ES_tradnl"/>
              </w:rPr>
              <w:t>[1}[2]{3]</w:t>
            </w:r>
            <w:r>
              <w:rPr>
                <w:lang w:val="es-ES_tradnl"/>
              </w:rPr>
              <w:t xml:space="preserve"> es un token de acceso temporal de OAuth2 que debe obtenerse del servicio Brightcove OAuth.</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c99c9dba-8e19-4cc7-9f46-ba571c5d0070</w:t>
            </w:r>
          </w:p>
        </w:tc>
        <w:tc>
          <w:tcPr>
            <w:tcW w:w="7407" w:type="dxa"/>
            <w:shd w:val="clear" w:color="auto" w:fill="F2F2F2" w:themeFill="background1" w:themeFillShade="F2"/>
          </w:tcPr>
          <w:p w:rsidR="00000000" w:rsidRDefault="00CA2D34">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CA2D34">
            <w:pPr>
              <w:rPr>
                <w:lang w:val="es-ES_tradnl"/>
              </w:rPr>
            </w:pPr>
            <w:r>
              <w:rPr>
                <w:lang w:val="es-ES_tradnl"/>
              </w:rPr>
              <w:t>Para obtener detalles sobre c</w:t>
            </w:r>
            <w:r>
              <w:rPr>
                <w:lang w:val="es-ES_tradnl"/>
              </w:rPr>
              <w:t>ó</w:t>
            </w:r>
            <w:r>
              <w:rPr>
                <w:lang w:val="es-ES_tradnl"/>
              </w:rPr>
              <w:t xml:space="preserve">mo obtener credenciales de cliente y usarlas para recuperar tokens de acceso, consulte la </w:t>
            </w:r>
            <w:r>
              <w:rPr>
                <w:rStyle w:val="mqInternal"/>
                <w:noProof/>
                <w:lang w:val="es-ES_tradnl"/>
              </w:rPr>
              <w:t>[1}</w:t>
            </w:r>
            <w:r>
              <w:rPr>
                <w:lang w:val="es-ES_tradnl"/>
              </w:rPr>
              <w:t>Desc</w:t>
            </w:r>
            <w:r>
              <w:rPr>
                <w:lang w:val="es-ES_tradnl"/>
              </w:rPr>
              <w:t>ripci</w:t>
            </w:r>
            <w:r>
              <w:rPr>
                <w:lang w:val="es-ES_tradnl"/>
              </w:rPr>
              <w:t>ó</w:t>
            </w:r>
            <w:r>
              <w:rPr>
                <w:lang w:val="es-ES_tradnl"/>
              </w:rPr>
              <w:t>n general de Brightcove OAuth</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51f7358a-5090-4c62-b0bd-e3142c9da19b</w:t>
            </w:r>
          </w:p>
        </w:tc>
        <w:tc>
          <w:tcPr>
            <w:tcW w:w="7407" w:type="dxa"/>
            <w:shd w:val="clear" w:color="auto" w:fill="F2F2F2" w:themeFill="background1" w:themeFillShade="F2"/>
          </w:tcPr>
          <w:p w:rsidR="00000000" w:rsidRDefault="00CA2D34">
            <w:pPr>
              <w:rPr>
                <w:noProof/>
              </w:rPr>
            </w:pPr>
            <w:r>
              <w:rPr>
                <w:noProof/>
              </w:rPr>
              <w:t>Operations</w:t>
            </w:r>
          </w:p>
        </w:tc>
        <w:tc>
          <w:tcPr>
            <w:tcW w:w="7407" w:type="dxa"/>
          </w:tcPr>
          <w:p w:rsidR="00000000" w:rsidRDefault="00CA2D34">
            <w:pPr>
              <w:rPr>
                <w:lang w:val="es-ES_tradnl"/>
              </w:rPr>
            </w:pPr>
            <w:r>
              <w:rPr>
                <w:lang w:val="es-ES_tradnl"/>
              </w:rPr>
              <w:t>Operaciones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8e603fae-152d-4c2c-a43a-6a0905831646</w:t>
            </w:r>
          </w:p>
        </w:tc>
        <w:tc>
          <w:tcPr>
            <w:tcW w:w="7407" w:type="dxa"/>
            <w:shd w:val="clear" w:color="auto" w:fill="F2F2F2" w:themeFill="background1" w:themeFillShade="F2"/>
          </w:tcPr>
          <w:p w:rsidR="00000000" w:rsidRDefault="00CA2D34">
            <w:pPr>
              <w:rPr>
                <w:noProof/>
              </w:rPr>
            </w:pPr>
            <w:r>
              <w:rPr>
                <w:noProof/>
              </w:rPr>
              <w:t>When you request client credentials, you will need to specify the type of account access or operations that y</w:t>
            </w:r>
            <w:r>
              <w:rPr>
                <w:noProof/>
              </w:rPr>
              <w:t>ou want.</w:t>
            </w:r>
          </w:p>
        </w:tc>
        <w:tc>
          <w:tcPr>
            <w:tcW w:w="7407" w:type="dxa"/>
          </w:tcPr>
          <w:p w:rsidR="00000000" w:rsidRDefault="00CA2D34">
            <w:pPr>
              <w:rPr>
                <w:lang w:val="es-ES_tradnl"/>
              </w:rPr>
            </w:pPr>
            <w:r>
              <w:rPr>
                <w:lang w:val="es-ES_tradnl"/>
              </w:rPr>
              <w:t>Cuando solicite credenciales de cliente, deber</w:t>
            </w:r>
            <w:r>
              <w:rPr>
                <w:lang w:val="es-ES_tradnl"/>
              </w:rPr>
              <w:t>á</w:t>
            </w:r>
            <w:r>
              <w:rPr>
                <w:lang w:val="es-ES_tradnl"/>
              </w:rPr>
              <w:t xml:space="preserve"> especificar el tipo de acceso a la cuenta o las operaciones que desea.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74a74a30-0fdb-4d10-a2a9-f4e075b8218d</w:t>
            </w:r>
          </w:p>
        </w:tc>
        <w:tc>
          <w:tcPr>
            <w:tcW w:w="7407" w:type="dxa"/>
            <w:shd w:val="clear" w:color="auto" w:fill="F2F2F2" w:themeFill="background1" w:themeFillShade="F2"/>
          </w:tcPr>
          <w:p w:rsidR="00000000" w:rsidRDefault="00CA2D34">
            <w:pPr>
              <w:rPr>
                <w:noProof/>
              </w:rPr>
            </w:pPr>
            <w:r>
              <w:rPr>
                <w:noProof/>
              </w:rPr>
              <w:t>The following is a list of the currently supported operations for the SSAI API:</w:t>
            </w:r>
          </w:p>
        </w:tc>
        <w:tc>
          <w:tcPr>
            <w:tcW w:w="7407" w:type="dxa"/>
          </w:tcPr>
          <w:p w:rsidR="00000000" w:rsidRDefault="00CA2D34">
            <w:pPr>
              <w:rPr>
                <w:lang w:val="es-ES_tradnl"/>
              </w:rPr>
            </w:pPr>
            <w:r>
              <w:rPr>
                <w:lang w:val="es-ES_tradnl"/>
              </w:rPr>
              <w:t>La siguiente es una lista de las operaciones admitidas actualmente para la API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6e0d4f2b-687f-43c0-978e-b1e4f3e230b4</w:t>
            </w:r>
          </w:p>
        </w:tc>
        <w:tc>
          <w:tcPr>
            <w:tcW w:w="7407" w:type="dxa"/>
            <w:shd w:val="clear" w:color="auto" w:fill="F2F2F2" w:themeFill="background1" w:themeFillShade="F2"/>
          </w:tcPr>
          <w:p w:rsidR="00000000" w:rsidRDefault="00CA2D34">
            <w:pPr>
              <w:rPr>
                <w:noProof/>
              </w:rPr>
            </w:pPr>
            <w:r>
              <w:rPr>
                <w:noProof/>
              </w:rPr>
              <w:t>SSAI data:</w:t>
            </w:r>
          </w:p>
        </w:tc>
        <w:tc>
          <w:tcPr>
            <w:tcW w:w="7407" w:type="dxa"/>
          </w:tcPr>
          <w:p w:rsidR="00000000" w:rsidRDefault="00CA2D34">
            <w:pPr>
              <w:rPr>
                <w:lang w:val="es-ES_tradnl"/>
              </w:rPr>
            </w:pPr>
            <w:r>
              <w:rPr>
                <w:lang w:val="es-ES_tradnl"/>
              </w:rPr>
              <w:t>Datos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9454c257-7b2f-4c24-bd9f-99bc263ea13c</w:t>
            </w:r>
          </w:p>
        </w:tc>
        <w:tc>
          <w:tcPr>
            <w:tcW w:w="7407" w:type="dxa"/>
            <w:shd w:val="clear" w:color="auto" w:fill="F2F2F2" w:themeFill="background1" w:themeFillShade="F2"/>
          </w:tcPr>
          <w:p w:rsidR="00000000" w:rsidRDefault="00CA2D34">
            <w:pPr>
              <w:rPr>
                <w:noProof/>
              </w:rPr>
            </w:pPr>
            <w:r>
              <w:rPr>
                <w:noProof/>
              </w:rPr>
              <w:t>Manage ad configurations</w:t>
            </w:r>
          </w:p>
        </w:tc>
        <w:tc>
          <w:tcPr>
            <w:tcW w:w="7407" w:type="dxa"/>
          </w:tcPr>
          <w:p w:rsidR="00000000" w:rsidRDefault="00CA2D34">
            <w:pPr>
              <w:rPr>
                <w:lang w:val="es-ES_tradnl"/>
              </w:rPr>
            </w:pPr>
            <w:r>
              <w:rPr>
                <w:lang w:val="es-ES_tradnl"/>
              </w:rPr>
              <w:t>Administrar configuraciones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b66709cd-1adb-4168-8f52-0a855c5cc7bf</w:t>
            </w:r>
          </w:p>
        </w:tc>
        <w:tc>
          <w:tcPr>
            <w:tcW w:w="7407" w:type="dxa"/>
            <w:shd w:val="clear" w:color="auto" w:fill="F2F2F2" w:themeFill="background1" w:themeFillShade="F2"/>
          </w:tcPr>
          <w:p w:rsidR="00000000" w:rsidRDefault="00CA2D34">
            <w:pPr>
              <w:rPr>
                <w:noProof/>
              </w:rPr>
            </w:pPr>
            <w:r>
              <w:rPr>
                <w:noProof/>
              </w:rPr>
              <w:t>The API supports the following GET and PUT requests:</w:t>
            </w:r>
          </w:p>
        </w:tc>
        <w:tc>
          <w:tcPr>
            <w:tcW w:w="7407" w:type="dxa"/>
          </w:tcPr>
          <w:p w:rsidR="00000000" w:rsidRDefault="00CA2D34">
            <w:pPr>
              <w:rPr>
                <w:lang w:val="es-ES_tradnl"/>
              </w:rPr>
            </w:pPr>
            <w:r>
              <w:rPr>
                <w:lang w:val="es-ES_tradnl"/>
              </w:rPr>
              <w:t>La API admite las siguientes solicitudes GET y PUT: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 </w:t>
            </w:r>
            <w:r>
              <w:rPr>
                <w:noProof/>
                <w:sz w:val="16"/>
              </w:rPr>
              <w:br/>
            </w:r>
            <w:r>
              <w:rPr>
                <w:noProof/>
                <w:sz w:val="2"/>
              </w:rPr>
              <w:t>b2d4b904-e2de-4a89-a97b-4975d773a876</w:t>
            </w:r>
          </w:p>
        </w:tc>
        <w:tc>
          <w:tcPr>
            <w:tcW w:w="7407" w:type="dxa"/>
            <w:shd w:val="clear" w:color="auto" w:fill="F2F2F2" w:themeFill="background1" w:themeFillShade="F2"/>
          </w:tcPr>
          <w:p w:rsidR="00000000" w:rsidRDefault="00CA2D34">
            <w:pPr>
              <w:rPr>
                <w:noProof/>
              </w:rPr>
            </w:pPr>
            <w:r>
              <w:rPr>
                <w:rStyle w:val="mqInternal"/>
                <w:noProof/>
              </w:rPr>
              <w:t>[1}</w:t>
            </w:r>
            <w:r>
              <w:rPr>
                <w:noProof/>
              </w:rPr>
              <w:t>List ad configurations</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Lista de configuraciones de anuncios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09c523b6-ac77-42ca-b912-70cae054a6c7</w:t>
            </w:r>
          </w:p>
        </w:tc>
        <w:tc>
          <w:tcPr>
            <w:tcW w:w="7407" w:type="dxa"/>
            <w:shd w:val="clear" w:color="auto" w:fill="F2F2F2" w:themeFill="background1" w:themeFillShade="F2"/>
          </w:tcPr>
          <w:p w:rsidR="00000000" w:rsidRDefault="00CA2D34">
            <w:pPr>
              <w:rPr>
                <w:noProof/>
              </w:rPr>
            </w:pPr>
            <w:r>
              <w:rPr>
                <w:rStyle w:val="mqInternal"/>
                <w:noProof/>
              </w:rPr>
              <w:t>[1}</w:t>
            </w:r>
            <w:r>
              <w:rPr>
                <w:noProof/>
              </w:rPr>
              <w:t>Create an ad configuration</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Crea una configuraci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 </w:t>
            </w:r>
            <w:r>
              <w:rPr>
                <w:noProof/>
                <w:sz w:val="16"/>
              </w:rPr>
              <w:br/>
            </w:r>
            <w:r>
              <w:rPr>
                <w:noProof/>
                <w:sz w:val="2"/>
              </w:rPr>
              <w:t>56486985-552f-41c5-90f6-f26594208c4f</w:t>
            </w:r>
          </w:p>
        </w:tc>
        <w:tc>
          <w:tcPr>
            <w:tcW w:w="7407" w:type="dxa"/>
            <w:shd w:val="clear" w:color="auto" w:fill="F2F2F2" w:themeFill="background1" w:themeFillShade="F2"/>
          </w:tcPr>
          <w:p w:rsidR="00000000" w:rsidRDefault="00CA2D34">
            <w:pPr>
              <w:rPr>
                <w:noProof/>
              </w:rPr>
            </w:pPr>
            <w:r>
              <w:rPr>
                <w:rStyle w:val="mqInternal"/>
                <w:noProof/>
              </w:rPr>
              <w:t>[1}</w:t>
            </w:r>
            <w:r>
              <w:rPr>
                <w:noProof/>
              </w:rPr>
              <w:t>Get ad configuration details</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Obtener detalles de configuraci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fa1e1a64-60e9-4507-b50c-c9505251d1ba</w:t>
            </w:r>
          </w:p>
        </w:tc>
        <w:tc>
          <w:tcPr>
            <w:tcW w:w="7407" w:type="dxa"/>
            <w:shd w:val="clear" w:color="auto" w:fill="F2F2F2" w:themeFill="background1" w:themeFillShade="F2"/>
          </w:tcPr>
          <w:p w:rsidR="00000000" w:rsidRDefault="00CA2D34">
            <w:pPr>
              <w:rPr>
                <w:noProof/>
              </w:rPr>
            </w:pPr>
            <w:r>
              <w:rPr>
                <w:rStyle w:val="mqInternal"/>
                <w:noProof/>
              </w:rPr>
              <w:t>[1}</w:t>
            </w:r>
            <w:r>
              <w:rPr>
                <w:noProof/>
              </w:rPr>
              <w:t>Update an ad configuration</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Actualizar una configuraci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 </w:t>
            </w:r>
            <w:r>
              <w:rPr>
                <w:noProof/>
                <w:sz w:val="16"/>
              </w:rPr>
              <w:br/>
            </w:r>
            <w:r>
              <w:rPr>
                <w:noProof/>
                <w:sz w:val="2"/>
              </w:rPr>
              <w:t>aa2c769c-6be6-4fc7-afc6-db7cefdf5b1e</w:t>
            </w:r>
          </w:p>
        </w:tc>
        <w:tc>
          <w:tcPr>
            <w:tcW w:w="7407" w:type="dxa"/>
            <w:shd w:val="clear" w:color="auto" w:fill="F2F2F2" w:themeFill="background1" w:themeFillShade="F2"/>
          </w:tcPr>
          <w:p w:rsidR="00000000" w:rsidRDefault="00CA2D34">
            <w:pPr>
              <w:rPr>
                <w:noProof/>
              </w:rPr>
            </w:pPr>
            <w:r>
              <w:rPr>
                <w:noProof/>
              </w:rPr>
              <w:t>List ad configurations</w:t>
            </w:r>
          </w:p>
        </w:tc>
        <w:tc>
          <w:tcPr>
            <w:tcW w:w="7407" w:type="dxa"/>
          </w:tcPr>
          <w:p w:rsidR="00000000" w:rsidRDefault="00CA2D34">
            <w:pPr>
              <w:rPr>
                <w:lang w:val="es-ES_tradnl"/>
              </w:rPr>
            </w:pPr>
            <w:r>
              <w:rPr>
                <w:lang w:val="es-ES_tradnl"/>
              </w:rPr>
              <w:t>Lista de configuraci</w:t>
            </w:r>
            <w:r>
              <w:rPr>
                <w:lang w:val="es-ES_tradnl"/>
              </w:rPr>
              <w:t>ones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34bc5b41-fb32-4291-9abd-f26ef2967268</w:t>
            </w:r>
          </w:p>
        </w:tc>
        <w:tc>
          <w:tcPr>
            <w:tcW w:w="7407" w:type="dxa"/>
            <w:shd w:val="clear" w:color="auto" w:fill="F2F2F2" w:themeFill="background1" w:themeFillShade="F2"/>
          </w:tcPr>
          <w:p w:rsidR="00000000" w:rsidRDefault="00CA2D34">
            <w:pPr>
              <w:rPr>
                <w:noProof/>
              </w:rPr>
            </w:pPr>
            <w:r>
              <w:rPr>
                <w:noProof/>
              </w:rPr>
              <w:t>List the ad configurations defined for an account.</w:t>
            </w:r>
          </w:p>
        </w:tc>
        <w:tc>
          <w:tcPr>
            <w:tcW w:w="7407" w:type="dxa"/>
          </w:tcPr>
          <w:p w:rsidR="00000000" w:rsidRDefault="00CA2D34">
            <w:pPr>
              <w:rPr>
                <w:lang w:val="es-ES_tradnl"/>
              </w:rPr>
            </w:pPr>
            <w:r>
              <w:rPr>
                <w:lang w:val="es-ES_tradnl"/>
              </w:rPr>
              <w:t>Enumere las configuraciones de anuncios definidas para una cuenta.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 </w:t>
            </w:r>
            <w:r>
              <w:rPr>
                <w:noProof/>
                <w:sz w:val="16"/>
              </w:rPr>
              <w:br/>
            </w:r>
            <w:r>
              <w:rPr>
                <w:noProof/>
                <w:sz w:val="2"/>
              </w:rPr>
              <w:t>a2486548-0bed-4616-bfc7-f0b8d511c44e</w:t>
            </w:r>
          </w:p>
        </w:tc>
        <w:tc>
          <w:tcPr>
            <w:tcW w:w="7407" w:type="dxa"/>
            <w:shd w:val="clear" w:color="auto" w:fill="F2F2F2" w:themeFill="background1" w:themeFillShade="F2"/>
          </w:tcPr>
          <w:p w:rsidR="00000000" w:rsidRDefault="00CA2D34">
            <w:pPr>
              <w:rPr>
                <w:noProof/>
              </w:rPr>
            </w:pPr>
            <w:r>
              <w:rPr>
                <w:noProof/>
              </w:rPr>
              <w:t>Method</w:t>
            </w:r>
          </w:p>
        </w:tc>
        <w:tc>
          <w:tcPr>
            <w:tcW w:w="7407" w:type="dxa"/>
          </w:tcPr>
          <w:p w:rsidR="00000000" w:rsidRDefault="00CA2D34">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 </w:t>
            </w:r>
            <w:r>
              <w:rPr>
                <w:noProof/>
                <w:sz w:val="16"/>
              </w:rPr>
              <w:br/>
            </w:r>
            <w:r>
              <w:rPr>
                <w:noProof/>
                <w:sz w:val="2"/>
              </w:rPr>
              <w:t>3bf57a7b-7056-4ae7-9934-371aca2a6aa2</w:t>
            </w:r>
          </w:p>
        </w:tc>
        <w:tc>
          <w:tcPr>
            <w:tcW w:w="7407" w:type="dxa"/>
            <w:shd w:val="clear" w:color="auto" w:fill="F2F2F2" w:themeFill="background1" w:themeFillShade="F2"/>
          </w:tcPr>
          <w:p w:rsidR="00000000" w:rsidRDefault="00CA2D34">
            <w:pPr>
              <w:rPr>
                <w:noProof/>
              </w:rPr>
            </w:pPr>
            <w:r>
              <w:rPr>
                <w:noProof/>
              </w:rPr>
              <w:t>GET</w:t>
            </w:r>
          </w:p>
        </w:tc>
        <w:tc>
          <w:tcPr>
            <w:tcW w:w="7407" w:type="dxa"/>
          </w:tcPr>
          <w:p w:rsidR="00000000" w:rsidRDefault="00CA2D34">
            <w:pPr>
              <w:rPr>
                <w:lang w:val="es-ES_tradnl"/>
              </w:rPr>
            </w:pPr>
            <w:r>
              <w:rPr>
                <w:lang w:val="es-ES_tradnl"/>
              </w:rPr>
              <w:t>OBTENER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41cbc41a-db0f-4b5d-b5aa-787012501caf</w:t>
            </w:r>
          </w:p>
        </w:tc>
        <w:tc>
          <w:tcPr>
            <w:tcW w:w="7407" w:type="dxa"/>
            <w:shd w:val="clear" w:color="auto" w:fill="F2F2F2" w:themeFill="background1" w:themeFillShade="F2"/>
          </w:tcPr>
          <w:p w:rsidR="00000000" w:rsidRDefault="00CA2D34">
            <w:pPr>
              <w:rPr>
                <w:noProof/>
              </w:rPr>
            </w:pPr>
            <w:r>
              <w:rPr>
                <w:noProof/>
              </w:rPr>
              <w:t>URL</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3d16c96f-81eb-4bac-85a1-17cc801e5f11</w:t>
            </w:r>
          </w:p>
        </w:tc>
        <w:tc>
          <w:tcPr>
            <w:tcW w:w="7407" w:type="dxa"/>
            <w:shd w:val="clear" w:color="auto" w:fill="F2F2F2" w:themeFill="background1" w:themeFillShade="F2"/>
          </w:tcPr>
          <w:p w:rsidR="00000000" w:rsidRDefault="00CA2D34">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Pr>
          <w:p w:rsidR="00000000" w:rsidRDefault="00CA2D34">
            <w:pPr>
              <w:rPr>
                <w:lang w:val="es-ES_tradnl"/>
              </w:rPr>
            </w:pPr>
            <w:r>
              <w:rPr>
                <w:lang w:val="es-ES_tradnl"/>
              </w:rPr>
              <w:t>https://ssai.api.brightcove.com/v1/a</w:t>
            </w:r>
            <w:r>
              <w:rPr>
                <w:lang w:val="es-ES_tradnl"/>
              </w:rPr>
              <w:t>ccounts/</w:t>
            </w:r>
            <w:r>
              <w:rPr>
                <w:rStyle w:val="mqInternal"/>
                <w:noProof/>
                <w:lang w:val="es-ES_tradnl"/>
              </w:rPr>
              <w:t>[1}</w:t>
            </w:r>
            <w:r>
              <w:rPr>
                <w:lang w:val="es-ES_tradnl"/>
              </w:rPr>
              <w:t>su identificaci</w:t>
            </w:r>
            <w:r>
              <w:rPr>
                <w:lang w:val="es-ES_tradnl"/>
              </w:rPr>
              <w:t>ó</w:t>
            </w:r>
            <w:r>
              <w:rPr>
                <w:lang w:val="es-ES_tradnl"/>
              </w:rPr>
              <w:t>n de cuenta</w:t>
            </w:r>
            <w:r>
              <w:rPr>
                <w:rStyle w:val="mqInternal"/>
                <w:noProof/>
                <w:lang w:val="es-ES_tradnl"/>
              </w:rPr>
              <w:t>{2]</w:t>
            </w:r>
            <w:r>
              <w:rPr>
                <w:lang w:val="es-ES_tradnl"/>
              </w:rPr>
              <w:t xml:space="preserve"> ssai_configs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 </w:t>
            </w:r>
            <w:r>
              <w:rPr>
                <w:noProof/>
                <w:sz w:val="16"/>
              </w:rPr>
              <w:br/>
            </w:r>
            <w:r>
              <w:rPr>
                <w:noProof/>
                <w:sz w:val="2"/>
              </w:rPr>
              <w:t>891f5c4f-f935-4775-bd32-5e0b2f903dae</w:t>
            </w:r>
          </w:p>
        </w:tc>
        <w:tc>
          <w:tcPr>
            <w:tcW w:w="7407" w:type="dxa"/>
            <w:shd w:val="clear" w:color="auto" w:fill="F2F2F2" w:themeFill="background1" w:themeFillShade="F2"/>
          </w:tcPr>
          <w:p w:rsidR="00000000" w:rsidRDefault="00CA2D34">
            <w:pPr>
              <w:rPr>
                <w:noProof/>
              </w:rPr>
            </w:pPr>
            <w:r>
              <w:rPr>
                <w:noProof/>
              </w:rPr>
              <w:t>Headers</w:t>
            </w:r>
          </w:p>
        </w:tc>
        <w:tc>
          <w:tcPr>
            <w:tcW w:w="7407" w:type="dxa"/>
          </w:tcPr>
          <w:p w:rsidR="00000000" w:rsidRDefault="00CA2D34">
            <w:pPr>
              <w:rPr>
                <w:lang w:val="es-ES_tradnl"/>
              </w:rPr>
            </w:pPr>
            <w:r>
              <w:rPr>
                <w:lang w:val="es-ES_tradnl"/>
              </w:rPr>
              <w:t>Encabezados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 </w:t>
            </w:r>
            <w:r>
              <w:rPr>
                <w:noProof/>
                <w:sz w:val="16"/>
              </w:rPr>
              <w:br/>
            </w:r>
            <w:r>
              <w:rPr>
                <w:noProof/>
                <w:sz w:val="2"/>
              </w:rPr>
              <w:t>8fa1c5e3-c2e0-4711-8b8e-1aad812eff71</w:t>
            </w:r>
          </w:p>
        </w:tc>
        <w:tc>
          <w:tcPr>
            <w:tcW w:w="7407" w:type="dxa"/>
            <w:shd w:val="clear" w:color="auto" w:fill="F2F2F2" w:themeFill="background1" w:themeFillShade="F2"/>
          </w:tcPr>
          <w:p w:rsidR="00000000" w:rsidRDefault="00CA2D34">
            <w:pPr>
              <w:rPr>
                <w:noProof/>
              </w:rPr>
            </w:pPr>
            <w:r>
              <w:rPr>
                <w:noProof/>
              </w:rPr>
              <w:t>Authorization:</w:t>
            </w:r>
          </w:p>
        </w:tc>
        <w:tc>
          <w:tcPr>
            <w:tcW w:w="7407" w:type="dxa"/>
          </w:tcPr>
          <w:p w:rsidR="00000000" w:rsidRDefault="00CA2D34">
            <w:pPr>
              <w:rPr>
                <w:lang w:val="es-ES_tradnl"/>
              </w:rPr>
            </w:pPr>
            <w:r>
              <w:rPr>
                <w:lang w:val="es-ES_tradnl"/>
              </w:rPr>
              <w:t>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 </w:t>
            </w:r>
            <w:r>
              <w:rPr>
                <w:noProof/>
                <w:sz w:val="16"/>
              </w:rPr>
              <w:br/>
            </w:r>
            <w:r>
              <w:rPr>
                <w:noProof/>
                <w:sz w:val="2"/>
              </w:rPr>
              <w:t>a87e39ed-1e01-47e3-8cbb-74e3fe414e38</w:t>
            </w:r>
          </w:p>
        </w:tc>
        <w:tc>
          <w:tcPr>
            <w:tcW w:w="7407" w:type="dxa"/>
            <w:shd w:val="clear" w:color="auto" w:fill="F2F2F2" w:themeFill="background1" w:themeFillShade="F2"/>
          </w:tcPr>
          <w:p w:rsidR="00000000" w:rsidRDefault="00CA2D34">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CA2D34">
            <w:pPr>
              <w:rPr>
                <w:lang w:val="es-ES_tradnl"/>
              </w:rPr>
            </w:pPr>
            <w:r>
              <w:rPr>
                <w:lang w:val="es-ES_tradnl"/>
              </w:rPr>
              <w:t xml:space="preserve">Portador </w:t>
            </w:r>
            <w:r>
              <w:rPr>
                <w:rStyle w:val="mqInternal"/>
                <w:noProof/>
                <w:lang w:val="es-ES_tradnl"/>
              </w:rPr>
              <w:t>[1}</w:t>
            </w:r>
            <w:r>
              <w:rPr>
                <w:lang w:val="es-ES_tradnl"/>
              </w:rPr>
              <w:t>tu token de acceso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40f17590-d7e2-49d4-a5bb-d3a6d27f72d2</w:t>
            </w:r>
          </w:p>
        </w:tc>
        <w:tc>
          <w:tcPr>
            <w:tcW w:w="7407" w:type="dxa"/>
            <w:shd w:val="clear" w:color="auto" w:fill="F2F2F2" w:themeFill="background1" w:themeFillShade="F2"/>
          </w:tcPr>
          <w:p w:rsidR="00000000" w:rsidRDefault="00CA2D34">
            <w:pPr>
              <w:rPr>
                <w:noProof/>
              </w:rPr>
            </w:pPr>
            <w:r>
              <w:rPr>
                <w:noProof/>
              </w:rPr>
              <w:t>Content-Type: application/json</w:t>
            </w:r>
          </w:p>
        </w:tc>
        <w:tc>
          <w:tcPr>
            <w:tcW w:w="7407" w:type="dxa"/>
          </w:tcPr>
          <w:p w:rsidR="00000000" w:rsidRDefault="00CA2D34">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51 </w:t>
            </w:r>
            <w:r>
              <w:rPr>
                <w:noProof/>
                <w:sz w:val="16"/>
              </w:rPr>
              <w:br/>
            </w:r>
            <w:r>
              <w:rPr>
                <w:noProof/>
                <w:sz w:val="2"/>
              </w:rPr>
              <w:t>a4dfacfb-024a-48f6-bb69-3ef4bee55289</w:t>
            </w:r>
          </w:p>
        </w:tc>
        <w:tc>
          <w:tcPr>
            <w:tcW w:w="7407" w:type="dxa"/>
            <w:shd w:val="clear" w:color="auto" w:fill="F2F2F2" w:themeFill="background1" w:themeFillShade="F2"/>
          </w:tcPr>
          <w:p w:rsidR="00000000" w:rsidRDefault="00CA2D34">
            <w:pPr>
              <w:rPr>
                <w:noProof/>
              </w:rPr>
            </w:pPr>
            <w:r>
              <w:rPr>
                <w:noProof/>
              </w:rPr>
              <w:t>Sample response:</w:t>
            </w:r>
          </w:p>
        </w:tc>
        <w:tc>
          <w:tcPr>
            <w:tcW w:w="7407" w:type="dxa"/>
          </w:tcPr>
          <w:p w:rsidR="00000000" w:rsidRDefault="00CA2D34">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af784</w:t>
            </w:r>
            <w:r>
              <w:rPr>
                <w:noProof/>
                <w:sz w:val="2"/>
              </w:rPr>
              <w:t>3c4-5734-449c-a9d5-eed77e3452f5</w:t>
            </w:r>
          </w:p>
        </w:tc>
        <w:tc>
          <w:tcPr>
            <w:tcW w:w="7407" w:type="dxa"/>
            <w:shd w:val="clear" w:color="auto" w:fill="F2F2F2" w:themeFill="background1" w:themeFillShade="F2"/>
          </w:tcPr>
          <w:p w:rsidR="00000000" w:rsidRDefault="00CA2D34">
            <w:pPr>
              <w:rPr>
                <w:noProof/>
              </w:rPr>
            </w:pPr>
            <w:r>
              <w:rPr>
                <w:noProof/>
              </w:rPr>
              <w:t>Create an ad configuration</w:t>
            </w:r>
          </w:p>
        </w:tc>
        <w:tc>
          <w:tcPr>
            <w:tcW w:w="7407" w:type="dxa"/>
          </w:tcPr>
          <w:p w:rsidR="00000000" w:rsidRDefault="00CA2D34">
            <w:pPr>
              <w:rPr>
                <w:lang w:val="es-ES_tradnl"/>
              </w:rPr>
            </w:pPr>
            <w:r>
              <w:rPr>
                <w:lang w:val="es-ES_tradnl"/>
              </w:rPr>
              <w:t>Crea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54 </w:t>
            </w:r>
            <w:r>
              <w:rPr>
                <w:noProof/>
                <w:sz w:val="16"/>
              </w:rPr>
              <w:br/>
            </w:r>
            <w:r>
              <w:rPr>
                <w:noProof/>
                <w:sz w:val="2"/>
              </w:rPr>
              <w:t>9b894ef6-8cd7-41e5-8f25-924ec2c7ef34</w:t>
            </w:r>
          </w:p>
        </w:tc>
        <w:tc>
          <w:tcPr>
            <w:tcW w:w="7407" w:type="dxa"/>
            <w:shd w:val="clear" w:color="auto" w:fill="F2F2F2" w:themeFill="background1" w:themeFillShade="F2"/>
          </w:tcPr>
          <w:p w:rsidR="00000000" w:rsidRDefault="00CA2D34">
            <w:pPr>
              <w:rPr>
                <w:noProof/>
              </w:rPr>
            </w:pPr>
            <w:r>
              <w:rPr>
                <w:noProof/>
              </w:rPr>
              <w:t>Create an ad configuration for an account.</w:t>
            </w:r>
          </w:p>
        </w:tc>
        <w:tc>
          <w:tcPr>
            <w:tcW w:w="7407" w:type="dxa"/>
          </w:tcPr>
          <w:p w:rsidR="00000000" w:rsidRDefault="00CA2D34">
            <w:pPr>
              <w:rPr>
                <w:lang w:val="es-ES_tradnl"/>
              </w:rPr>
            </w:pPr>
            <w:r>
              <w:rPr>
                <w:lang w:val="es-ES_tradnl"/>
              </w:rPr>
              <w:t>Cree una configuraci</w:t>
            </w:r>
            <w:r>
              <w:rPr>
                <w:lang w:val="es-ES_tradnl"/>
              </w:rPr>
              <w:t>ó</w:t>
            </w:r>
            <w:r>
              <w:rPr>
                <w:lang w:val="es-ES_tradnl"/>
              </w:rPr>
              <w:t>n de anuncios para una cuenta.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55 </w:t>
            </w:r>
            <w:r>
              <w:rPr>
                <w:noProof/>
                <w:sz w:val="16"/>
              </w:rPr>
              <w:br/>
            </w:r>
            <w:r>
              <w:rPr>
                <w:noProof/>
                <w:sz w:val="2"/>
              </w:rPr>
              <w:t>caa1c0b7-a7da-4b49-b23c-7fa4a109dda9</w:t>
            </w:r>
          </w:p>
        </w:tc>
        <w:tc>
          <w:tcPr>
            <w:tcW w:w="7407" w:type="dxa"/>
            <w:shd w:val="clear" w:color="auto" w:fill="F2F2F2" w:themeFill="background1" w:themeFillShade="F2"/>
          </w:tcPr>
          <w:p w:rsidR="00000000" w:rsidRDefault="00CA2D34">
            <w:pPr>
              <w:rPr>
                <w:noProof/>
              </w:rPr>
            </w:pPr>
            <w:r>
              <w:rPr>
                <w:noProof/>
              </w:rPr>
              <w:t>Method</w:t>
            </w:r>
          </w:p>
        </w:tc>
        <w:tc>
          <w:tcPr>
            <w:tcW w:w="7407" w:type="dxa"/>
          </w:tcPr>
          <w:p w:rsidR="00000000" w:rsidRDefault="00CA2D34">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56 </w:t>
            </w:r>
            <w:r>
              <w:rPr>
                <w:noProof/>
                <w:sz w:val="16"/>
              </w:rPr>
              <w:br/>
            </w:r>
            <w:r>
              <w:rPr>
                <w:noProof/>
                <w:sz w:val="2"/>
              </w:rPr>
              <w:t>23dbc59a-8398-4eac-a18b-a806ac6a8c63</w:t>
            </w:r>
          </w:p>
        </w:tc>
        <w:tc>
          <w:tcPr>
            <w:tcW w:w="7407" w:type="dxa"/>
            <w:shd w:val="clear" w:color="auto" w:fill="F2F2F2" w:themeFill="background1" w:themeFillShade="F2"/>
          </w:tcPr>
          <w:p w:rsidR="00000000" w:rsidRDefault="00CA2D34">
            <w:pPr>
              <w:rPr>
                <w:noProof/>
              </w:rPr>
            </w:pPr>
            <w:r>
              <w:rPr>
                <w:noProof/>
              </w:rPr>
              <w:t>POST</w:t>
            </w:r>
          </w:p>
        </w:tc>
        <w:tc>
          <w:tcPr>
            <w:tcW w:w="7407" w:type="dxa"/>
          </w:tcPr>
          <w:p w:rsidR="00000000" w:rsidRDefault="00CA2D34">
            <w:pPr>
              <w:rPr>
                <w:lang w:val="es-ES_tradnl"/>
              </w:rPr>
            </w:pPr>
            <w:r>
              <w:rPr>
                <w:lang w:val="es-ES_tradnl"/>
              </w:rPr>
              <w:t>CORREO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57 </w:t>
            </w:r>
            <w:r>
              <w:rPr>
                <w:noProof/>
                <w:sz w:val="16"/>
              </w:rPr>
              <w:br/>
            </w:r>
            <w:r>
              <w:rPr>
                <w:noProof/>
                <w:sz w:val="2"/>
              </w:rPr>
              <w:t>27592bcd-ac6a-4b5e-898a-3a68aba7c14b</w:t>
            </w:r>
          </w:p>
        </w:tc>
        <w:tc>
          <w:tcPr>
            <w:tcW w:w="7407" w:type="dxa"/>
            <w:shd w:val="clear" w:color="auto" w:fill="F2F2F2" w:themeFill="background1" w:themeFillShade="F2"/>
          </w:tcPr>
          <w:p w:rsidR="00000000" w:rsidRDefault="00CA2D34">
            <w:pPr>
              <w:rPr>
                <w:noProof/>
              </w:rPr>
            </w:pPr>
            <w:r>
              <w:rPr>
                <w:noProof/>
              </w:rPr>
              <w:t>URL</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58 </w:t>
            </w:r>
            <w:r>
              <w:rPr>
                <w:noProof/>
                <w:sz w:val="16"/>
              </w:rPr>
              <w:br/>
            </w:r>
            <w:r>
              <w:rPr>
                <w:noProof/>
                <w:sz w:val="2"/>
              </w:rPr>
              <w:t>52e2f00b-0500-4572-b5b0-010a0f288b08</w:t>
            </w:r>
          </w:p>
        </w:tc>
        <w:tc>
          <w:tcPr>
            <w:tcW w:w="7407" w:type="dxa"/>
            <w:shd w:val="clear" w:color="auto" w:fill="F2F2F2" w:themeFill="background1" w:themeFillShade="F2"/>
          </w:tcPr>
          <w:p w:rsidR="00000000" w:rsidRDefault="00CA2D34">
            <w:pPr>
              <w:rPr>
                <w:noProof/>
              </w:rPr>
            </w:pPr>
            <w:r>
              <w:rPr>
                <w:noProof/>
              </w:rPr>
              <w:t>https://ssai.api.brightcove.com/v1/accounts/</w:t>
            </w:r>
            <w:r>
              <w:rPr>
                <w:rStyle w:val="mqInternal"/>
                <w:noProof/>
              </w:rPr>
              <w:t>[1}</w:t>
            </w:r>
            <w:r>
              <w:rPr>
                <w:noProof/>
              </w:rPr>
              <w:t>your account</w:t>
            </w:r>
            <w:r>
              <w:rPr>
                <w:noProof/>
              </w:rPr>
              <w:t xml:space="preserve"> id</w:t>
            </w:r>
            <w:r>
              <w:rPr>
                <w:rStyle w:val="mqInternal"/>
                <w:noProof/>
              </w:rPr>
              <w:t>{2]</w:t>
            </w:r>
            <w:r>
              <w:rPr>
                <w:noProof/>
              </w:rPr>
              <w:t>/ssai_configs</w:t>
            </w:r>
          </w:p>
        </w:tc>
        <w:tc>
          <w:tcPr>
            <w:tcW w:w="7407" w:type="dxa"/>
          </w:tcPr>
          <w:p w:rsidR="00000000" w:rsidRDefault="00CA2D34">
            <w:pPr>
              <w:rPr>
                <w:lang w:val="es-ES_tradnl"/>
              </w:rPr>
            </w:pPr>
            <w:r>
              <w:rPr>
                <w:lang w:val="es-ES_tradnl"/>
              </w:rPr>
              <w:t>https://ssai.api.brightcove.com/v1/accounts/</w:t>
            </w:r>
            <w:r>
              <w:rPr>
                <w:rStyle w:val="mqInternal"/>
                <w:noProof/>
                <w:lang w:val="es-ES_tradnl"/>
              </w:rPr>
              <w:t>[1}</w:t>
            </w:r>
            <w:r>
              <w:rPr>
                <w:lang w:val="es-ES_tradnl"/>
              </w:rPr>
              <w:t>su identificaci</w:t>
            </w:r>
            <w:r>
              <w:rPr>
                <w:lang w:val="es-ES_tradnl"/>
              </w:rPr>
              <w:t>ó</w:t>
            </w:r>
            <w:r>
              <w:rPr>
                <w:lang w:val="es-ES_tradnl"/>
              </w:rPr>
              <w:t>n de cuenta</w:t>
            </w:r>
            <w:r>
              <w:rPr>
                <w:rStyle w:val="mqInternal"/>
                <w:noProof/>
                <w:lang w:val="es-ES_tradnl"/>
              </w:rPr>
              <w:t>{2]</w:t>
            </w:r>
            <w:r>
              <w:rPr>
                <w:lang w:val="es-ES_tradnl"/>
              </w:rPr>
              <w:t xml:space="preserve"> ssai_configs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59 </w:t>
            </w:r>
            <w:r>
              <w:rPr>
                <w:noProof/>
                <w:sz w:val="16"/>
              </w:rPr>
              <w:br/>
            </w:r>
            <w:r>
              <w:rPr>
                <w:noProof/>
                <w:sz w:val="2"/>
              </w:rPr>
              <w:t>959f4a7b-774f-410d-8b47-e83fa3207dde</w:t>
            </w:r>
          </w:p>
        </w:tc>
        <w:tc>
          <w:tcPr>
            <w:tcW w:w="7407" w:type="dxa"/>
            <w:shd w:val="clear" w:color="auto" w:fill="F2F2F2" w:themeFill="background1" w:themeFillShade="F2"/>
          </w:tcPr>
          <w:p w:rsidR="00000000" w:rsidRDefault="00CA2D34">
            <w:pPr>
              <w:rPr>
                <w:noProof/>
              </w:rPr>
            </w:pPr>
            <w:r>
              <w:rPr>
                <w:noProof/>
              </w:rPr>
              <w:t>Headers</w:t>
            </w:r>
          </w:p>
        </w:tc>
        <w:tc>
          <w:tcPr>
            <w:tcW w:w="7407" w:type="dxa"/>
          </w:tcPr>
          <w:p w:rsidR="00000000" w:rsidRDefault="00CA2D34">
            <w:pPr>
              <w:rPr>
                <w:lang w:val="es-ES_tradnl"/>
              </w:rPr>
            </w:pPr>
            <w:r>
              <w:rPr>
                <w:lang w:val="es-ES_tradnl"/>
              </w:rPr>
              <w:t>Encabezados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60 </w:t>
            </w:r>
            <w:r>
              <w:rPr>
                <w:noProof/>
                <w:sz w:val="16"/>
              </w:rPr>
              <w:br/>
            </w:r>
            <w:r>
              <w:rPr>
                <w:noProof/>
                <w:sz w:val="2"/>
              </w:rPr>
              <w:t>239db8e9-e7e8-4465-ac43-fe5b35d4ede8</w:t>
            </w:r>
          </w:p>
        </w:tc>
        <w:tc>
          <w:tcPr>
            <w:tcW w:w="7407" w:type="dxa"/>
            <w:shd w:val="clear" w:color="auto" w:fill="F2F2F2" w:themeFill="background1" w:themeFillShade="F2"/>
          </w:tcPr>
          <w:p w:rsidR="00000000" w:rsidRDefault="00CA2D34">
            <w:pPr>
              <w:rPr>
                <w:noProof/>
              </w:rPr>
            </w:pPr>
            <w:r>
              <w:rPr>
                <w:noProof/>
              </w:rPr>
              <w:t>Authorization:</w:t>
            </w:r>
          </w:p>
        </w:tc>
        <w:tc>
          <w:tcPr>
            <w:tcW w:w="7407" w:type="dxa"/>
          </w:tcPr>
          <w:p w:rsidR="00000000" w:rsidRDefault="00CA2D34">
            <w:pPr>
              <w:rPr>
                <w:lang w:val="es-ES_tradnl"/>
              </w:rPr>
            </w:pPr>
            <w:r>
              <w:rPr>
                <w:lang w:val="es-ES_tradnl"/>
              </w:rPr>
              <w:t>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61 </w:t>
            </w:r>
            <w:r>
              <w:rPr>
                <w:noProof/>
                <w:sz w:val="16"/>
              </w:rPr>
              <w:br/>
            </w:r>
            <w:r>
              <w:rPr>
                <w:noProof/>
                <w:sz w:val="2"/>
              </w:rPr>
              <w:t>75443c6c-8862-41ee-ac5b-cbdc8ecb9a13</w:t>
            </w:r>
          </w:p>
        </w:tc>
        <w:tc>
          <w:tcPr>
            <w:tcW w:w="7407" w:type="dxa"/>
            <w:shd w:val="clear" w:color="auto" w:fill="F2F2F2" w:themeFill="background1" w:themeFillShade="F2"/>
          </w:tcPr>
          <w:p w:rsidR="00000000" w:rsidRDefault="00CA2D34">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CA2D34">
            <w:pPr>
              <w:rPr>
                <w:lang w:val="es-ES_tradnl"/>
              </w:rPr>
            </w:pPr>
            <w:r>
              <w:rPr>
                <w:lang w:val="es-ES_tradnl"/>
              </w:rPr>
              <w:t xml:space="preserve">Portador </w:t>
            </w:r>
            <w:r>
              <w:rPr>
                <w:rStyle w:val="mqInternal"/>
                <w:noProof/>
                <w:lang w:val="es-ES_tradnl"/>
              </w:rPr>
              <w:t>[1}</w:t>
            </w:r>
            <w:r>
              <w:rPr>
                <w:lang w:val="es-ES_tradnl"/>
              </w:rPr>
              <w:t>tu token de acceso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62 </w:t>
            </w:r>
            <w:r>
              <w:rPr>
                <w:noProof/>
                <w:sz w:val="16"/>
              </w:rPr>
              <w:br/>
            </w:r>
            <w:r>
              <w:rPr>
                <w:noProof/>
                <w:sz w:val="2"/>
              </w:rPr>
              <w:t>5be887d5-a5a6-454d-af88-fedce42aa2dc</w:t>
            </w:r>
          </w:p>
        </w:tc>
        <w:tc>
          <w:tcPr>
            <w:tcW w:w="7407" w:type="dxa"/>
            <w:shd w:val="clear" w:color="auto" w:fill="F2F2F2" w:themeFill="background1" w:themeFillShade="F2"/>
          </w:tcPr>
          <w:p w:rsidR="00000000" w:rsidRDefault="00CA2D34">
            <w:pPr>
              <w:rPr>
                <w:noProof/>
              </w:rPr>
            </w:pPr>
            <w:r>
              <w:rPr>
                <w:noProof/>
              </w:rPr>
              <w:t>Content-Type: application/json</w:t>
            </w:r>
          </w:p>
        </w:tc>
        <w:tc>
          <w:tcPr>
            <w:tcW w:w="7407" w:type="dxa"/>
          </w:tcPr>
          <w:p w:rsidR="00000000" w:rsidRDefault="00CA2D34">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63 </w:t>
            </w:r>
            <w:r>
              <w:rPr>
                <w:noProof/>
                <w:sz w:val="16"/>
              </w:rPr>
              <w:br/>
            </w:r>
            <w:r>
              <w:rPr>
                <w:noProof/>
                <w:sz w:val="2"/>
              </w:rPr>
              <w:t>f101159a-b31f-4e2c-9cd2-8f4a97191e79</w:t>
            </w:r>
          </w:p>
        </w:tc>
        <w:tc>
          <w:tcPr>
            <w:tcW w:w="7407" w:type="dxa"/>
            <w:shd w:val="clear" w:color="auto" w:fill="F2F2F2" w:themeFill="background1" w:themeFillShade="F2"/>
          </w:tcPr>
          <w:p w:rsidR="00000000" w:rsidRDefault="00CA2D34">
            <w:pPr>
              <w:rPr>
                <w:noProof/>
              </w:rPr>
            </w:pPr>
            <w:r>
              <w:rPr>
                <w:noProof/>
              </w:rPr>
              <w:t>Sa</w:t>
            </w:r>
            <w:r>
              <w:rPr>
                <w:noProof/>
              </w:rPr>
              <w:t>mple Body:</w:t>
            </w:r>
          </w:p>
        </w:tc>
        <w:tc>
          <w:tcPr>
            <w:tcW w:w="7407" w:type="dxa"/>
          </w:tcPr>
          <w:p w:rsidR="00000000" w:rsidRDefault="00CA2D34">
            <w:pPr>
              <w:rPr>
                <w:lang w:val="es-ES_tradnl"/>
              </w:rPr>
            </w:pPr>
            <w:r>
              <w:rPr>
                <w:lang w:val="es-ES_tradnl"/>
              </w:rPr>
              <w:t>Cuerpo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65 </w:t>
            </w:r>
            <w:r>
              <w:rPr>
                <w:noProof/>
                <w:sz w:val="16"/>
              </w:rPr>
              <w:br/>
            </w:r>
            <w:r>
              <w:rPr>
                <w:noProof/>
                <w:sz w:val="2"/>
              </w:rPr>
              <w:t>a48598ef-79d8-476f-9384-2ced86df6536</w:t>
            </w:r>
          </w:p>
        </w:tc>
        <w:tc>
          <w:tcPr>
            <w:tcW w:w="7407" w:type="dxa"/>
            <w:shd w:val="clear" w:color="auto" w:fill="F2F2F2" w:themeFill="background1" w:themeFillShade="F2"/>
          </w:tcPr>
          <w:p w:rsidR="00000000" w:rsidRDefault="00CA2D34">
            <w:pPr>
              <w:rPr>
                <w:noProof/>
              </w:rPr>
            </w:pPr>
            <w:r>
              <w:rPr>
                <w:noProof/>
              </w:rPr>
              <w:t>Get ad configuration details</w:t>
            </w:r>
          </w:p>
        </w:tc>
        <w:tc>
          <w:tcPr>
            <w:tcW w:w="7407" w:type="dxa"/>
          </w:tcPr>
          <w:p w:rsidR="00000000" w:rsidRDefault="00CA2D34">
            <w:pPr>
              <w:rPr>
                <w:lang w:val="es-ES_tradnl"/>
              </w:rPr>
            </w:pPr>
            <w:r>
              <w:rPr>
                <w:lang w:val="es-ES_tradnl"/>
              </w:rPr>
              <w:t>Obtener detalles de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66 </w:t>
            </w:r>
            <w:r>
              <w:rPr>
                <w:noProof/>
                <w:sz w:val="16"/>
              </w:rPr>
              <w:br/>
            </w:r>
            <w:r>
              <w:rPr>
                <w:noProof/>
                <w:sz w:val="2"/>
              </w:rPr>
              <w:t>2d6078dc-ed18-43a6-81d4-2c2db96457d6</w:t>
            </w:r>
          </w:p>
        </w:tc>
        <w:tc>
          <w:tcPr>
            <w:tcW w:w="7407" w:type="dxa"/>
            <w:shd w:val="clear" w:color="auto" w:fill="F2F2F2" w:themeFill="background1" w:themeFillShade="F2"/>
          </w:tcPr>
          <w:p w:rsidR="00000000" w:rsidRDefault="00CA2D34">
            <w:pPr>
              <w:rPr>
                <w:noProof/>
              </w:rPr>
            </w:pPr>
            <w:r>
              <w:rPr>
                <w:noProof/>
              </w:rPr>
              <w:t>For an account, get the ad configuration details by config Id.</w:t>
            </w:r>
          </w:p>
        </w:tc>
        <w:tc>
          <w:tcPr>
            <w:tcW w:w="7407" w:type="dxa"/>
          </w:tcPr>
          <w:p w:rsidR="00000000" w:rsidRDefault="00CA2D34">
            <w:pPr>
              <w:rPr>
                <w:lang w:val="es-ES_tradnl"/>
              </w:rPr>
            </w:pPr>
            <w:r>
              <w:rPr>
                <w:lang w:val="es-ES_tradnl"/>
              </w:rPr>
              <w:t>Para una cuenta, obtenga los detalles de configuraci</w:t>
            </w:r>
            <w:r>
              <w:rPr>
                <w:lang w:val="es-ES_tradnl"/>
              </w:rPr>
              <w:t>ó</w:t>
            </w:r>
            <w:r>
              <w:rPr>
                <w:lang w:val="es-ES_tradnl"/>
              </w:rPr>
              <w:t>n de anuncios por config Id.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67 </w:t>
            </w:r>
            <w:r>
              <w:rPr>
                <w:noProof/>
                <w:sz w:val="16"/>
              </w:rPr>
              <w:br/>
            </w:r>
            <w:r>
              <w:rPr>
                <w:noProof/>
                <w:sz w:val="2"/>
              </w:rPr>
              <w:t>56e14240-4720-4f32-8434-4e2bafdedf3f</w:t>
            </w:r>
          </w:p>
        </w:tc>
        <w:tc>
          <w:tcPr>
            <w:tcW w:w="7407" w:type="dxa"/>
            <w:shd w:val="clear" w:color="auto" w:fill="F2F2F2" w:themeFill="background1" w:themeFillShade="F2"/>
          </w:tcPr>
          <w:p w:rsidR="00000000" w:rsidRDefault="00CA2D34">
            <w:pPr>
              <w:rPr>
                <w:noProof/>
              </w:rPr>
            </w:pPr>
            <w:r>
              <w:rPr>
                <w:noProof/>
              </w:rPr>
              <w:t>Method</w:t>
            </w:r>
          </w:p>
        </w:tc>
        <w:tc>
          <w:tcPr>
            <w:tcW w:w="7407" w:type="dxa"/>
          </w:tcPr>
          <w:p w:rsidR="00000000" w:rsidRDefault="00CA2D34">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68 </w:t>
            </w:r>
            <w:r>
              <w:rPr>
                <w:noProof/>
                <w:sz w:val="16"/>
              </w:rPr>
              <w:br/>
            </w:r>
            <w:r>
              <w:rPr>
                <w:noProof/>
                <w:sz w:val="2"/>
              </w:rPr>
              <w:t>060e0946-aba0-4bff-bab2-064cbac0d7c9</w:t>
            </w:r>
          </w:p>
        </w:tc>
        <w:tc>
          <w:tcPr>
            <w:tcW w:w="7407" w:type="dxa"/>
            <w:shd w:val="clear" w:color="auto" w:fill="F2F2F2" w:themeFill="background1" w:themeFillShade="F2"/>
          </w:tcPr>
          <w:p w:rsidR="00000000" w:rsidRDefault="00CA2D34">
            <w:pPr>
              <w:rPr>
                <w:noProof/>
              </w:rPr>
            </w:pPr>
            <w:r>
              <w:rPr>
                <w:noProof/>
              </w:rPr>
              <w:t>GET</w:t>
            </w:r>
          </w:p>
        </w:tc>
        <w:tc>
          <w:tcPr>
            <w:tcW w:w="7407" w:type="dxa"/>
          </w:tcPr>
          <w:p w:rsidR="00000000" w:rsidRDefault="00CA2D34">
            <w:pPr>
              <w:rPr>
                <w:lang w:val="es-ES_tradnl"/>
              </w:rPr>
            </w:pPr>
            <w:r>
              <w:rPr>
                <w:lang w:val="es-ES_tradnl"/>
              </w:rPr>
              <w:t>OBTENER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69 </w:t>
            </w:r>
            <w:r>
              <w:rPr>
                <w:noProof/>
                <w:sz w:val="16"/>
              </w:rPr>
              <w:br/>
            </w:r>
            <w:r>
              <w:rPr>
                <w:noProof/>
                <w:sz w:val="2"/>
              </w:rPr>
              <w:t>35d25dfb-13f2-4bd7-ac30-40e31a5aeddf</w:t>
            </w:r>
          </w:p>
        </w:tc>
        <w:tc>
          <w:tcPr>
            <w:tcW w:w="7407" w:type="dxa"/>
            <w:shd w:val="clear" w:color="auto" w:fill="F2F2F2" w:themeFill="background1" w:themeFillShade="F2"/>
          </w:tcPr>
          <w:p w:rsidR="00000000" w:rsidRDefault="00CA2D34">
            <w:pPr>
              <w:rPr>
                <w:noProof/>
              </w:rPr>
            </w:pPr>
            <w:r>
              <w:rPr>
                <w:noProof/>
              </w:rPr>
              <w:t>URL</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70 </w:t>
            </w:r>
            <w:r>
              <w:rPr>
                <w:noProof/>
                <w:sz w:val="16"/>
              </w:rPr>
              <w:br/>
            </w:r>
            <w:r>
              <w:rPr>
                <w:noProof/>
                <w:sz w:val="2"/>
              </w:rPr>
              <w:t>c0383516-f6da-4915-b2c7-2528948eb00e</w:t>
            </w:r>
          </w:p>
        </w:tc>
        <w:tc>
          <w:tcPr>
            <w:tcW w:w="7407" w:type="dxa"/>
            <w:shd w:val="clear" w:color="auto" w:fill="F2F2F2" w:themeFill="background1" w:themeFillShade="F2"/>
          </w:tcPr>
          <w:p w:rsidR="00000000" w:rsidRDefault="00CA2D34">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Pr>
          <w:p w:rsidR="00000000" w:rsidRDefault="00CA2D34">
            <w:pPr>
              <w:rPr>
                <w:lang w:val="es-ES_tradnl"/>
              </w:rPr>
            </w:pPr>
            <w:r>
              <w:rPr>
                <w:lang w:val="es-ES_tradnl"/>
              </w:rPr>
              <w:t>https://ssai.api.brightcove.com/v1/accounts/</w:t>
            </w:r>
            <w:r>
              <w:rPr>
                <w:rStyle w:val="mqInternal"/>
                <w:noProof/>
                <w:lang w:val="es-ES_tradnl"/>
              </w:rPr>
              <w:t>[1}</w:t>
            </w:r>
            <w:r>
              <w:rPr>
                <w:lang w:val="es-ES_tradnl"/>
              </w:rPr>
              <w:t>su identificaci</w:t>
            </w:r>
            <w:r>
              <w:rPr>
                <w:lang w:val="es-ES_tradnl"/>
              </w:rPr>
              <w:t>ó</w:t>
            </w:r>
            <w:r>
              <w:rPr>
                <w:lang w:val="es-ES_tradnl"/>
              </w:rPr>
              <w:t>n de cuenta</w:t>
            </w:r>
            <w:r>
              <w:rPr>
                <w:rStyle w:val="mqInternal"/>
                <w:noProof/>
                <w:lang w:val="es-ES_tradnl"/>
              </w:rPr>
              <w:t>{2]</w:t>
            </w:r>
            <w:r>
              <w:rPr>
                <w:lang w:val="es-ES_tradnl"/>
              </w:rPr>
              <w:t xml:space="preserve"> ssai_configs /</w:t>
            </w:r>
            <w:r>
              <w:rPr>
                <w:rStyle w:val="mqInternal"/>
                <w:noProof/>
                <w:lang w:val="es-ES_tradnl"/>
              </w:rPr>
              <w:t>[1}</w:t>
            </w:r>
            <w:r>
              <w:rPr>
                <w:lang w:val="es-ES_tradnl"/>
              </w:rPr>
              <w:t>su ID de configuraci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71 </w:t>
            </w:r>
            <w:r>
              <w:rPr>
                <w:noProof/>
                <w:sz w:val="16"/>
              </w:rPr>
              <w:br/>
            </w:r>
            <w:r>
              <w:rPr>
                <w:noProof/>
                <w:sz w:val="2"/>
              </w:rPr>
              <w:t>75bcc71c-74f8-4ecb-8c05-afe2df92115f</w:t>
            </w:r>
          </w:p>
        </w:tc>
        <w:tc>
          <w:tcPr>
            <w:tcW w:w="7407" w:type="dxa"/>
            <w:shd w:val="clear" w:color="auto" w:fill="F2F2F2" w:themeFill="background1" w:themeFillShade="F2"/>
          </w:tcPr>
          <w:p w:rsidR="00000000" w:rsidRDefault="00CA2D34">
            <w:pPr>
              <w:rPr>
                <w:noProof/>
              </w:rPr>
            </w:pPr>
            <w:r>
              <w:rPr>
                <w:noProof/>
              </w:rPr>
              <w:t>Headers</w:t>
            </w:r>
          </w:p>
        </w:tc>
        <w:tc>
          <w:tcPr>
            <w:tcW w:w="7407" w:type="dxa"/>
          </w:tcPr>
          <w:p w:rsidR="00000000" w:rsidRDefault="00CA2D34">
            <w:pPr>
              <w:rPr>
                <w:lang w:val="es-ES_tradnl"/>
              </w:rPr>
            </w:pPr>
            <w:r>
              <w:rPr>
                <w:lang w:val="es-ES_tradnl"/>
              </w:rPr>
              <w:t>Encabezados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72 </w:t>
            </w:r>
            <w:r>
              <w:rPr>
                <w:noProof/>
                <w:sz w:val="16"/>
              </w:rPr>
              <w:br/>
            </w:r>
            <w:r>
              <w:rPr>
                <w:noProof/>
                <w:sz w:val="2"/>
              </w:rPr>
              <w:t>9add26c3-f152-4b80-a036-96d6db671807</w:t>
            </w:r>
          </w:p>
        </w:tc>
        <w:tc>
          <w:tcPr>
            <w:tcW w:w="7407" w:type="dxa"/>
            <w:shd w:val="clear" w:color="auto" w:fill="F2F2F2" w:themeFill="background1" w:themeFillShade="F2"/>
          </w:tcPr>
          <w:p w:rsidR="00000000" w:rsidRDefault="00CA2D34">
            <w:pPr>
              <w:rPr>
                <w:noProof/>
              </w:rPr>
            </w:pPr>
            <w:r>
              <w:rPr>
                <w:noProof/>
              </w:rPr>
              <w:t>Authorization:</w:t>
            </w:r>
          </w:p>
        </w:tc>
        <w:tc>
          <w:tcPr>
            <w:tcW w:w="7407" w:type="dxa"/>
          </w:tcPr>
          <w:p w:rsidR="00000000" w:rsidRDefault="00CA2D34">
            <w:pPr>
              <w:rPr>
                <w:lang w:val="es-ES_tradnl"/>
              </w:rPr>
            </w:pPr>
            <w:r>
              <w:rPr>
                <w:lang w:val="es-ES_tradnl"/>
              </w:rPr>
              <w:t>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73 </w:t>
            </w:r>
            <w:r>
              <w:rPr>
                <w:noProof/>
                <w:sz w:val="16"/>
              </w:rPr>
              <w:br/>
            </w:r>
            <w:r>
              <w:rPr>
                <w:noProof/>
                <w:sz w:val="2"/>
              </w:rPr>
              <w:t>3435c0c9-fb4e-4993-97ba-925aa87ed215</w:t>
            </w:r>
          </w:p>
        </w:tc>
        <w:tc>
          <w:tcPr>
            <w:tcW w:w="7407" w:type="dxa"/>
            <w:shd w:val="clear" w:color="auto" w:fill="F2F2F2" w:themeFill="background1" w:themeFillShade="F2"/>
          </w:tcPr>
          <w:p w:rsidR="00000000" w:rsidRDefault="00CA2D34">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CA2D34">
            <w:pPr>
              <w:rPr>
                <w:lang w:val="es-ES_tradnl"/>
              </w:rPr>
            </w:pPr>
            <w:r>
              <w:rPr>
                <w:lang w:val="es-ES_tradnl"/>
              </w:rPr>
              <w:t xml:space="preserve">Portador </w:t>
            </w:r>
            <w:r>
              <w:rPr>
                <w:rStyle w:val="mqInternal"/>
                <w:noProof/>
                <w:lang w:val="es-ES_tradnl"/>
              </w:rPr>
              <w:t>[1}</w:t>
            </w:r>
            <w:r>
              <w:rPr>
                <w:lang w:val="es-ES_tradnl"/>
              </w:rPr>
              <w:t>tu token de acceso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74 </w:t>
            </w:r>
            <w:r>
              <w:rPr>
                <w:noProof/>
                <w:sz w:val="16"/>
              </w:rPr>
              <w:br/>
            </w:r>
            <w:r>
              <w:rPr>
                <w:noProof/>
                <w:sz w:val="2"/>
              </w:rPr>
              <w:t>fe042604-48ac-47c3-b714-368e8dc5ff88</w:t>
            </w:r>
          </w:p>
        </w:tc>
        <w:tc>
          <w:tcPr>
            <w:tcW w:w="7407" w:type="dxa"/>
            <w:shd w:val="clear" w:color="auto" w:fill="F2F2F2" w:themeFill="background1" w:themeFillShade="F2"/>
          </w:tcPr>
          <w:p w:rsidR="00000000" w:rsidRDefault="00CA2D34">
            <w:pPr>
              <w:rPr>
                <w:noProof/>
              </w:rPr>
            </w:pPr>
            <w:r>
              <w:rPr>
                <w:noProof/>
              </w:rPr>
              <w:t>Content-Type: application/json</w:t>
            </w:r>
          </w:p>
        </w:tc>
        <w:tc>
          <w:tcPr>
            <w:tcW w:w="7407" w:type="dxa"/>
          </w:tcPr>
          <w:p w:rsidR="00000000" w:rsidRDefault="00CA2D34">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75 </w:t>
            </w:r>
            <w:r>
              <w:rPr>
                <w:noProof/>
                <w:sz w:val="16"/>
              </w:rPr>
              <w:br/>
            </w:r>
            <w:r>
              <w:rPr>
                <w:noProof/>
                <w:sz w:val="2"/>
              </w:rPr>
              <w:t>1bdd3d72-465f-4cfa-b70b-c2c441344fd7</w:t>
            </w:r>
          </w:p>
        </w:tc>
        <w:tc>
          <w:tcPr>
            <w:tcW w:w="7407" w:type="dxa"/>
            <w:shd w:val="clear" w:color="auto" w:fill="F2F2F2" w:themeFill="background1" w:themeFillShade="F2"/>
          </w:tcPr>
          <w:p w:rsidR="00000000" w:rsidRDefault="00CA2D34">
            <w:pPr>
              <w:rPr>
                <w:noProof/>
              </w:rPr>
            </w:pPr>
            <w:r>
              <w:rPr>
                <w:noProof/>
              </w:rPr>
              <w:t>Sample response:</w:t>
            </w:r>
          </w:p>
        </w:tc>
        <w:tc>
          <w:tcPr>
            <w:tcW w:w="7407" w:type="dxa"/>
          </w:tcPr>
          <w:p w:rsidR="00000000" w:rsidRDefault="00CA2D34">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77 </w:t>
            </w:r>
            <w:r>
              <w:rPr>
                <w:noProof/>
                <w:sz w:val="16"/>
              </w:rPr>
              <w:br/>
            </w:r>
            <w:r>
              <w:rPr>
                <w:noProof/>
                <w:sz w:val="2"/>
              </w:rPr>
              <w:t>cad5e488-9dc8-47e7-8dc9-cfe17337d2c3</w:t>
            </w:r>
          </w:p>
        </w:tc>
        <w:tc>
          <w:tcPr>
            <w:tcW w:w="7407" w:type="dxa"/>
            <w:shd w:val="clear" w:color="auto" w:fill="F2F2F2" w:themeFill="background1" w:themeFillShade="F2"/>
          </w:tcPr>
          <w:p w:rsidR="00000000" w:rsidRDefault="00CA2D34">
            <w:pPr>
              <w:rPr>
                <w:noProof/>
              </w:rPr>
            </w:pPr>
            <w:r>
              <w:rPr>
                <w:noProof/>
              </w:rPr>
              <w:t>Update an ad configuration</w:t>
            </w:r>
          </w:p>
        </w:tc>
        <w:tc>
          <w:tcPr>
            <w:tcW w:w="7407" w:type="dxa"/>
          </w:tcPr>
          <w:p w:rsidR="00000000" w:rsidRDefault="00CA2D34">
            <w:pPr>
              <w:rPr>
                <w:lang w:val="es-ES_tradnl"/>
              </w:rPr>
            </w:pPr>
            <w:r>
              <w:rPr>
                <w:lang w:val="es-ES_tradnl"/>
              </w:rPr>
              <w:t>Actualizar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78 </w:t>
            </w:r>
            <w:r>
              <w:rPr>
                <w:noProof/>
                <w:sz w:val="16"/>
              </w:rPr>
              <w:br/>
            </w:r>
            <w:r>
              <w:rPr>
                <w:noProof/>
                <w:sz w:val="2"/>
              </w:rPr>
              <w:t>9d47f22d-a2d4-4533-8119-f8dc9e10a813</w:t>
            </w:r>
          </w:p>
        </w:tc>
        <w:tc>
          <w:tcPr>
            <w:tcW w:w="7407" w:type="dxa"/>
            <w:shd w:val="clear" w:color="auto" w:fill="F2F2F2" w:themeFill="background1" w:themeFillShade="F2"/>
          </w:tcPr>
          <w:p w:rsidR="00000000" w:rsidRDefault="00CA2D34">
            <w:pPr>
              <w:rPr>
                <w:noProof/>
              </w:rPr>
            </w:pPr>
            <w:r>
              <w:rPr>
                <w:noProof/>
              </w:rPr>
              <w:t>Update an ad configuration by config Id.</w:t>
            </w:r>
          </w:p>
        </w:tc>
        <w:tc>
          <w:tcPr>
            <w:tcW w:w="7407" w:type="dxa"/>
          </w:tcPr>
          <w:p w:rsidR="00000000" w:rsidRDefault="00CA2D34">
            <w:pPr>
              <w:rPr>
                <w:lang w:val="es-ES_tradnl"/>
              </w:rPr>
            </w:pPr>
            <w:r>
              <w:rPr>
                <w:lang w:val="es-ES_tradnl"/>
              </w:rPr>
              <w:t>Actualice la configuraci</w:t>
            </w:r>
            <w:r>
              <w:rPr>
                <w:lang w:val="es-ES_tradnl"/>
              </w:rPr>
              <w:t>ó</w:t>
            </w:r>
            <w:r>
              <w:rPr>
                <w:lang w:val="es-ES_tradnl"/>
              </w:rPr>
              <w:t>n de un anuncio por Id.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79 </w:t>
            </w:r>
            <w:r>
              <w:rPr>
                <w:noProof/>
                <w:sz w:val="16"/>
              </w:rPr>
              <w:br/>
            </w:r>
            <w:r>
              <w:rPr>
                <w:noProof/>
                <w:sz w:val="2"/>
              </w:rPr>
              <w:t>83b31ad2-77fc-4f09-9e2e-38c84f5595ab</w:t>
            </w:r>
          </w:p>
        </w:tc>
        <w:tc>
          <w:tcPr>
            <w:tcW w:w="7407" w:type="dxa"/>
            <w:shd w:val="clear" w:color="auto" w:fill="F2F2F2" w:themeFill="background1" w:themeFillShade="F2"/>
          </w:tcPr>
          <w:p w:rsidR="00000000" w:rsidRDefault="00CA2D34">
            <w:pPr>
              <w:rPr>
                <w:noProof/>
              </w:rPr>
            </w:pPr>
            <w:r>
              <w:rPr>
                <w:noProof/>
              </w:rPr>
              <w:t>Method</w:t>
            </w:r>
          </w:p>
        </w:tc>
        <w:tc>
          <w:tcPr>
            <w:tcW w:w="7407" w:type="dxa"/>
          </w:tcPr>
          <w:p w:rsidR="00000000" w:rsidRDefault="00CA2D34">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80 </w:t>
            </w:r>
            <w:r>
              <w:rPr>
                <w:noProof/>
                <w:sz w:val="16"/>
              </w:rPr>
              <w:br/>
            </w:r>
            <w:r>
              <w:rPr>
                <w:noProof/>
                <w:sz w:val="2"/>
              </w:rPr>
              <w:t>3265a81d-8193-49dc-b235-93f8ed36f81c</w:t>
            </w:r>
          </w:p>
        </w:tc>
        <w:tc>
          <w:tcPr>
            <w:tcW w:w="7407" w:type="dxa"/>
            <w:shd w:val="clear" w:color="auto" w:fill="F2F2F2" w:themeFill="background1" w:themeFillShade="F2"/>
          </w:tcPr>
          <w:p w:rsidR="00000000" w:rsidRDefault="00CA2D34">
            <w:pPr>
              <w:rPr>
                <w:noProof/>
              </w:rPr>
            </w:pPr>
            <w:r>
              <w:rPr>
                <w:noProof/>
              </w:rPr>
              <w:t>PUT</w:t>
            </w:r>
          </w:p>
        </w:tc>
        <w:tc>
          <w:tcPr>
            <w:tcW w:w="7407" w:type="dxa"/>
          </w:tcPr>
          <w:p w:rsidR="00000000" w:rsidRDefault="00CA2D34">
            <w:pPr>
              <w:rPr>
                <w:lang w:val="es-ES_tradnl"/>
              </w:rPr>
            </w:pPr>
            <w:r>
              <w:rPr>
                <w:lang w:val="es-ES_tradnl"/>
              </w:rPr>
              <w:t>PONER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81 </w:t>
            </w:r>
            <w:r>
              <w:rPr>
                <w:noProof/>
                <w:sz w:val="16"/>
              </w:rPr>
              <w:br/>
            </w:r>
            <w:r>
              <w:rPr>
                <w:noProof/>
                <w:sz w:val="2"/>
              </w:rPr>
              <w:t>0d7c3bfc-c083-493c-8784-b558810b564b</w:t>
            </w:r>
          </w:p>
        </w:tc>
        <w:tc>
          <w:tcPr>
            <w:tcW w:w="7407" w:type="dxa"/>
            <w:shd w:val="clear" w:color="auto" w:fill="F2F2F2" w:themeFill="background1" w:themeFillShade="F2"/>
          </w:tcPr>
          <w:p w:rsidR="00000000" w:rsidRDefault="00CA2D34">
            <w:pPr>
              <w:rPr>
                <w:noProof/>
              </w:rPr>
            </w:pPr>
            <w:r>
              <w:rPr>
                <w:noProof/>
              </w:rPr>
              <w:t>URL</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82 </w:t>
            </w:r>
            <w:r>
              <w:rPr>
                <w:noProof/>
                <w:sz w:val="16"/>
              </w:rPr>
              <w:br/>
            </w:r>
            <w:r>
              <w:rPr>
                <w:noProof/>
                <w:sz w:val="2"/>
              </w:rPr>
              <w:t>d8b6736b-1205-4ec4-b85f-f7cebca70b5b</w:t>
            </w:r>
          </w:p>
        </w:tc>
        <w:tc>
          <w:tcPr>
            <w:tcW w:w="7407" w:type="dxa"/>
            <w:shd w:val="clear" w:color="auto" w:fill="F2F2F2" w:themeFill="background1" w:themeFillShade="F2"/>
          </w:tcPr>
          <w:p w:rsidR="00000000" w:rsidRDefault="00CA2D34">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Pr>
          <w:p w:rsidR="00000000" w:rsidRDefault="00CA2D34">
            <w:pPr>
              <w:rPr>
                <w:lang w:val="es-ES_tradnl"/>
              </w:rPr>
            </w:pPr>
            <w:r>
              <w:rPr>
                <w:lang w:val="es-ES_tradnl"/>
              </w:rPr>
              <w:t>https://ssai.api.brightcove.com/v1/accounts/</w:t>
            </w:r>
            <w:r>
              <w:rPr>
                <w:rStyle w:val="mqInternal"/>
                <w:noProof/>
                <w:lang w:val="es-ES_tradnl"/>
              </w:rPr>
              <w:t>[1}</w:t>
            </w:r>
            <w:r>
              <w:rPr>
                <w:lang w:val="es-ES_tradnl"/>
              </w:rPr>
              <w:t>su identificaci</w:t>
            </w:r>
            <w:r>
              <w:rPr>
                <w:lang w:val="es-ES_tradnl"/>
              </w:rPr>
              <w:t>ó</w:t>
            </w:r>
            <w:r>
              <w:rPr>
                <w:lang w:val="es-ES_tradnl"/>
              </w:rPr>
              <w:t>n de cuenta</w:t>
            </w:r>
            <w:r>
              <w:rPr>
                <w:rStyle w:val="mqInternal"/>
                <w:noProof/>
                <w:lang w:val="es-ES_tradnl"/>
              </w:rPr>
              <w:t>{2]</w:t>
            </w:r>
            <w:r>
              <w:rPr>
                <w:lang w:val="es-ES_tradnl"/>
              </w:rPr>
              <w:t xml:space="preserve"> ssai_configs /</w:t>
            </w:r>
            <w:r>
              <w:rPr>
                <w:rStyle w:val="mqInternal"/>
                <w:noProof/>
                <w:lang w:val="es-ES_tradnl"/>
              </w:rPr>
              <w:t>[1}</w:t>
            </w:r>
            <w:r>
              <w:rPr>
                <w:lang w:val="es-ES_tradnl"/>
              </w:rPr>
              <w:t>su ID de configuraci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83 </w:t>
            </w:r>
            <w:r>
              <w:rPr>
                <w:noProof/>
                <w:sz w:val="16"/>
              </w:rPr>
              <w:br/>
            </w:r>
            <w:r>
              <w:rPr>
                <w:noProof/>
                <w:sz w:val="2"/>
              </w:rPr>
              <w:t>9c36a6c8-f11c-4a78-8d03-a6780984cf2b</w:t>
            </w:r>
          </w:p>
        </w:tc>
        <w:tc>
          <w:tcPr>
            <w:tcW w:w="7407" w:type="dxa"/>
            <w:shd w:val="clear" w:color="auto" w:fill="F2F2F2" w:themeFill="background1" w:themeFillShade="F2"/>
          </w:tcPr>
          <w:p w:rsidR="00000000" w:rsidRDefault="00CA2D34">
            <w:pPr>
              <w:rPr>
                <w:noProof/>
              </w:rPr>
            </w:pPr>
            <w:r>
              <w:rPr>
                <w:noProof/>
              </w:rPr>
              <w:t>Headers</w:t>
            </w:r>
          </w:p>
        </w:tc>
        <w:tc>
          <w:tcPr>
            <w:tcW w:w="7407" w:type="dxa"/>
          </w:tcPr>
          <w:p w:rsidR="00000000" w:rsidRDefault="00CA2D34">
            <w:pPr>
              <w:rPr>
                <w:lang w:val="es-ES_tradnl"/>
              </w:rPr>
            </w:pPr>
            <w:r>
              <w:rPr>
                <w:lang w:val="es-ES_tradnl"/>
              </w:rPr>
              <w:t>Encabezados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84 </w:t>
            </w:r>
            <w:r>
              <w:rPr>
                <w:noProof/>
                <w:sz w:val="16"/>
              </w:rPr>
              <w:br/>
            </w:r>
            <w:r>
              <w:rPr>
                <w:noProof/>
                <w:sz w:val="2"/>
              </w:rPr>
              <w:t>74f9febf-5f2a-493e-b176-1329a93a1685</w:t>
            </w:r>
          </w:p>
        </w:tc>
        <w:tc>
          <w:tcPr>
            <w:tcW w:w="7407" w:type="dxa"/>
            <w:shd w:val="clear" w:color="auto" w:fill="F2F2F2" w:themeFill="background1" w:themeFillShade="F2"/>
          </w:tcPr>
          <w:p w:rsidR="00000000" w:rsidRDefault="00CA2D34">
            <w:pPr>
              <w:rPr>
                <w:noProof/>
              </w:rPr>
            </w:pPr>
            <w:r>
              <w:rPr>
                <w:noProof/>
              </w:rPr>
              <w:t>Authorization:</w:t>
            </w:r>
          </w:p>
        </w:tc>
        <w:tc>
          <w:tcPr>
            <w:tcW w:w="7407" w:type="dxa"/>
          </w:tcPr>
          <w:p w:rsidR="00000000" w:rsidRDefault="00CA2D34">
            <w:pPr>
              <w:rPr>
                <w:lang w:val="es-ES_tradnl"/>
              </w:rPr>
            </w:pPr>
            <w:r>
              <w:rPr>
                <w:lang w:val="es-ES_tradnl"/>
              </w:rPr>
              <w:t>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85 </w:t>
            </w:r>
            <w:r>
              <w:rPr>
                <w:noProof/>
                <w:sz w:val="16"/>
              </w:rPr>
              <w:br/>
            </w:r>
            <w:r>
              <w:rPr>
                <w:noProof/>
                <w:sz w:val="2"/>
              </w:rPr>
              <w:t>e04b242c-67c7-44c0-ab11-8fa43c78c738</w:t>
            </w:r>
          </w:p>
        </w:tc>
        <w:tc>
          <w:tcPr>
            <w:tcW w:w="7407" w:type="dxa"/>
            <w:shd w:val="clear" w:color="auto" w:fill="F2F2F2" w:themeFill="background1" w:themeFillShade="F2"/>
          </w:tcPr>
          <w:p w:rsidR="00000000" w:rsidRDefault="00CA2D34">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CA2D34">
            <w:pPr>
              <w:rPr>
                <w:lang w:val="es-ES_tradnl"/>
              </w:rPr>
            </w:pPr>
            <w:r>
              <w:rPr>
                <w:lang w:val="es-ES_tradnl"/>
              </w:rPr>
              <w:t xml:space="preserve">Portador </w:t>
            </w:r>
            <w:r>
              <w:rPr>
                <w:rStyle w:val="mqInternal"/>
                <w:noProof/>
                <w:lang w:val="es-ES_tradnl"/>
              </w:rPr>
              <w:t>[1}</w:t>
            </w:r>
            <w:r>
              <w:rPr>
                <w:lang w:val="es-ES_tradnl"/>
              </w:rPr>
              <w:t>tu token de acceso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86 </w:t>
            </w:r>
            <w:r>
              <w:rPr>
                <w:noProof/>
                <w:sz w:val="16"/>
              </w:rPr>
              <w:br/>
            </w:r>
            <w:r>
              <w:rPr>
                <w:noProof/>
                <w:sz w:val="2"/>
              </w:rPr>
              <w:t>8c8a3a91-aa71-470b-a8e6-f00bd8fd3c3c</w:t>
            </w:r>
          </w:p>
        </w:tc>
        <w:tc>
          <w:tcPr>
            <w:tcW w:w="7407" w:type="dxa"/>
            <w:shd w:val="clear" w:color="auto" w:fill="F2F2F2" w:themeFill="background1" w:themeFillShade="F2"/>
          </w:tcPr>
          <w:p w:rsidR="00000000" w:rsidRDefault="00CA2D34">
            <w:pPr>
              <w:rPr>
                <w:noProof/>
              </w:rPr>
            </w:pPr>
            <w:r>
              <w:rPr>
                <w:noProof/>
              </w:rPr>
              <w:t>Content-Type: application/json</w:t>
            </w:r>
          </w:p>
        </w:tc>
        <w:tc>
          <w:tcPr>
            <w:tcW w:w="7407" w:type="dxa"/>
          </w:tcPr>
          <w:p w:rsidR="00000000" w:rsidRDefault="00CA2D34">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87 </w:t>
            </w:r>
            <w:r>
              <w:rPr>
                <w:noProof/>
                <w:sz w:val="16"/>
              </w:rPr>
              <w:br/>
            </w:r>
            <w:r>
              <w:rPr>
                <w:noProof/>
                <w:sz w:val="2"/>
              </w:rPr>
              <w:t>76ab82ae-f37b-47d7-83c7-a940614ff83a</w:t>
            </w:r>
          </w:p>
        </w:tc>
        <w:tc>
          <w:tcPr>
            <w:tcW w:w="7407" w:type="dxa"/>
            <w:shd w:val="clear" w:color="auto" w:fill="F2F2F2" w:themeFill="background1" w:themeFillShade="F2"/>
          </w:tcPr>
          <w:p w:rsidR="00000000" w:rsidRDefault="00CA2D34">
            <w:pPr>
              <w:rPr>
                <w:noProof/>
              </w:rPr>
            </w:pPr>
            <w:r>
              <w:rPr>
                <w:noProof/>
              </w:rPr>
              <w:t>Sample Body</w:t>
            </w:r>
          </w:p>
        </w:tc>
        <w:tc>
          <w:tcPr>
            <w:tcW w:w="7407" w:type="dxa"/>
          </w:tcPr>
          <w:p w:rsidR="00000000" w:rsidRDefault="00CA2D34">
            <w:pPr>
              <w:rPr>
                <w:lang w:val="es-ES_tradnl"/>
              </w:rPr>
            </w:pPr>
            <w:r>
              <w:rPr>
                <w:lang w:val="es-ES_tradnl"/>
              </w:rPr>
              <w:t>Cuerpo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89 </w:t>
            </w:r>
            <w:r>
              <w:rPr>
                <w:noProof/>
                <w:sz w:val="16"/>
              </w:rPr>
              <w:br/>
            </w:r>
            <w:r>
              <w:rPr>
                <w:noProof/>
                <w:sz w:val="2"/>
              </w:rPr>
              <w:t>dc106e1d-f74d-4ae1-b10a-b6067460b158</w:t>
            </w:r>
          </w:p>
        </w:tc>
        <w:tc>
          <w:tcPr>
            <w:tcW w:w="7407" w:type="dxa"/>
            <w:shd w:val="clear" w:color="auto" w:fill="F2F2F2" w:themeFill="background1" w:themeFillShade="F2"/>
          </w:tcPr>
          <w:p w:rsidR="00000000" w:rsidRDefault="00CA2D34">
            <w:pPr>
              <w:rPr>
                <w:noProof/>
              </w:rPr>
            </w:pPr>
            <w:r>
              <w:rPr>
                <w:noProof/>
              </w:rPr>
              <w:t>Sample response:</w:t>
            </w:r>
          </w:p>
        </w:tc>
        <w:tc>
          <w:tcPr>
            <w:tcW w:w="7407" w:type="dxa"/>
          </w:tcPr>
          <w:p w:rsidR="00000000" w:rsidRDefault="00CA2D34">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91 </w:t>
            </w:r>
            <w:r>
              <w:rPr>
                <w:noProof/>
                <w:sz w:val="16"/>
              </w:rPr>
              <w:br/>
            </w:r>
            <w:r>
              <w:rPr>
                <w:noProof/>
                <w:sz w:val="2"/>
              </w:rPr>
              <w:t>600ebeb9-49b3-4dd9-8087-d8b28e77074b</w:t>
            </w:r>
          </w:p>
        </w:tc>
        <w:tc>
          <w:tcPr>
            <w:tcW w:w="7407" w:type="dxa"/>
            <w:shd w:val="clear" w:color="auto" w:fill="F2F2F2" w:themeFill="background1" w:themeFillShade="F2"/>
          </w:tcPr>
          <w:p w:rsidR="00000000" w:rsidRDefault="00CA2D34">
            <w:pPr>
              <w:rPr>
                <w:noProof/>
              </w:rPr>
            </w:pPr>
            <w:r>
              <w:rPr>
                <w:noProof/>
              </w:rPr>
              <w:t>Configuration field details</w:t>
            </w:r>
          </w:p>
        </w:tc>
        <w:tc>
          <w:tcPr>
            <w:tcW w:w="7407" w:type="dxa"/>
          </w:tcPr>
          <w:p w:rsidR="00000000" w:rsidRDefault="00CA2D34">
            <w:pPr>
              <w:rPr>
                <w:lang w:val="es-ES_tradnl"/>
              </w:rPr>
            </w:pPr>
            <w:r>
              <w:rPr>
                <w:lang w:val="es-ES_tradnl"/>
              </w:rPr>
              <w:t>Detalles del campo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92 </w:t>
            </w:r>
            <w:r>
              <w:rPr>
                <w:noProof/>
                <w:sz w:val="16"/>
              </w:rPr>
              <w:br/>
            </w:r>
            <w:r>
              <w:rPr>
                <w:noProof/>
                <w:sz w:val="2"/>
              </w:rPr>
              <w:t>69a5c515-bc25-4509-bd72-fd5114682ac5</w:t>
            </w:r>
          </w:p>
        </w:tc>
        <w:tc>
          <w:tcPr>
            <w:tcW w:w="7407" w:type="dxa"/>
            <w:shd w:val="clear" w:color="auto" w:fill="F2F2F2" w:themeFill="background1" w:themeFillShade="F2"/>
          </w:tcPr>
          <w:p w:rsidR="00000000" w:rsidRDefault="00CA2D34">
            <w:pPr>
              <w:rPr>
                <w:noProof/>
              </w:rPr>
            </w:pPr>
            <w:r>
              <w:rPr>
                <w:noProof/>
              </w:rPr>
              <w:t>This table defines the ad configuration fields used within the body section of a request.</w:t>
            </w:r>
          </w:p>
        </w:tc>
        <w:tc>
          <w:tcPr>
            <w:tcW w:w="7407" w:type="dxa"/>
          </w:tcPr>
          <w:p w:rsidR="00000000" w:rsidRDefault="00CA2D34">
            <w:pPr>
              <w:rPr>
                <w:lang w:val="es-ES_tradnl"/>
              </w:rPr>
            </w:pPr>
            <w:r>
              <w:rPr>
                <w:lang w:val="es-ES_tradnl"/>
              </w:rPr>
              <w:t>Esta tabla define los campos de configuraci</w:t>
            </w:r>
            <w:r>
              <w:rPr>
                <w:lang w:val="es-ES_tradnl"/>
              </w:rPr>
              <w:t>ó</w:t>
            </w:r>
            <w:r>
              <w:rPr>
                <w:lang w:val="es-ES_tradnl"/>
              </w:rPr>
              <w:t>n de anuncios que se utilizan en la secci</w:t>
            </w:r>
            <w:r>
              <w:rPr>
                <w:lang w:val="es-ES_tradnl"/>
              </w:rPr>
              <w:t>ó</w:t>
            </w:r>
            <w:r>
              <w:rPr>
                <w:lang w:val="es-ES_tradnl"/>
              </w:rPr>
              <w:t>n del cuerpo de una solicitud.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93 </w:t>
            </w:r>
            <w:r>
              <w:rPr>
                <w:noProof/>
                <w:sz w:val="16"/>
              </w:rPr>
              <w:br/>
            </w:r>
            <w:r>
              <w:rPr>
                <w:noProof/>
                <w:sz w:val="2"/>
              </w:rPr>
              <w:t>a75dca90-4ba0-4856-9dd8-c6bc1c6c2ea9</w:t>
            </w:r>
          </w:p>
        </w:tc>
        <w:tc>
          <w:tcPr>
            <w:tcW w:w="7407" w:type="dxa"/>
            <w:shd w:val="clear" w:color="auto" w:fill="F2F2F2" w:themeFill="background1" w:themeFillShade="F2"/>
          </w:tcPr>
          <w:p w:rsidR="00000000" w:rsidRDefault="00CA2D34">
            <w:pPr>
              <w:rPr>
                <w:noProof/>
              </w:rPr>
            </w:pPr>
            <w:r>
              <w:rPr>
                <w:noProof/>
              </w:rPr>
              <w:t>Field</w:t>
            </w:r>
          </w:p>
        </w:tc>
        <w:tc>
          <w:tcPr>
            <w:tcW w:w="7407" w:type="dxa"/>
          </w:tcPr>
          <w:p w:rsidR="00000000" w:rsidRDefault="00CA2D34">
            <w:pPr>
              <w:rPr>
                <w:lang w:val="es-ES_tradnl"/>
              </w:rPr>
            </w:pPr>
            <w:r>
              <w:rPr>
                <w:lang w:val="es-ES_tradnl"/>
              </w:rPr>
              <w:t>Campo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94 </w:t>
            </w:r>
            <w:r>
              <w:rPr>
                <w:noProof/>
                <w:sz w:val="16"/>
              </w:rPr>
              <w:br/>
            </w:r>
            <w:r>
              <w:rPr>
                <w:noProof/>
                <w:sz w:val="2"/>
              </w:rPr>
              <w:t>0a41b075-3162-4b07-9b1e-bfff99b874b6</w:t>
            </w:r>
          </w:p>
        </w:tc>
        <w:tc>
          <w:tcPr>
            <w:tcW w:w="7407" w:type="dxa"/>
            <w:shd w:val="clear" w:color="auto" w:fill="F2F2F2" w:themeFill="background1" w:themeFillShade="F2"/>
          </w:tcPr>
          <w:p w:rsidR="00000000" w:rsidRDefault="00CA2D34">
            <w:pPr>
              <w:rPr>
                <w:noProof/>
              </w:rPr>
            </w:pPr>
            <w:r>
              <w:rPr>
                <w:noProof/>
              </w:rPr>
              <w:t>Type</w:t>
            </w:r>
          </w:p>
        </w:tc>
        <w:tc>
          <w:tcPr>
            <w:tcW w:w="7407" w:type="dxa"/>
          </w:tcPr>
          <w:p w:rsidR="00000000" w:rsidRDefault="00CA2D34">
            <w:pPr>
              <w:rPr>
                <w:lang w:val="es-ES_tradnl"/>
              </w:rPr>
            </w:pPr>
            <w:r>
              <w:rPr>
                <w:lang w:val="es-ES_tradnl"/>
              </w:rPr>
              <w:t>Tipo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95 </w:t>
            </w:r>
            <w:r>
              <w:rPr>
                <w:noProof/>
                <w:sz w:val="16"/>
              </w:rPr>
              <w:br/>
            </w:r>
            <w:r>
              <w:rPr>
                <w:noProof/>
                <w:sz w:val="2"/>
              </w:rPr>
              <w:t>1f958ebc-0063-4f5c-b0e1-23d28afd36b7</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97 </w:t>
            </w:r>
            <w:r>
              <w:rPr>
                <w:noProof/>
                <w:sz w:val="16"/>
              </w:rPr>
              <w:br/>
            </w:r>
            <w:r>
              <w:rPr>
                <w:noProof/>
                <w:sz w:val="2"/>
              </w:rPr>
              <w:t>ec7cd4</w:t>
            </w:r>
            <w:r>
              <w:rPr>
                <w:noProof/>
                <w:sz w:val="2"/>
              </w:rPr>
              <w:t>8d-eb63-4371-8170-68247e15aa3f</w:t>
            </w:r>
          </w:p>
        </w:tc>
        <w:tc>
          <w:tcPr>
            <w:tcW w:w="7407" w:type="dxa"/>
            <w:shd w:val="clear" w:color="auto" w:fill="F2F2F2" w:themeFill="background1" w:themeFillShade="F2"/>
          </w:tcPr>
          <w:p w:rsidR="00000000" w:rsidRDefault="00CA2D34">
            <w:pPr>
              <w:rPr>
                <w:noProof/>
              </w:rPr>
            </w:pPr>
            <w:r>
              <w:rPr>
                <w:noProof/>
              </w:rPr>
              <w:t>String</w:t>
            </w:r>
          </w:p>
        </w:tc>
        <w:tc>
          <w:tcPr>
            <w:tcW w:w="7407" w:type="dxa"/>
          </w:tcPr>
          <w:p w:rsidR="00000000" w:rsidRDefault="00CA2D34">
            <w:pPr>
              <w:rPr>
                <w:lang w:val="es-ES_tradnl"/>
              </w:rPr>
            </w:pPr>
            <w:r>
              <w:rPr>
                <w:lang w:val="es-ES_tradnl"/>
              </w:rPr>
              <w:t>Cuerda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98 </w:t>
            </w:r>
            <w:r>
              <w:rPr>
                <w:noProof/>
                <w:sz w:val="16"/>
              </w:rPr>
              <w:br/>
            </w:r>
            <w:r>
              <w:rPr>
                <w:noProof/>
                <w:sz w:val="2"/>
              </w:rPr>
              <w:t>c0200255-3a49-48b1-9c74-bda5f1d55f5e</w:t>
            </w:r>
          </w:p>
        </w:tc>
        <w:tc>
          <w:tcPr>
            <w:tcW w:w="7407" w:type="dxa"/>
            <w:shd w:val="clear" w:color="auto" w:fill="F2F2F2" w:themeFill="background1" w:themeFillShade="F2"/>
          </w:tcPr>
          <w:p w:rsidR="00000000" w:rsidRDefault="00CA2D34">
            <w:pPr>
              <w:rPr>
                <w:noProof/>
              </w:rPr>
            </w:pPr>
            <w:r>
              <w:rPr>
                <w:noProof/>
              </w:rPr>
              <w:t>Human readable name</w:t>
            </w:r>
          </w:p>
        </w:tc>
        <w:tc>
          <w:tcPr>
            <w:tcW w:w="7407" w:type="dxa"/>
          </w:tcPr>
          <w:p w:rsidR="00000000" w:rsidRDefault="00CA2D34">
            <w:pPr>
              <w:rPr>
                <w:lang w:val="es-ES_tradnl"/>
              </w:rPr>
            </w:pPr>
            <w:r>
              <w:rPr>
                <w:lang w:val="es-ES_tradnl"/>
              </w:rPr>
              <w:t>Nombre legible por humanos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100 </w:t>
            </w:r>
            <w:r>
              <w:rPr>
                <w:noProof/>
                <w:sz w:val="16"/>
              </w:rPr>
              <w:br/>
            </w:r>
            <w:r>
              <w:rPr>
                <w:noProof/>
                <w:sz w:val="2"/>
              </w:rPr>
              <w:t>53b173e9-2aff-46d9-aab0-e552f939fdee</w:t>
            </w:r>
          </w:p>
        </w:tc>
        <w:tc>
          <w:tcPr>
            <w:tcW w:w="7407" w:type="dxa"/>
            <w:shd w:val="clear" w:color="auto" w:fill="F2F2F2" w:themeFill="background1" w:themeFillShade="F2"/>
          </w:tcPr>
          <w:p w:rsidR="00000000" w:rsidRDefault="00CA2D34">
            <w:pPr>
              <w:rPr>
                <w:noProof/>
              </w:rPr>
            </w:pPr>
            <w:r>
              <w:rPr>
                <w:noProof/>
              </w:rPr>
              <w:t>String</w:t>
            </w:r>
          </w:p>
        </w:tc>
        <w:tc>
          <w:tcPr>
            <w:tcW w:w="7407" w:type="dxa"/>
          </w:tcPr>
          <w:p w:rsidR="00000000" w:rsidRDefault="00CA2D34">
            <w:pPr>
              <w:rPr>
                <w:lang w:val="es-ES_tradnl"/>
              </w:rPr>
            </w:pPr>
            <w:r>
              <w:rPr>
                <w:lang w:val="es-ES_tradnl"/>
              </w:rPr>
              <w:t>Cuerda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101 </w:t>
            </w:r>
            <w:r>
              <w:rPr>
                <w:noProof/>
                <w:sz w:val="16"/>
              </w:rPr>
              <w:br/>
            </w:r>
            <w:r>
              <w:rPr>
                <w:noProof/>
                <w:sz w:val="2"/>
              </w:rPr>
              <w:t>fbbc9042-98ce-4212-9367-d7fd42dfd5d1</w:t>
            </w:r>
          </w:p>
        </w:tc>
        <w:tc>
          <w:tcPr>
            <w:tcW w:w="7407" w:type="dxa"/>
            <w:shd w:val="clear" w:color="auto" w:fill="F2F2F2" w:themeFill="background1" w:themeFillShade="F2"/>
          </w:tcPr>
          <w:p w:rsidR="00000000" w:rsidRDefault="00CA2D34">
            <w:pPr>
              <w:rPr>
                <w:noProof/>
              </w:rPr>
            </w:pPr>
            <w:r>
              <w:rPr>
                <w:noProof/>
              </w:rPr>
              <w:t>Adjusts the VMAP output to use the legacy Unicorn Once namespace format or to use the new Brightcove namespace format.</w:t>
            </w:r>
          </w:p>
        </w:tc>
        <w:tc>
          <w:tcPr>
            <w:tcW w:w="7407" w:type="dxa"/>
          </w:tcPr>
          <w:p w:rsidR="00000000" w:rsidRDefault="00CA2D34">
            <w:pPr>
              <w:rPr>
                <w:lang w:val="es-ES_tradnl"/>
              </w:rPr>
            </w:pPr>
            <w:r>
              <w:rPr>
                <w:lang w:val="es-ES_tradnl"/>
              </w:rPr>
              <w:t>Ajusta la salida de VMAP para usar el formato de espacio de nombres Unicorn Once heredado o para usar el nuevo formato de espacio de nomb</w:t>
            </w:r>
            <w:r>
              <w:rPr>
                <w:lang w:val="es-ES_tradnl"/>
              </w:rPr>
              <w:t>res de Brightcove.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102 </w:t>
            </w:r>
            <w:r>
              <w:rPr>
                <w:noProof/>
                <w:sz w:val="16"/>
              </w:rPr>
              <w:br/>
            </w:r>
            <w:r>
              <w:rPr>
                <w:noProof/>
                <w:sz w:val="2"/>
              </w:rPr>
              <w:t>b64df7aa-a110-453f-9f6f-3db201864fc6</w:t>
            </w:r>
          </w:p>
        </w:tc>
        <w:tc>
          <w:tcPr>
            <w:tcW w:w="7407" w:type="dxa"/>
            <w:shd w:val="clear" w:color="auto" w:fill="F2F2F2" w:themeFill="background1" w:themeFillShade="F2"/>
          </w:tcPr>
          <w:p w:rsidR="00000000" w:rsidRDefault="00CA2D34">
            <w:pPr>
              <w:rPr>
                <w:noProof/>
              </w:rPr>
            </w:pPr>
            <w:r>
              <w:rPr>
                <w:rStyle w:val="mqInternal"/>
                <w:noProof/>
              </w:rPr>
              <w:t>[1]</w:t>
            </w:r>
            <w:r>
              <w:rPr>
                <w:noProof/>
              </w:rPr>
              <w:t xml:space="preserve"> </w:t>
            </w:r>
            <w:r>
              <w:rPr>
                <w:rStyle w:val="mqInternal"/>
                <w:noProof/>
              </w:rPr>
              <w:t>[1]</w:t>
            </w:r>
            <w:r>
              <w:rPr>
                <w:noProof/>
              </w:rPr>
              <w:t xml:space="preserve"> Values: </w:t>
            </w:r>
            <w:r>
              <w:rPr>
                <w:rStyle w:val="mqInternal"/>
                <w:noProof/>
              </w:rPr>
              <w:t>[3}[4]{5]</w:t>
            </w:r>
            <w:r>
              <w:rPr>
                <w:noProof/>
              </w:rPr>
              <w:t xml:space="preserve">, </w:t>
            </w:r>
            <w:r>
              <w:rPr>
                <w:rStyle w:val="mqInternal"/>
                <w:noProof/>
              </w:rPr>
              <w:t>[3}[7]{5]</w:t>
            </w:r>
            <w:r>
              <w:rPr>
                <w:noProof/>
              </w:rPr>
              <w:t xml:space="preserve"> Default: </w:t>
            </w:r>
            <w:r>
              <w:rPr>
                <w:rStyle w:val="mqInternal"/>
                <w:noProof/>
              </w:rPr>
              <w:t>[3}[7]{5]</w:t>
            </w:r>
          </w:p>
        </w:tc>
        <w:tc>
          <w:tcPr>
            <w:tcW w:w="7407" w:type="dxa"/>
          </w:tcPr>
          <w:p w:rsidR="00000000" w:rsidRDefault="00CA2D34">
            <w:pPr>
              <w:rPr>
                <w:lang w:val="es-ES_tradnl"/>
              </w:rPr>
            </w:pPr>
            <w:r>
              <w:rPr>
                <w:rStyle w:val="mqInternal"/>
                <w:noProof/>
                <w:lang w:val="es-ES_tradnl"/>
              </w:rPr>
              <w:t>[1]</w:t>
            </w:r>
            <w:r>
              <w:rPr>
                <w:lang w:val="es-ES_tradnl"/>
              </w:rPr>
              <w:t xml:space="preserve"> </w:t>
            </w:r>
            <w:r>
              <w:rPr>
                <w:rStyle w:val="mqInternal"/>
                <w:noProof/>
                <w:lang w:val="es-ES_tradnl"/>
              </w:rPr>
              <w:t>[1]</w:t>
            </w:r>
            <w:r>
              <w:rPr>
                <w:lang w:val="es-ES_tradnl"/>
              </w:rPr>
              <w:t xml:space="preserve"> Valores: </w:t>
            </w:r>
            <w:r>
              <w:rPr>
                <w:rStyle w:val="mqInternal"/>
                <w:noProof/>
                <w:lang w:val="es-ES_tradnl"/>
              </w:rPr>
              <w:t>[3}[4]{5]</w:t>
            </w:r>
            <w:r>
              <w:rPr>
                <w:lang w:val="es-ES_tradnl"/>
              </w:rPr>
              <w:t xml:space="preserve"> , </w:t>
            </w:r>
            <w:r>
              <w:rPr>
                <w:rStyle w:val="mqInternal"/>
                <w:noProof/>
                <w:lang w:val="es-ES_tradnl"/>
              </w:rPr>
              <w:t>[3}[7]{5]</w:t>
            </w:r>
            <w:r>
              <w:rPr>
                <w:lang w:val="es-ES_tradnl"/>
              </w:rPr>
              <w:t xml:space="preserve"> Defecto: </w:t>
            </w:r>
            <w:r>
              <w:rPr>
                <w:rStyle w:val="mqInternal"/>
                <w:noProof/>
                <w:lang w:val="es-ES_tradnl"/>
              </w:rPr>
              <w:t>[3}[7]{5]</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104 </w:t>
            </w:r>
            <w:r>
              <w:rPr>
                <w:noProof/>
                <w:sz w:val="16"/>
              </w:rPr>
              <w:br/>
            </w:r>
            <w:r>
              <w:rPr>
                <w:noProof/>
                <w:sz w:val="2"/>
              </w:rPr>
              <w:t>f0990fdf-0cda-4476-8546-c176567bc3af</w:t>
            </w:r>
          </w:p>
        </w:tc>
        <w:tc>
          <w:tcPr>
            <w:tcW w:w="7407" w:type="dxa"/>
            <w:shd w:val="clear" w:color="auto" w:fill="F2F2F2" w:themeFill="background1" w:themeFillShade="F2"/>
          </w:tcPr>
          <w:p w:rsidR="00000000" w:rsidRDefault="00CA2D34">
            <w:pPr>
              <w:rPr>
                <w:noProof/>
              </w:rPr>
            </w:pPr>
            <w:r>
              <w:rPr>
                <w:noProof/>
              </w:rPr>
              <w:t>String</w:t>
            </w:r>
          </w:p>
        </w:tc>
        <w:tc>
          <w:tcPr>
            <w:tcW w:w="7407" w:type="dxa"/>
          </w:tcPr>
          <w:p w:rsidR="00000000" w:rsidRDefault="00CA2D34">
            <w:pPr>
              <w:rPr>
                <w:lang w:val="es-ES_tradnl"/>
              </w:rPr>
            </w:pPr>
            <w:r>
              <w:rPr>
                <w:lang w:val="es-ES_tradnl"/>
              </w:rPr>
              <w:t>Cuerda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105 </w:t>
            </w:r>
            <w:r>
              <w:rPr>
                <w:noProof/>
                <w:sz w:val="16"/>
              </w:rPr>
              <w:br/>
            </w:r>
            <w:r>
              <w:rPr>
                <w:noProof/>
                <w:sz w:val="2"/>
              </w:rPr>
              <w:t>d6fe8b21-445c-443a-b417-3523e942a06f</w:t>
            </w:r>
          </w:p>
        </w:tc>
        <w:tc>
          <w:tcPr>
            <w:tcW w:w="7407" w:type="dxa"/>
            <w:shd w:val="clear" w:color="auto" w:fill="F2F2F2" w:themeFill="background1" w:themeFillShade="F2"/>
          </w:tcPr>
          <w:p w:rsidR="00000000" w:rsidRDefault="00CA2D34">
            <w:pPr>
              <w:rPr>
                <w:noProof/>
              </w:rPr>
            </w:pPr>
            <w:r>
              <w:rPr>
                <w:noProof/>
              </w:rPr>
              <w:t>Human readable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legible por humanos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107 </w:t>
            </w:r>
            <w:r>
              <w:rPr>
                <w:noProof/>
                <w:sz w:val="16"/>
              </w:rPr>
              <w:br/>
            </w:r>
            <w:r>
              <w:rPr>
                <w:noProof/>
                <w:sz w:val="2"/>
              </w:rPr>
              <w:t>c8d4bb47-5cc6-4fe8-8768-acc77992157a</w:t>
            </w:r>
          </w:p>
        </w:tc>
        <w:tc>
          <w:tcPr>
            <w:tcW w:w="7407" w:type="dxa"/>
            <w:shd w:val="clear" w:color="auto" w:fill="F2F2F2" w:themeFill="background1" w:themeFillShade="F2"/>
          </w:tcPr>
          <w:p w:rsidR="00000000" w:rsidRDefault="00CA2D34">
            <w:pPr>
              <w:rPr>
                <w:noProof/>
              </w:rPr>
            </w:pPr>
            <w:r>
              <w:rPr>
                <w:noProof/>
              </w:rPr>
              <w:t>String</w:t>
            </w:r>
          </w:p>
        </w:tc>
        <w:tc>
          <w:tcPr>
            <w:tcW w:w="7407" w:type="dxa"/>
          </w:tcPr>
          <w:p w:rsidR="00000000" w:rsidRDefault="00CA2D34">
            <w:pPr>
              <w:rPr>
                <w:lang w:val="es-ES_tradnl"/>
              </w:rPr>
            </w:pPr>
            <w:r>
              <w:rPr>
                <w:lang w:val="es-ES_tradnl"/>
              </w:rPr>
              <w:t>Cuerda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108 </w:t>
            </w:r>
            <w:r>
              <w:rPr>
                <w:noProof/>
                <w:sz w:val="16"/>
              </w:rPr>
              <w:br/>
            </w:r>
            <w:r>
              <w:rPr>
                <w:noProof/>
                <w:sz w:val="2"/>
              </w:rPr>
              <w:t>2aab9f61-f0f5-4695-af26-97285a599330</w:t>
            </w:r>
          </w:p>
        </w:tc>
        <w:tc>
          <w:tcPr>
            <w:tcW w:w="7407" w:type="dxa"/>
            <w:shd w:val="clear" w:color="auto" w:fill="F2F2F2" w:themeFill="background1" w:themeFillShade="F2"/>
          </w:tcPr>
          <w:p w:rsidR="00000000" w:rsidRDefault="00CA2D34">
            <w:pPr>
              <w:rPr>
                <w:noProof/>
              </w:rPr>
            </w:pPr>
            <w:r>
              <w:rPr>
                <w:noProof/>
              </w:rPr>
              <w:t xml:space="preserve">Which tech to use to parse the response. </w:t>
            </w:r>
            <w:r>
              <w:rPr>
                <w:rStyle w:val="mqInternal"/>
                <w:noProof/>
              </w:rPr>
              <w:t>[1}[2}</w:t>
            </w:r>
            <w:r>
              <w:rPr>
                <w:noProof/>
              </w:rPr>
              <w:t xml:space="preserve"> \[1]</w:t>
            </w:r>
            <w:r>
              <w:rPr>
                <w:rStyle w:val="mqInternal"/>
                <w:noProof/>
              </w:rPr>
              <w:t>{3]{4]</w:t>
            </w:r>
            <w:r>
              <w:rPr>
                <w:rStyle w:val="mqInternal"/>
                <w:noProof/>
              </w:rPr>
              <w:t>[5]</w:t>
            </w:r>
            <w:r>
              <w:rPr>
                <w:noProof/>
              </w:rPr>
              <w:t xml:space="preserve"> </w:t>
            </w:r>
            <w:r>
              <w:rPr>
                <w:rStyle w:val="mqInternal"/>
                <w:noProof/>
              </w:rPr>
              <w:t>[5]</w:t>
            </w:r>
            <w:r>
              <w:rPr>
                <w:noProof/>
              </w:rPr>
              <w:t xml:space="preserve"> Values:</w:t>
            </w:r>
          </w:p>
        </w:tc>
        <w:tc>
          <w:tcPr>
            <w:tcW w:w="7407" w:type="dxa"/>
          </w:tcPr>
          <w:p w:rsidR="00000000" w:rsidRDefault="00CA2D34">
            <w:pPr>
              <w:rPr>
                <w:lang w:val="es-ES_tradnl"/>
              </w:rPr>
            </w:pPr>
            <w:r>
              <w:rPr>
                <w:lang w:val="es-ES_tradnl"/>
              </w:rPr>
              <w:t>Qu</w:t>
            </w:r>
            <w:r>
              <w:rPr>
                <w:lang w:val="es-ES_tradnl"/>
              </w:rPr>
              <w:t>é</w:t>
            </w:r>
            <w:r>
              <w:rPr>
                <w:lang w:val="es-ES_tradnl"/>
              </w:rPr>
              <w:t xml:space="preserve"> tecnolog</w:t>
            </w:r>
            <w:r>
              <w:rPr>
                <w:lang w:val="es-ES_tradnl"/>
              </w:rPr>
              <w:t>í</w:t>
            </w:r>
            <w:r>
              <w:rPr>
                <w:lang w:val="es-ES_tradnl"/>
              </w:rPr>
              <w:t xml:space="preserve">a usar para analizar la respuesta. </w:t>
            </w:r>
            <w:r>
              <w:rPr>
                <w:rStyle w:val="mqInternal"/>
                <w:noProof/>
                <w:lang w:val="es-ES_tradnl"/>
              </w:rPr>
              <w:t>[1}[2}</w:t>
            </w:r>
            <w:r>
              <w:rPr>
                <w:lang w:val="es-ES_tradnl"/>
              </w:rPr>
              <w:t xml:space="preserve"> \[1]</w:t>
            </w:r>
            <w:r>
              <w:rPr>
                <w:rStyle w:val="mqInternal"/>
                <w:noProof/>
                <w:lang w:val="es-ES_tradnl"/>
              </w:rPr>
              <w:t>{3]{4][5]</w:t>
            </w:r>
            <w:r>
              <w:rPr>
                <w:lang w:val="es-ES_tradnl"/>
              </w:rPr>
              <w:t xml:space="preserve"> </w:t>
            </w:r>
            <w:r>
              <w:rPr>
                <w:rStyle w:val="mqInternal"/>
                <w:noProof/>
                <w:lang w:val="es-ES_tradnl"/>
              </w:rPr>
              <w:t>[5]</w:t>
            </w:r>
            <w:r>
              <w:rPr>
                <w:lang w:val="es-ES_tradnl"/>
              </w:rPr>
              <w:t xml:space="preserve"> Valores: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114 </w:t>
            </w:r>
            <w:r>
              <w:rPr>
                <w:noProof/>
                <w:sz w:val="16"/>
              </w:rPr>
              <w:br/>
            </w:r>
            <w:r>
              <w:rPr>
                <w:noProof/>
                <w:sz w:val="2"/>
              </w:rPr>
              <w:t>a0787038-37cb-4dd0-8c5d-0a7f43cfcc37</w:t>
            </w:r>
          </w:p>
        </w:tc>
        <w:tc>
          <w:tcPr>
            <w:tcW w:w="7407" w:type="dxa"/>
            <w:shd w:val="clear" w:color="auto" w:fill="F2F2F2" w:themeFill="background1" w:themeFillShade="F2"/>
          </w:tcPr>
          <w:p w:rsidR="00000000" w:rsidRDefault="00CA2D34">
            <w:pPr>
              <w:rPr>
                <w:noProof/>
              </w:rPr>
            </w:pPr>
            <w:r>
              <w:rPr>
                <w:noProof/>
              </w:rPr>
              <w:t>Boolean</w:t>
            </w:r>
          </w:p>
        </w:tc>
        <w:tc>
          <w:tcPr>
            <w:tcW w:w="7407" w:type="dxa"/>
          </w:tcPr>
          <w:p w:rsidR="00000000" w:rsidRDefault="00CA2D34">
            <w:pPr>
              <w:rPr>
                <w:lang w:val="es-ES_tradnl"/>
              </w:rPr>
            </w:pPr>
            <w:r>
              <w:rPr>
                <w:lang w:val="es-ES_tradnl"/>
              </w:rPr>
              <w:t>Booleano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115 </w:t>
            </w:r>
            <w:r>
              <w:rPr>
                <w:noProof/>
                <w:sz w:val="16"/>
              </w:rPr>
              <w:br/>
            </w:r>
            <w:r>
              <w:rPr>
                <w:noProof/>
                <w:sz w:val="2"/>
              </w:rPr>
              <w:t>b738543d-64cb-4eee-8f09-143e87afc2eb</w:t>
            </w:r>
          </w:p>
        </w:tc>
        <w:tc>
          <w:tcPr>
            <w:tcW w:w="7407" w:type="dxa"/>
            <w:shd w:val="clear" w:color="auto" w:fill="F2F2F2" w:themeFill="background1" w:themeFillShade="F2"/>
          </w:tcPr>
          <w:p w:rsidR="00000000" w:rsidRDefault="00CA2D34">
            <w:pPr>
              <w:rPr>
                <w:noProof/>
              </w:rPr>
            </w:pPr>
            <w:r>
              <w:rPr>
                <w:noProof/>
              </w:rPr>
              <w:t>Flags whether to disable the server side firing of ad i</w:t>
            </w:r>
            <w:r>
              <w:rPr>
                <w:noProof/>
              </w:rPr>
              <w:t>mpressions/beacons</w:t>
            </w:r>
            <w:r>
              <w:rPr>
                <w:rStyle w:val="mqInternal"/>
                <w:noProof/>
              </w:rPr>
              <w:t>[1]</w:t>
            </w:r>
            <w:r>
              <w:rPr>
                <w:noProof/>
              </w:rPr>
              <w:t xml:space="preserve"> </w:t>
            </w:r>
            <w:r>
              <w:rPr>
                <w:rStyle w:val="mqInternal"/>
                <w:noProof/>
              </w:rPr>
              <w:t>[1]</w:t>
            </w:r>
            <w:r>
              <w:rPr>
                <w:noProof/>
              </w:rPr>
              <w:t xml:space="preserve"> When set to </w:t>
            </w:r>
            <w:r>
              <w:rPr>
                <w:rStyle w:val="mqInternal"/>
                <w:noProof/>
              </w:rPr>
              <w:t>[3}[4]{5]</w:t>
            </w:r>
            <w:r>
              <w:rPr>
                <w:noProof/>
              </w:rPr>
              <w:t>, SSAI will not fire any beacons server-side and will include all beacons in the VMAP output</w:t>
            </w:r>
            <w:r>
              <w:rPr>
                <w:rStyle w:val="mqInternal"/>
                <w:noProof/>
              </w:rPr>
              <w:t>[1]</w:t>
            </w:r>
            <w:r>
              <w:rPr>
                <w:noProof/>
              </w:rPr>
              <w:t xml:space="preserve"> </w:t>
            </w:r>
            <w:r>
              <w:rPr>
                <w:rStyle w:val="mqInternal"/>
                <w:noProof/>
              </w:rPr>
              <w:t>[1]</w:t>
            </w:r>
            <w:r>
              <w:rPr>
                <w:noProof/>
              </w:rPr>
              <w:t xml:space="preserve"> When set to </w:t>
            </w:r>
            <w:r>
              <w:rPr>
                <w:rStyle w:val="mqInternal"/>
                <w:noProof/>
              </w:rPr>
              <w:t>[3}[9]{5]</w:t>
            </w:r>
            <w:r>
              <w:rPr>
                <w:noProof/>
              </w:rPr>
              <w:t>, SSAI will fire the beacons it is able to server-side and include any it is not able to</w:t>
            </w:r>
            <w:r>
              <w:rPr>
                <w:noProof/>
              </w:rPr>
              <w:t xml:space="preserve"> in the VMAP output</w:t>
            </w:r>
          </w:p>
        </w:tc>
        <w:tc>
          <w:tcPr>
            <w:tcW w:w="7407" w:type="dxa"/>
          </w:tcPr>
          <w:p w:rsidR="00000000" w:rsidRDefault="00CA2D34">
            <w:pPr>
              <w:rPr>
                <w:lang w:val="es-ES_tradnl"/>
              </w:rPr>
            </w:pPr>
            <w:r>
              <w:rPr>
                <w:lang w:val="es-ES_tradnl"/>
              </w:rPr>
              <w:t>Indica si se debe deshabilitar la activaci</w:t>
            </w:r>
            <w:r>
              <w:rPr>
                <w:lang w:val="es-ES_tradnl"/>
              </w:rPr>
              <w:t>ó</w:t>
            </w:r>
            <w:r>
              <w:rPr>
                <w:lang w:val="es-ES_tradnl"/>
              </w:rPr>
              <w:t>n del lado del servidor de impresiones de anuncios / balizas</w:t>
            </w:r>
            <w:r>
              <w:rPr>
                <w:rStyle w:val="mqInternal"/>
                <w:noProof/>
                <w:lang w:val="es-ES_tradnl"/>
              </w:rPr>
              <w:t>[1]</w:t>
            </w:r>
            <w:r>
              <w:rPr>
                <w:lang w:val="es-ES_tradnl"/>
              </w:rPr>
              <w:t xml:space="preserve"> </w:t>
            </w:r>
            <w:r>
              <w:rPr>
                <w:rStyle w:val="mqInternal"/>
                <w:noProof/>
                <w:lang w:val="es-ES_tradnl"/>
              </w:rPr>
              <w:t>[1]</w:t>
            </w:r>
            <w:r>
              <w:rPr>
                <w:lang w:val="es-ES_tradnl"/>
              </w:rPr>
              <w:t xml:space="preserve"> Cuando se establece en </w:t>
            </w:r>
            <w:r>
              <w:rPr>
                <w:rStyle w:val="mqInternal"/>
                <w:noProof/>
                <w:lang w:val="es-ES_tradnl"/>
              </w:rPr>
              <w:t>[3}[4]{5]</w:t>
            </w:r>
            <w:r>
              <w:rPr>
                <w:lang w:val="es-ES_tradnl"/>
              </w:rPr>
              <w:t xml:space="preserve"> , SSAI no activar</w:t>
            </w:r>
            <w:r>
              <w:rPr>
                <w:lang w:val="es-ES_tradnl"/>
              </w:rPr>
              <w:t>á</w:t>
            </w:r>
            <w:r>
              <w:rPr>
                <w:lang w:val="es-ES_tradnl"/>
              </w:rPr>
              <w:t xml:space="preserve"> ninguna baliza del lado del servidor e incluir</w:t>
            </w:r>
            <w:r>
              <w:rPr>
                <w:lang w:val="es-ES_tradnl"/>
              </w:rPr>
              <w:t>á</w:t>
            </w:r>
            <w:r>
              <w:rPr>
                <w:lang w:val="es-ES_tradnl"/>
              </w:rPr>
              <w:t xml:space="preserve"> todas las balizas en la salida VMAP</w:t>
            </w:r>
            <w:r>
              <w:rPr>
                <w:rStyle w:val="mqInternal"/>
                <w:noProof/>
                <w:lang w:val="es-ES_tradnl"/>
              </w:rPr>
              <w:t>[1]</w:t>
            </w:r>
            <w:r>
              <w:rPr>
                <w:lang w:val="es-ES_tradnl"/>
              </w:rPr>
              <w:t xml:space="preserve"> </w:t>
            </w:r>
            <w:r>
              <w:rPr>
                <w:rStyle w:val="mqInternal"/>
                <w:noProof/>
                <w:lang w:val="es-ES_tradnl"/>
              </w:rPr>
              <w:t>[1]</w:t>
            </w:r>
            <w:r>
              <w:rPr>
                <w:lang w:val="es-ES_tradnl"/>
              </w:rPr>
              <w:t xml:space="preserve"> Cuando se establece en </w:t>
            </w:r>
            <w:r>
              <w:rPr>
                <w:rStyle w:val="mqInternal"/>
                <w:noProof/>
                <w:lang w:val="es-ES_tradnl"/>
              </w:rPr>
              <w:t>[3}[9]{5]</w:t>
            </w:r>
            <w:r>
              <w:rPr>
                <w:lang w:val="es-ES_tradnl"/>
              </w:rPr>
              <w:t xml:space="preserve"> , SSAI activar</w:t>
            </w:r>
            <w:r>
              <w:rPr>
                <w:lang w:val="es-ES_tradnl"/>
              </w:rPr>
              <w:t>á</w:t>
            </w:r>
            <w:r>
              <w:rPr>
                <w:lang w:val="es-ES_tradnl"/>
              </w:rPr>
              <w:t xml:space="preserve"> las balizas que pueda en el lado del servidor e incluir</w:t>
            </w:r>
            <w:r>
              <w:rPr>
                <w:lang w:val="es-ES_tradnl"/>
              </w:rPr>
              <w:t>á</w:t>
            </w:r>
            <w:r>
              <w:rPr>
                <w:lang w:val="es-ES_tradnl"/>
              </w:rPr>
              <w:t xml:space="preserve"> las que no pueda en la salida de VMAP</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117 </w:t>
            </w:r>
            <w:r>
              <w:rPr>
                <w:noProof/>
                <w:sz w:val="16"/>
              </w:rPr>
              <w:br/>
            </w:r>
            <w:r>
              <w:rPr>
                <w:noProof/>
                <w:sz w:val="2"/>
              </w:rPr>
              <w:t>52e37792-f177-419f-84f3-a266ef890da8</w:t>
            </w:r>
          </w:p>
        </w:tc>
        <w:tc>
          <w:tcPr>
            <w:tcW w:w="7407" w:type="dxa"/>
            <w:shd w:val="clear" w:color="auto" w:fill="F2F2F2" w:themeFill="background1" w:themeFillShade="F2"/>
          </w:tcPr>
          <w:p w:rsidR="00000000" w:rsidRDefault="00CA2D34">
            <w:pPr>
              <w:rPr>
                <w:noProof/>
              </w:rPr>
            </w:pPr>
            <w:r>
              <w:rPr>
                <w:noProof/>
              </w:rPr>
              <w:t>Boolean</w:t>
            </w:r>
          </w:p>
        </w:tc>
        <w:tc>
          <w:tcPr>
            <w:tcW w:w="7407" w:type="dxa"/>
          </w:tcPr>
          <w:p w:rsidR="00000000" w:rsidRDefault="00CA2D34">
            <w:pPr>
              <w:rPr>
                <w:lang w:val="es-ES_tradnl"/>
              </w:rPr>
            </w:pPr>
            <w:r>
              <w:rPr>
                <w:lang w:val="es-ES_tradnl"/>
              </w:rPr>
              <w:t>Booleano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118 </w:t>
            </w:r>
            <w:r>
              <w:rPr>
                <w:noProof/>
                <w:sz w:val="16"/>
              </w:rPr>
              <w:br/>
            </w:r>
            <w:r>
              <w:rPr>
                <w:noProof/>
                <w:sz w:val="2"/>
              </w:rPr>
              <w:t>0135bfa6-7bee-453a-8720-1fa56e8475a4</w:t>
            </w:r>
          </w:p>
        </w:tc>
        <w:tc>
          <w:tcPr>
            <w:tcW w:w="7407" w:type="dxa"/>
            <w:shd w:val="clear" w:color="auto" w:fill="F2F2F2" w:themeFill="background1" w:themeFillShade="F2"/>
          </w:tcPr>
          <w:p w:rsidR="00000000" w:rsidRDefault="00CA2D34">
            <w:pPr>
              <w:rPr>
                <w:noProof/>
              </w:rPr>
            </w:pPr>
            <w:r>
              <w:rPr>
                <w:noProof/>
              </w:rPr>
              <w:t>Flags whether to round up to the next keyframe when choosing a nearby position for inserting ads.</w:t>
            </w:r>
          </w:p>
        </w:tc>
        <w:tc>
          <w:tcPr>
            <w:tcW w:w="7407" w:type="dxa"/>
          </w:tcPr>
          <w:p w:rsidR="00000000" w:rsidRDefault="00CA2D34">
            <w:pPr>
              <w:rPr>
                <w:lang w:val="es-ES_tradnl"/>
              </w:rPr>
            </w:pPr>
            <w:r>
              <w:rPr>
                <w:lang w:val="es-ES_tradnl"/>
              </w:rPr>
              <w:t>Indica si se redondea al siguiente fotograma clave al elegir una posici</w:t>
            </w:r>
            <w:r>
              <w:rPr>
                <w:lang w:val="es-ES_tradnl"/>
              </w:rPr>
              <w:t>ó</w:t>
            </w:r>
            <w:r>
              <w:rPr>
                <w:lang w:val="es-ES_tradnl"/>
              </w:rPr>
              <w:t>n cercana para insertar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119 </w:t>
            </w:r>
            <w:r>
              <w:rPr>
                <w:noProof/>
                <w:sz w:val="16"/>
              </w:rPr>
              <w:br/>
            </w:r>
            <w:r>
              <w:rPr>
                <w:noProof/>
                <w:sz w:val="2"/>
              </w:rPr>
              <w:t>63a0a044-</w:t>
            </w:r>
            <w:r>
              <w:rPr>
                <w:noProof/>
                <w:sz w:val="2"/>
              </w:rPr>
              <w:t>a3a6-48bc-b836-f176f9702218</w:t>
            </w:r>
          </w:p>
        </w:tc>
        <w:tc>
          <w:tcPr>
            <w:tcW w:w="7407" w:type="dxa"/>
            <w:shd w:val="clear" w:color="auto" w:fill="F2F2F2" w:themeFill="background1" w:themeFillShade="F2"/>
          </w:tcPr>
          <w:p w:rsidR="00000000" w:rsidRDefault="00CA2D34">
            <w:pPr>
              <w:rPr>
                <w:noProof/>
              </w:rPr>
            </w:pPr>
            <w:r>
              <w:rPr>
                <w:rStyle w:val="mqInternal"/>
                <w:noProof/>
              </w:rPr>
              <w:t>[1]</w:t>
            </w:r>
            <w:r>
              <w:rPr>
                <w:noProof/>
              </w:rPr>
              <w:t xml:space="preserve"> </w:t>
            </w:r>
            <w:r>
              <w:rPr>
                <w:rStyle w:val="mqInternal"/>
                <w:noProof/>
              </w:rPr>
              <w:t>[1]</w:t>
            </w:r>
            <w:r>
              <w:rPr>
                <w:noProof/>
              </w:rPr>
              <w:t xml:space="preserve"> Default: </w:t>
            </w:r>
            <w:r>
              <w:rPr>
                <w:rStyle w:val="mqInternal"/>
                <w:noProof/>
              </w:rPr>
              <w:t>[3}[4]{5]</w:t>
            </w:r>
            <w:r>
              <w:rPr>
                <w:noProof/>
              </w:rPr>
              <w:t>, which chooses the closest keyframe to the desired ad position.</w:t>
            </w:r>
          </w:p>
        </w:tc>
        <w:tc>
          <w:tcPr>
            <w:tcW w:w="7407" w:type="dxa"/>
          </w:tcPr>
          <w:p w:rsidR="00000000" w:rsidRDefault="00CA2D34">
            <w:pPr>
              <w:rPr>
                <w:lang w:val="es-ES_tradnl"/>
              </w:rPr>
            </w:pPr>
            <w:r>
              <w:rPr>
                <w:rStyle w:val="mqInternal"/>
                <w:noProof/>
                <w:lang w:val="es-ES_tradnl"/>
              </w:rPr>
              <w:t>[1]</w:t>
            </w:r>
            <w:r>
              <w:rPr>
                <w:lang w:val="es-ES_tradnl"/>
              </w:rPr>
              <w:t xml:space="preserve"> </w:t>
            </w:r>
            <w:r>
              <w:rPr>
                <w:rStyle w:val="mqInternal"/>
                <w:noProof/>
                <w:lang w:val="es-ES_tradnl"/>
              </w:rPr>
              <w:t>[1]</w:t>
            </w:r>
            <w:r>
              <w:rPr>
                <w:lang w:val="es-ES_tradnl"/>
              </w:rPr>
              <w:t xml:space="preserve"> Defecto: </w:t>
            </w:r>
            <w:r>
              <w:rPr>
                <w:rStyle w:val="mqInternal"/>
                <w:noProof/>
                <w:lang w:val="es-ES_tradnl"/>
              </w:rPr>
              <w:t>[3}[4]{5]</w:t>
            </w:r>
            <w:r>
              <w:rPr>
                <w:lang w:val="es-ES_tradnl"/>
              </w:rPr>
              <w:t xml:space="preserve"> , que elige el fotograma clave m</w:t>
            </w:r>
            <w:r>
              <w:rPr>
                <w:lang w:val="es-ES_tradnl"/>
              </w:rPr>
              <w:t>á</w:t>
            </w:r>
            <w:r>
              <w:rPr>
                <w:lang w:val="es-ES_tradnl"/>
              </w:rPr>
              <w:t>s cercano a la posici</w:t>
            </w:r>
            <w:r>
              <w:rPr>
                <w:lang w:val="es-ES_tradnl"/>
              </w:rPr>
              <w:t>ó</w:t>
            </w:r>
            <w:r>
              <w:rPr>
                <w:lang w:val="es-ES_tradnl"/>
              </w:rPr>
              <w:t>n deseada del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121 </w:t>
            </w:r>
            <w:r>
              <w:rPr>
                <w:noProof/>
                <w:sz w:val="16"/>
              </w:rPr>
              <w:br/>
            </w:r>
            <w:r>
              <w:rPr>
                <w:noProof/>
                <w:sz w:val="2"/>
              </w:rPr>
              <w:t>2c89db6d-c0d3-4c28-8252-70</w:t>
            </w:r>
            <w:r>
              <w:rPr>
                <w:noProof/>
                <w:sz w:val="2"/>
              </w:rPr>
              <w:t>200f4c73f8</w:t>
            </w:r>
          </w:p>
        </w:tc>
        <w:tc>
          <w:tcPr>
            <w:tcW w:w="7407" w:type="dxa"/>
            <w:shd w:val="clear" w:color="auto" w:fill="F2F2F2" w:themeFill="background1" w:themeFillShade="F2"/>
          </w:tcPr>
          <w:p w:rsidR="00000000" w:rsidRDefault="00CA2D34">
            <w:pPr>
              <w:rPr>
                <w:noProof/>
              </w:rPr>
            </w:pPr>
            <w:r>
              <w:rPr>
                <w:noProof/>
              </w:rPr>
              <w:t>String</w:t>
            </w:r>
          </w:p>
        </w:tc>
        <w:tc>
          <w:tcPr>
            <w:tcW w:w="7407" w:type="dxa"/>
          </w:tcPr>
          <w:p w:rsidR="00000000" w:rsidRDefault="00CA2D34">
            <w:pPr>
              <w:rPr>
                <w:lang w:val="es-ES_tradnl"/>
              </w:rPr>
            </w:pPr>
            <w:r>
              <w:rPr>
                <w:lang w:val="es-ES_tradnl"/>
              </w:rPr>
              <w:t>Cuerda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122 </w:t>
            </w:r>
            <w:r>
              <w:rPr>
                <w:noProof/>
                <w:sz w:val="16"/>
              </w:rPr>
              <w:br/>
            </w:r>
            <w:r>
              <w:rPr>
                <w:noProof/>
                <w:sz w:val="2"/>
              </w:rPr>
              <w:t>b847a857-bba0-41cd-8f0b-d6d995ff0bb8</w:t>
            </w:r>
          </w:p>
        </w:tc>
        <w:tc>
          <w:tcPr>
            <w:tcW w:w="7407" w:type="dxa"/>
            <w:shd w:val="clear" w:color="auto" w:fill="F2F2F2" w:themeFill="background1" w:themeFillShade="F2"/>
          </w:tcPr>
          <w:p w:rsidR="00000000" w:rsidRDefault="00CA2D34">
            <w:pPr>
              <w:rPr>
                <w:noProof/>
              </w:rPr>
            </w:pPr>
            <w:r>
              <w:rPr>
                <w:noProof/>
              </w:rPr>
              <w:t>Ad tag template.</w:t>
            </w:r>
          </w:p>
        </w:tc>
        <w:tc>
          <w:tcPr>
            <w:tcW w:w="7407" w:type="dxa"/>
          </w:tcPr>
          <w:p w:rsidR="00000000" w:rsidRDefault="00CA2D34">
            <w:pPr>
              <w:rPr>
                <w:lang w:val="es-ES_tradnl"/>
              </w:rPr>
            </w:pPr>
            <w:r>
              <w:rPr>
                <w:lang w:val="es-ES_tradnl"/>
              </w:rPr>
              <w:t>Plantilla de etiqueta publicitaria.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123 </w:t>
            </w:r>
            <w:r>
              <w:rPr>
                <w:noProof/>
                <w:sz w:val="16"/>
              </w:rPr>
              <w:br/>
            </w:r>
            <w:r>
              <w:rPr>
                <w:noProof/>
                <w:sz w:val="2"/>
              </w:rPr>
              <w:t>95a80348-7c3e-4eec-adc2-9e262b48f9f1</w:t>
            </w:r>
          </w:p>
        </w:tc>
        <w:tc>
          <w:tcPr>
            <w:tcW w:w="7407" w:type="dxa"/>
            <w:shd w:val="clear" w:color="auto" w:fill="F2F2F2" w:themeFill="background1" w:themeFillShade="F2"/>
          </w:tcPr>
          <w:p w:rsidR="00000000" w:rsidRDefault="00CA2D34">
            <w:pPr>
              <w:rPr>
                <w:noProof/>
              </w:rPr>
            </w:pPr>
            <w:r>
              <w:rPr>
                <w:noProof/>
              </w:rPr>
              <w:t>Available variables described in a later section.</w:t>
            </w:r>
          </w:p>
        </w:tc>
        <w:tc>
          <w:tcPr>
            <w:tcW w:w="7407" w:type="dxa"/>
          </w:tcPr>
          <w:p w:rsidR="00000000" w:rsidRDefault="00CA2D34">
            <w:pPr>
              <w:rPr>
                <w:lang w:val="es-ES_tradnl"/>
              </w:rPr>
            </w:pPr>
            <w:r>
              <w:rPr>
                <w:lang w:val="es-ES_tradnl"/>
              </w:rPr>
              <w:t>Variables disponibles descritas en una secci</w:t>
            </w:r>
            <w:r>
              <w:rPr>
                <w:lang w:val="es-ES_tradnl"/>
              </w:rPr>
              <w:t>ó</w:t>
            </w:r>
            <w:r>
              <w:rPr>
                <w:lang w:val="es-ES_tradnl"/>
              </w:rPr>
              <w:t>n posterior.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125 </w:t>
            </w:r>
            <w:r>
              <w:rPr>
                <w:noProof/>
                <w:sz w:val="16"/>
              </w:rPr>
              <w:br/>
            </w:r>
            <w:r>
              <w:rPr>
                <w:noProof/>
                <w:sz w:val="2"/>
              </w:rPr>
              <w:t>2f54fb31-f2f5-4021-addc-a070de2ad198</w:t>
            </w:r>
          </w:p>
        </w:tc>
        <w:tc>
          <w:tcPr>
            <w:tcW w:w="7407" w:type="dxa"/>
            <w:shd w:val="clear" w:color="auto" w:fill="F2F2F2" w:themeFill="background1" w:themeFillShade="F2"/>
          </w:tcPr>
          <w:p w:rsidR="00000000" w:rsidRDefault="00CA2D34">
            <w:pPr>
              <w:rPr>
                <w:noProof/>
              </w:rPr>
            </w:pPr>
            <w:r>
              <w:rPr>
                <w:noProof/>
              </w:rPr>
              <w:t>Object</w:t>
            </w:r>
          </w:p>
        </w:tc>
        <w:tc>
          <w:tcPr>
            <w:tcW w:w="7407" w:type="dxa"/>
          </w:tcPr>
          <w:p w:rsidR="00000000" w:rsidRDefault="00CA2D34">
            <w:pPr>
              <w:rPr>
                <w:lang w:val="es-ES_tradnl"/>
              </w:rPr>
            </w:pPr>
            <w:r>
              <w:rPr>
                <w:lang w:val="es-ES_tradnl"/>
              </w:rPr>
              <w:t>Objeto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126 </w:t>
            </w:r>
            <w:r>
              <w:rPr>
                <w:noProof/>
                <w:sz w:val="16"/>
              </w:rPr>
              <w:br/>
            </w:r>
            <w:r>
              <w:rPr>
                <w:noProof/>
                <w:sz w:val="2"/>
              </w:rPr>
              <w:t>c8d4b18d-b5bb-44a4-a861-eac4197d17ff</w:t>
            </w:r>
          </w:p>
        </w:tc>
        <w:tc>
          <w:tcPr>
            <w:tcW w:w="7407" w:type="dxa"/>
            <w:shd w:val="clear" w:color="auto" w:fill="F2F2F2" w:themeFill="background1" w:themeFillShade="F2"/>
          </w:tcPr>
          <w:p w:rsidR="00000000" w:rsidRDefault="00CA2D34">
            <w:pPr>
              <w:rPr>
                <w:noProof/>
              </w:rPr>
            </w:pPr>
            <w:r>
              <w:rPr>
                <w:noProof/>
              </w:rPr>
              <w:t>Map of String to String defining the default to use in the case where a url param is not provided.</w:t>
            </w:r>
          </w:p>
        </w:tc>
        <w:tc>
          <w:tcPr>
            <w:tcW w:w="7407" w:type="dxa"/>
          </w:tcPr>
          <w:p w:rsidR="00000000" w:rsidRDefault="00CA2D34">
            <w:pPr>
              <w:rPr>
                <w:lang w:val="es-ES_tradnl"/>
              </w:rPr>
            </w:pPr>
            <w:r>
              <w:rPr>
                <w:lang w:val="es-ES_tradnl"/>
              </w:rPr>
              <w:t>Mapa de cadena a cadena que define el valor predeterminado para usar en el caso de que no se proporcione un par</w:t>
            </w:r>
            <w:r>
              <w:rPr>
                <w:lang w:val="es-ES_tradnl"/>
              </w:rPr>
              <w:t>á</w:t>
            </w:r>
            <w:r>
              <w:rPr>
                <w:lang w:val="es-ES_tradnl"/>
              </w:rPr>
              <w:t>metro de 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127 </w:t>
            </w:r>
            <w:r>
              <w:rPr>
                <w:noProof/>
                <w:sz w:val="16"/>
              </w:rPr>
              <w:br/>
            </w:r>
            <w:r>
              <w:rPr>
                <w:noProof/>
                <w:sz w:val="2"/>
              </w:rPr>
              <w:t>a471355e-f261-4139-870c-b8e8e498b76e</w:t>
            </w:r>
          </w:p>
        </w:tc>
        <w:tc>
          <w:tcPr>
            <w:tcW w:w="7407" w:type="dxa"/>
            <w:shd w:val="clear" w:color="auto" w:fill="F2F2F2" w:themeFill="background1" w:themeFillShade="F2"/>
          </w:tcPr>
          <w:p w:rsidR="00000000" w:rsidRDefault="00CA2D34">
            <w:pPr>
              <w:rPr>
                <w:noProof/>
              </w:rPr>
            </w:pPr>
            <w:r>
              <w:rPr>
                <w:rStyle w:val="mqInternal"/>
                <w:noProof/>
              </w:rPr>
              <w:t>[1]</w:t>
            </w:r>
            <w:r>
              <w:rPr>
                <w:noProof/>
              </w:rPr>
              <w:t xml:space="preserve"> </w:t>
            </w:r>
            <w:r>
              <w:rPr>
                <w:rStyle w:val="mqInternal"/>
                <w:noProof/>
              </w:rPr>
              <w:t>[1]</w:t>
            </w:r>
            <w:r>
              <w:rPr>
                <w:noProof/>
              </w:rPr>
              <w:t xml:space="preserve"> Can be a literal </w:t>
            </w:r>
            <w:r>
              <w:rPr>
                <w:rStyle w:val="mqInternal"/>
                <w:noProof/>
              </w:rPr>
              <w:t>[3}[4]{5][1]</w:t>
            </w:r>
            <w:r>
              <w:rPr>
                <w:noProof/>
              </w:rPr>
              <w:t xml:space="preserve"> </w:t>
            </w:r>
            <w:r>
              <w:rPr>
                <w:rStyle w:val="mqInternal"/>
                <w:noProof/>
              </w:rPr>
              <w:t>[1]</w:t>
            </w:r>
            <w:r>
              <w:rPr>
                <w:noProof/>
              </w:rPr>
              <w:t xml:space="preserve"> Or reference another variable </w:t>
            </w:r>
            <w:r>
              <w:rPr>
                <w:rStyle w:val="mqInternal"/>
                <w:noProof/>
              </w:rPr>
              <w:t>[3}[9]{5]</w:t>
            </w:r>
          </w:p>
        </w:tc>
        <w:tc>
          <w:tcPr>
            <w:tcW w:w="7407" w:type="dxa"/>
          </w:tcPr>
          <w:p w:rsidR="00000000" w:rsidRDefault="00CA2D34">
            <w:pPr>
              <w:rPr>
                <w:lang w:val="es-ES_tradnl"/>
              </w:rPr>
            </w:pPr>
            <w:r>
              <w:rPr>
                <w:rStyle w:val="mqInternal"/>
                <w:noProof/>
                <w:lang w:val="es-ES_tradnl"/>
              </w:rPr>
              <w:t>[1]</w:t>
            </w:r>
            <w:r>
              <w:rPr>
                <w:lang w:val="es-ES_tradnl"/>
              </w:rPr>
              <w:t xml:space="preserve"> </w:t>
            </w:r>
            <w:r>
              <w:rPr>
                <w:rStyle w:val="mqInternal"/>
                <w:noProof/>
                <w:lang w:val="es-ES_tradnl"/>
              </w:rPr>
              <w:t>[1]</w:t>
            </w:r>
            <w:r>
              <w:rPr>
                <w:lang w:val="es-ES_tradnl"/>
              </w:rPr>
              <w:t xml:space="preserve"> Puede ser literal </w:t>
            </w:r>
            <w:r>
              <w:rPr>
                <w:rStyle w:val="mqInternal"/>
                <w:noProof/>
                <w:lang w:val="es-ES_tradnl"/>
              </w:rPr>
              <w:t>[3}[4]{5][1]</w:t>
            </w:r>
            <w:r>
              <w:rPr>
                <w:lang w:val="es-ES_tradnl"/>
              </w:rPr>
              <w:t xml:space="preserve"> </w:t>
            </w:r>
            <w:r>
              <w:rPr>
                <w:rStyle w:val="mqInternal"/>
                <w:noProof/>
                <w:lang w:val="es-ES_tradnl"/>
              </w:rPr>
              <w:t>[1]</w:t>
            </w:r>
            <w:r>
              <w:rPr>
                <w:lang w:val="es-ES_tradnl"/>
              </w:rPr>
              <w:t xml:space="preserve"> O hacer referencia a otra variable </w:t>
            </w:r>
            <w:r>
              <w:rPr>
                <w:rStyle w:val="mqInternal"/>
                <w:noProof/>
                <w:lang w:val="es-ES_tradnl"/>
              </w:rPr>
              <w:t>[3}[9]{5]</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128 </w:t>
            </w:r>
            <w:r>
              <w:rPr>
                <w:noProof/>
                <w:sz w:val="16"/>
              </w:rPr>
              <w:br/>
            </w:r>
            <w:r>
              <w:rPr>
                <w:noProof/>
                <w:sz w:val="2"/>
              </w:rPr>
              <w:t>3c221e0e-e444-45b5-9b86-48161976650e</w:t>
            </w:r>
          </w:p>
        </w:tc>
        <w:tc>
          <w:tcPr>
            <w:tcW w:w="7407" w:type="dxa"/>
            <w:shd w:val="clear" w:color="auto" w:fill="F2F2F2" w:themeFill="background1" w:themeFillShade="F2"/>
          </w:tcPr>
          <w:p w:rsidR="00000000" w:rsidRDefault="00CA2D34">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Pr>
          <w:p w:rsidR="00000000" w:rsidRDefault="00CA2D34">
            <w:pPr>
              <w:rPr>
                <w:lang w:val="es-ES_tradnl"/>
              </w:rPr>
            </w:pPr>
            <w:r>
              <w:rPr>
                <w:rStyle w:val="mqInternal"/>
                <w:noProof/>
                <w:lang w:val="es-ES_tradnl"/>
              </w:rPr>
              <w:t>[1}[2]{3]</w:t>
            </w:r>
            <w:r>
              <w:rPr>
                <w:lang w:val="es-ES_tradnl"/>
              </w:rPr>
              <w:t xml:space="preserve"> </w:t>
            </w:r>
            <w:r>
              <w:rPr>
                <w:rStyle w:val="mqInternal"/>
                <w:noProof/>
                <w:lang w:val="es-ES_tradnl"/>
              </w:rPr>
              <w:t>[4}[5}</w:t>
            </w:r>
            <w:r>
              <w:rPr>
                <w:lang w:val="es-ES_tradnl"/>
              </w:rPr>
              <w:t xml:space="preserve"> \[2]</w:t>
            </w:r>
            <w:r>
              <w:rPr>
                <w:rStyle w:val="mqInternal"/>
                <w:noProof/>
                <w:lang w:val="es-ES_tradnl"/>
              </w:rPr>
              <w:t>{6]{7]</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129 </w:t>
            </w:r>
            <w:r>
              <w:rPr>
                <w:noProof/>
                <w:sz w:val="16"/>
              </w:rPr>
              <w:br/>
            </w:r>
            <w:r>
              <w:rPr>
                <w:noProof/>
                <w:sz w:val="2"/>
              </w:rPr>
              <w:t>598a8fcb-53d4-4d92-ae13-e6b0aedd7198</w:t>
            </w:r>
          </w:p>
        </w:tc>
        <w:tc>
          <w:tcPr>
            <w:tcW w:w="7407" w:type="dxa"/>
            <w:shd w:val="clear" w:color="auto" w:fill="F2F2F2" w:themeFill="background1" w:themeFillShade="F2"/>
          </w:tcPr>
          <w:p w:rsidR="00000000" w:rsidRDefault="00CA2D34">
            <w:pPr>
              <w:rPr>
                <w:noProof/>
              </w:rPr>
            </w:pPr>
            <w:r>
              <w:rPr>
                <w:noProof/>
              </w:rPr>
              <w:t>\[]String</w:t>
            </w:r>
          </w:p>
        </w:tc>
        <w:tc>
          <w:tcPr>
            <w:tcW w:w="7407" w:type="dxa"/>
          </w:tcPr>
          <w:p w:rsidR="00000000" w:rsidRDefault="00CA2D34">
            <w:pPr>
              <w:rPr>
                <w:lang w:val="es-ES_tradnl"/>
              </w:rPr>
            </w:pPr>
            <w:r>
              <w:rPr>
                <w:lang w:val="es-ES_tradnl"/>
              </w:rPr>
              <w:t>\[]Cuerda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130 </w:t>
            </w:r>
            <w:r>
              <w:rPr>
                <w:noProof/>
                <w:sz w:val="16"/>
              </w:rPr>
              <w:br/>
            </w:r>
            <w:r>
              <w:rPr>
                <w:noProof/>
                <w:sz w:val="2"/>
              </w:rPr>
              <w:t>fe72b3ae-3ea9-4b25-9ec1-5266bb10a22b</w:t>
            </w:r>
          </w:p>
        </w:tc>
        <w:tc>
          <w:tcPr>
            <w:tcW w:w="7407" w:type="dxa"/>
            <w:shd w:val="clear" w:color="auto" w:fill="F2F2F2" w:themeFill="background1" w:themeFillShade="F2"/>
          </w:tcPr>
          <w:p w:rsidR="00000000" w:rsidRDefault="00CA2D34">
            <w:pPr>
              <w:rPr>
                <w:noProof/>
              </w:rPr>
            </w:pPr>
            <w:r>
              <w:rPr>
                <w:noProof/>
              </w:rPr>
              <w:t>Controls which versions of dash to deliver Multi Period Dash manifests.</w:t>
            </w:r>
          </w:p>
        </w:tc>
        <w:tc>
          <w:tcPr>
            <w:tcW w:w="7407" w:type="dxa"/>
          </w:tcPr>
          <w:p w:rsidR="00000000" w:rsidRDefault="00CA2D34">
            <w:pPr>
              <w:rPr>
                <w:lang w:val="es-ES_tradnl"/>
              </w:rPr>
            </w:pPr>
            <w:r>
              <w:rPr>
                <w:lang w:val="es-ES_tradnl"/>
              </w:rPr>
              <w:t>Controla qu</w:t>
            </w:r>
            <w:r>
              <w:rPr>
                <w:lang w:val="es-ES_tradnl"/>
              </w:rPr>
              <w:t>é</w:t>
            </w:r>
            <w:r>
              <w:rPr>
                <w:lang w:val="es-ES_tradnl"/>
              </w:rPr>
              <w:t xml:space="preserve"> versiones de tablero entregar manifiestos de tablero de per</w:t>
            </w:r>
            <w:r>
              <w:rPr>
                <w:lang w:val="es-ES_tradnl"/>
              </w:rPr>
              <w:t>í</w:t>
            </w:r>
            <w:r>
              <w:rPr>
                <w:lang w:val="es-ES_tradnl"/>
              </w:rPr>
              <w:t>odos m</w:t>
            </w:r>
            <w:r>
              <w:rPr>
                <w:lang w:val="es-ES_tradnl"/>
              </w:rPr>
              <w:t>ú</w:t>
            </w:r>
            <w:r>
              <w:rPr>
                <w:lang w:val="es-ES_tradnl"/>
              </w:rPr>
              <w:t>ltiples.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131 </w:t>
            </w:r>
            <w:r>
              <w:rPr>
                <w:noProof/>
                <w:sz w:val="16"/>
              </w:rPr>
              <w:br/>
            </w:r>
            <w:r>
              <w:rPr>
                <w:noProof/>
                <w:sz w:val="2"/>
              </w:rPr>
              <w:t>a0d04644-6c94-48aa-8dd4-6cda81790d96</w:t>
            </w:r>
          </w:p>
        </w:tc>
        <w:tc>
          <w:tcPr>
            <w:tcW w:w="7407" w:type="dxa"/>
            <w:shd w:val="clear" w:color="auto" w:fill="F2F2F2" w:themeFill="background1" w:themeFillShade="F2"/>
          </w:tcPr>
          <w:p w:rsidR="00000000" w:rsidRDefault="00CA2D34">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 multi-period dash for all versions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live-timeline but not for hbbtv</w:t>
            </w:r>
          </w:p>
        </w:tc>
        <w:tc>
          <w:tcPr>
            <w:tcW w:w="7407" w:type="dxa"/>
          </w:tcPr>
          <w:p w:rsidR="00000000" w:rsidRDefault="00CA2D34">
            <w:pPr>
              <w:rPr>
                <w:lang w:val="es-ES_tradnl"/>
              </w:rPr>
            </w:pPr>
            <w:r>
              <w:rPr>
                <w:rStyle w:val="mqInternal"/>
                <w:noProof/>
                <w:lang w:val="es-ES_tradnl"/>
              </w:rPr>
              <w:t>[1]</w:t>
            </w:r>
            <w:r>
              <w:rPr>
                <w:lang w:val="es-ES_tradnl"/>
              </w:rPr>
              <w:t xml:space="preserve"> </w:t>
            </w:r>
            <w:r>
              <w:rPr>
                <w:rStyle w:val="mqInternal"/>
                <w:noProof/>
                <w:lang w:val="es-ES_tradnl"/>
              </w:rPr>
              <w:t>[1]</w:t>
            </w:r>
            <w:r>
              <w:rPr>
                <w:lang w:val="es-ES_tradnl"/>
              </w:rPr>
              <w:t xml:space="preserve"> Ajustado a </w:t>
            </w:r>
            <w:r>
              <w:rPr>
                <w:rStyle w:val="mqInternal"/>
                <w:noProof/>
                <w:lang w:val="es-ES_tradnl"/>
              </w:rPr>
              <w:t>[3}[4]{5]</w:t>
            </w:r>
            <w:r>
              <w:rPr>
                <w:lang w:val="es-ES_tradnl"/>
              </w:rPr>
              <w:t xml:space="preserve"> para ofrecer un gui</w:t>
            </w:r>
            <w:r>
              <w:rPr>
                <w:lang w:val="es-ES_tradnl"/>
              </w:rPr>
              <w:t>ó</w:t>
            </w:r>
            <w:r>
              <w:rPr>
                <w:lang w:val="es-ES_tradnl"/>
              </w:rPr>
              <w:t>n de varios per</w:t>
            </w:r>
            <w:r>
              <w:rPr>
                <w:lang w:val="es-ES_tradnl"/>
              </w:rPr>
              <w:t>í</w:t>
            </w:r>
            <w:r>
              <w:rPr>
                <w:lang w:val="es-ES_tradnl"/>
              </w:rPr>
              <w:t>odos para todas las versiones</w:t>
            </w:r>
            <w:r>
              <w:rPr>
                <w:rStyle w:val="mqInternal"/>
                <w:noProof/>
                <w:lang w:val="es-ES_tradnl"/>
              </w:rPr>
              <w:t>[1]</w:t>
            </w:r>
            <w:r>
              <w:rPr>
                <w:lang w:val="es-ES_tradnl"/>
              </w:rPr>
              <w:t xml:space="preserve"> </w:t>
            </w:r>
            <w:r>
              <w:rPr>
                <w:rStyle w:val="mqInternal"/>
                <w:noProof/>
                <w:lang w:val="es-ES_tradnl"/>
              </w:rPr>
              <w:t>[1]</w:t>
            </w:r>
            <w:r>
              <w:rPr>
                <w:lang w:val="es-ES_tradnl"/>
              </w:rPr>
              <w:t xml:space="preserve"> Lista vac</w:t>
            </w:r>
            <w:r>
              <w:rPr>
                <w:lang w:val="es-ES_tradnl"/>
              </w:rPr>
              <w:t>í</w:t>
            </w:r>
            <w:r>
              <w:rPr>
                <w:lang w:val="es-ES_tradnl"/>
              </w:rPr>
              <w:t>a para nunca</w:t>
            </w:r>
            <w:r>
              <w:rPr>
                <w:rStyle w:val="mqInternal"/>
                <w:noProof/>
                <w:lang w:val="es-ES_tradnl"/>
              </w:rPr>
              <w:t>[1]</w:t>
            </w:r>
            <w:r>
              <w:rPr>
                <w:lang w:val="es-ES_tradnl"/>
              </w:rPr>
              <w:t xml:space="preserve"> </w:t>
            </w:r>
            <w:r>
              <w:rPr>
                <w:rStyle w:val="mqInternal"/>
                <w:noProof/>
                <w:lang w:val="es-ES_tradnl"/>
              </w:rPr>
              <w:t>[1]</w:t>
            </w:r>
            <w:r>
              <w:rPr>
                <w:lang w:val="es-ES_tradnl"/>
              </w:rPr>
              <w:t xml:space="preserve"> Ejemplo: </w:t>
            </w:r>
            <w:r>
              <w:rPr>
                <w:rStyle w:val="mqInternal"/>
                <w:noProof/>
                <w:lang w:val="es-ES_tradnl"/>
              </w:rPr>
              <w:t>[3}[11]{5]</w:t>
            </w:r>
            <w:r>
              <w:rPr>
                <w:lang w:val="es-ES_tradnl"/>
              </w:rPr>
              <w:t xml:space="preserve"> para entregar para l</w:t>
            </w:r>
            <w:r>
              <w:rPr>
                <w:lang w:val="es-ES_tradnl"/>
              </w:rPr>
              <w:t>í</w:t>
            </w:r>
            <w:r>
              <w:rPr>
                <w:lang w:val="es-ES_tradnl"/>
              </w:rPr>
              <w:t>nea de tiempo en vivo pero no para hbbtv</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132 </w:t>
            </w:r>
            <w:r>
              <w:rPr>
                <w:noProof/>
                <w:sz w:val="16"/>
              </w:rPr>
              <w:br/>
            </w:r>
            <w:r>
              <w:rPr>
                <w:noProof/>
                <w:sz w:val="2"/>
              </w:rPr>
              <w:t>d78c3965-424a-4260-9de0-df09fa8501b5</w:t>
            </w:r>
          </w:p>
        </w:tc>
        <w:tc>
          <w:tcPr>
            <w:tcW w:w="7407" w:type="dxa"/>
            <w:shd w:val="clear" w:color="auto" w:fill="F2F2F2" w:themeFill="background1" w:themeFillShade="F2"/>
          </w:tcPr>
          <w:p w:rsidR="00000000" w:rsidRDefault="00CA2D34">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Pr>
          <w:p w:rsidR="00000000" w:rsidRDefault="00CA2D34">
            <w:pPr>
              <w:rPr>
                <w:lang w:val="es-ES_tradnl"/>
              </w:rPr>
            </w:pPr>
            <w:r>
              <w:rPr>
                <w:rStyle w:val="mqInternal"/>
                <w:noProof/>
                <w:lang w:val="es-ES_tradnl"/>
              </w:rPr>
              <w:t>[1}[2]{3]</w:t>
            </w:r>
            <w:r>
              <w:rPr>
                <w:lang w:val="es-ES_tradnl"/>
              </w:rPr>
              <w:t xml:space="preserve"> </w:t>
            </w:r>
            <w:r>
              <w:rPr>
                <w:rStyle w:val="mqInternal"/>
                <w:noProof/>
                <w:lang w:val="es-ES_tradnl"/>
              </w:rPr>
              <w:t>[4}[5}</w:t>
            </w:r>
            <w:r>
              <w:rPr>
                <w:lang w:val="es-ES_tradnl"/>
              </w:rPr>
              <w:t xml:space="preserve"> \[2]</w:t>
            </w:r>
            <w:r>
              <w:rPr>
                <w:rStyle w:val="mqInternal"/>
                <w:noProof/>
                <w:lang w:val="es-ES_tradnl"/>
              </w:rPr>
              <w:t>{6]{7]</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133 </w:t>
            </w:r>
            <w:r>
              <w:rPr>
                <w:noProof/>
                <w:sz w:val="16"/>
              </w:rPr>
              <w:br/>
            </w:r>
            <w:r>
              <w:rPr>
                <w:noProof/>
                <w:sz w:val="2"/>
              </w:rPr>
              <w:t>565ce0cc-0c1d-4157-8422-a3be2979eee4</w:t>
            </w:r>
          </w:p>
        </w:tc>
        <w:tc>
          <w:tcPr>
            <w:tcW w:w="7407" w:type="dxa"/>
            <w:shd w:val="clear" w:color="auto" w:fill="F2F2F2" w:themeFill="background1" w:themeFillShade="F2"/>
          </w:tcPr>
          <w:p w:rsidR="00000000" w:rsidRDefault="00CA2D34">
            <w:pPr>
              <w:rPr>
                <w:noProof/>
              </w:rPr>
            </w:pPr>
            <w:r>
              <w:rPr>
                <w:noProof/>
              </w:rPr>
              <w:t>\[]String</w:t>
            </w:r>
          </w:p>
        </w:tc>
        <w:tc>
          <w:tcPr>
            <w:tcW w:w="7407" w:type="dxa"/>
          </w:tcPr>
          <w:p w:rsidR="00000000" w:rsidRDefault="00CA2D34">
            <w:pPr>
              <w:rPr>
                <w:lang w:val="es-ES_tradnl"/>
              </w:rPr>
            </w:pPr>
            <w:r>
              <w:rPr>
                <w:lang w:val="es-ES_tradnl"/>
              </w:rPr>
              <w:t>\[]Cuerda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134 </w:t>
            </w:r>
            <w:r>
              <w:rPr>
                <w:noProof/>
                <w:sz w:val="16"/>
              </w:rPr>
              <w:br/>
            </w:r>
            <w:r>
              <w:rPr>
                <w:noProof/>
                <w:sz w:val="2"/>
              </w:rPr>
              <w:t>b1714730-5ede-41d8-ae1a-c8448aa2498c</w:t>
            </w:r>
          </w:p>
        </w:tc>
        <w:tc>
          <w:tcPr>
            <w:tcW w:w="7407" w:type="dxa"/>
            <w:shd w:val="clear" w:color="auto" w:fill="F2F2F2" w:themeFill="background1" w:themeFillShade="F2"/>
          </w:tcPr>
          <w:p w:rsidR="00000000" w:rsidRDefault="00CA2D34">
            <w:pPr>
              <w:rPr>
                <w:noProof/>
              </w:rPr>
            </w:pPr>
            <w:r>
              <w:rPr>
                <w:noProof/>
              </w:rPr>
              <w:t>Controls which versions of hls to deliver with discontinuities.</w:t>
            </w:r>
          </w:p>
        </w:tc>
        <w:tc>
          <w:tcPr>
            <w:tcW w:w="7407" w:type="dxa"/>
          </w:tcPr>
          <w:p w:rsidR="00000000" w:rsidRDefault="00CA2D34">
            <w:pPr>
              <w:rPr>
                <w:lang w:val="es-ES_tradnl"/>
              </w:rPr>
            </w:pPr>
            <w:r>
              <w:rPr>
                <w:lang w:val="es-ES_tradnl"/>
              </w:rPr>
              <w:t>Controla qu</w:t>
            </w:r>
            <w:r>
              <w:rPr>
                <w:lang w:val="es-ES_tradnl"/>
              </w:rPr>
              <w:t>é</w:t>
            </w:r>
            <w:r>
              <w:rPr>
                <w:lang w:val="es-ES_tradnl"/>
              </w:rPr>
              <w:t xml:space="preserve"> versiones de hls entregar con discontinuidades.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135 </w:t>
            </w:r>
            <w:r>
              <w:rPr>
                <w:noProof/>
                <w:sz w:val="16"/>
              </w:rPr>
              <w:br/>
            </w:r>
            <w:r>
              <w:rPr>
                <w:noProof/>
                <w:sz w:val="2"/>
              </w:rPr>
              <w:t>a4406660-7aa7-44c2-b349-a3248e03a475</w:t>
            </w:r>
          </w:p>
        </w:tc>
        <w:tc>
          <w:tcPr>
            <w:tcW w:w="7407" w:type="dxa"/>
            <w:shd w:val="clear" w:color="auto" w:fill="F2F2F2" w:themeFill="background1" w:themeFillShade="F2"/>
          </w:tcPr>
          <w:p w:rsidR="00000000" w:rsidRDefault="00CA2D34">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delivery with discontinuities in all versions of HLS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v4 &amp; v5 but not for v3</w:t>
            </w:r>
          </w:p>
        </w:tc>
        <w:tc>
          <w:tcPr>
            <w:tcW w:w="7407" w:type="dxa"/>
          </w:tcPr>
          <w:p w:rsidR="00000000" w:rsidRDefault="00CA2D34">
            <w:pPr>
              <w:rPr>
                <w:lang w:val="es-ES_tradnl"/>
              </w:rPr>
            </w:pPr>
            <w:r>
              <w:rPr>
                <w:rStyle w:val="mqInternal"/>
                <w:noProof/>
                <w:lang w:val="es-ES_tradnl"/>
              </w:rPr>
              <w:t>[1]</w:t>
            </w:r>
            <w:r>
              <w:rPr>
                <w:lang w:val="es-ES_tradnl"/>
              </w:rPr>
              <w:t xml:space="preserve"> </w:t>
            </w:r>
            <w:r>
              <w:rPr>
                <w:rStyle w:val="mqInternal"/>
                <w:noProof/>
                <w:lang w:val="es-ES_tradnl"/>
              </w:rPr>
              <w:t>[1]</w:t>
            </w:r>
            <w:r>
              <w:rPr>
                <w:lang w:val="es-ES_tradnl"/>
              </w:rPr>
              <w:t xml:space="preserve"> Ajustado a </w:t>
            </w:r>
            <w:r>
              <w:rPr>
                <w:rStyle w:val="mqInternal"/>
                <w:noProof/>
                <w:lang w:val="es-ES_tradnl"/>
              </w:rPr>
              <w:t>[3}[4]{5]</w:t>
            </w:r>
            <w:r>
              <w:rPr>
                <w:lang w:val="es-ES_tradnl"/>
              </w:rPr>
              <w:t xml:space="preserve"> a la entrega con</w:t>
            </w:r>
            <w:r>
              <w:rPr>
                <w:lang w:val="es-ES_tradnl"/>
              </w:rPr>
              <w:t xml:space="preserve"> discontinuidades en todas las versiones de HLS</w:t>
            </w:r>
            <w:r>
              <w:rPr>
                <w:rStyle w:val="mqInternal"/>
                <w:noProof/>
                <w:lang w:val="es-ES_tradnl"/>
              </w:rPr>
              <w:t>[1]</w:t>
            </w:r>
            <w:r>
              <w:rPr>
                <w:lang w:val="es-ES_tradnl"/>
              </w:rPr>
              <w:t xml:space="preserve"> </w:t>
            </w:r>
            <w:r>
              <w:rPr>
                <w:rStyle w:val="mqInternal"/>
                <w:noProof/>
                <w:lang w:val="es-ES_tradnl"/>
              </w:rPr>
              <w:t>[1]</w:t>
            </w:r>
            <w:r>
              <w:rPr>
                <w:lang w:val="es-ES_tradnl"/>
              </w:rPr>
              <w:t xml:space="preserve"> Lista vac</w:t>
            </w:r>
            <w:r>
              <w:rPr>
                <w:lang w:val="es-ES_tradnl"/>
              </w:rPr>
              <w:t>í</w:t>
            </w:r>
            <w:r>
              <w:rPr>
                <w:lang w:val="es-ES_tradnl"/>
              </w:rPr>
              <w:t>a para nunca</w:t>
            </w:r>
            <w:r>
              <w:rPr>
                <w:rStyle w:val="mqInternal"/>
                <w:noProof/>
                <w:lang w:val="es-ES_tradnl"/>
              </w:rPr>
              <w:t>[1]</w:t>
            </w:r>
            <w:r>
              <w:rPr>
                <w:lang w:val="es-ES_tradnl"/>
              </w:rPr>
              <w:t xml:space="preserve"> </w:t>
            </w:r>
            <w:r>
              <w:rPr>
                <w:rStyle w:val="mqInternal"/>
                <w:noProof/>
                <w:lang w:val="es-ES_tradnl"/>
              </w:rPr>
              <w:t>[1]</w:t>
            </w:r>
            <w:r>
              <w:rPr>
                <w:lang w:val="es-ES_tradnl"/>
              </w:rPr>
              <w:t xml:space="preserve"> Ejemplo: </w:t>
            </w:r>
            <w:r>
              <w:rPr>
                <w:rStyle w:val="mqInternal"/>
                <w:noProof/>
                <w:lang w:val="es-ES_tradnl"/>
              </w:rPr>
              <w:t>[3}[11]{5]</w:t>
            </w:r>
            <w:r>
              <w:rPr>
                <w:lang w:val="es-ES_tradnl"/>
              </w:rPr>
              <w:t xml:space="preserve"> para entregar para v4 y v5 pero no para v3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137 </w:t>
            </w:r>
            <w:r>
              <w:rPr>
                <w:noProof/>
                <w:sz w:val="16"/>
              </w:rPr>
              <w:br/>
            </w:r>
            <w:r>
              <w:rPr>
                <w:noProof/>
                <w:sz w:val="2"/>
              </w:rPr>
              <w:t>8bf0d36c-417f-47a9-bd5f-a94c4262c686</w:t>
            </w:r>
          </w:p>
        </w:tc>
        <w:tc>
          <w:tcPr>
            <w:tcW w:w="7407" w:type="dxa"/>
            <w:shd w:val="clear" w:color="auto" w:fill="F2F2F2" w:themeFill="background1" w:themeFillShade="F2"/>
          </w:tcPr>
          <w:p w:rsidR="00000000" w:rsidRDefault="00CA2D34">
            <w:pPr>
              <w:rPr>
                <w:noProof/>
              </w:rPr>
            </w:pPr>
            <w:r>
              <w:rPr>
                <w:noProof/>
              </w:rPr>
              <w:t>Array</w:t>
            </w:r>
          </w:p>
        </w:tc>
        <w:tc>
          <w:tcPr>
            <w:tcW w:w="7407" w:type="dxa"/>
          </w:tcPr>
          <w:p w:rsidR="00000000" w:rsidRDefault="00CA2D34">
            <w:pPr>
              <w:rPr>
                <w:lang w:val="es-ES_tradnl"/>
              </w:rPr>
            </w:pPr>
            <w:r>
              <w:rPr>
                <w:lang w:val="es-ES_tradnl"/>
              </w:rPr>
              <w:t>Formaci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138 </w:t>
            </w:r>
            <w:r>
              <w:rPr>
                <w:noProof/>
                <w:sz w:val="16"/>
              </w:rPr>
              <w:br/>
            </w:r>
            <w:r>
              <w:rPr>
                <w:noProof/>
                <w:sz w:val="2"/>
              </w:rPr>
              <w:t>44bc96da-4646-4708-938f-ea64a42921af</w:t>
            </w:r>
          </w:p>
        </w:tc>
        <w:tc>
          <w:tcPr>
            <w:tcW w:w="7407" w:type="dxa"/>
            <w:shd w:val="clear" w:color="auto" w:fill="F2F2F2" w:themeFill="background1" w:themeFillShade="F2"/>
          </w:tcPr>
          <w:p w:rsidR="00000000" w:rsidRDefault="00CA2D34">
            <w:pPr>
              <w:rPr>
                <w:noProof/>
              </w:rPr>
            </w:pPr>
            <w:r>
              <w:rPr>
                <w:noProof/>
              </w:rPr>
              <w:t>An array of beacons to fire (example: 3rd-party beacons)</w:t>
            </w:r>
          </w:p>
        </w:tc>
        <w:tc>
          <w:tcPr>
            <w:tcW w:w="7407" w:type="dxa"/>
          </w:tcPr>
          <w:p w:rsidR="00000000" w:rsidRDefault="00CA2D34">
            <w:pPr>
              <w:rPr>
                <w:lang w:val="es-ES_tradnl"/>
              </w:rPr>
            </w:pPr>
            <w:r>
              <w:rPr>
                <w:lang w:val="es-ES_tradnl"/>
              </w:rPr>
              <w:t>Una serie de balizas para disparar (ejemplo: balizas de terceros)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140 </w:t>
            </w:r>
            <w:r>
              <w:rPr>
                <w:noProof/>
                <w:sz w:val="16"/>
              </w:rPr>
              <w:br/>
            </w:r>
            <w:r>
              <w:rPr>
                <w:noProof/>
                <w:sz w:val="2"/>
              </w:rPr>
              <w:t>9c2ffa4f-20d9-4755-a079-825263740dcd</w:t>
            </w:r>
          </w:p>
        </w:tc>
        <w:tc>
          <w:tcPr>
            <w:tcW w:w="7407" w:type="dxa"/>
            <w:shd w:val="clear" w:color="auto" w:fill="F2F2F2" w:themeFill="background1" w:themeFillShade="F2"/>
          </w:tcPr>
          <w:p w:rsidR="00000000" w:rsidRDefault="00CA2D34">
            <w:pPr>
              <w:rPr>
                <w:noProof/>
              </w:rPr>
            </w:pPr>
            <w:r>
              <w:rPr>
                <w:noProof/>
              </w:rPr>
              <w:t>String</w:t>
            </w:r>
          </w:p>
        </w:tc>
        <w:tc>
          <w:tcPr>
            <w:tcW w:w="7407" w:type="dxa"/>
          </w:tcPr>
          <w:p w:rsidR="00000000" w:rsidRDefault="00CA2D34">
            <w:pPr>
              <w:rPr>
                <w:lang w:val="es-ES_tradnl"/>
              </w:rPr>
            </w:pPr>
            <w:r>
              <w:rPr>
                <w:lang w:val="es-ES_tradnl"/>
              </w:rPr>
              <w:t>Cuerda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141 </w:t>
            </w:r>
            <w:r>
              <w:rPr>
                <w:noProof/>
                <w:sz w:val="16"/>
              </w:rPr>
              <w:br/>
            </w:r>
            <w:r>
              <w:rPr>
                <w:noProof/>
                <w:sz w:val="2"/>
              </w:rPr>
              <w:t>b8542391-4804-41ac-b22f-434549008532</w:t>
            </w:r>
          </w:p>
        </w:tc>
        <w:tc>
          <w:tcPr>
            <w:tcW w:w="7407" w:type="dxa"/>
            <w:shd w:val="clear" w:color="auto" w:fill="F2F2F2" w:themeFill="background1" w:themeFillShade="F2"/>
          </w:tcPr>
          <w:p w:rsidR="00000000" w:rsidRDefault="00CA2D34">
            <w:pPr>
              <w:rPr>
                <w:noProof/>
              </w:rPr>
            </w:pPr>
            <w:r>
              <w:rPr>
                <w:noProof/>
              </w:rPr>
              <w:t>Type of beacon to fire.</w:t>
            </w:r>
          </w:p>
        </w:tc>
        <w:tc>
          <w:tcPr>
            <w:tcW w:w="7407" w:type="dxa"/>
          </w:tcPr>
          <w:p w:rsidR="00000000" w:rsidRDefault="00CA2D34">
            <w:pPr>
              <w:rPr>
                <w:lang w:val="es-ES_tradnl"/>
              </w:rPr>
            </w:pPr>
            <w:r>
              <w:rPr>
                <w:lang w:val="es-ES_tradnl"/>
              </w:rPr>
              <w:t>Tipo de baliza para disparar.</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142 </w:t>
            </w:r>
            <w:r>
              <w:rPr>
                <w:noProof/>
                <w:sz w:val="16"/>
              </w:rPr>
              <w:br/>
            </w:r>
            <w:r>
              <w:rPr>
                <w:noProof/>
                <w:sz w:val="2"/>
              </w:rPr>
              <w:t>06b180b2-646e-4685-96a4-37832d2d32c2</w:t>
            </w:r>
          </w:p>
        </w:tc>
        <w:tc>
          <w:tcPr>
            <w:tcW w:w="7407" w:type="dxa"/>
            <w:shd w:val="clear" w:color="auto" w:fill="F2F2F2" w:themeFill="background1" w:themeFillShade="F2"/>
          </w:tcPr>
          <w:p w:rsidR="00000000" w:rsidRDefault="00CA2D34">
            <w:pPr>
              <w:rPr>
                <w:noProof/>
              </w:rPr>
            </w:pPr>
            <w:r>
              <w:rPr>
                <w:noProof/>
              </w:rPr>
              <w:t>Values:</w:t>
            </w:r>
          </w:p>
        </w:tc>
        <w:tc>
          <w:tcPr>
            <w:tcW w:w="7407" w:type="dxa"/>
          </w:tcPr>
          <w:p w:rsidR="00000000" w:rsidRDefault="00CA2D34">
            <w:pPr>
              <w:rPr>
                <w:lang w:val="es-ES_tradnl"/>
              </w:rPr>
            </w:pPr>
            <w:r>
              <w:rPr>
                <w:lang w:val="es-ES_tradnl"/>
              </w:rPr>
              <w:t>Valores: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162 </w:t>
            </w:r>
            <w:r>
              <w:rPr>
                <w:noProof/>
                <w:sz w:val="16"/>
              </w:rPr>
              <w:br/>
            </w:r>
            <w:r>
              <w:rPr>
                <w:noProof/>
                <w:sz w:val="2"/>
              </w:rPr>
              <w:t>d8bf9c2b-19b5-4071-a675-eeb31677ac3f</w:t>
            </w:r>
          </w:p>
        </w:tc>
        <w:tc>
          <w:tcPr>
            <w:tcW w:w="7407" w:type="dxa"/>
            <w:shd w:val="clear" w:color="auto" w:fill="F2F2F2" w:themeFill="background1" w:themeFillShade="F2"/>
          </w:tcPr>
          <w:p w:rsidR="00000000" w:rsidRDefault="00CA2D34">
            <w:pPr>
              <w:rPr>
                <w:noProof/>
              </w:rPr>
            </w:pPr>
            <w:r>
              <w:rPr>
                <w:noProof/>
              </w:rPr>
              <w:t>String</w:t>
            </w:r>
          </w:p>
        </w:tc>
        <w:tc>
          <w:tcPr>
            <w:tcW w:w="7407" w:type="dxa"/>
          </w:tcPr>
          <w:p w:rsidR="00000000" w:rsidRDefault="00CA2D34">
            <w:pPr>
              <w:rPr>
                <w:lang w:val="es-ES_tradnl"/>
              </w:rPr>
            </w:pPr>
            <w:r>
              <w:rPr>
                <w:lang w:val="es-ES_tradnl"/>
              </w:rPr>
              <w:t>Cuerda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163 </w:t>
            </w:r>
            <w:r>
              <w:rPr>
                <w:noProof/>
                <w:sz w:val="16"/>
              </w:rPr>
              <w:br/>
            </w:r>
            <w:r>
              <w:rPr>
                <w:noProof/>
                <w:sz w:val="2"/>
              </w:rPr>
              <w:t>87b84eaf-9e00-42d2-9e6e-feaf1daebc6f</w:t>
            </w:r>
          </w:p>
        </w:tc>
        <w:tc>
          <w:tcPr>
            <w:tcW w:w="7407" w:type="dxa"/>
            <w:shd w:val="clear" w:color="auto" w:fill="F2F2F2" w:themeFill="background1" w:themeFillShade="F2"/>
          </w:tcPr>
          <w:p w:rsidR="00000000" w:rsidRDefault="00CA2D34">
            <w:pPr>
              <w:rPr>
                <w:noProof/>
              </w:rPr>
            </w:pPr>
            <w:r>
              <w:rPr>
                <w:noProof/>
              </w:rPr>
              <w:t>Beacon URL template</w:t>
            </w:r>
          </w:p>
        </w:tc>
        <w:tc>
          <w:tcPr>
            <w:tcW w:w="7407" w:type="dxa"/>
          </w:tcPr>
          <w:p w:rsidR="00000000" w:rsidRDefault="00CA2D34">
            <w:pPr>
              <w:rPr>
                <w:lang w:val="es-ES_tradnl"/>
              </w:rPr>
            </w:pPr>
            <w:r>
              <w:rPr>
                <w:lang w:val="es-ES_tradnl"/>
              </w:rPr>
              <w:t>Plantilla de URL de baliza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165 </w:t>
            </w:r>
            <w:r>
              <w:rPr>
                <w:noProof/>
                <w:sz w:val="16"/>
              </w:rPr>
              <w:br/>
            </w:r>
            <w:r>
              <w:rPr>
                <w:noProof/>
                <w:sz w:val="2"/>
              </w:rPr>
              <w:t>b0fe1f51-41ed</w:t>
            </w:r>
            <w:r>
              <w:rPr>
                <w:noProof/>
                <w:sz w:val="2"/>
              </w:rPr>
              <w:t>-470f-8a9b-89a92ec9913e</w:t>
            </w:r>
          </w:p>
        </w:tc>
        <w:tc>
          <w:tcPr>
            <w:tcW w:w="7407" w:type="dxa"/>
            <w:shd w:val="clear" w:color="auto" w:fill="F2F2F2" w:themeFill="background1" w:themeFillShade="F2"/>
          </w:tcPr>
          <w:p w:rsidR="00000000" w:rsidRDefault="00CA2D34">
            <w:pPr>
              <w:rPr>
                <w:noProof/>
              </w:rPr>
            </w:pPr>
            <w:r>
              <w:rPr>
                <w:noProof/>
              </w:rPr>
              <w:t>Boolean</w:t>
            </w:r>
          </w:p>
        </w:tc>
        <w:tc>
          <w:tcPr>
            <w:tcW w:w="7407" w:type="dxa"/>
          </w:tcPr>
          <w:p w:rsidR="00000000" w:rsidRDefault="00CA2D34">
            <w:pPr>
              <w:rPr>
                <w:lang w:val="es-ES_tradnl"/>
              </w:rPr>
            </w:pPr>
            <w:r>
              <w:rPr>
                <w:lang w:val="es-ES_tradnl"/>
              </w:rPr>
              <w:t>Booleano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166 </w:t>
            </w:r>
            <w:r>
              <w:rPr>
                <w:noProof/>
                <w:sz w:val="16"/>
              </w:rPr>
              <w:br/>
            </w:r>
            <w:r>
              <w:rPr>
                <w:noProof/>
                <w:sz w:val="2"/>
              </w:rPr>
              <w:t>324160d0-a901-461f-abc9-e44207c40317</w:t>
            </w:r>
          </w:p>
        </w:tc>
        <w:tc>
          <w:tcPr>
            <w:tcW w:w="7407" w:type="dxa"/>
            <w:shd w:val="clear" w:color="auto" w:fill="F2F2F2" w:themeFill="background1" w:themeFillShade="F2"/>
          </w:tcPr>
          <w:p w:rsidR="00000000" w:rsidRDefault="00CA2D34">
            <w:pPr>
              <w:rPr>
                <w:noProof/>
              </w:rPr>
            </w:pPr>
            <w:r>
              <w:rPr>
                <w:noProof/>
              </w:rPr>
              <w:t>Sets the length of the Beacon Guard TTL (Time to live) to the length of the Content</w:t>
            </w:r>
            <w:r>
              <w:rPr>
                <w:noProof/>
              </w:rPr>
              <w:t>’</w:t>
            </w:r>
            <w:r>
              <w:rPr>
                <w:noProof/>
              </w:rPr>
              <w:t>s Session TTL.</w:t>
            </w:r>
          </w:p>
        </w:tc>
        <w:tc>
          <w:tcPr>
            <w:tcW w:w="7407" w:type="dxa"/>
          </w:tcPr>
          <w:p w:rsidR="00000000" w:rsidRDefault="00CA2D34">
            <w:pPr>
              <w:rPr>
                <w:lang w:val="es-ES_tradnl"/>
              </w:rPr>
            </w:pPr>
            <w:r>
              <w:rPr>
                <w:lang w:val="es-ES_tradnl"/>
              </w:rPr>
              <w:t>Establece la duraci</w:t>
            </w:r>
            <w:r>
              <w:rPr>
                <w:lang w:val="es-ES_tradnl"/>
              </w:rPr>
              <w:t>ó</w:t>
            </w:r>
            <w:r>
              <w:rPr>
                <w:lang w:val="es-ES_tradnl"/>
              </w:rPr>
              <w:t>n del TTL (tiempo de vida) de Beacon Guard a la duraci</w:t>
            </w:r>
            <w:r>
              <w:rPr>
                <w:lang w:val="es-ES_tradnl"/>
              </w:rPr>
              <w:t>ó</w:t>
            </w:r>
            <w:r>
              <w:rPr>
                <w:lang w:val="es-ES_tradnl"/>
              </w:rPr>
              <w:t>n del TTL de la sesi</w:t>
            </w:r>
            <w:r>
              <w:rPr>
                <w:lang w:val="es-ES_tradnl"/>
              </w:rPr>
              <w:t>ó</w:t>
            </w:r>
            <w:r>
              <w:rPr>
                <w:lang w:val="es-ES_tradnl"/>
              </w:rPr>
              <w:t>n del contenido.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167 </w:t>
            </w:r>
            <w:r>
              <w:rPr>
                <w:noProof/>
                <w:sz w:val="16"/>
              </w:rPr>
              <w:br/>
            </w:r>
            <w:r>
              <w:rPr>
                <w:noProof/>
                <w:sz w:val="2"/>
              </w:rPr>
              <w:t>d398e0c8-0df1-4a8e-8b45-01162dabdc1f</w:t>
            </w:r>
          </w:p>
        </w:tc>
        <w:tc>
          <w:tcPr>
            <w:tcW w:w="7407" w:type="dxa"/>
            <w:shd w:val="clear" w:color="auto" w:fill="F2F2F2" w:themeFill="background1" w:themeFillShade="F2"/>
          </w:tcPr>
          <w:p w:rsidR="00000000" w:rsidRDefault="00CA2D34">
            <w:pPr>
              <w:rPr>
                <w:noProof/>
              </w:rPr>
            </w:pPr>
            <w:r>
              <w:rPr>
                <w:noProof/>
              </w:rPr>
              <w:t>Otherwise, the default is 1 minute.</w:t>
            </w:r>
          </w:p>
        </w:tc>
        <w:tc>
          <w:tcPr>
            <w:tcW w:w="7407" w:type="dxa"/>
          </w:tcPr>
          <w:p w:rsidR="00000000" w:rsidRDefault="00CA2D34">
            <w:pPr>
              <w:rPr>
                <w:lang w:val="es-ES_tradnl"/>
              </w:rPr>
            </w:pPr>
            <w:r>
              <w:rPr>
                <w:lang w:val="es-ES_tradnl"/>
              </w:rPr>
              <w:t>De lo contrario, el valor predeterminado es 1 minuto.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168 </w:t>
            </w:r>
            <w:r>
              <w:rPr>
                <w:noProof/>
                <w:sz w:val="16"/>
              </w:rPr>
              <w:br/>
            </w:r>
            <w:r>
              <w:rPr>
                <w:noProof/>
                <w:sz w:val="2"/>
              </w:rPr>
              <w:t>05cd9d0e-cf12-458c-8641-</w:t>
            </w:r>
            <w:r>
              <w:rPr>
                <w:noProof/>
                <w:sz w:val="2"/>
              </w:rPr>
              <w:t>261c8c158274</w:t>
            </w:r>
          </w:p>
        </w:tc>
        <w:tc>
          <w:tcPr>
            <w:tcW w:w="7407" w:type="dxa"/>
            <w:shd w:val="clear" w:color="auto" w:fill="F2F2F2" w:themeFill="background1" w:themeFillShade="F2"/>
          </w:tcPr>
          <w:p w:rsidR="00000000" w:rsidRDefault="00CA2D34">
            <w:pPr>
              <w:rPr>
                <w:noProof/>
              </w:rPr>
            </w:pPr>
            <w:r>
              <w:rPr>
                <w:noProof/>
              </w:rPr>
              <w:t>The following notes refer to the fields in the table above.</w:t>
            </w:r>
          </w:p>
        </w:tc>
        <w:tc>
          <w:tcPr>
            <w:tcW w:w="7407" w:type="dxa"/>
          </w:tcPr>
          <w:p w:rsidR="00000000" w:rsidRDefault="00CA2D34">
            <w:pPr>
              <w:rPr>
                <w:lang w:val="es-ES_tradnl"/>
              </w:rPr>
            </w:pPr>
            <w:r>
              <w:rPr>
                <w:lang w:val="es-ES_tradnl"/>
              </w:rPr>
              <w:t>Las siguientes notas se refieren a los campos de la tabla anterior.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169 </w:t>
            </w:r>
            <w:r>
              <w:rPr>
                <w:noProof/>
                <w:sz w:val="16"/>
              </w:rPr>
              <w:br/>
            </w:r>
            <w:r>
              <w:rPr>
                <w:noProof/>
                <w:sz w:val="2"/>
              </w:rPr>
              <w:t>8d0ba6cb-92a7-4a5f-8f37-66c3e6e15f32</w:t>
            </w:r>
          </w:p>
        </w:tc>
        <w:tc>
          <w:tcPr>
            <w:tcW w:w="7407" w:type="dxa"/>
            <w:shd w:val="clear" w:color="auto" w:fill="F2F2F2" w:themeFill="background1" w:themeFillShade="F2"/>
          </w:tcPr>
          <w:p w:rsidR="00000000" w:rsidRDefault="00CA2D34">
            <w:pPr>
              <w:rPr>
                <w:noProof/>
              </w:rPr>
            </w:pPr>
            <w:r>
              <w:rPr>
                <w:rStyle w:val="mqInternal"/>
                <w:noProof/>
              </w:rPr>
              <w:t>[1}</w:t>
            </w:r>
            <w:r>
              <w:rPr>
                <w:noProof/>
              </w:rPr>
              <w:t>\[1]</w:t>
            </w:r>
            <w:r>
              <w:rPr>
                <w:rStyle w:val="mqInternal"/>
                <w:noProof/>
              </w:rPr>
              <w:t>{2]</w:t>
            </w:r>
            <w:r>
              <w:rPr>
                <w:noProof/>
              </w:rPr>
              <w:t xml:space="preserve"> When the </w:t>
            </w:r>
            <w:r>
              <w:rPr>
                <w:rStyle w:val="mqInternal"/>
                <w:noProof/>
              </w:rPr>
              <w:t>[3}[4]{5]</w:t>
            </w:r>
            <w:r>
              <w:rPr>
                <w:noProof/>
              </w:rPr>
              <w:t xml:space="preserve"> is set to </w:t>
            </w:r>
            <w:r>
              <w:rPr>
                <w:rStyle w:val="mqInternal"/>
                <w:noProof/>
              </w:rPr>
              <w:t>[3}[7]{5]</w:t>
            </w:r>
            <w:r>
              <w:rPr>
                <w:noProof/>
              </w:rPr>
              <w:t>, SSAI makes one VAST c</w:t>
            </w:r>
            <w:r>
              <w:rPr>
                <w:noProof/>
              </w:rPr>
              <w:t>all for each ad cue point defined in Video Cloud.</w:t>
            </w:r>
          </w:p>
        </w:tc>
        <w:tc>
          <w:tcPr>
            <w:tcW w:w="7407" w:type="dxa"/>
          </w:tcPr>
          <w:p w:rsidR="00000000" w:rsidRDefault="00CA2D34">
            <w:pPr>
              <w:rPr>
                <w:lang w:val="es-ES_tradnl"/>
              </w:rPr>
            </w:pPr>
            <w:r>
              <w:rPr>
                <w:rStyle w:val="mqInternal"/>
                <w:noProof/>
                <w:lang w:val="es-ES_tradnl"/>
              </w:rPr>
              <w:t>[1}</w:t>
            </w:r>
            <w:r>
              <w:rPr>
                <w:lang w:val="es-ES_tradnl"/>
              </w:rPr>
              <w:t>\[1]</w:t>
            </w:r>
            <w:r>
              <w:rPr>
                <w:rStyle w:val="mqInternal"/>
                <w:noProof/>
                <w:lang w:val="es-ES_tradnl"/>
              </w:rPr>
              <w:t>{2]</w:t>
            </w:r>
            <w:r>
              <w:rPr>
                <w:lang w:val="es-ES_tradnl"/>
              </w:rPr>
              <w:t xml:space="preserve"> Cuando el </w:t>
            </w:r>
            <w:r>
              <w:rPr>
                <w:rStyle w:val="mqInternal"/>
                <w:noProof/>
                <w:lang w:val="es-ES_tradnl"/>
              </w:rPr>
              <w:t>[3}[4]{5]</w:t>
            </w:r>
            <w:r>
              <w:rPr>
                <w:lang w:val="es-ES_tradnl"/>
              </w:rPr>
              <w:t xml:space="preserve"> se establece en </w:t>
            </w:r>
            <w:r>
              <w:rPr>
                <w:rStyle w:val="mqInternal"/>
                <w:noProof/>
                <w:lang w:val="es-ES_tradnl"/>
              </w:rPr>
              <w:t>[3}[7]{5]</w:t>
            </w:r>
            <w:r>
              <w:rPr>
                <w:lang w:val="es-ES_tradnl"/>
              </w:rPr>
              <w:t xml:space="preserve"> , SSAI realiza una llamada VAST para cada punto de referencia del anuncio definido en 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170 </w:t>
            </w:r>
            <w:r>
              <w:rPr>
                <w:noProof/>
                <w:sz w:val="16"/>
              </w:rPr>
              <w:br/>
            </w:r>
            <w:r>
              <w:rPr>
                <w:noProof/>
                <w:sz w:val="2"/>
              </w:rPr>
              <w:t>238182e0-10c7-4d34-b438-3b58d228855a</w:t>
            </w:r>
          </w:p>
        </w:tc>
        <w:tc>
          <w:tcPr>
            <w:tcW w:w="7407" w:type="dxa"/>
            <w:shd w:val="clear" w:color="auto" w:fill="F2F2F2" w:themeFill="background1" w:themeFillShade="F2"/>
          </w:tcPr>
          <w:p w:rsidR="00000000" w:rsidRDefault="00CA2D34">
            <w:pPr>
              <w:rPr>
                <w:noProof/>
              </w:rPr>
            </w:pPr>
            <w:r>
              <w:rPr>
                <w:noProof/>
              </w:rPr>
              <w:t>For VMAP and ad rules, SSAI makes requests based on the defined ad breaks in the initial ad response.</w:t>
            </w:r>
          </w:p>
        </w:tc>
        <w:tc>
          <w:tcPr>
            <w:tcW w:w="7407" w:type="dxa"/>
          </w:tcPr>
          <w:p w:rsidR="00000000" w:rsidRDefault="00CA2D34">
            <w:pPr>
              <w:rPr>
                <w:lang w:val="es-ES_tradnl"/>
              </w:rPr>
            </w:pPr>
            <w:r>
              <w:rPr>
                <w:lang w:val="es-ES_tradnl"/>
              </w:rPr>
              <w:t>Para VMAP y reglas publicitarias, SSAI realiza solicitudes basadas en las pausas publicitarias definidas en la respuesta publicitaria inicial.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171 </w:t>
            </w:r>
            <w:r>
              <w:rPr>
                <w:noProof/>
                <w:sz w:val="16"/>
              </w:rPr>
              <w:br/>
            </w:r>
            <w:r>
              <w:rPr>
                <w:noProof/>
                <w:sz w:val="2"/>
              </w:rPr>
              <w:t>4956c</w:t>
            </w:r>
            <w:r>
              <w:rPr>
                <w:noProof/>
                <w:sz w:val="2"/>
              </w:rPr>
              <w:t>a28-9bdd-45a9-b6a7-36f0e7bb2707</w:t>
            </w:r>
          </w:p>
        </w:tc>
        <w:tc>
          <w:tcPr>
            <w:tcW w:w="7407" w:type="dxa"/>
            <w:shd w:val="clear" w:color="auto" w:fill="F2F2F2" w:themeFill="background1" w:themeFillShade="F2"/>
          </w:tcPr>
          <w:p w:rsidR="00000000" w:rsidRDefault="00CA2D34">
            <w:pPr>
              <w:rPr>
                <w:noProof/>
              </w:rPr>
            </w:pPr>
            <w:r>
              <w:rPr>
                <w:rStyle w:val="mqInternal"/>
                <w:noProof/>
              </w:rPr>
              <w:t>[1}</w:t>
            </w:r>
            <w:r>
              <w:rPr>
                <w:noProof/>
              </w:rPr>
              <w:t>\[2]</w:t>
            </w:r>
            <w:r>
              <w:rPr>
                <w:rStyle w:val="mqInternal"/>
                <w:noProof/>
              </w:rPr>
              <w:t>{2]</w:t>
            </w:r>
            <w:r>
              <w:rPr>
                <w:noProof/>
              </w:rPr>
              <w:t xml:space="preserve"> Discontinuity tags indicate a change in frame rate encoding between content video and ad segments.</w:t>
            </w:r>
          </w:p>
        </w:tc>
        <w:tc>
          <w:tcPr>
            <w:tcW w:w="7407" w:type="dxa"/>
          </w:tcPr>
          <w:p w:rsidR="00000000" w:rsidRDefault="00CA2D34">
            <w:pPr>
              <w:rPr>
                <w:lang w:val="es-ES_tradnl"/>
              </w:rPr>
            </w:pPr>
            <w:r>
              <w:rPr>
                <w:rStyle w:val="mqInternal"/>
                <w:noProof/>
                <w:lang w:val="es-ES_tradnl"/>
              </w:rPr>
              <w:t>[1}</w:t>
            </w:r>
            <w:r>
              <w:rPr>
                <w:lang w:val="es-ES_tradnl"/>
              </w:rPr>
              <w:t>\[2]</w:t>
            </w:r>
            <w:r>
              <w:rPr>
                <w:rStyle w:val="mqInternal"/>
                <w:noProof/>
                <w:lang w:val="es-ES_tradnl"/>
              </w:rPr>
              <w:t>{2]</w:t>
            </w:r>
            <w:r>
              <w:rPr>
                <w:lang w:val="es-ES_tradnl"/>
              </w:rPr>
              <w:t xml:space="preserve"> Las etiquetas de discontinuidad indican un cambio en la codificaci</w:t>
            </w:r>
            <w:r>
              <w:rPr>
                <w:lang w:val="es-ES_tradnl"/>
              </w:rPr>
              <w:t>ó</w:t>
            </w:r>
            <w:r>
              <w:rPr>
                <w:lang w:val="es-ES_tradnl"/>
              </w:rPr>
              <w:t>n de la velocidad de fotogramas entre el contenido de video y los segmentos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172 </w:t>
            </w:r>
            <w:r>
              <w:rPr>
                <w:noProof/>
                <w:sz w:val="16"/>
              </w:rPr>
              <w:br/>
            </w:r>
            <w:r>
              <w:rPr>
                <w:noProof/>
                <w:sz w:val="2"/>
              </w:rPr>
              <w:t>5903749a-08cc-416e-8385-acdc8bb86ea8</w:t>
            </w:r>
          </w:p>
        </w:tc>
        <w:tc>
          <w:tcPr>
            <w:tcW w:w="7407" w:type="dxa"/>
            <w:shd w:val="clear" w:color="auto" w:fill="F2F2F2" w:themeFill="background1" w:themeFillShade="F2"/>
          </w:tcPr>
          <w:p w:rsidR="00000000" w:rsidRDefault="00CA2D34">
            <w:pPr>
              <w:rPr>
                <w:noProof/>
              </w:rPr>
            </w:pPr>
            <w:r>
              <w:rPr>
                <w:noProof/>
              </w:rPr>
              <w:t>They tell the system to reconstruct the rendering chain.</w:t>
            </w:r>
          </w:p>
        </w:tc>
        <w:tc>
          <w:tcPr>
            <w:tcW w:w="7407" w:type="dxa"/>
          </w:tcPr>
          <w:p w:rsidR="00000000" w:rsidRDefault="00CA2D34">
            <w:pPr>
              <w:rPr>
                <w:lang w:val="es-ES_tradnl"/>
              </w:rPr>
            </w:pPr>
            <w:r>
              <w:rPr>
                <w:lang w:val="es-ES_tradnl"/>
              </w:rPr>
              <w:t>Le dicen al sistema que reconstruya la cadena de renderizado.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173 </w:t>
            </w:r>
            <w:r>
              <w:rPr>
                <w:noProof/>
                <w:sz w:val="16"/>
              </w:rPr>
              <w:br/>
            </w:r>
            <w:r>
              <w:rPr>
                <w:noProof/>
                <w:sz w:val="2"/>
              </w:rPr>
              <w:t>31b9e6a2-12d4-4497-a1b6-a804f5522347</w:t>
            </w:r>
          </w:p>
        </w:tc>
        <w:tc>
          <w:tcPr>
            <w:tcW w:w="7407" w:type="dxa"/>
            <w:shd w:val="clear" w:color="auto" w:fill="F2F2F2" w:themeFill="background1" w:themeFillShade="F2"/>
          </w:tcPr>
          <w:p w:rsidR="00000000" w:rsidRDefault="00CA2D34">
            <w:pPr>
              <w:rPr>
                <w:noProof/>
              </w:rPr>
            </w:pPr>
            <w:r>
              <w:rPr>
                <w:noProof/>
              </w:rPr>
              <w:t>For scalable SSAI, the video player needs to be able to play HLS with Discontinuity tags and MPEG DASH containing multiple periods.</w:t>
            </w:r>
          </w:p>
        </w:tc>
        <w:tc>
          <w:tcPr>
            <w:tcW w:w="7407" w:type="dxa"/>
          </w:tcPr>
          <w:p w:rsidR="00000000" w:rsidRDefault="00CA2D34">
            <w:pPr>
              <w:rPr>
                <w:lang w:val="es-ES_tradnl"/>
              </w:rPr>
            </w:pPr>
            <w:r>
              <w:rPr>
                <w:lang w:val="es-ES_tradnl"/>
              </w:rPr>
              <w:t>Para SSAI escalable, el reproductor de video debe poder reproducir HLS con etiquetas d</w:t>
            </w:r>
            <w:r>
              <w:rPr>
                <w:lang w:val="es-ES_tradnl"/>
              </w:rPr>
              <w:t>e discontinuidad y MPEG DASH que contenga m</w:t>
            </w:r>
            <w:r>
              <w:rPr>
                <w:lang w:val="es-ES_tradnl"/>
              </w:rPr>
              <w:t>ú</w:t>
            </w:r>
            <w:r>
              <w:rPr>
                <w:lang w:val="es-ES_tradnl"/>
              </w:rPr>
              <w:t>ltiples per</w:t>
            </w:r>
            <w:r>
              <w:rPr>
                <w:lang w:val="es-ES_tradnl"/>
              </w:rPr>
              <w:t>í</w:t>
            </w:r>
            <w:r>
              <w:rPr>
                <w:lang w:val="es-ES_tradnl"/>
              </w:rPr>
              <w:t>odos.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174 </w:t>
            </w:r>
            <w:r>
              <w:rPr>
                <w:noProof/>
                <w:sz w:val="16"/>
              </w:rPr>
              <w:br/>
            </w:r>
            <w:r>
              <w:rPr>
                <w:noProof/>
                <w:sz w:val="2"/>
              </w:rPr>
              <w:t>d7919ffb-c44f-4ef8-986d-6bc1de88d323</w:t>
            </w:r>
          </w:p>
        </w:tc>
        <w:tc>
          <w:tcPr>
            <w:tcW w:w="7407" w:type="dxa"/>
            <w:shd w:val="clear" w:color="auto" w:fill="F2F2F2" w:themeFill="background1" w:themeFillShade="F2"/>
          </w:tcPr>
          <w:p w:rsidR="00000000" w:rsidRDefault="00CA2D34">
            <w:pPr>
              <w:rPr>
                <w:noProof/>
              </w:rPr>
            </w:pPr>
            <w:r>
              <w:rPr>
                <w:noProof/>
              </w:rPr>
              <w:t>Ad variables</w:t>
            </w:r>
          </w:p>
        </w:tc>
        <w:tc>
          <w:tcPr>
            <w:tcW w:w="7407" w:type="dxa"/>
          </w:tcPr>
          <w:p w:rsidR="00000000" w:rsidRDefault="00CA2D34">
            <w:pPr>
              <w:rPr>
                <w:lang w:val="es-ES_tradnl"/>
              </w:rPr>
            </w:pPr>
            <w:r>
              <w:rPr>
                <w:lang w:val="es-ES_tradnl"/>
              </w:rPr>
              <w:t>Variables publicitarias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175 </w:t>
            </w:r>
            <w:r>
              <w:rPr>
                <w:noProof/>
                <w:sz w:val="16"/>
              </w:rPr>
              <w:br/>
            </w:r>
            <w:r>
              <w:rPr>
                <w:noProof/>
                <w:sz w:val="2"/>
              </w:rPr>
              <w:t>1c0242ec-5006-41ec-adac-60fbb615966c</w:t>
            </w:r>
          </w:p>
        </w:tc>
        <w:tc>
          <w:tcPr>
            <w:tcW w:w="7407" w:type="dxa"/>
            <w:shd w:val="clear" w:color="auto" w:fill="F2F2F2" w:themeFill="background1" w:themeFillShade="F2"/>
          </w:tcPr>
          <w:p w:rsidR="00000000" w:rsidRDefault="00CA2D34">
            <w:pPr>
              <w:rPr>
                <w:noProof/>
              </w:rPr>
            </w:pPr>
            <w:r>
              <w:rPr>
                <w:noProof/>
              </w:rPr>
              <w:t xml:space="preserve">Variables in the </w:t>
            </w:r>
            <w:r>
              <w:rPr>
                <w:rStyle w:val="mqInternal"/>
                <w:noProof/>
              </w:rPr>
              <w:t>[1}</w:t>
            </w:r>
            <w:r>
              <w:rPr>
                <w:noProof/>
              </w:rPr>
              <w:t>template url</w:t>
            </w:r>
            <w:r>
              <w:rPr>
                <w:rStyle w:val="mqInternal"/>
                <w:noProof/>
              </w:rPr>
              <w:t>{2]</w:t>
            </w:r>
            <w:r>
              <w:rPr>
                <w:noProof/>
              </w:rPr>
              <w:t xml:space="preserve"> are identified by double curly brac</w:t>
            </w:r>
            <w:r>
              <w:rPr>
                <w:noProof/>
              </w:rPr>
              <w:t>es (</w:t>
            </w:r>
            <w:r>
              <w:rPr>
                <w:rStyle w:val="mqInternal"/>
                <w:noProof/>
              </w:rPr>
              <w:t>[3}[4]{5]</w:t>
            </w:r>
            <w:r>
              <w:rPr>
                <w:noProof/>
              </w:rPr>
              <w:t>) with optional whitespace before and after the variable path.</w:t>
            </w:r>
          </w:p>
        </w:tc>
        <w:tc>
          <w:tcPr>
            <w:tcW w:w="7407" w:type="dxa"/>
          </w:tcPr>
          <w:p w:rsidR="00000000" w:rsidRDefault="00CA2D34">
            <w:pPr>
              <w:rPr>
                <w:lang w:val="es-ES_tradnl"/>
              </w:rPr>
            </w:pPr>
            <w:r>
              <w:rPr>
                <w:lang w:val="es-ES_tradnl"/>
              </w:rPr>
              <w:t xml:space="preserve">Variables en el </w:t>
            </w:r>
            <w:r>
              <w:rPr>
                <w:rStyle w:val="mqInternal"/>
                <w:noProof/>
                <w:lang w:val="es-ES_tradnl"/>
              </w:rPr>
              <w:t>[1}</w:t>
            </w:r>
            <w:r>
              <w:rPr>
                <w:lang w:val="es-ES_tradnl"/>
              </w:rPr>
              <w:t>URL de plantilla</w:t>
            </w:r>
            <w:r>
              <w:rPr>
                <w:rStyle w:val="mqInternal"/>
                <w:noProof/>
                <w:lang w:val="es-ES_tradnl"/>
              </w:rPr>
              <w:t>{2]</w:t>
            </w:r>
            <w:r>
              <w:rPr>
                <w:lang w:val="es-ES_tradnl"/>
              </w:rPr>
              <w:t xml:space="preserve"> se identifican con llaves dobles (</w:t>
            </w:r>
            <w:r>
              <w:rPr>
                <w:rStyle w:val="mqInternal"/>
                <w:noProof/>
                <w:lang w:val="es-ES_tradnl"/>
              </w:rPr>
              <w:t>[3}[4]{5]</w:t>
            </w:r>
            <w:r>
              <w:rPr>
                <w:lang w:val="es-ES_tradnl"/>
              </w:rPr>
              <w:t xml:space="preserve"> ) con espacios en blanco opcionales antes y despu</w:t>
            </w:r>
            <w:r>
              <w:rPr>
                <w:lang w:val="es-ES_tradnl"/>
              </w:rPr>
              <w:t>é</w:t>
            </w:r>
            <w:r>
              <w:rPr>
                <w:lang w:val="es-ES_tradnl"/>
              </w:rPr>
              <w:t>s de la ruta de la variable.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176 </w:t>
            </w:r>
            <w:r>
              <w:rPr>
                <w:noProof/>
                <w:sz w:val="16"/>
              </w:rPr>
              <w:br/>
            </w:r>
            <w:r>
              <w:rPr>
                <w:noProof/>
                <w:sz w:val="2"/>
              </w:rPr>
              <w:t>7cf6c1b1-dd7</w:t>
            </w:r>
            <w:r>
              <w:rPr>
                <w:noProof/>
                <w:sz w:val="2"/>
              </w:rPr>
              <w:t>1-46ac-a9b6-d2d753b75074</w:t>
            </w:r>
          </w:p>
        </w:tc>
        <w:tc>
          <w:tcPr>
            <w:tcW w:w="7407" w:type="dxa"/>
            <w:shd w:val="clear" w:color="auto" w:fill="F2F2F2" w:themeFill="background1" w:themeFillShade="F2"/>
          </w:tcPr>
          <w:p w:rsidR="00000000" w:rsidRDefault="00CA2D34">
            <w:pPr>
              <w:rPr>
                <w:noProof/>
              </w:rPr>
            </w:pPr>
            <w:r>
              <w:rPr>
                <w:noProof/>
              </w:rPr>
              <w:t>All variables are prefixed by one of three namespaces:</w:t>
            </w:r>
          </w:p>
        </w:tc>
        <w:tc>
          <w:tcPr>
            <w:tcW w:w="7407" w:type="dxa"/>
          </w:tcPr>
          <w:p w:rsidR="00000000" w:rsidRDefault="00CA2D34">
            <w:pPr>
              <w:rPr>
                <w:lang w:val="es-ES_tradnl"/>
              </w:rPr>
            </w:pPr>
            <w:r>
              <w:rPr>
                <w:lang w:val="es-ES_tradnl"/>
              </w:rPr>
              <w:t>Todas las variables tienen como prefijo uno de los tres espacios de nombres: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177 </w:t>
            </w:r>
            <w:r>
              <w:rPr>
                <w:noProof/>
                <w:sz w:val="16"/>
              </w:rPr>
              <w:br/>
            </w:r>
            <w:r>
              <w:rPr>
                <w:noProof/>
                <w:sz w:val="2"/>
              </w:rPr>
              <w:t>e68f5a93-b0fa-446b-b7c2-edb99952d970</w:t>
            </w:r>
          </w:p>
        </w:tc>
        <w:tc>
          <w:tcPr>
            <w:tcW w:w="7407" w:type="dxa"/>
            <w:shd w:val="clear" w:color="auto" w:fill="F2F2F2" w:themeFill="background1" w:themeFillShade="F2"/>
          </w:tcPr>
          <w:p w:rsidR="00000000" w:rsidRDefault="00CA2D34">
            <w:pPr>
              <w:rPr>
                <w:noProof/>
              </w:rPr>
            </w:pPr>
            <w:r>
              <w:rPr>
                <w:rStyle w:val="mqInternal"/>
                <w:noProof/>
              </w:rPr>
              <w:t>[1}</w:t>
            </w:r>
            <w:r>
              <w:rPr>
                <w:noProof/>
              </w:rPr>
              <w:t>system</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sistema</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178 </w:t>
            </w:r>
            <w:r>
              <w:rPr>
                <w:noProof/>
                <w:sz w:val="16"/>
              </w:rPr>
              <w:br/>
            </w:r>
            <w:r>
              <w:rPr>
                <w:noProof/>
                <w:sz w:val="2"/>
              </w:rPr>
              <w:t>b4c30cf2-dfc0-4a7a-96ed-61c41d338a0c</w:t>
            </w:r>
          </w:p>
        </w:tc>
        <w:tc>
          <w:tcPr>
            <w:tcW w:w="7407" w:type="dxa"/>
            <w:shd w:val="clear" w:color="auto" w:fill="F2F2F2" w:themeFill="background1" w:themeFillShade="F2"/>
          </w:tcPr>
          <w:p w:rsidR="00000000" w:rsidRDefault="00CA2D34">
            <w:pPr>
              <w:rPr>
                <w:noProof/>
              </w:rPr>
            </w:pPr>
            <w:r>
              <w:rPr>
                <w:rStyle w:val="mqInternal"/>
                <w:noProof/>
              </w:rPr>
              <w:t>[1}</w:t>
            </w:r>
            <w:r>
              <w:rPr>
                <w:noProof/>
              </w:rPr>
              <w:t>url</w:t>
            </w:r>
            <w:r>
              <w:rPr>
                <w:rStyle w:val="mqInternal"/>
                <w:noProof/>
              </w:rPr>
              <w:t>{2]</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179 </w:t>
            </w:r>
            <w:r>
              <w:rPr>
                <w:noProof/>
                <w:sz w:val="16"/>
              </w:rPr>
              <w:br/>
            </w:r>
            <w:r>
              <w:rPr>
                <w:noProof/>
                <w:sz w:val="2"/>
              </w:rPr>
              <w:t>960cbec9-9882-46b3-990b-dca8d3b04732</w:t>
            </w:r>
          </w:p>
        </w:tc>
        <w:tc>
          <w:tcPr>
            <w:tcW w:w="7407" w:type="dxa"/>
            <w:shd w:val="clear" w:color="auto" w:fill="F2F2F2" w:themeFill="background1" w:themeFillShade="F2"/>
          </w:tcPr>
          <w:p w:rsidR="00000000" w:rsidRDefault="00CA2D34">
            <w:pPr>
              <w:rPr>
                <w:noProof/>
              </w:rPr>
            </w:pPr>
            <w:r>
              <w:rPr>
                <w:rStyle w:val="mqInternal"/>
                <w:noProof/>
              </w:rPr>
              <w:t>[1}</w:t>
            </w:r>
            <w:r>
              <w:rPr>
                <w:noProof/>
              </w:rPr>
              <w:t>metadata</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metadatos</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180 </w:t>
            </w:r>
            <w:r>
              <w:rPr>
                <w:noProof/>
                <w:sz w:val="16"/>
              </w:rPr>
              <w:br/>
            </w:r>
            <w:r>
              <w:rPr>
                <w:noProof/>
                <w:sz w:val="2"/>
              </w:rPr>
              <w:t>b5eb277b-a8e0-49b1-823b-3a67fce39377</w:t>
            </w:r>
          </w:p>
        </w:tc>
        <w:tc>
          <w:tcPr>
            <w:tcW w:w="7407" w:type="dxa"/>
            <w:shd w:val="clear" w:color="auto" w:fill="F2F2F2" w:themeFill="background1" w:themeFillShade="F2"/>
          </w:tcPr>
          <w:p w:rsidR="00000000" w:rsidRDefault="00CA2D34">
            <w:pPr>
              <w:rPr>
                <w:noProof/>
              </w:rPr>
            </w:pPr>
            <w:r>
              <w:rPr>
                <w:noProof/>
              </w:rPr>
              <w:t>System variables</w:t>
            </w:r>
          </w:p>
        </w:tc>
        <w:tc>
          <w:tcPr>
            <w:tcW w:w="7407" w:type="dxa"/>
          </w:tcPr>
          <w:p w:rsidR="00000000" w:rsidRDefault="00CA2D34">
            <w:pPr>
              <w:rPr>
                <w:lang w:val="es-ES_tradnl"/>
              </w:rPr>
            </w:pPr>
            <w:r>
              <w:rPr>
                <w:lang w:val="es-ES_tradnl"/>
              </w:rPr>
              <w:t>Variables del sistema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181 </w:t>
            </w:r>
            <w:r>
              <w:rPr>
                <w:noProof/>
                <w:sz w:val="16"/>
              </w:rPr>
              <w:br/>
            </w:r>
            <w:r>
              <w:rPr>
                <w:noProof/>
                <w:sz w:val="2"/>
              </w:rPr>
              <w:t>a45e3d85-2296-44f1-a152-e963da5d8a34</w:t>
            </w:r>
          </w:p>
        </w:tc>
        <w:tc>
          <w:tcPr>
            <w:tcW w:w="7407" w:type="dxa"/>
            <w:shd w:val="clear" w:color="auto" w:fill="F2F2F2" w:themeFill="background1" w:themeFillShade="F2"/>
          </w:tcPr>
          <w:p w:rsidR="00000000" w:rsidRDefault="00CA2D34">
            <w:pPr>
              <w:rPr>
                <w:noProof/>
              </w:rPr>
            </w:pPr>
            <w:r>
              <w:rPr>
                <w:noProof/>
              </w:rPr>
              <w:t>System</w:t>
            </w:r>
            <w:r>
              <w:rPr>
                <w:noProof/>
              </w:rPr>
              <w:t xml:space="preserve"> variables are provided by the SSAI system and can be information about the end user or helper variables to generate random values.</w:t>
            </w:r>
          </w:p>
        </w:tc>
        <w:tc>
          <w:tcPr>
            <w:tcW w:w="7407" w:type="dxa"/>
          </w:tcPr>
          <w:p w:rsidR="00000000" w:rsidRDefault="00CA2D34">
            <w:pPr>
              <w:rPr>
                <w:lang w:val="es-ES_tradnl"/>
              </w:rPr>
            </w:pPr>
            <w:r>
              <w:rPr>
                <w:lang w:val="es-ES_tradnl"/>
              </w:rPr>
              <w:t>Las variables del sistema son proporcionadas por el sistema SSAI y pueden ser informaci</w:t>
            </w:r>
            <w:r>
              <w:rPr>
                <w:lang w:val="es-ES_tradnl"/>
              </w:rPr>
              <w:t>ó</w:t>
            </w:r>
            <w:r>
              <w:rPr>
                <w:lang w:val="es-ES_tradnl"/>
              </w:rPr>
              <w:t>n sobre el usuario final o variables auxiliares para generar valores aleatorios.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182 </w:t>
            </w:r>
            <w:r>
              <w:rPr>
                <w:noProof/>
                <w:sz w:val="16"/>
              </w:rPr>
              <w:br/>
            </w:r>
            <w:r>
              <w:rPr>
                <w:noProof/>
                <w:sz w:val="2"/>
              </w:rPr>
              <w:t>6d83ee0c-574e-4084-a6bf-e055569d1e23</w:t>
            </w:r>
          </w:p>
        </w:tc>
        <w:tc>
          <w:tcPr>
            <w:tcW w:w="7407" w:type="dxa"/>
            <w:shd w:val="clear" w:color="auto" w:fill="F2F2F2" w:themeFill="background1" w:themeFillShade="F2"/>
          </w:tcPr>
          <w:p w:rsidR="00000000" w:rsidRDefault="00CA2D34">
            <w:pPr>
              <w:rPr>
                <w:noProof/>
              </w:rPr>
            </w:pPr>
            <w:r>
              <w:rPr>
                <w:noProof/>
              </w:rPr>
              <w:t>The values must be URI-encoded before being inserted into the URL templates.</w:t>
            </w:r>
          </w:p>
        </w:tc>
        <w:tc>
          <w:tcPr>
            <w:tcW w:w="7407" w:type="dxa"/>
          </w:tcPr>
          <w:p w:rsidR="00000000" w:rsidRDefault="00CA2D34">
            <w:pPr>
              <w:rPr>
                <w:lang w:val="es-ES_tradnl"/>
              </w:rPr>
            </w:pPr>
            <w:r>
              <w:rPr>
                <w:lang w:val="es-ES_tradnl"/>
              </w:rPr>
              <w:t>Los valores deben estar codificados en URI antes de ins</w:t>
            </w:r>
            <w:r>
              <w:rPr>
                <w:lang w:val="es-ES_tradnl"/>
              </w:rPr>
              <w:t>ertarse en las plantillas de 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183 </w:t>
            </w:r>
            <w:r>
              <w:rPr>
                <w:noProof/>
                <w:sz w:val="16"/>
              </w:rPr>
              <w:br/>
            </w:r>
            <w:r>
              <w:rPr>
                <w:noProof/>
                <w:sz w:val="2"/>
              </w:rPr>
              <w:t>edd2aa59-d2e2-4c62-bb01-2d5428c06723</w:t>
            </w:r>
          </w:p>
        </w:tc>
        <w:tc>
          <w:tcPr>
            <w:tcW w:w="7407" w:type="dxa"/>
            <w:shd w:val="clear" w:color="auto" w:fill="F2F2F2" w:themeFill="background1" w:themeFillShade="F2"/>
          </w:tcPr>
          <w:p w:rsidR="00000000" w:rsidRDefault="00CA2D34">
            <w:pPr>
              <w:rPr>
                <w:noProof/>
              </w:rPr>
            </w:pPr>
            <w:r>
              <w:rPr>
                <w:noProof/>
              </w:rPr>
              <w:t xml:space="preserve">System variables are identified as: </w:t>
            </w:r>
            <w:r>
              <w:rPr>
                <w:rStyle w:val="mqInternal"/>
                <w:noProof/>
              </w:rPr>
              <w:t>[1}[2]{3]</w:t>
            </w:r>
          </w:p>
        </w:tc>
        <w:tc>
          <w:tcPr>
            <w:tcW w:w="7407" w:type="dxa"/>
          </w:tcPr>
          <w:p w:rsidR="00000000" w:rsidRDefault="00CA2D34">
            <w:pPr>
              <w:rPr>
                <w:lang w:val="es-ES_tradnl"/>
              </w:rPr>
            </w:pPr>
            <w:r>
              <w:rPr>
                <w:lang w:val="es-ES_tradnl"/>
              </w:rPr>
              <w:t xml:space="preserve">Las variables del sistema se identifican como: </w:t>
            </w:r>
            <w:r>
              <w:rPr>
                <w:rStyle w:val="mqInternal"/>
                <w:noProof/>
                <w:lang w:val="es-ES_tradnl"/>
              </w:rPr>
              <w:t>[1}[2]{3]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184 </w:t>
            </w:r>
            <w:r>
              <w:rPr>
                <w:noProof/>
                <w:sz w:val="16"/>
              </w:rPr>
              <w:br/>
            </w:r>
            <w:r>
              <w:rPr>
                <w:noProof/>
                <w:sz w:val="2"/>
              </w:rPr>
              <w:t>3e656d16-85f4-4789-a2cd-d5c5820a393a</w:t>
            </w:r>
          </w:p>
        </w:tc>
        <w:tc>
          <w:tcPr>
            <w:tcW w:w="7407" w:type="dxa"/>
            <w:shd w:val="clear" w:color="auto" w:fill="F2F2F2" w:themeFill="background1" w:themeFillShade="F2"/>
          </w:tcPr>
          <w:p w:rsidR="00000000" w:rsidRDefault="00CA2D34">
            <w:pPr>
              <w:rPr>
                <w:noProof/>
              </w:rPr>
            </w:pPr>
            <w:r>
              <w:rPr>
                <w:noProof/>
              </w:rPr>
              <w:t>Field</w:t>
            </w:r>
          </w:p>
        </w:tc>
        <w:tc>
          <w:tcPr>
            <w:tcW w:w="7407" w:type="dxa"/>
          </w:tcPr>
          <w:p w:rsidR="00000000" w:rsidRDefault="00CA2D34">
            <w:pPr>
              <w:rPr>
                <w:lang w:val="es-ES_tradnl"/>
              </w:rPr>
            </w:pPr>
            <w:r>
              <w:rPr>
                <w:lang w:val="es-ES_tradnl"/>
              </w:rPr>
              <w:t>Campo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185 </w:t>
            </w:r>
            <w:r>
              <w:rPr>
                <w:noProof/>
                <w:sz w:val="16"/>
              </w:rPr>
              <w:br/>
            </w:r>
            <w:r>
              <w:rPr>
                <w:noProof/>
                <w:sz w:val="2"/>
              </w:rPr>
              <w:t>d7949d9d-09b2-4</w:t>
            </w:r>
            <w:r>
              <w:rPr>
                <w:noProof/>
                <w:sz w:val="2"/>
              </w:rPr>
              <w:t>ebe-ba14-f930b808369b</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187 </w:t>
            </w:r>
            <w:r>
              <w:rPr>
                <w:noProof/>
                <w:sz w:val="16"/>
              </w:rPr>
              <w:br/>
            </w:r>
            <w:r>
              <w:rPr>
                <w:noProof/>
                <w:sz w:val="2"/>
              </w:rPr>
              <w:t>588bde16-558c-4841-b6ec-f9475b0aa806</w:t>
            </w:r>
          </w:p>
        </w:tc>
        <w:tc>
          <w:tcPr>
            <w:tcW w:w="7407" w:type="dxa"/>
            <w:shd w:val="clear" w:color="auto" w:fill="F2F2F2" w:themeFill="background1" w:themeFillShade="F2"/>
          </w:tcPr>
          <w:p w:rsidR="00000000" w:rsidRDefault="00CA2D34">
            <w:pPr>
              <w:rPr>
                <w:noProof/>
              </w:rPr>
            </w:pPr>
            <w:r>
              <w:rPr>
                <w:noProof/>
              </w:rPr>
              <w:t>End User's IP Address</w:t>
            </w:r>
          </w:p>
        </w:tc>
        <w:tc>
          <w:tcPr>
            <w:tcW w:w="7407" w:type="dxa"/>
          </w:tcPr>
          <w:p w:rsidR="00000000" w:rsidRDefault="00CA2D34">
            <w:pPr>
              <w:rPr>
                <w:lang w:val="es-ES_tradnl"/>
              </w:rPr>
            </w:pPr>
            <w:r>
              <w:rPr>
                <w:lang w:val="es-ES_tradnl"/>
              </w:rPr>
              <w:t>Direcci</w:t>
            </w:r>
            <w:r>
              <w:rPr>
                <w:lang w:val="es-ES_tradnl"/>
              </w:rPr>
              <w:t>ó</w:t>
            </w:r>
            <w:r>
              <w:rPr>
                <w:lang w:val="es-ES_tradnl"/>
              </w:rPr>
              <w:t>n IP del usuario final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189 </w:t>
            </w:r>
            <w:r>
              <w:rPr>
                <w:noProof/>
                <w:sz w:val="16"/>
              </w:rPr>
              <w:br/>
            </w:r>
            <w:r>
              <w:rPr>
                <w:noProof/>
                <w:sz w:val="2"/>
              </w:rPr>
              <w:t>7aef1a86-b7c6-49f1-a650-7114c9bfacf8</w:t>
            </w:r>
          </w:p>
        </w:tc>
        <w:tc>
          <w:tcPr>
            <w:tcW w:w="7407" w:type="dxa"/>
            <w:shd w:val="clear" w:color="auto" w:fill="F2F2F2" w:themeFill="background1" w:themeFillShade="F2"/>
          </w:tcPr>
          <w:p w:rsidR="00000000" w:rsidRDefault="00CA2D34">
            <w:pPr>
              <w:rPr>
                <w:noProof/>
              </w:rPr>
            </w:pPr>
            <w:r>
              <w:rPr>
                <w:noProof/>
              </w:rPr>
              <w:t>Random 32-bit integer</w:t>
            </w:r>
          </w:p>
        </w:tc>
        <w:tc>
          <w:tcPr>
            <w:tcW w:w="7407" w:type="dxa"/>
          </w:tcPr>
          <w:p w:rsidR="00000000" w:rsidRDefault="00CA2D34">
            <w:pPr>
              <w:rPr>
                <w:lang w:val="es-ES_tradnl"/>
              </w:rPr>
            </w:pPr>
            <w:r>
              <w:rPr>
                <w:lang w:val="es-ES_tradnl"/>
              </w:rPr>
              <w:t>Entero aleatorio de 32 bits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191 </w:t>
            </w:r>
            <w:r>
              <w:rPr>
                <w:noProof/>
                <w:sz w:val="16"/>
              </w:rPr>
              <w:br/>
            </w:r>
            <w:r>
              <w:rPr>
                <w:noProof/>
                <w:sz w:val="2"/>
              </w:rPr>
              <w:t>b47bc31d-2734-4252-ba12-614cb89f5c3e</w:t>
            </w:r>
          </w:p>
        </w:tc>
        <w:tc>
          <w:tcPr>
            <w:tcW w:w="7407" w:type="dxa"/>
            <w:shd w:val="clear" w:color="auto" w:fill="F2F2F2" w:themeFill="background1" w:themeFillShade="F2"/>
          </w:tcPr>
          <w:p w:rsidR="00000000" w:rsidRDefault="00CA2D34">
            <w:pPr>
              <w:rPr>
                <w:noProof/>
              </w:rPr>
            </w:pPr>
            <w:r>
              <w:rPr>
                <w:noProof/>
              </w:rPr>
              <w:t>Random UUID</w:t>
            </w:r>
          </w:p>
        </w:tc>
        <w:tc>
          <w:tcPr>
            <w:tcW w:w="7407" w:type="dxa"/>
          </w:tcPr>
          <w:p w:rsidR="00000000" w:rsidRDefault="00CA2D34">
            <w:pPr>
              <w:rPr>
                <w:lang w:val="es-ES_tradnl"/>
              </w:rPr>
            </w:pPr>
            <w:r>
              <w:rPr>
                <w:lang w:val="es-ES_tradnl"/>
              </w:rPr>
              <w:t>UUID aleatorio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193 </w:t>
            </w:r>
            <w:r>
              <w:rPr>
                <w:noProof/>
                <w:sz w:val="16"/>
              </w:rPr>
              <w:br/>
            </w:r>
            <w:r>
              <w:rPr>
                <w:noProof/>
                <w:sz w:val="2"/>
              </w:rPr>
              <w:t>067d0c99-a574-475c-9e32-bb55123f7829</w:t>
            </w:r>
          </w:p>
        </w:tc>
        <w:tc>
          <w:tcPr>
            <w:tcW w:w="7407" w:type="dxa"/>
            <w:shd w:val="clear" w:color="auto" w:fill="F2F2F2" w:themeFill="background1" w:themeFillShade="F2"/>
          </w:tcPr>
          <w:p w:rsidR="00000000" w:rsidRDefault="00CA2D34">
            <w:pPr>
              <w:rPr>
                <w:noProof/>
              </w:rPr>
            </w:pPr>
            <w:r>
              <w:rPr>
                <w:noProof/>
              </w:rPr>
              <w:t>End User's Referer header value</w:t>
            </w:r>
          </w:p>
        </w:tc>
        <w:tc>
          <w:tcPr>
            <w:tcW w:w="7407" w:type="dxa"/>
          </w:tcPr>
          <w:p w:rsidR="00000000" w:rsidRDefault="00CA2D34">
            <w:pPr>
              <w:rPr>
                <w:lang w:val="es-ES_tradnl"/>
              </w:rPr>
            </w:pPr>
            <w:r>
              <w:rPr>
                <w:lang w:val="es-ES_tradnl"/>
              </w:rPr>
              <w:t>Valor del encabezado Referer del usuario final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195 </w:t>
            </w:r>
            <w:r>
              <w:rPr>
                <w:noProof/>
                <w:sz w:val="16"/>
              </w:rPr>
              <w:br/>
            </w:r>
            <w:r>
              <w:rPr>
                <w:noProof/>
                <w:sz w:val="2"/>
              </w:rPr>
              <w:t>5a08e8e5-cfef-47ba-8d33-cfd9e1ea44f7</w:t>
            </w:r>
          </w:p>
        </w:tc>
        <w:tc>
          <w:tcPr>
            <w:tcW w:w="7407" w:type="dxa"/>
            <w:shd w:val="clear" w:color="auto" w:fill="F2F2F2" w:themeFill="background1" w:themeFillShade="F2"/>
          </w:tcPr>
          <w:p w:rsidR="00000000" w:rsidRDefault="00CA2D34">
            <w:pPr>
              <w:rPr>
                <w:noProof/>
              </w:rPr>
            </w:pPr>
            <w:r>
              <w:rPr>
                <w:noProof/>
              </w:rPr>
              <w:t>Current time as a unix time</w:t>
            </w:r>
            <w:r>
              <w:rPr>
                <w:noProof/>
              </w:rPr>
              <w:t>stamp</w:t>
            </w:r>
          </w:p>
        </w:tc>
        <w:tc>
          <w:tcPr>
            <w:tcW w:w="7407" w:type="dxa"/>
          </w:tcPr>
          <w:p w:rsidR="00000000" w:rsidRDefault="00CA2D34">
            <w:pPr>
              <w:rPr>
                <w:lang w:val="es-ES_tradnl"/>
              </w:rPr>
            </w:pPr>
            <w:r>
              <w:rPr>
                <w:lang w:val="es-ES_tradnl"/>
              </w:rPr>
              <w:t>Hora actual como marca de tiempo de Unix</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197 </w:t>
            </w:r>
            <w:r>
              <w:rPr>
                <w:noProof/>
                <w:sz w:val="16"/>
              </w:rPr>
              <w:br/>
            </w:r>
            <w:r>
              <w:rPr>
                <w:noProof/>
                <w:sz w:val="2"/>
              </w:rPr>
              <w:t>fda87b27-6a78-4e72-871b-b7d356c1186f</w:t>
            </w:r>
          </w:p>
        </w:tc>
        <w:tc>
          <w:tcPr>
            <w:tcW w:w="7407" w:type="dxa"/>
            <w:shd w:val="clear" w:color="auto" w:fill="F2F2F2" w:themeFill="background1" w:themeFillShade="F2"/>
          </w:tcPr>
          <w:p w:rsidR="00000000" w:rsidRDefault="00CA2D34">
            <w:pPr>
              <w:rPr>
                <w:noProof/>
              </w:rPr>
            </w:pPr>
            <w:r>
              <w:rPr>
                <w:noProof/>
              </w:rPr>
              <w:t>MD5(ip_address + user_agent)</w:t>
            </w:r>
          </w:p>
        </w:tc>
        <w:tc>
          <w:tcPr>
            <w:tcW w:w="7407" w:type="dxa"/>
          </w:tcPr>
          <w:p w:rsidR="00000000" w:rsidRDefault="00CA2D34">
            <w:pPr>
              <w:rPr>
                <w:lang w:val="es-ES_tradnl"/>
              </w:rPr>
            </w:pPr>
            <w:r>
              <w:rPr>
                <w:lang w:val="es-ES_tradnl"/>
              </w:rPr>
              <w:t>MD5 (direcci</w:t>
            </w:r>
            <w:r>
              <w:rPr>
                <w:lang w:val="es-ES_tradnl"/>
              </w:rPr>
              <w:t>ó</w:t>
            </w:r>
            <w:r>
              <w:rPr>
                <w:lang w:val="es-ES_tradnl"/>
              </w:rPr>
              <w:t>n_ip + agente_usuario)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199 </w:t>
            </w:r>
            <w:r>
              <w:rPr>
                <w:noProof/>
                <w:sz w:val="16"/>
              </w:rPr>
              <w:br/>
            </w:r>
            <w:r>
              <w:rPr>
                <w:noProof/>
                <w:sz w:val="2"/>
              </w:rPr>
              <w:t>eff45201-e5ce-4690-945f-5c3a618612fe</w:t>
            </w:r>
          </w:p>
        </w:tc>
        <w:tc>
          <w:tcPr>
            <w:tcW w:w="7407" w:type="dxa"/>
            <w:shd w:val="clear" w:color="auto" w:fill="F2F2F2" w:themeFill="background1" w:themeFillShade="F2"/>
          </w:tcPr>
          <w:p w:rsidR="00000000" w:rsidRDefault="00CA2D34">
            <w:pPr>
              <w:rPr>
                <w:noProof/>
              </w:rPr>
            </w:pPr>
            <w:r>
              <w:rPr>
                <w:noProof/>
              </w:rPr>
              <w:t>Current time as a unix timestamp (seconds)</w:t>
            </w:r>
          </w:p>
        </w:tc>
        <w:tc>
          <w:tcPr>
            <w:tcW w:w="7407" w:type="dxa"/>
          </w:tcPr>
          <w:p w:rsidR="00000000" w:rsidRDefault="00CA2D34">
            <w:pPr>
              <w:rPr>
                <w:lang w:val="es-ES_tradnl"/>
              </w:rPr>
            </w:pPr>
            <w:r>
              <w:rPr>
                <w:lang w:val="es-ES_tradnl"/>
              </w:rPr>
              <w:t>Hora actual como marca de tiempo de Unix (segundos)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201 </w:t>
            </w:r>
            <w:r>
              <w:rPr>
                <w:noProof/>
                <w:sz w:val="16"/>
              </w:rPr>
              <w:br/>
            </w:r>
            <w:r>
              <w:rPr>
                <w:noProof/>
                <w:sz w:val="2"/>
              </w:rPr>
              <w:t>17867103-49e2-4798-bbf0-490f81ca1f1f</w:t>
            </w:r>
          </w:p>
        </w:tc>
        <w:tc>
          <w:tcPr>
            <w:tcW w:w="7407" w:type="dxa"/>
            <w:shd w:val="clear" w:color="auto" w:fill="F2F2F2" w:themeFill="background1" w:themeFillShade="F2"/>
          </w:tcPr>
          <w:p w:rsidR="00000000" w:rsidRDefault="00CA2D34">
            <w:pPr>
              <w:rPr>
                <w:noProof/>
              </w:rPr>
            </w:pPr>
            <w:r>
              <w:rPr>
                <w:noProof/>
              </w:rPr>
              <w:t>End User's User-Agent header value</w:t>
            </w:r>
          </w:p>
        </w:tc>
        <w:tc>
          <w:tcPr>
            <w:tcW w:w="7407" w:type="dxa"/>
          </w:tcPr>
          <w:p w:rsidR="00000000" w:rsidRDefault="00CA2D34">
            <w:pPr>
              <w:rPr>
                <w:lang w:val="es-ES_tradnl"/>
              </w:rPr>
            </w:pPr>
            <w:r>
              <w:rPr>
                <w:lang w:val="es-ES_tradnl"/>
              </w:rPr>
              <w:t>Valor del encabezado del agente de usuario del usuario final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203 </w:t>
            </w:r>
            <w:r>
              <w:rPr>
                <w:noProof/>
                <w:sz w:val="16"/>
              </w:rPr>
              <w:br/>
            </w:r>
            <w:r>
              <w:rPr>
                <w:noProof/>
                <w:sz w:val="2"/>
              </w:rPr>
              <w:t>b25fae7c-22b9-408d-995f-a25ee3ecb572</w:t>
            </w:r>
          </w:p>
        </w:tc>
        <w:tc>
          <w:tcPr>
            <w:tcW w:w="7407" w:type="dxa"/>
            <w:shd w:val="clear" w:color="auto" w:fill="F2F2F2" w:themeFill="background1" w:themeFillShade="F2"/>
          </w:tcPr>
          <w:p w:rsidR="00000000" w:rsidRDefault="00CA2D34">
            <w:pPr>
              <w:rPr>
                <w:noProof/>
              </w:rPr>
            </w:pPr>
            <w:r>
              <w:rPr>
                <w:noProof/>
              </w:rPr>
              <w:t>Random uuid</w:t>
            </w:r>
          </w:p>
        </w:tc>
        <w:tc>
          <w:tcPr>
            <w:tcW w:w="7407" w:type="dxa"/>
          </w:tcPr>
          <w:p w:rsidR="00000000" w:rsidRDefault="00CA2D34">
            <w:pPr>
              <w:rPr>
                <w:lang w:val="es-ES_tradnl"/>
              </w:rPr>
            </w:pPr>
            <w:r>
              <w:rPr>
                <w:lang w:val="es-ES_tradnl"/>
              </w:rPr>
              <w:t>Uuid aleat</w:t>
            </w:r>
            <w:r>
              <w:rPr>
                <w:lang w:val="es-ES_tradnl"/>
              </w:rPr>
              <w:t>orio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205 </w:t>
            </w:r>
            <w:r>
              <w:rPr>
                <w:noProof/>
                <w:sz w:val="16"/>
              </w:rPr>
              <w:br/>
            </w:r>
            <w:r>
              <w:rPr>
                <w:noProof/>
                <w:sz w:val="2"/>
              </w:rPr>
              <w:t>8bc9d859-4bed-4db2-a6d1-3d7f662b4768</w:t>
            </w:r>
          </w:p>
        </w:tc>
        <w:tc>
          <w:tcPr>
            <w:tcW w:w="7407" w:type="dxa"/>
            <w:shd w:val="clear" w:color="auto" w:fill="F2F2F2" w:themeFill="background1" w:themeFillShade="F2"/>
          </w:tcPr>
          <w:p w:rsidR="00000000" w:rsidRDefault="00CA2D34">
            <w:pPr>
              <w:rPr>
                <w:noProof/>
              </w:rPr>
            </w:pPr>
            <w:r>
              <w:rPr>
                <w:noProof/>
              </w:rPr>
              <w:t>End User's X-Forwarded-For header value</w:t>
            </w:r>
          </w:p>
        </w:tc>
        <w:tc>
          <w:tcPr>
            <w:tcW w:w="7407" w:type="dxa"/>
          </w:tcPr>
          <w:p w:rsidR="00000000" w:rsidRDefault="00CA2D34">
            <w:pPr>
              <w:rPr>
                <w:lang w:val="es-ES_tradnl"/>
              </w:rPr>
            </w:pPr>
            <w:r>
              <w:rPr>
                <w:lang w:val="es-ES_tradnl"/>
              </w:rPr>
              <w:t>Valor del encabezado X-Fordered-For del usuario final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207 </w:t>
            </w:r>
            <w:r>
              <w:rPr>
                <w:noProof/>
                <w:sz w:val="16"/>
              </w:rPr>
              <w:br/>
            </w:r>
            <w:r>
              <w:rPr>
                <w:noProof/>
                <w:sz w:val="2"/>
              </w:rPr>
              <w:t>f8b34ce5-8a13-4345-997a-9590c78f6daf</w:t>
            </w:r>
          </w:p>
        </w:tc>
        <w:tc>
          <w:tcPr>
            <w:tcW w:w="7407" w:type="dxa"/>
            <w:shd w:val="clear" w:color="auto" w:fill="F2F2F2" w:themeFill="background1" w:themeFillShade="F2"/>
          </w:tcPr>
          <w:p w:rsidR="00000000" w:rsidRDefault="00CA2D34">
            <w:pPr>
              <w:rPr>
                <w:noProof/>
              </w:rPr>
            </w:pPr>
            <w:r>
              <w:rPr>
                <w:noProof/>
              </w:rPr>
              <w:t>Random 64-bit Integer</w:t>
            </w:r>
          </w:p>
        </w:tc>
        <w:tc>
          <w:tcPr>
            <w:tcW w:w="7407" w:type="dxa"/>
          </w:tcPr>
          <w:p w:rsidR="00000000" w:rsidRDefault="00CA2D34">
            <w:pPr>
              <w:rPr>
                <w:lang w:val="es-ES_tradnl"/>
              </w:rPr>
            </w:pPr>
            <w:r>
              <w:rPr>
                <w:lang w:val="es-ES_tradnl"/>
              </w:rPr>
              <w:t>Entero aleatorio de 64 bits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209 </w:t>
            </w:r>
            <w:r>
              <w:rPr>
                <w:noProof/>
                <w:sz w:val="16"/>
              </w:rPr>
              <w:br/>
            </w:r>
            <w:r>
              <w:rPr>
                <w:noProof/>
                <w:sz w:val="2"/>
              </w:rPr>
              <w:t>bc4e9c06-4fd5-4724-ab1e-3b1e24e4b671</w:t>
            </w:r>
          </w:p>
        </w:tc>
        <w:tc>
          <w:tcPr>
            <w:tcW w:w="7407" w:type="dxa"/>
            <w:shd w:val="clear" w:color="auto" w:fill="F2F2F2" w:themeFill="background1" w:themeFillShade="F2"/>
          </w:tcPr>
          <w:p w:rsidR="00000000" w:rsidRDefault="00CA2D34">
            <w:pPr>
              <w:rPr>
                <w:noProof/>
              </w:rPr>
            </w:pPr>
            <w:r>
              <w:rPr>
                <w:noProof/>
              </w:rPr>
              <w:t>End User's IP Address</w:t>
            </w:r>
          </w:p>
        </w:tc>
        <w:tc>
          <w:tcPr>
            <w:tcW w:w="7407" w:type="dxa"/>
          </w:tcPr>
          <w:p w:rsidR="00000000" w:rsidRDefault="00CA2D34">
            <w:pPr>
              <w:rPr>
                <w:lang w:val="es-ES_tradnl"/>
              </w:rPr>
            </w:pPr>
            <w:r>
              <w:rPr>
                <w:lang w:val="es-ES_tradnl"/>
              </w:rPr>
              <w:t>Direcci</w:t>
            </w:r>
            <w:r>
              <w:rPr>
                <w:lang w:val="es-ES_tradnl"/>
              </w:rPr>
              <w:t>ó</w:t>
            </w:r>
            <w:r>
              <w:rPr>
                <w:lang w:val="es-ES_tradnl"/>
              </w:rPr>
              <w:t>n IP del usuario final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211 </w:t>
            </w:r>
            <w:r>
              <w:rPr>
                <w:noProof/>
                <w:sz w:val="16"/>
              </w:rPr>
              <w:br/>
            </w:r>
            <w:r>
              <w:rPr>
                <w:noProof/>
                <w:sz w:val="2"/>
              </w:rPr>
              <w:t>15a0c5f8-c3e3-43fc-9873-509aaeee7bb9</w:t>
            </w:r>
          </w:p>
        </w:tc>
        <w:tc>
          <w:tcPr>
            <w:tcW w:w="7407" w:type="dxa"/>
            <w:shd w:val="clear" w:color="auto" w:fill="F2F2F2" w:themeFill="background1" w:themeFillShade="F2"/>
          </w:tcPr>
          <w:p w:rsidR="00000000" w:rsidRDefault="00CA2D34">
            <w:pPr>
              <w:rPr>
                <w:noProof/>
              </w:rPr>
            </w:pPr>
            <w:r>
              <w:rPr>
                <w:noProof/>
              </w:rPr>
              <w:t>MD5(ip_address + user_agent)</w:t>
            </w:r>
          </w:p>
        </w:tc>
        <w:tc>
          <w:tcPr>
            <w:tcW w:w="7407" w:type="dxa"/>
          </w:tcPr>
          <w:p w:rsidR="00000000" w:rsidRDefault="00CA2D34">
            <w:pPr>
              <w:rPr>
                <w:lang w:val="es-ES_tradnl"/>
              </w:rPr>
            </w:pPr>
            <w:r>
              <w:rPr>
                <w:lang w:val="es-ES_tradnl"/>
              </w:rPr>
              <w:t>MD5 (direcci</w:t>
            </w:r>
            <w:r>
              <w:rPr>
                <w:lang w:val="es-ES_tradnl"/>
              </w:rPr>
              <w:t>ó</w:t>
            </w:r>
            <w:r>
              <w:rPr>
                <w:lang w:val="es-ES_tradnl"/>
              </w:rPr>
              <w:t>n_ip + agente_usuario)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213 </w:t>
            </w:r>
            <w:r>
              <w:rPr>
                <w:noProof/>
                <w:sz w:val="16"/>
              </w:rPr>
              <w:br/>
            </w:r>
            <w:r>
              <w:rPr>
                <w:noProof/>
                <w:sz w:val="2"/>
              </w:rPr>
              <w:t>de9aa6d1-0700-4d7d-9157-4d4a870481da</w:t>
            </w:r>
          </w:p>
        </w:tc>
        <w:tc>
          <w:tcPr>
            <w:tcW w:w="7407" w:type="dxa"/>
            <w:shd w:val="clear" w:color="auto" w:fill="F2F2F2" w:themeFill="background1" w:themeFillShade="F2"/>
          </w:tcPr>
          <w:p w:rsidR="00000000" w:rsidRDefault="00CA2D34">
            <w:pPr>
              <w:rPr>
                <w:noProof/>
              </w:rPr>
            </w:pPr>
            <w:r>
              <w:rPr>
                <w:noProof/>
              </w:rPr>
              <w:t>Random 64-bit I</w:t>
            </w:r>
            <w:r>
              <w:rPr>
                <w:noProof/>
              </w:rPr>
              <w:t>nteger</w:t>
            </w:r>
          </w:p>
        </w:tc>
        <w:tc>
          <w:tcPr>
            <w:tcW w:w="7407" w:type="dxa"/>
          </w:tcPr>
          <w:p w:rsidR="00000000" w:rsidRDefault="00CA2D34">
            <w:pPr>
              <w:rPr>
                <w:lang w:val="es-ES_tradnl"/>
              </w:rPr>
            </w:pPr>
            <w:r>
              <w:rPr>
                <w:lang w:val="es-ES_tradnl"/>
              </w:rPr>
              <w:t>Entero aleatorio de 64 bits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214 </w:t>
            </w:r>
            <w:r>
              <w:rPr>
                <w:noProof/>
                <w:sz w:val="16"/>
              </w:rPr>
              <w:br/>
            </w:r>
            <w:r>
              <w:rPr>
                <w:noProof/>
                <w:sz w:val="2"/>
              </w:rPr>
              <w:t>c68f75c6-2f05-47ea-9c48-b1f698043c1e</w:t>
            </w:r>
          </w:p>
        </w:tc>
        <w:tc>
          <w:tcPr>
            <w:tcW w:w="7407" w:type="dxa"/>
            <w:shd w:val="clear" w:color="auto" w:fill="F2F2F2" w:themeFill="background1" w:themeFillShade="F2"/>
          </w:tcPr>
          <w:p w:rsidR="00000000" w:rsidRDefault="00CA2D34">
            <w:pPr>
              <w:rPr>
                <w:noProof/>
              </w:rPr>
            </w:pPr>
            <w:r>
              <w:rPr>
                <w:noProof/>
              </w:rPr>
              <w:t>URL variables</w:t>
            </w:r>
          </w:p>
        </w:tc>
        <w:tc>
          <w:tcPr>
            <w:tcW w:w="7407" w:type="dxa"/>
          </w:tcPr>
          <w:p w:rsidR="00000000" w:rsidRDefault="00CA2D34">
            <w:pPr>
              <w:rPr>
                <w:lang w:val="es-ES_tradnl"/>
              </w:rPr>
            </w:pPr>
            <w:r>
              <w:rPr>
                <w:lang w:val="es-ES_tradnl"/>
              </w:rPr>
              <w:t>Variables de 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215 </w:t>
            </w:r>
            <w:r>
              <w:rPr>
                <w:noProof/>
                <w:sz w:val="16"/>
              </w:rPr>
              <w:br/>
            </w:r>
            <w:r>
              <w:rPr>
                <w:noProof/>
                <w:sz w:val="2"/>
              </w:rPr>
              <w:t>e85cb28d-9304-40c5-806a-b992ccea11f8</w:t>
            </w:r>
          </w:p>
        </w:tc>
        <w:tc>
          <w:tcPr>
            <w:tcW w:w="7407" w:type="dxa"/>
            <w:shd w:val="clear" w:color="auto" w:fill="F2F2F2" w:themeFill="background1" w:themeFillShade="F2"/>
          </w:tcPr>
          <w:p w:rsidR="00000000" w:rsidRDefault="00CA2D34">
            <w:pPr>
              <w:rPr>
                <w:noProof/>
              </w:rPr>
            </w:pPr>
            <w:r>
              <w:rPr>
                <w:noProof/>
              </w:rPr>
              <w:t xml:space="preserve">Query Params provided on the entry point VMAP/Manifest are available under the </w:t>
            </w:r>
            <w:r>
              <w:rPr>
                <w:rStyle w:val="mqInternal"/>
                <w:noProof/>
              </w:rPr>
              <w:t>[1}[2]{3]</w:t>
            </w:r>
            <w:r>
              <w:rPr>
                <w:noProof/>
              </w:rPr>
              <w:t xml:space="preserve"> namespace.</w:t>
            </w:r>
          </w:p>
        </w:tc>
        <w:tc>
          <w:tcPr>
            <w:tcW w:w="7407" w:type="dxa"/>
          </w:tcPr>
          <w:p w:rsidR="00000000" w:rsidRDefault="00CA2D34">
            <w:pPr>
              <w:rPr>
                <w:lang w:val="es-ES_tradnl"/>
              </w:rPr>
            </w:pPr>
            <w:r>
              <w:rPr>
                <w:lang w:val="es-ES_tradnl"/>
              </w:rPr>
              <w:t>Los par</w:t>
            </w:r>
            <w:r>
              <w:rPr>
                <w:lang w:val="es-ES_tradnl"/>
              </w:rPr>
              <w:t>á</w:t>
            </w:r>
            <w:r>
              <w:rPr>
                <w:lang w:val="es-ES_tradnl"/>
              </w:rPr>
              <w:t>metros de consulta proporcionados en el punto de entrada VMAP / Manifiesto est</w:t>
            </w:r>
            <w:r>
              <w:rPr>
                <w:lang w:val="es-ES_tradnl"/>
              </w:rPr>
              <w:t>á</w:t>
            </w:r>
            <w:r>
              <w:rPr>
                <w:lang w:val="es-ES_tradnl"/>
              </w:rPr>
              <w:t xml:space="preserve">n disponibles en el </w:t>
            </w:r>
            <w:r>
              <w:rPr>
                <w:rStyle w:val="mqInternal"/>
                <w:noProof/>
                <w:lang w:val="es-ES_tradnl"/>
              </w:rPr>
              <w:t>[1}[2]{3]</w:t>
            </w:r>
            <w:r>
              <w:rPr>
                <w:lang w:val="es-ES_tradnl"/>
              </w:rPr>
              <w:t xml:space="preserve"> espacio de nombres.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216 </w:t>
            </w:r>
            <w:r>
              <w:rPr>
                <w:noProof/>
                <w:sz w:val="16"/>
              </w:rPr>
              <w:br/>
            </w:r>
            <w:r>
              <w:rPr>
                <w:noProof/>
                <w:sz w:val="2"/>
              </w:rPr>
              <w:t>c4249921-77b8-452d-acec-cd57e52afdf0</w:t>
            </w:r>
          </w:p>
        </w:tc>
        <w:tc>
          <w:tcPr>
            <w:tcW w:w="7407" w:type="dxa"/>
            <w:shd w:val="clear" w:color="auto" w:fill="F2F2F2" w:themeFill="background1" w:themeFillShade="F2"/>
          </w:tcPr>
          <w:p w:rsidR="00000000" w:rsidRDefault="00CA2D34">
            <w:pPr>
              <w:rPr>
                <w:noProof/>
              </w:rPr>
            </w:pPr>
            <w:r>
              <w:rPr>
                <w:noProof/>
              </w:rPr>
              <w:t>Unlike variables under other namespaces, these params are not url encoded wh</w:t>
            </w:r>
            <w:r>
              <w:rPr>
                <w:noProof/>
              </w:rPr>
              <w:t>en inserting into the template.</w:t>
            </w:r>
          </w:p>
        </w:tc>
        <w:tc>
          <w:tcPr>
            <w:tcW w:w="7407" w:type="dxa"/>
          </w:tcPr>
          <w:p w:rsidR="00000000" w:rsidRDefault="00CA2D34">
            <w:pPr>
              <w:rPr>
                <w:lang w:val="es-ES_tradnl"/>
              </w:rPr>
            </w:pPr>
            <w:r>
              <w:rPr>
                <w:lang w:val="es-ES_tradnl"/>
              </w:rPr>
              <w:t>A diferencia de las variables en otros espacios de nombres, estos par</w:t>
            </w:r>
            <w:r>
              <w:rPr>
                <w:lang w:val="es-ES_tradnl"/>
              </w:rPr>
              <w:t>á</w:t>
            </w:r>
            <w:r>
              <w:rPr>
                <w:lang w:val="es-ES_tradnl"/>
              </w:rPr>
              <w:t>metros no est</w:t>
            </w:r>
            <w:r>
              <w:rPr>
                <w:lang w:val="es-ES_tradnl"/>
              </w:rPr>
              <w:t>á</w:t>
            </w:r>
            <w:r>
              <w:rPr>
                <w:lang w:val="es-ES_tradnl"/>
              </w:rPr>
              <w:t>n codificados en URL cuando se insertan en la plantilla.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217 </w:t>
            </w:r>
            <w:r>
              <w:rPr>
                <w:noProof/>
                <w:sz w:val="16"/>
              </w:rPr>
              <w:br/>
            </w:r>
            <w:r>
              <w:rPr>
                <w:noProof/>
                <w:sz w:val="2"/>
              </w:rPr>
              <w:t>8f9f19d0-8963-429c-ba05-a8f63978db66</w:t>
            </w:r>
          </w:p>
        </w:tc>
        <w:tc>
          <w:tcPr>
            <w:tcW w:w="7407" w:type="dxa"/>
            <w:shd w:val="clear" w:color="auto" w:fill="F2F2F2" w:themeFill="background1" w:themeFillShade="F2"/>
          </w:tcPr>
          <w:p w:rsidR="00000000" w:rsidRDefault="00CA2D34">
            <w:pPr>
              <w:rPr>
                <w:noProof/>
              </w:rPr>
            </w:pPr>
            <w:r>
              <w:rPr>
                <w:noProof/>
              </w:rPr>
              <w:t>If variable values need to be url encode</w:t>
            </w:r>
            <w:r>
              <w:rPr>
                <w:noProof/>
              </w:rPr>
              <w:t>d going to the ad provider, they will need to be double url encoded on the entry point url.</w:t>
            </w:r>
          </w:p>
        </w:tc>
        <w:tc>
          <w:tcPr>
            <w:tcW w:w="7407" w:type="dxa"/>
          </w:tcPr>
          <w:p w:rsidR="00000000" w:rsidRDefault="00CA2D34">
            <w:pPr>
              <w:rPr>
                <w:lang w:val="es-ES_tradnl"/>
              </w:rPr>
            </w:pPr>
            <w:r>
              <w:rPr>
                <w:lang w:val="es-ES_tradnl"/>
              </w:rPr>
              <w:t>Si los valores de las variables deben codificarse en URL que van al proveedor de anuncios, deber</w:t>
            </w:r>
            <w:r>
              <w:rPr>
                <w:lang w:val="es-ES_tradnl"/>
              </w:rPr>
              <w:t>á</w:t>
            </w:r>
            <w:r>
              <w:rPr>
                <w:lang w:val="es-ES_tradnl"/>
              </w:rPr>
              <w:t>n codificarse en URL doble en la URL del punto de entrada.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218 </w:t>
            </w:r>
            <w:r>
              <w:rPr>
                <w:noProof/>
                <w:sz w:val="16"/>
              </w:rPr>
              <w:br/>
            </w:r>
            <w:r>
              <w:rPr>
                <w:noProof/>
                <w:sz w:val="2"/>
              </w:rPr>
              <w:t>8a</w:t>
            </w:r>
            <w:r>
              <w:rPr>
                <w:noProof/>
                <w:sz w:val="2"/>
              </w:rPr>
              <w:t>21f6db-747a-446e-ad8a-0bb7e3be395c</w:t>
            </w:r>
          </w:p>
        </w:tc>
        <w:tc>
          <w:tcPr>
            <w:tcW w:w="7407" w:type="dxa"/>
            <w:shd w:val="clear" w:color="auto" w:fill="F2F2F2" w:themeFill="background1" w:themeFillShade="F2"/>
          </w:tcPr>
          <w:p w:rsidR="00000000" w:rsidRDefault="00CA2D34">
            <w:pPr>
              <w:rPr>
                <w:noProof/>
              </w:rPr>
            </w:pPr>
            <w:r>
              <w:rPr>
                <w:noProof/>
              </w:rPr>
              <w:t xml:space="preserve">URL variables are identified as: </w:t>
            </w:r>
            <w:r>
              <w:rPr>
                <w:rStyle w:val="mqInternal"/>
                <w:noProof/>
              </w:rPr>
              <w:t>[1}[2]{3]</w:t>
            </w:r>
          </w:p>
        </w:tc>
        <w:tc>
          <w:tcPr>
            <w:tcW w:w="7407" w:type="dxa"/>
          </w:tcPr>
          <w:p w:rsidR="00000000" w:rsidRDefault="00CA2D34">
            <w:pPr>
              <w:rPr>
                <w:lang w:val="es-ES_tradnl"/>
              </w:rPr>
            </w:pPr>
            <w:r>
              <w:rPr>
                <w:lang w:val="es-ES_tradnl"/>
              </w:rPr>
              <w:t xml:space="preserve">Las variables de URL se identifican como: </w:t>
            </w:r>
            <w:r>
              <w:rPr>
                <w:rStyle w:val="mqInternal"/>
                <w:noProof/>
                <w:lang w:val="es-ES_tradnl"/>
              </w:rPr>
              <w:t>[1}[2]{3]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219 </w:t>
            </w:r>
            <w:r>
              <w:rPr>
                <w:noProof/>
                <w:sz w:val="16"/>
              </w:rPr>
              <w:br/>
            </w:r>
            <w:r>
              <w:rPr>
                <w:noProof/>
                <w:sz w:val="2"/>
              </w:rPr>
              <w:t>bf37b044-056c-4ac6-9d2b-a5838d9d328a</w:t>
            </w:r>
          </w:p>
        </w:tc>
        <w:tc>
          <w:tcPr>
            <w:tcW w:w="7407" w:type="dxa"/>
            <w:shd w:val="clear" w:color="auto" w:fill="F2F2F2" w:themeFill="background1" w:themeFillShade="F2"/>
          </w:tcPr>
          <w:p w:rsidR="00000000" w:rsidRDefault="00CA2D34">
            <w:pPr>
              <w:rPr>
                <w:noProof/>
              </w:rPr>
            </w:pPr>
            <w:r>
              <w:rPr>
                <w:noProof/>
              </w:rPr>
              <w:t>Metadata variables</w:t>
            </w:r>
          </w:p>
        </w:tc>
        <w:tc>
          <w:tcPr>
            <w:tcW w:w="7407" w:type="dxa"/>
          </w:tcPr>
          <w:p w:rsidR="00000000" w:rsidRDefault="00CA2D34">
            <w:pPr>
              <w:rPr>
                <w:lang w:val="es-ES_tradnl"/>
              </w:rPr>
            </w:pPr>
            <w:r>
              <w:rPr>
                <w:lang w:val="es-ES_tradnl"/>
              </w:rPr>
              <w:t>Variables de metadatos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220 </w:t>
            </w:r>
            <w:r>
              <w:rPr>
                <w:noProof/>
                <w:sz w:val="16"/>
              </w:rPr>
              <w:br/>
            </w:r>
            <w:r>
              <w:rPr>
                <w:noProof/>
                <w:sz w:val="2"/>
              </w:rPr>
              <w:t>f3967801-e9c7-45bd-ab24-2ba0438305f</w:t>
            </w:r>
            <w:r>
              <w:rPr>
                <w:noProof/>
                <w:sz w:val="2"/>
              </w:rPr>
              <w:t>0</w:t>
            </w:r>
          </w:p>
        </w:tc>
        <w:tc>
          <w:tcPr>
            <w:tcW w:w="7407" w:type="dxa"/>
            <w:shd w:val="clear" w:color="auto" w:fill="F2F2F2" w:themeFill="background1" w:themeFillShade="F2"/>
          </w:tcPr>
          <w:p w:rsidR="00000000" w:rsidRDefault="00CA2D34">
            <w:pPr>
              <w:rPr>
                <w:noProof/>
              </w:rPr>
            </w:pPr>
            <w:r>
              <w:rPr>
                <w:noProof/>
              </w:rPr>
              <w:t>Metadata variables are those that describe the content video, derived from both Video Cloud and Dynamic Delivery data sources.</w:t>
            </w:r>
          </w:p>
        </w:tc>
        <w:tc>
          <w:tcPr>
            <w:tcW w:w="7407" w:type="dxa"/>
          </w:tcPr>
          <w:p w:rsidR="00000000" w:rsidRDefault="00CA2D34">
            <w:pPr>
              <w:rPr>
                <w:lang w:val="es-ES_tradnl"/>
              </w:rPr>
            </w:pPr>
            <w:r>
              <w:rPr>
                <w:lang w:val="es-ES_tradnl"/>
              </w:rPr>
              <w:t>Las variables de metadatos son aquellas que describen el contenido del video, derivadas de las fuentes de datos de Video Cloud y Dynamic Delivery.</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221 </w:t>
            </w:r>
            <w:r>
              <w:rPr>
                <w:noProof/>
                <w:sz w:val="16"/>
              </w:rPr>
              <w:br/>
            </w:r>
            <w:r>
              <w:rPr>
                <w:noProof/>
                <w:sz w:val="2"/>
              </w:rPr>
              <w:t>38d1e9b7-2a46-4831-b718-a32c62a1aa6f</w:t>
            </w:r>
          </w:p>
        </w:tc>
        <w:tc>
          <w:tcPr>
            <w:tcW w:w="7407" w:type="dxa"/>
            <w:shd w:val="clear" w:color="auto" w:fill="F2F2F2" w:themeFill="background1" w:themeFillShade="F2"/>
          </w:tcPr>
          <w:p w:rsidR="00000000" w:rsidRDefault="00CA2D34">
            <w:pPr>
              <w:rPr>
                <w:noProof/>
              </w:rPr>
            </w:pPr>
            <w:r>
              <w:rPr>
                <w:noProof/>
              </w:rPr>
              <w:t>The values are URL encoded before being inserted into the URL temp</w:t>
            </w:r>
            <w:r>
              <w:rPr>
                <w:noProof/>
              </w:rPr>
              <w:t>lates.</w:t>
            </w:r>
          </w:p>
        </w:tc>
        <w:tc>
          <w:tcPr>
            <w:tcW w:w="7407" w:type="dxa"/>
          </w:tcPr>
          <w:p w:rsidR="00000000" w:rsidRDefault="00CA2D34">
            <w:pPr>
              <w:rPr>
                <w:lang w:val="es-ES_tradnl"/>
              </w:rPr>
            </w:pPr>
            <w:r>
              <w:rPr>
                <w:lang w:val="es-ES_tradnl"/>
              </w:rPr>
              <w:t>Los valores se codifican en URL antes de insertarse en las plantillas de 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222 </w:t>
            </w:r>
            <w:r>
              <w:rPr>
                <w:noProof/>
                <w:sz w:val="16"/>
              </w:rPr>
              <w:br/>
            </w:r>
            <w:r>
              <w:rPr>
                <w:noProof/>
                <w:sz w:val="2"/>
              </w:rPr>
              <w:t>901ab7c0-e57a-40bd-87e8-a3b1562fdecb</w:t>
            </w:r>
          </w:p>
        </w:tc>
        <w:tc>
          <w:tcPr>
            <w:tcW w:w="7407" w:type="dxa"/>
            <w:shd w:val="clear" w:color="auto" w:fill="F2F2F2" w:themeFill="background1" w:themeFillShade="F2"/>
          </w:tcPr>
          <w:p w:rsidR="00000000" w:rsidRDefault="00CA2D34">
            <w:pPr>
              <w:rPr>
                <w:noProof/>
              </w:rPr>
            </w:pPr>
            <w:r>
              <w:rPr>
                <w:noProof/>
              </w:rPr>
              <w:t xml:space="preserve">Metadata variables are identified as: </w:t>
            </w:r>
            <w:r>
              <w:rPr>
                <w:rStyle w:val="mqInternal"/>
                <w:noProof/>
              </w:rPr>
              <w:t>[1}[2]{3]</w:t>
            </w:r>
          </w:p>
        </w:tc>
        <w:tc>
          <w:tcPr>
            <w:tcW w:w="7407" w:type="dxa"/>
          </w:tcPr>
          <w:p w:rsidR="00000000" w:rsidRDefault="00CA2D34">
            <w:pPr>
              <w:rPr>
                <w:lang w:val="es-ES_tradnl"/>
              </w:rPr>
            </w:pPr>
            <w:r>
              <w:rPr>
                <w:lang w:val="es-ES_tradnl"/>
              </w:rPr>
              <w:t xml:space="preserve">Las variables de metadatos se identifican como: </w:t>
            </w:r>
            <w:r>
              <w:rPr>
                <w:rStyle w:val="mqInternal"/>
                <w:noProof/>
                <w:lang w:val="es-ES_tradnl"/>
              </w:rPr>
              <w:t>[1}[2]{3]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223 </w:t>
            </w:r>
            <w:r>
              <w:rPr>
                <w:noProof/>
                <w:sz w:val="16"/>
              </w:rPr>
              <w:br/>
            </w:r>
            <w:r>
              <w:rPr>
                <w:noProof/>
                <w:sz w:val="2"/>
              </w:rPr>
              <w:t>8e82dabc-0b7f-49</w:t>
            </w:r>
            <w:r>
              <w:rPr>
                <w:noProof/>
                <w:sz w:val="2"/>
              </w:rPr>
              <w:t>08-b96a-83eeac441aa2</w:t>
            </w:r>
          </w:p>
        </w:tc>
        <w:tc>
          <w:tcPr>
            <w:tcW w:w="7407" w:type="dxa"/>
            <w:shd w:val="clear" w:color="auto" w:fill="F2F2F2" w:themeFill="background1" w:themeFillShade="F2"/>
          </w:tcPr>
          <w:p w:rsidR="00000000" w:rsidRDefault="00CA2D34">
            <w:pPr>
              <w:rPr>
                <w:noProof/>
              </w:rPr>
            </w:pPr>
            <w:r>
              <w:rPr>
                <w:noProof/>
              </w:rPr>
              <w:t>Field</w:t>
            </w:r>
          </w:p>
        </w:tc>
        <w:tc>
          <w:tcPr>
            <w:tcW w:w="7407" w:type="dxa"/>
          </w:tcPr>
          <w:p w:rsidR="00000000" w:rsidRDefault="00CA2D34">
            <w:pPr>
              <w:rPr>
                <w:lang w:val="es-ES_tradnl"/>
              </w:rPr>
            </w:pPr>
            <w:r>
              <w:rPr>
                <w:lang w:val="es-ES_tradnl"/>
              </w:rPr>
              <w:t>Campo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224 </w:t>
            </w:r>
            <w:r>
              <w:rPr>
                <w:noProof/>
                <w:sz w:val="16"/>
              </w:rPr>
              <w:br/>
            </w:r>
            <w:r>
              <w:rPr>
                <w:noProof/>
                <w:sz w:val="2"/>
              </w:rPr>
              <w:t>b9544f53-3863-4320-ba6c-f139a8ed9626</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226 </w:t>
            </w:r>
            <w:r>
              <w:rPr>
                <w:noProof/>
                <w:sz w:val="16"/>
              </w:rPr>
              <w:br/>
            </w:r>
            <w:r>
              <w:rPr>
                <w:noProof/>
                <w:sz w:val="2"/>
              </w:rPr>
              <w:t>55bfd1ef-5b8b-42be-abcf-41e7a051dbe7</w:t>
            </w:r>
          </w:p>
        </w:tc>
        <w:tc>
          <w:tcPr>
            <w:tcW w:w="7407" w:type="dxa"/>
            <w:shd w:val="clear" w:color="auto" w:fill="F2F2F2" w:themeFill="background1" w:themeFillShade="F2"/>
          </w:tcPr>
          <w:p w:rsidR="00000000" w:rsidRDefault="00CA2D34">
            <w:pPr>
              <w:rPr>
                <w:noProof/>
              </w:rPr>
            </w:pPr>
            <w:r>
              <w:rPr>
                <w:noProof/>
              </w:rPr>
              <w:t>Free form text string that can be added and edited in the Video Cloud Studio Media module</w:t>
            </w:r>
          </w:p>
        </w:tc>
        <w:tc>
          <w:tcPr>
            <w:tcW w:w="7407" w:type="dxa"/>
          </w:tcPr>
          <w:p w:rsidR="00000000" w:rsidRDefault="00CA2D34">
            <w:pPr>
              <w:rPr>
                <w:lang w:val="es-ES_tradnl"/>
              </w:rPr>
            </w:pPr>
            <w:r>
              <w:rPr>
                <w:lang w:val="es-ES_tradnl"/>
              </w:rPr>
              <w:t>Cadena de texto de formato libre que se puede agregar y editar en el m</w:t>
            </w:r>
            <w:r>
              <w:rPr>
                <w:lang w:val="es-ES_tradnl"/>
              </w:rPr>
              <w:t>ó</w:t>
            </w:r>
            <w:r>
              <w:rPr>
                <w:lang w:val="es-ES_tradnl"/>
              </w:rPr>
              <w:t>dulo de medios de Video Cloud Studio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228 </w:t>
            </w:r>
            <w:r>
              <w:rPr>
                <w:noProof/>
                <w:sz w:val="16"/>
              </w:rPr>
              <w:br/>
            </w:r>
            <w:r>
              <w:rPr>
                <w:noProof/>
                <w:sz w:val="2"/>
              </w:rPr>
              <w:t>f254a4f3-9869-49d3-a638-3b4e136ef337</w:t>
            </w:r>
          </w:p>
        </w:tc>
        <w:tc>
          <w:tcPr>
            <w:tcW w:w="7407" w:type="dxa"/>
            <w:shd w:val="clear" w:color="auto" w:fill="F2F2F2" w:themeFill="background1" w:themeFillShade="F2"/>
          </w:tcPr>
          <w:p w:rsidR="00000000" w:rsidRDefault="00CA2D34">
            <w:pPr>
              <w:rPr>
                <w:noProof/>
              </w:rPr>
            </w:pPr>
            <w:r>
              <w:rPr>
                <w:noProof/>
              </w:rPr>
              <w:t>Video Cloud custom fields</w:t>
            </w:r>
          </w:p>
        </w:tc>
        <w:tc>
          <w:tcPr>
            <w:tcW w:w="7407" w:type="dxa"/>
          </w:tcPr>
          <w:p w:rsidR="00000000" w:rsidRDefault="00CA2D34">
            <w:pPr>
              <w:rPr>
                <w:lang w:val="es-ES_tradnl"/>
              </w:rPr>
            </w:pPr>
            <w:r>
              <w:rPr>
                <w:lang w:val="es-ES_tradnl"/>
              </w:rPr>
              <w:t>Campos personalizados de 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230 </w:t>
            </w:r>
            <w:r>
              <w:rPr>
                <w:noProof/>
                <w:sz w:val="16"/>
              </w:rPr>
              <w:br/>
            </w:r>
            <w:r>
              <w:rPr>
                <w:noProof/>
                <w:sz w:val="2"/>
              </w:rPr>
              <w:t>2e22a1d9-e211-4b46-8c9e-bf161dbf019c</w:t>
            </w:r>
          </w:p>
        </w:tc>
        <w:tc>
          <w:tcPr>
            <w:tcW w:w="7407" w:type="dxa"/>
            <w:shd w:val="clear" w:color="auto" w:fill="F2F2F2" w:themeFill="background1" w:themeFillShade="F2"/>
          </w:tcPr>
          <w:p w:rsidR="00000000" w:rsidRDefault="00CA2D34">
            <w:pPr>
              <w:rPr>
                <w:noProof/>
              </w:rPr>
            </w:pPr>
            <w:r>
              <w:rPr>
                <w:noProof/>
              </w:rPr>
              <w:t>Video Cloud long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detallada de 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232 </w:t>
            </w:r>
            <w:r>
              <w:rPr>
                <w:noProof/>
                <w:sz w:val="16"/>
              </w:rPr>
              <w:br/>
            </w:r>
            <w:r>
              <w:rPr>
                <w:noProof/>
                <w:sz w:val="2"/>
              </w:rPr>
              <w:t>073c79a6-5d06-45df-b3c0-84dcf7595f47</w:t>
            </w:r>
          </w:p>
        </w:tc>
        <w:tc>
          <w:tcPr>
            <w:tcW w:w="7407" w:type="dxa"/>
            <w:shd w:val="clear" w:color="auto" w:fill="F2F2F2" w:themeFill="background1" w:themeFillShade="F2"/>
          </w:tcPr>
          <w:p w:rsidR="00000000" w:rsidRDefault="00CA2D34">
            <w:pPr>
              <w:rPr>
                <w:noProof/>
              </w:rPr>
            </w:pPr>
            <w:r>
              <w:rPr>
                <w:noProof/>
              </w:rPr>
              <w:t>Video Cloud video name</w:t>
            </w:r>
          </w:p>
        </w:tc>
        <w:tc>
          <w:tcPr>
            <w:tcW w:w="7407" w:type="dxa"/>
          </w:tcPr>
          <w:p w:rsidR="00000000" w:rsidRDefault="00CA2D34">
            <w:pPr>
              <w:rPr>
                <w:lang w:val="es-ES_tradnl"/>
              </w:rPr>
            </w:pPr>
            <w:r>
              <w:rPr>
                <w:lang w:val="es-ES_tradnl"/>
              </w:rPr>
              <w:t>Nombre del video de 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234 </w:t>
            </w:r>
            <w:r>
              <w:rPr>
                <w:noProof/>
                <w:sz w:val="16"/>
              </w:rPr>
              <w:br/>
            </w:r>
            <w:r>
              <w:rPr>
                <w:noProof/>
                <w:sz w:val="2"/>
              </w:rPr>
              <w:t>5bfb4959-023b-482c-8ce8-8374a8a46bcf</w:t>
            </w:r>
          </w:p>
        </w:tc>
        <w:tc>
          <w:tcPr>
            <w:tcW w:w="7407" w:type="dxa"/>
            <w:shd w:val="clear" w:color="auto" w:fill="F2F2F2" w:themeFill="background1" w:themeFillShade="F2"/>
          </w:tcPr>
          <w:p w:rsidR="00000000" w:rsidRDefault="00CA2D34">
            <w:pPr>
              <w:rPr>
                <w:noProof/>
              </w:rPr>
            </w:pPr>
            <w:r>
              <w:rPr>
                <w:noProof/>
              </w:rPr>
              <w:t>Video Cloud reference id</w:t>
            </w:r>
          </w:p>
        </w:tc>
        <w:tc>
          <w:tcPr>
            <w:tcW w:w="7407" w:type="dxa"/>
          </w:tcPr>
          <w:p w:rsidR="00000000" w:rsidRDefault="00CA2D34">
            <w:pPr>
              <w:rPr>
                <w:lang w:val="es-ES_tradnl"/>
              </w:rPr>
            </w:pPr>
            <w:r>
              <w:rPr>
                <w:lang w:val="es-ES_tradnl"/>
              </w:rPr>
              <w:t>ID de referencia de Vid</w:t>
            </w:r>
            <w:r>
              <w:rPr>
                <w:lang w:val="es-ES_tradnl"/>
              </w:rPr>
              <w:t>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236 </w:t>
            </w:r>
            <w:r>
              <w:rPr>
                <w:noProof/>
                <w:sz w:val="16"/>
              </w:rPr>
              <w:br/>
            </w:r>
            <w:r>
              <w:rPr>
                <w:noProof/>
                <w:sz w:val="2"/>
              </w:rPr>
              <w:t>7d18745e-4735-49a8-a76f-7c5c58cebaff</w:t>
            </w:r>
          </w:p>
        </w:tc>
        <w:tc>
          <w:tcPr>
            <w:tcW w:w="7407" w:type="dxa"/>
            <w:shd w:val="clear" w:color="auto" w:fill="F2F2F2" w:themeFill="background1" w:themeFillShade="F2"/>
          </w:tcPr>
          <w:p w:rsidR="00000000" w:rsidRDefault="00CA2D34">
            <w:pPr>
              <w:rPr>
                <w:noProof/>
              </w:rPr>
            </w:pPr>
            <w:r>
              <w:rPr>
                <w:noProof/>
              </w:rPr>
              <w:t>Comma separated list of the Video Cloud tags for the video</w:t>
            </w:r>
          </w:p>
        </w:tc>
        <w:tc>
          <w:tcPr>
            <w:tcW w:w="7407" w:type="dxa"/>
          </w:tcPr>
          <w:p w:rsidR="00000000" w:rsidRDefault="00CA2D34">
            <w:pPr>
              <w:rPr>
                <w:lang w:val="es-ES_tradnl"/>
              </w:rPr>
            </w:pPr>
            <w:r>
              <w:rPr>
                <w:lang w:val="es-ES_tradnl"/>
              </w:rPr>
              <w:t>Lista separada por comas de las etiquetas de Video Cloud para el video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238 </w:t>
            </w:r>
            <w:r>
              <w:rPr>
                <w:noProof/>
                <w:sz w:val="16"/>
              </w:rPr>
              <w:br/>
            </w:r>
            <w:r>
              <w:rPr>
                <w:noProof/>
                <w:sz w:val="2"/>
              </w:rPr>
              <w:t>61a1a7ab-fd07-4d4c-84a0-ff41ca173d14</w:t>
            </w:r>
          </w:p>
        </w:tc>
        <w:tc>
          <w:tcPr>
            <w:tcW w:w="7407" w:type="dxa"/>
            <w:shd w:val="clear" w:color="auto" w:fill="F2F2F2" w:themeFill="background1" w:themeFillShade="F2"/>
          </w:tcPr>
          <w:p w:rsidR="00000000" w:rsidRDefault="00CA2D34">
            <w:pPr>
              <w:rPr>
                <w:noProof/>
              </w:rPr>
            </w:pPr>
            <w:r>
              <w:rPr>
                <w:noProof/>
              </w:rPr>
              <w:t>Duration of the content in seconds</w:t>
            </w:r>
          </w:p>
        </w:tc>
        <w:tc>
          <w:tcPr>
            <w:tcW w:w="7407" w:type="dxa"/>
          </w:tcPr>
          <w:p w:rsidR="00000000" w:rsidRDefault="00CA2D34">
            <w:pPr>
              <w:rPr>
                <w:lang w:val="es-ES_tradnl"/>
              </w:rPr>
            </w:pPr>
            <w:r>
              <w:rPr>
                <w:lang w:val="es-ES_tradnl"/>
              </w:rPr>
              <w:t>Duraci</w:t>
            </w:r>
            <w:r>
              <w:rPr>
                <w:lang w:val="es-ES_tradnl"/>
              </w:rPr>
              <w:t>ó</w:t>
            </w:r>
            <w:r>
              <w:rPr>
                <w:lang w:val="es-ES_tradnl"/>
              </w:rPr>
              <w:t>n del contenido en segundos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240 </w:t>
            </w:r>
            <w:r>
              <w:rPr>
                <w:noProof/>
                <w:sz w:val="16"/>
              </w:rPr>
              <w:br/>
            </w:r>
            <w:r>
              <w:rPr>
                <w:noProof/>
                <w:sz w:val="2"/>
              </w:rPr>
              <w:t>20fb7914-ce57-4add-adc0-6c5dbfc0a218</w:t>
            </w:r>
          </w:p>
        </w:tc>
        <w:tc>
          <w:tcPr>
            <w:tcW w:w="7407" w:type="dxa"/>
            <w:shd w:val="clear" w:color="auto" w:fill="F2F2F2" w:themeFill="background1" w:themeFillShade="F2"/>
          </w:tcPr>
          <w:p w:rsidR="00000000" w:rsidRDefault="00CA2D34">
            <w:pPr>
              <w:rPr>
                <w:noProof/>
              </w:rPr>
            </w:pPr>
            <w:r>
              <w:rPr>
                <w:noProof/>
              </w:rPr>
              <w:t>Dynamic Delivery title id</w:t>
            </w:r>
          </w:p>
        </w:tc>
        <w:tc>
          <w:tcPr>
            <w:tcW w:w="7407" w:type="dxa"/>
          </w:tcPr>
          <w:p w:rsidR="00000000" w:rsidRDefault="00CA2D34">
            <w:pPr>
              <w:rPr>
                <w:lang w:val="es-ES_tradnl"/>
              </w:rPr>
            </w:pPr>
            <w:r>
              <w:rPr>
                <w:lang w:val="es-ES_tradnl"/>
              </w:rPr>
              <w:t>ID de t</w:t>
            </w:r>
            <w:r>
              <w:rPr>
                <w:lang w:val="es-ES_tradnl"/>
              </w:rPr>
              <w:t>í</w:t>
            </w:r>
            <w:r>
              <w:rPr>
                <w:lang w:val="es-ES_tradnl"/>
              </w:rPr>
              <w:t>tulo de Dynamic Delivery</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242 </w:t>
            </w:r>
            <w:r>
              <w:rPr>
                <w:noProof/>
                <w:sz w:val="16"/>
              </w:rPr>
              <w:br/>
            </w:r>
            <w:r>
              <w:rPr>
                <w:noProof/>
                <w:sz w:val="2"/>
              </w:rPr>
              <w:t>d72302dc-1fd5-412e-a699-d2b46be2b25c</w:t>
            </w:r>
          </w:p>
        </w:tc>
        <w:tc>
          <w:tcPr>
            <w:tcW w:w="7407" w:type="dxa"/>
            <w:shd w:val="clear" w:color="auto" w:fill="F2F2F2" w:themeFill="background1" w:themeFillShade="F2"/>
          </w:tcPr>
          <w:p w:rsidR="00000000" w:rsidRDefault="00CA2D34">
            <w:pPr>
              <w:rPr>
                <w:noProof/>
              </w:rPr>
            </w:pPr>
            <w:r>
              <w:rPr>
                <w:noProof/>
              </w:rPr>
              <w:t>Dynamic Delivery title name</w:t>
            </w:r>
          </w:p>
        </w:tc>
        <w:tc>
          <w:tcPr>
            <w:tcW w:w="7407" w:type="dxa"/>
          </w:tcPr>
          <w:p w:rsidR="00000000" w:rsidRDefault="00CA2D34">
            <w:pPr>
              <w:rPr>
                <w:lang w:val="es-ES_tradnl"/>
              </w:rPr>
            </w:pPr>
            <w:r>
              <w:rPr>
                <w:lang w:val="es-ES_tradnl"/>
              </w:rPr>
              <w:t>Nombre del t</w:t>
            </w:r>
            <w:r>
              <w:rPr>
                <w:lang w:val="es-ES_tradnl"/>
              </w:rPr>
              <w:t>í</w:t>
            </w:r>
            <w:r>
              <w:rPr>
                <w:lang w:val="es-ES_tradnl"/>
              </w:rPr>
              <w:t>tulo de Dynamic Delivery</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244 </w:t>
            </w:r>
            <w:r>
              <w:rPr>
                <w:noProof/>
                <w:sz w:val="16"/>
              </w:rPr>
              <w:br/>
            </w:r>
            <w:r>
              <w:rPr>
                <w:noProof/>
                <w:sz w:val="2"/>
              </w:rPr>
              <w:t>356ba63d-e2f1-44a6-a8ff-d02f4bc14af1</w:t>
            </w:r>
          </w:p>
        </w:tc>
        <w:tc>
          <w:tcPr>
            <w:tcW w:w="7407" w:type="dxa"/>
            <w:shd w:val="clear" w:color="auto" w:fill="F2F2F2" w:themeFill="background1" w:themeFillShade="F2"/>
          </w:tcPr>
          <w:p w:rsidR="00000000" w:rsidRDefault="00CA2D34">
            <w:pPr>
              <w:rPr>
                <w:noProof/>
              </w:rPr>
            </w:pPr>
            <w:r>
              <w:rPr>
                <w:noProof/>
              </w:rPr>
              <w:t>Video Cloud video id</w:t>
            </w:r>
          </w:p>
        </w:tc>
        <w:tc>
          <w:tcPr>
            <w:tcW w:w="7407" w:type="dxa"/>
          </w:tcPr>
          <w:p w:rsidR="00000000" w:rsidRDefault="00CA2D34">
            <w:pPr>
              <w:rPr>
                <w:lang w:val="es-ES_tradnl"/>
              </w:rPr>
            </w:pPr>
            <w:r>
              <w:rPr>
                <w:lang w:val="es-ES_tradnl"/>
              </w:rPr>
              <w:t>ID de video de 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245 </w:t>
            </w:r>
            <w:r>
              <w:rPr>
                <w:noProof/>
                <w:sz w:val="16"/>
              </w:rPr>
              <w:br/>
            </w:r>
            <w:r>
              <w:rPr>
                <w:noProof/>
                <w:sz w:val="2"/>
              </w:rPr>
              <w:t>4230c620-623f-4849-8508-03ef2f387ca8</w:t>
            </w:r>
          </w:p>
        </w:tc>
        <w:tc>
          <w:tcPr>
            <w:tcW w:w="7407" w:type="dxa"/>
            <w:shd w:val="clear" w:color="auto" w:fill="F2F2F2" w:themeFill="background1" w:themeFillShade="F2"/>
          </w:tcPr>
          <w:p w:rsidR="00000000" w:rsidRDefault="00CA2D34">
            <w:pPr>
              <w:rPr>
                <w:noProof/>
              </w:rPr>
            </w:pPr>
            <w:r>
              <w:rPr>
                <w:rStyle w:val="mqInternal"/>
                <w:noProof/>
              </w:rPr>
              <w:t>[1}</w:t>
            </w:r>
            <w:r>
              <w:rPr>
                <w:noProof/>
              </w:rPr>
              <w:t>Other Video Cloud key/value pairs would be here as well</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Otros pares clave / valor de Video Cloud tambi</w:t>
            </w:r>
            <w:r>
              <w:rPr>
                <w:lang w:val="es-ES_tradnl"/>
              </w:rPr>
              <w:t>é</w:t>
            </w:r>
            <w:r>
              <w:rPr>
                <w:lang w:val="es-ES_tradnl"/>
              </w:rPr>
              <w:t>n estar</w:t>
            </w:r>
            <w:r>
              <w:rPr>
                <w:lang w:val="es-ES_tradnl"/>
              </w:rPr>
              <w:t>í</w:t>
            </w:r>
            <w:r>
              <w:rPr>
                <w:lang w:val="es-ES_tradnl"/>
              </w:rPr>
              <w:t>an aqu</w:t>
            </w:r>
            <w:r>
              <w:rPr>
                <w:lang w:val="es-ES_tradnl"/>
              </w:rPr>
              <w:t>í</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246 </w:t>
            </w:r>
            <w:r>
              <w:rPr>
                <w:noProof/>
                <w:sz w:val="16"/>
              </w:rPr>
              <w:br/>
            </w:r>
            <w:r>
              <w:rPr>
                <w:noProof/>
                <w:sz w:val="2"/>
              </w:rPr>
              <w:t>26e486ae-58bc-44a8-ad92-82606da01f3c</w:t>
            </w:r>
          </w:p>
        </w:tc>
        <w:tc>
          <w:tcPr>
            <w:tcW w:w="7407" w:type="dxa"/>
            <w:shd w:val="clear" w:color="auto" w:fill="F2F2F2" w:themeFill="background1" w:themeFillShade="F2"/>
          </w:tcPr>
          <w:p w:rsidR="00000000" w:rsidRDefault="00CA2D34">
            <w:pPr>
              <w:rPr>
                <w:noProof/>
              </w:rPr>
            </w:pPr>
            <w:r>
              <w:rPr>
                <w:noProof/>
              </w:rPr>
              <w:t>Entrypoint URL parameters</w:t>
            </w:r>
          </w:p>
        </w:tc>
        <w:tc>
          <w:tcPr>
            <w:tcW w:w="7407" w:type="dxa"/>
          </w:tcPr>
          <w:p w:rsidR="00000000" w:rsidRDefault="00CA2D34">
            <w:pPr>
              <w:rPr>
                <w:lang w:val="es-ES_tradnl"/>
              </w:rPr>
            </w:pPr>
            <w:r>
              <w:rPr>
                <w:lang w:val="es-ES_tradnl"/>
              </w:rPr>
              <w:t>Par</w:t>
            </w:r>
            <w:r>
              <w:rPr>
                <w:lang w:val="es-ES_tradnl"/>
              </w:rPr>
              <w:t>á</w:t>
            </w:r>
            <w:r>
              <w:rPr>
                <w:lang w:val="es-ES_tradnl"/>
              </w:rPr>
              <w:t>metros de URL de punto de entrada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247 </w:t>
            </w:r>
            <w:r>
              <w:rPr>
                <w:noProof/>
                <w:sz w:val="16"/>
              </w:rPr>
              <w:br/>
            </w:r>
            <w:r>
              <w:rPr>
                <w:noProof/>
                <w:sz w:val="2"/>
              </w:rPr>
              <w:t>88e83629-5288-4e89-852d-485f4dd9a3df</w:t>
            </w:r>
          </w:p>
        </w:tc>
        <w:tc>
          <w:tcPr>
            <w:tcW w:w="7407" w:type="dxa"/>
            <w:shd w:val="clear" w:color="auto" w:fill="F2F2F2" w:themeFill="background1" w:themeFillShade="F2"/>
          </w:tcPr>
          <w:p w:rsidR="00000000" w:rsidRDefault="00CA2D34">
            <w:pPr>
              <w:rPr>
                <w:noProof/>
              </w:rPr>
            </w:pPr>
            <w:r>
              <w:rPr>
                <w:noProof/>
              </w:rPr>
              <w:t>There are a handful of query parameters that can be added to the SSAI entry point URL (VMAP or manifest) in order to tweak some behaviors:</w:t>
            </w:r>
          </w:p>
        </w:tc>
        <w:tc>
          <w:tcPr>
            <w:tcW w:w="7407" w:type="dxa"/>
          </w:tcPr>
          <w:p w:rsidR="00000000" w:rsidRDefault="00CA2D34">
            <w:pPr>
              <w:rPr>
                <w:lang w:val="es-ES_tradnl"/>
              </w:rPr>
            </w:pPr>
            <w:r>
              <w:rPr>
                <w:lang w:val="es-ES_tradnl"/>
              </w:rPr>
              <w:t>Hay un pu</w:t>
            </w:r>
            <w:r>
              <w:rPr>
                <w:lang w:val="es-ES_tradnl"/>
              </w:rPr>
              <w:t>ñ</w:t>
            </w:r>
            <w:r>
              <w:rPr>
                <w:lang w:val="es-ES_tradnl"/>
              </w:rPr>
              <w:t>ado de par</w:t>
            </w:r>
            <w:r>
              <w:rPr>
                <w:lang w:val="es-ES_tradnl"/>
              </w:rPr>
              <w:t>á</w:t>
            </w:r>
            <w:r>
              <w:rPr>
                <w:lang w:val="es-ES_tradnl"/>
              </w:rPr>
              <w:t xml:space="preserve">metros de consulta que se pueden agregar a la URL del punto de entrada SSAI (VMAP o manifiesto) </w:t>
            </w:r>
            <w:r>
              <w:rPr>
                <w:lang w:val="es-ES_tradnl"/>
              </w:rPr>
              <w:t>para modificar algunos comportamientos:</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248 </w:t>
            </w:r>
            <w:r>
              <w:rPr>
                <w:noProof/>
                <w:sz w:val="16"/>
              </w:rPr>
              <w:br/>
            </w:r>
            <w:r>
              <w:rPr>
                <w:noProof/>
                <w:sz w:val="2"/>
              </w:rPr>
              <w:t>f5fc33c2-48ba-43a9-8445-4d7b18d14e6d</w:t>
            </w:r>
          </w:p>
        </w:tc>
        <w:tc>
          <w:tcPr>
            <w:tcW w:w="7407" w:type="dxa"/>
            <w:shd w:val="clear" w:color="auto" w:fill="F2F2F2" w:themeFill="background1" w:themeFillShade="F2"/>
          </w:tcPr>
          <w:p w:rsidR="00000000" w:rsidRDefault="00CA2D34">
            <w:pPr>
              <w:rPr>
                <w:noProof/>
              </w:rPr>
            </w:pPr>
            <w:r>
              <w:rPr>
                <w:noProof/>
              </w:rPr>
              <w:t>Parameter</w:t>
            </w:r>
          </w:p>
        </w:tc>
        <w:tc>
          <w:tcPr>
            <w:tcW w:w="7407" w:type="dxa"/>
          </w:tcPr>
          <w:p w:rsidR="00000000" w:rsidRDefault="00CA2D34">
            <w:pPr>
              <w:rPr>
                <w:lang w:val="es-ES_tradnl"/>
              </w:rPr>
            </w:pPr>
            <w:r>
              <w:rPr>
                <w:lang w:val="es-ES_tradnl"/>
              </w:rPr>
              <w:t>Par</w:t>
            </w:r>
            <w:r>
              <w:rPr>
                <w:lang w:val="es-ES_tradnl"/>
              </w:rPr>
              <w:t>á</w:t>
            </w:r>
            <w:r>
              <w:rPr>
                <w:lang w:val="es-ES_tradnl"/>
              </w:rPr>
              <w:t>metro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249 </w:t>
            </w:r>
            <w:r>
              <w:rPr>
                <w:noProof/>
                <w:sz w:val="16"/>
              </w:rPr>
              <w:br/>
            </w:r>
            <w:r>
              <w:rPr>
                <w:noProof/>
                <w:sz w:val="2"/>
              </w:rPr>
              <w:t>9a50d52f-7538-451a-9b95-7f0715cc5a34</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251 </w:t>
            </w:r>
            <w:r>
              <w:rPr>
                <w:noProof/>
                <w:sz w:val="16"/>
              </w:rPr>
              <w:br/>
            </w:r>
            <w:r>
              <w:rPr>
                <w:noProof/>
                <w:sz w:val="2"/>
              </w:rPr>
              <w:t>bf648cd1-e938-4043-a249-39b1e6ead128</w:t>
            </w:r>
          </w:p>
        </w:tc>
        <w:tc>
          <w:tcPr>
            <w:tcW w:w="7407" w:type="dxa"/>
            <w:shd w:val="clear" w:color="auto" w:fill="F2F2F2" w:themeFill="background1" w:themeFillShade="F2"/>
          </w:tcPr>
          <w:p w:rsidR="00000000" w:rsidRDefault="00CA2D34">
            <w:pPr>
              <w:rPr>
                <w:noProof/>
              </w:rPr>
            </w:pPr>
            <w:r>
              <w:rPr>
                <w:noProof/>
              </w:rPr>
              <w:t xml:space="preserve">Filters out any video rendition that has a </w:t>
            </w:r>
            <w:r>
              <w:rPr>
                <w:noProof/>
              </w:rPr>
              <w:t>height less than the threshold set in the Account Configuration</w:t>
            </w:r>
          </w:p>
        </w:tc>
        <w:tc>
          <w:tcPr>
            <w:tcW w:w="7407" w:type="dxa"/>
          </w:tcPr>
          <w:p w:rsidR="00000000" w:rsidRDefault="00CA2D34">
            <w:pPr>
              <w:rPr>
                <w:lang w:val="es-ES_tradnl"/>
              </w:rPr>
            </w:pPr>
            <w:r>
              <w:rPr>
                <w:lang w:val="es-ES_tradnl"/>
              </w:rPr>
              <w:t>Filtra cualquier reproducci</w:t>
            </w:r>
            <w:r>
              <w:rPr>
                <w:lang w:val="es-ES_tradnl"/>
              </w:rPr>
              <w:t>ó</w:t>
            </w:r>
            <w:r>
              <w:rPr>
                <w:lang w:val="es-ES_tradnl"/>
              </w:rPr>
              <w:t>n de video que tenga una altura menor que el umbral establecido en la Configuraci</w:t>
            </w:r>
            <w:r>
              <w:rPr>
                <w:lang w:val="es-ES_tradnl"/>
              </w:rPr>
              <w:t>ó</w:t>
            </w:r>
            <w:r>
              <w:rPr>
                <w:lang w:val="es-ES_tradnl"/>
              </w:rPr>
              <w:t>n de la cuenta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253 </w:t>
            </w:r>
            <w:r>
              <w:rPr>
                <w:noProof/>
                <w:sz w:val="16"/>
              </w:rPr>
              <w:br/>
            </w:r>
            <w:r>
              <w:rPr>
                <w:noProof/>
                <w:sz w:val="2"/>
              </w:rPr>
              <w:t>e9e1875f-717a-46b5-829d-11076e018df3</w:t>
            </w:r>
          </w:p>
        </w:tc>
        <w:tc>
          <w:tcPr>
            <w:tcW w:w="7407" w:type="dxa"/>
            <w:shd w:val="clear" w:color="auto" w:fill="F2F2F2" w:themeFill="background1" w:themeFillShade="F2"/>
          </w:tcPr>
          <w:p w:rsidR="00000000" w:rsidRDefault="00CA2D34">
            <w:pPr>
              <w:rPr>
                <w:noProof/>
              </w:rPr>
            </w:pPr>
            <w:r>
              <w:rPr>
                <w:noProof/>
              </w:rPr>
              <w:t>Enable Playback with Discontinuities in HLS &amp; MultiPeriods in Dash.</w:t>
            </w:r>
          </w:p>
        </w:tc>
        <w:tc>
          <w:tcPr>
            <w:tcW w:w="7407" w:type="dxa"/>
          </w:tcPr>
          <w:p w:rsidR="00000000" w:rsidRDefault="00CA2D34">
            <w:pPr>
              <w:rPr>
                <w:lang w:val="es-ES_tradnl"/>
              </w:rPr>
            </w:pPr>
            <w:r>
              <w:rPr>
                <w:lang w:val="es-ES_tradnl"/>
              </w:rPr>
              <w:t>Habilite la reproducci</w:t>
            </w:r>
            <w:r>
              <w:rPr>
                <w:lang w:val="es-ES_tradnl"/>
              </w:rPr>
              <w:t>ó</w:t>
            </w:r>
            <w:r>
              <w:rPr>
                <w:lang w:val="es-ES_tradnl"/>
              </w:rPr>
              <w:t>n con discontinuidades en HLS y MultiPeriods en Dash.</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254 </w:t>
            </w:r>
            <w:r>
              <w:rPr>
                <w:noProof/>
                <w:sz w:val="16"/>
              </w:rPr>
              <w:br/>
            </w:r>
            <w:r>
              <w:rPr>
                <w:noProof/>
                <w:sz w:val="2"/>
              </w:rPr>
              <w:t>d9ff6de5-f097-46c5-b158-49f926af7614</w:t>
            </w:r>
          </w:p>
        </w:tc>
        <w:tc>
          <w:tcPr>
            <w:tcW w:w="7407" w:type="dxa"/>
            <w:shd w:val="clear" w:color="auto" w:fill="F2F2F2" w:themeFill="background1" w:themeFillShade="F2"/>
          </w:tcPr>
          <w:p w:rsidR="00000000" w:rsidRDefault="00CA2D34">
            <w:pPr>
              <w:rPr>
                <w:noProof/>
              </w:rPr>
            </w:pPr>
            <w:r>
              <w:rPr>
                <w:noProof/>
              </w:rPr>
              <w:t>Takes precedence over discontinuities setting in Playback Config</w:t>
            </w:r>
          </w:p>
        </w:tc>
        <w:tc>
          <w:tcPr>
            <w:tcW w:w="7407" w:type="dxa"/>
          </w:tcPr>
          <w:p w:rsidR="00000000" w:rsidRDefault="00CA2D34">
            <w:pPr>
              <w:rPr>
                <w:lang w:val="es-ES_tradnl"/>
              </w:rPr>
            </w:pPr>
            <w:r>
              <w:rPr>
                <w:lang w:val="es-ES_tradnl"/>
              </w:rPr>
              <w:t>Tie</w:t>
            </w:r>
            <w:r>
              <w:rPr>
                <w:lang w:val="es-ES_tradnl"/>
              </w:rPr>
              <w:t>ne prioridad sobre la configuraci</w:t>
            </w:r>
            <w:r>
              <w:rPr>
                <w:lang w:val="es-ES_tradnl"/>
              </w:rPr>
              <w:t>ó</w:t>
            </w:r>
            <w:r>
              <w:rPr>
                <w:lang w:val="es-ES_tradnl"/>
              </w:rPr>
              <w:t>n de discontinuidades en Playback Config</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256 </w:t>
            </w:r>
            <w:r>
              <w:rPr>
                <w:noProof/>
                <w:sz w:val="16"/>
              </w:rPr>
              <w:br/>
            </w:r>
            <w:r>
              <w:rPr>
                <w:noProof/>
                <w:sz w:val="2"/>
              </w:rPr>
              <w:t>cb91d360-b602-4c6a-b801-3a4370e40599</w:t>
            </w:r>
          </w:p>
        </w:tc>
        <w:tc>
          <w:tcPr>
            <w:tcW w:w="7407" w:type="dxa"/>
            <w:shd w:val="clear" w:color="auto" w:fill="F2F2F2" w:themeFill="background1" w:themeFillShade="F2"/>
          </w:tcPr>
          <w:p w:rsidR="00000000" w:rsidRDefault="00CA2D34">
            <w:pPr>
              <w:rPr>
                <w:noProof/>
              </w:rPr>
            </w:pPr>
            <w:r>
              <w:rPr>
                <w:noProof/>
              </w:rPr>
              <w:t>Disable Playback with Discontinuities in HLS &amp; MultiPeriods in Dash.</w:t>
            </w:r>
          </w:p>
        </w:tc>
        <w:tc>
          <w:tcPr>
            <w:tcW w:w="7407" w:type="dxa"/>
          </w:tcPr>
          <w:p w:rsidR="00000000" w:rsidRDefault="00CA2D34">
            <w:pPr>
              <w:rPr>
                <w:lang w:val="es-ES_tradnl"/>
              </w:rPr>
            </w:pPr>
            <w:r>
              <w:rPr>
                <w:lang w:val="es-ES_tradnl"/>
              </w:rPr>
              <w:t>Deshabilite la reproducci</w:t>
            </w:r>
            <w:r>
              <w:rPr>
                <w:lang w:val="es-ES_tradnl"/>
              </w:rPr>
              <w:t>ó</w:t>
            </w:r>
            <w:r>
              <w:rPr>
                <w:lang w:val="es-ES_tradnl"/>
              </w:rPr>
              <w:t>n con discontinuidades en HLS y m</w:t>
            </w:r>
            <w:r>
              <w:rPr>
                <w:lang w:val="es-ES_tradnl"/>
              </w:rPr>
              <w:t>ú</w:t>
            </w:r>
            <w:r>
              <w:rPr>
                <w:lang w:val="es-ES_tradnl"/>
              </w:rPr>
              <w:t>ltiples p</w:t>
            </w:r>
            <w:r>
              <w:rPr>
                <w:lang w:val="es-ES_tradnl"/>
              </w:rPr>
              <w:t>er</w:t>
            </w:r>
            <w:r>
              <w:rPr>
                <w:lang w:val="es-ES_tradnl"/>
              </w:rPr>
              <w:t>í</w:t>
            </w:r>
            <w:r>
              <w:rPr>
                <w:lang w:val="es-ES_tradnl"/>
              </w:rPr>
              <w:t>odos en Dash.</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257 </w:t>
            </w:r>
            <w:r>
              <w:rPr>
                <w:noProof/>
                <w:sz w:val="16"/>
              </w:rPr>
              <w:br/>
            </w:r>
            <w:r>
              <w:rPr>
                <w:noProof/>
                <w:sz w:val="2"/>
              </w:rPr>
              <w:t>7d7a6baa-7310-45bf-940f-9e280f1337e2</w:t>
            </w:r>
          </w:p>
        </w:tc>
        <w:tc>
          <w:tcPr>
            <w:tcW w:w="7407" w:type="dxa"/>
            <w:shd w:val="clear" w:color="auto" w:fill="F2F2F2" w:themeFill="background1" w:themeFillShade="F2"/>
          </w:tcPr>
          <w:p w:rsidR="00000000" w:rsidRDefault="00CA2D34">
            <w:pPr>
              <w:rPr>
                <w:noProof/>
              </w:rPr>
            </w:pPr>
            <w:r>
              <w:rPr>
                <w:noProof/>
              </w:rPr>
              <w:t>Takes precedence over discontinuities setting in Playback Config</w:t>
            </w:r>
          </w:p>
        </w:tc>
        <w:tc>
          <w:tcPr>
            <w:tcW w:w="7407" w:type="dxa"/>
          </w:tcPr>
          <w:p w:rsidR="00000000" w:rsidRDefault="00CA2D34">
            <w:pPr>
              <w:rPr>
                <w:lang w:val="es-ES_tradnl"/>
              </w:rPr>
            </w:pPr>
            <w:r>
              <w:rPr>
                <w:lang w:val="es-ES_tradnl"/>
              </w:rPr>
              <w:t>Tiene prioridad sobre la configuraci</w:t>
            </w:r>
            <w:r>
              <w:rPr>
                <w:lang w:val="es-ES_tradnl"/>
              </w:rPr>
              <w:t>ó</w:t>
            </w:r>
            <w:r>
              <w:rPr>
                <w:lang w:val="es-ES_tradnl"/>
              </w:rPr>
              <w:t>n de discontinuidades en Playback Config</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258 </w:t>
            </w:r>
            <w:r>
              <w:rPr>
                <w:noProof/>
                <w:sz w:val="16"/>
              </w:rPr>
              <w:br/>
            </w:r>
            <w:r>
              <w:rPr>
                <w:noProof/>
                <w:sz w:val="2"/>
              </w:rPr>
              <w:t>fbe4e9d0-5f34-4a2f-98b5-bae81f3cf002</w:t>
            </w:r>
          </w:p>
        </w:tc>
        <w:tc>
          <w:tcPr>
            <w:tcW w:w="7407" w:type="dxa"/>
            <w:shd w:val="clear" w:color="auto" w:fill="F2F2F2" w:themeFill="background1" w:themeFillShade="F2"/>
          </w:tcPr>
          <w:p w:rsidR="00000000" w:rsidRDefault="00CA2D34">
            <w:pPr>
              <w:rPr>
                <w:noProof/>
              </w:rPr>
            </w:pPr>
            <w:r>
              <w:rPr>
                <w:noProof/>
              </w:rPr>
              <w:t>Configurat</w:t>
            </w:r>
            <w:r>
              <w:rPr>
                <w:noProof/>
              </w:rPr>
              <w:t>ion notes</w:t>
            </w:r>
          </w:p>
        </w:tc>
        <w:tc>
          <w:tcPr>
            <w:tcW w:w="7407" w:type="dxa"/>
          </w:tcPr>
          <w:p w:rsidR="00000000" w:rsidRDefault="00CA2D34">
            <w:pPr>
              <w:rPr>
                <w:lang w:val="es-ES_tradnl"/>
              </w:rPr>
            </w:pPr>
            <w:r>
              <w:rPr>
                <w:lang w:val="es-ES_tradnl"/>
              </w:rPr>
              <w:t>Notas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259 </w:t>
            </w:r>
            <w:r>
              <w:rPr>
                <w:noProof/>
                <w:sz w:val="16"/>
              </w:rPr>
              <w:br/>
            </w:r>
            <w:r>
              <w:rPr>
                <w:noProof/>
                <w:sz w:val="2"/>
              </w:rPr>
              <w:t>46074097-ffec-4f5f-b936-93b94459d8e5</w:t>
            </w:r>
          </w:p>
        </w:tc>
        <w:tc>
          <w:tcPr>
            <w:tcW w:w="7407" w:type="dxa"/>
            <w:shd w:val="clear" w:color="auto" w:fill="F2F2F2" w:themeFill="background1" w:themeFillShade="F2"/>
          </w:tcPr>
          <w:p w:rsidR="00000000" w:rsidRDefault="00CA2D34">
            <w:pPr>
              <w:rPr>
                <w:noProof/>
              </w:rPr>
            </w:pPr>
            <w:r>
              <w:rPr>
                <w:noProof/>
              </w:rPr>
              <w:t>Preloading ads should not be done with SSAI.</w:t>
            </w:r>
          </w:p>
        </w:tc>
        <w:tc>
          <w:tcPr>
            <w:tcW w:w="7407" w:type="dxa"/>
          </w:tcPr>
          <w:p w:rsidR="00000000" w:rsidRDefault="00CA2D34">
            <w:pPr>
              <w:rPr>
                <w:lang w:val="es-ES_tradnl"/>
              </w:rPr>
            </w:pPr>
            <w:r>
              <w:rPr>
                <w:lang w:val="es-ES_tradnl"/>
              </w:rPr>
              <w:t>La precarga de anuncios no debe realizarse con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260 </w:t>
            </w:r>
            <w:r>
              <w:rPr>
                <w:noProof/>
                <w:sz w:val="16"/>
              </w:rPr>
              <w:br/>
            </w:r>
            <w:r>
              <w:rPr>
                <w:noProof/>
                <w:sz w:val="2"/>
              </w:rPr>
              <w:t>bb668261-f51f-47a0-a813-a321aa0a75f4</w:t>
            </w:r>
          </w:p>
        </w:tc>
        <w:tc>
          <w:tcPr>
            <w:tcW w:w="7407" w:type="dxa"/>
            <w:shd w:val="clear" w:color="auto" w:fill="F2F2F2" w:themeFill="background1" w:themeFillShade="F2"/>
          </w:tcPr>
          <w:p w:rsidR="00000000" w:rsidRDefault="00CA2D34">
            <w:pPr>
              <w:rPr>
                <w:noProof/>
              </w:rPr>
            </w:pPr>
            <w:r>
              <w:rPr>
                <w:noProof/>
              </w:rPr>
              <w:t xml:space="preserve">The reason for this is that </w:t>
            </w:r>
            <w:r>
              <w:rPr>
                <w:noProof/>
              </w:rPr>
              <w:t>if you preload the player will report an ad impression and probably the first quartile beacons before the video is played.</w:t>
            </w:r>
          </w:p>
        </w:tc>
        <w:tc>
          <w:tcPr>
            <w:tcW w:w="7407" w:type="dxa"/>
          </w:tcPr>
          <w:p w:rsidR="00000000" w:rsidRDefault="00CA2D34">
            <w:pPr>
              <w:rPr>
                <w:lang w:val="es-ES_tradnl"/>
              </w:rPr>
            </w:pPr>
            <w:r>
              <w:rPr>
                <w:lang w:val="es-ES_tradnl"/>
              </w:rPr>
              <w:t>La raz</w:t>
            </w:r>
            <w:r>
              <w:rPr>
                <w:lang w:val="es-ES_tradnl"/>
              </w:rPr>
              <w:t>ó</w:t>
            </w:r>
            <w:r>
              <w:rPr>
                <w:lang w:val="es-ES_tradnl"/>
              </w:rPr>
              <w:t>n de esto es que si carga previamente, el reproductor informar</w:t>
            </w:r>
            <w:r>
              <w:rPr>
                <w:lang w:val="es-ES_tradnl"/>
              </w:rPr>
              <w:t>á</w:t>
            </w:r>
            <w:r>
              <w:rPr>
                <w:lang w:val="es-ES_tradnl"/>
              </w:rPr>
              <w:t xml:space="preserve"> una impresi</w:t>
            </w:r>
            <w:r>
              <w:rPr>
                <w:lang w:val="es-ES_tradnl"/>
              </w:rPr>
              <w:t>ó</w:t>
            </w:r>
            <w:r>
              <w:rPr>
                <w:lang w:val="es-ES_tradnl"/>
              </w:rPr>
              <w:t>n de anuncio y probablemente las balizas del prime</w:t>
            </w:r>
            <w:r>
              <w:rPr>
                <w:lang w:val="es-ES_tradnl"/>
              </w:rPr>
              <w:t>r cuartil antes de que se reproduzca el video.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261 </w:t>
            </w:r>
            <w:r>
              <w:rPr>
                <w:noProof/>
                <w:sz w:val="16"/>
              </w:rPr>
              <w:br/>
            </w:r>
            <w:r>
              <w:rPr>
                <w:noProof/>
                <w:sz w:val="2"/>
              </w:rPr>
              <w:t>cbe091d1-2eda-4296-a8d9-042003480b3d</w:t>
            </w:r>
          </w:p>
        </w:tc>
        <w:tc>
          <w:tcPr>
            <w:tcW w:w="7407" w:type="dxa"/>
            <w:shd w:val="clear" w:color="auto" w:fill="F2F2F2" w:themeFill="background1" w:themeFillShade="F2"/>
          </w:tcPr>
          <w:p w:rsidR="00000000" w:rsidRDefault="00CA2D34">
            <w:pPr>
              <w:rPr>
                <w:noProof/>
              </w:rPr>
            </w:pPr>
            <w:r>
              <w:rPr>
                <w:noProof/>
              </w:rPr>
              <w:t>This could lead to inaccurate ad analytics.</w:t>
            </w:r>
          </w:p>
        </w:tc>
        <w:tc>
          <w:tcPr>
            <w:tcW w:w="7407" w:type="dxa"/>
          </w:tcPr>
          <w:p w:rsidR="00000000" w:rsidRDefault="00CA2D34">
            <w:pPr>
              <w:rPr>
                <w:lang w:val="es-ES_tradnl"/>
              </w:rPr>
            </w:pPr>
            <w:r>
              <w:rPr>
                <w:lang w:val="es-ES_tradnl"/>
              </w:rPr>
              <w:t>Esto podr</w:t>
            </w:r>
            <w:r>
              <w:rPr>
                <w:lang w:val="es-ES_tradnl"/>
              </w:rPr>
              <w:t>í</w:t>
            </w:r>
            <w:r>
              <w:rPr>
                <w:lang w:val="es-ES_tradnl"/>
              </w:rPr>
              <w:t>a dar lugar a an</w:t>
            </w:r>
            <w:r>
              <w:rPr>
                <w:lang w:val="es-ES_tradnl"/>
              </w:rPr>
              <w:t>á</w:t>
            </w:r>
            <w:r>
              <w:rPr>
                <w:lang w:val="es-ES_tradnl"/>
              </w:rPr>
              <w:t>lisis de anuncios inexactos.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262 </w:t>
            </w:r>
            <w:r>
              <w:rPr>
                <w:noProof/>
                <w:sz w:val="16"/>
              </w:rPr>
              <w:br/>
            </w:r>
            <w:r>
              <w:rPr>
                <w:noProof/>
                <w:sz w:val="2"/>
              </w:rPr>
              <w:t>582bffc9-cc70-4c1d-b2ff-d059f8f8238b</w:t>
            </w:r>
          </w:p>
        </w:tc>
        <w:tc>
          <w:tcPr>
            <w:tcW w:w="7407" w:type="dxa"/>
            <w:shd w:val="clear" w:color="auto" w:fill="F2F2F2" w:themeFill="background1" w:themeFillShade="F2"/>
          </w:tcPr>
          <w:p w:rsidR="00000000" w:rsidRDefault="00CA2D34">
            <w:pPr>
              <w:rPr>
                <w:noProof/>
              </w:rPr>
            </w:pPr>
            <w:r>
              <w:rPr>
                <w:noProof/>
              </w:rPr>
              <w:t>If you configure SSAI i</w:t>
            </w:r>
            <w:r>
              <w:rPr>
                <w:noProof/>
              </w:rPr>
              <w:t>n Studio, this will automatically be done, but if you happen to setup SSAI manually you need to be aware of this issue.</w:t>
            </w:r>
          </w:p>
        </w:tc>
        <w:tc>
          <w:tcPr>
            <w:tcW w:w="7407" w:type="dxa"/>
          </w:tcPr>
          <w:p w:rsidR="00000000" w:rsidRDefault="00CA2D34">
            <w:pPr>
              <w:rPr>
                <w:lang w:val="es-ES_tradnl"/>
              </w:rPr>
            </w:pPr>
            <w:r>
              <w:rPr>
                <w:lang w:val="es-ES_tradnl"/>
              </w:rPr>
              <w:t>Si configura SSAI en Studio, esto se har</w:t>
            </w:r>
            <w:r>
              <w:rPr>
                <w:lang w:val="es-ES_tradnl"/>
              </w:rPr>
              <w:t>á</w:t>
            </w:r>
            <w:r>
              <w:rPr>
                <w:lang w:val="es-ES_tradnl"/>
              </w:rPr>
              <w:t xml:space="preserve"> autom</w:t>
            </w:r>
            <w:r>
              <w:rPr>
                <w:lang w:val="es-ES_tradnl"/>
              </w:rPr>
              <w:t>á</w:t>
            </w:r>
            <w:r>
              <w:rPr>
                <w:lang w:val="es-ES_tradnl"/>
              </w:rPr>
              <w:t>ticamente, pero si configura SSAI manualmente, debe tener en cuenta este problema.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263 </w:t>
            </w:r>
            <w:r>
              <w:rPr>
                <w:noProof/>
                <w:sz w:val="16"/>
              </w:rPr>
              <w:br/>
            </w:r>
            <w:r>
              <w:rPr>
                <w:noProof/>
                <w:sz w:val="2"/>
              </w:rPr>
              <w:t>4ea33859-3708-42c4-83b5-62df9502d6ed</w:t>
            </w:r>
          </w:p>
        </w:tc>
        <w:tc>
          <w:tcPr>
            <w:tcW w:w="7407" w:type="dxa"/>
            <w:shd w:val="clear" w:color="auto" w:fill="F2F2F2" w:themeFill="background1" w:themeFillShade="F2"/>
          </w:tcPr>
          <w:p w:rsidR="00000000" w:rsidRDefault="00CA2D34">
            <w:pPr>
              <w:rPr>
                <w:noProof/>
              </w:rPr>
            </w:pPr>
            <w:r>
              <w:rPr>
                <w:noProof/>
              </w:rPr>
              <w:t>If the web player is using SSAI, and one of your motivations for doing so is to work around ad blockers, you should use server-side beacons.</w:t>
            </w:r>
          </w:p>
        </w:tc>
        <w:tc>
          <w:tcPr>
            <w:tcW w:w="7407" w:type="dxa"/>
          </w:tcPr>
          <w:p w:rsidR="00000000" w:rsidRDefault="00CA2D34">
            <w:pPr>
              <w:rPr>
                <w:lang w:val="es-ES_tradnl"/>
              </w:rPr>
            </w:pPr>
            <w:r>
              <w:rPr>
                <w:lang w:val="es-ES_tradnl"/>
              </w:rPr>
              <w:t>Si el reproductor web usa SSAI, y una de sus motivaciones para hacerlo es evitar los bloqueadores de anuncios, debe usar balizas del lado del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264 </w:t>
            </w:r>
            <w:r>
              <w:rPr>
                <w:noProof/>
                <w:sz w:val="16"/>
              </w:rPr>
              <w:br/>
            </w:r>
            <w:r>
              <w:rPr>
                <w:noProof/>
                <w:sz w:val="2"/>
              </w:rPr>
              <w:t>6998ebe7-ecf0-46df-b473-d3bc68203db1</w:t>
            </w:r>
          </w:p>
        </w:tc>
        <w:tc>
          <w:tcPr>
            <w:tcW w:w="7407" w:type="dxa"/>
            <w:shd w:val="clear" w:color="auto" w:fill="F2F2F2" w:themeFill="background1" w:themeFillShade="F2"/>
          </w:tcPr>
          <w:p w:rsidR="00000000" w:rsidRDefault="00CA2D34">
            <w:pPr>
              <w:rPr>
                <w:noProof/>
              </w:rPr>
            </w:pPr>
            <w:r>
              <w:rPr>
                <w:noProof/>
              </w:rPr>
              <w:t>Client-side beacons should not be used as they will be blocke</w:t>
            </w:r>
            <w:r>
              <w:rPr>
                <w:noProof/>
              </w:rPr>
              <w:t>d.</w:t>
            </w:r>
          </w:p>
        </w:tc>
        <w:tc>
          <w:tcPr>
            <w:tcW w:w="7407" w:type="dxa"/>
          </w:tcPr>
          <w:p w:rsidR="00000000" w:rsidRDefault="00CA2D34">
            <w:pPr>
              <w:rPr>
                <w:lang w:val="es-ES_tradnl"/>
              </w:rPr>
            </w:pPr>
            <w:r>
              <w:rPr>
                <w:lang w:val="es-ES_tradnl"/>
              </w:rPr>
              <w:t>Las balizas del lado del cliente no deben usarse ya que estar</w:t>
            </w:r>
            <w:r>
              <w:rPr>
                <w:lang w:val="es-ES_tradnl"/>
              </w:rPr>
              <w:t>á</w:t>
            </w:r>
            <w:r>
              <w:rPr>
                <w:lang w:val="es-ES_tradnl"/>
              </w:rPr>
              <w:t>n bloqueadas.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265 </w:t>
            </w:r>
            <w:r>
              <w:rPr>
                <w:noProof/>
                <w:sz w:val="16"/>
              </w:rPr>
              <w:br/>
            </w:r>
            <w:r>
              <w:rPr>
                <w:noProof/>
                <w:sz w:val="2"/>
              </w:rPr>
              <w:t>27b3fcb0-db3f-4b6f-b2cd-70af032181e1</w:t>
            </w:r>
          </w:p>
        </w:tc>
        <w:tc>
          <w:tcPr>
            <w:tcW w:w="7407" w:type="dxa"/>
            <w:shd w:val="clear" w:color="auto" w:fill="F2F2F2" w:themeFill="background1" w:themeFillShade="F2"/>
          </w:tcPr>
          <w:p w:rsidR="00000000" w:rsidRDefault="00CA2D34">
            <w:pPr>
              <w:rPr>
                <w:noProof/>
              </w:rPr>
            </w:pPr>
            <w:r>
              <w:rPr>
                <w:noProof/>
              </w:rPr>
              <w:t>Client-side macros</w:t>
            </w:r>
          </w:p>
        </w:tc>
        <w:tc>
          <w:tcPr>
            <w:tcW w:w="7407" w:type="dxa"/>
          </w:tcPr>
          <w:p w:rsidR="00000000" w:rsidRDefault="00CA2D34">
            <w:pPr>
              <w:rPr>
                <w:lang w:val="es-ES_tradnl"/>
              </w:rPr>
            </w:pPr>
            <w:r>
              <w:rPr>
                <w:lang w:val="es-ES_tradnl"/>
              </w:rPr>
              <w:t>Macros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266 </w:t>
            </w:r>
            <w:r>
              <w:rPr>
                <w:noProof/>
                <w:sz w:val="16"/>
              </w:rPr>
              <w:br/>
            </w:r>
            <w:r>
              <w:rPr>
                <w:noProof/>
                <w:sz w:val="2"/>
              </w:rPr>
              <w:t>3414ef03-2cc9-46c1-952d-a51d3ae39cc1</w:t>
            </w:r>
          </w:p>
        </w:tc>
        <w:tc>
          <w:tcPr>
            <w:tcW w:w="7407" w:type="dxa"/>
            <w:shd w:val="clear" w:color="auto" w:fill="F2F2F2" w:themeFill="background1" w:themeFillShade="F2"/>
          </w:tcPr>
          <w:p w:rsidR="00000000" w:rsidRDefault="00CA2D34">
            <w:pPr>
              <w:rPr>
                <w:noProof/>
              </w:rPr>
            </w:pPr>
            <w:r>
              <w:rPr>
                <w:noProof/>
              </w:rPr>
              <w:t xml:space="preserve">Use the </w:t>
            </w:r>
            <w:r>
              <w:rPr>
                <w:rStyle w:val="mqInternal"/>
                <w:noProof/>
              </w:rPr>
              <w:t>[1}[2]{3]</w:t>
            </w:r>
            <w:r>
              <w:rPr>
                <w:noProof/>
              </w:rPr>
              <w:t xml:space="preserve"> prefix when you want to us</w:t>
            </w:r>
            <w:r>
              <w:rPr>
                <w:noProof/>
              </w:rPr>
              <w:t>e client-side ad macros.</w:t>
            </w:r>
          </w:p>
        </w:tc>
        <w:tc>
          <w:tcPr>
            <w:tcW w:w="7407" w:type="dxa"/>
          </w:tcPr>
          <w:p w:rsidR="00000000" w:rsidRDefault="00CA2D34">
            <w:pPr>
              <w:rPr>
                <w:lang w:val="es-ES_tradnl"/>
              </w:rPr>
            </w:pPr>
            <w:r>
              <w:rPr>
                <w:lang w:val="es-ES_tradnl"/>
              </w:rPr>
              <w:t xml:space="preserve">Utilizar el </w:t>
            </w:r>
            <w:r>
              <w:rPr>
                <w:rStyle w:val="mqInternal"/>
                <w:noProof/>
                <w:lang w:val="es-ES_tradnl"/>
              </w:rPr>
              <w:t>[1}[2]{3]</w:t>
            </w:r>
            <w:r>
              <w:rPr>
                <w:lang w:val="es-ES_tradnl"/>
              </w:rPr>
              <w:t xml:space="preserve"> prefijo cuando desee utilizar macros de anuncios del lado del cliente.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267 </w:t>
            </w:r>
            <w:r>
              <w:rPr>
                <w:noProof/>
                <w:sz w:val="16"/>
              </w:rPr>
              <w:br/>
            </w:r>
            <w:r>
              <w:rPr>
                <w:noProof/>
                <w:sz w:val="2"/>
              </w:rPr>
              <w:t>a20347fc-e54d-4a91-98c6-4fc67a7f6bfa</w:t>
            </w:r>
          </w:p>
        </w:tc>
        <w:tc>
          <w:tcPr>
            <w:tcW w:w="7407" w:type="dxa"/>
            <w:shd w:val="clear" w:color="auto" w:fill="F2F2F2" w:themeFill="background1" w:themeFillShade="F2"/>
          </w:tcPr>
          <w:p w:rsidR="00000000" w:rsidRDefault="00CA2D34">
            <w:pPr>
              <w:rPr>
                <w:noProof/>
              </w:rPr>
            </w:pPr>
            <w:r>
              <w:rPr>
                <w:noProof/>
              </w:rPr>
              <w:t>These macros enable you to use variables in the VMAP and server URLs.</w:t>
            </w:r>
          </w:p>
        </w:tc>
        <w:tc>
          <w:tcPr>
            <w:tcW w:w="7407" w:type="dxa"/>
          </w:tcPr>
          <w:p w:rsidR="00000000" w:rsidRDefault="00CA2D34">
            <w:pPr>
              <w:rPr>
                <w:lang w:val="es-ES_tradnl"/>
              </w:rPr>
            </w:pPr>
            <w:r>
              <w:rPr>
                <w:lang w:val="es-ES_tradnl"/>
              </w:rPr>
              <w:t xml:space="preserve">Estas macros le permiten </w:t>
            </w:r>
            <w:r>
              <w:rPr>
                <w:lang w:val="es-ES_tradnl"/>
              </w:rPr>
              <w:t>utilizar variables en VMAP y en las URL del servidor.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268 </w:t>
            </w:r>
            <w:r>
              <w:rPr>
                <w:noProof/>
                <w:sz w:val="16"/>
              </w:rPr>
              <w:br/>
            </w:r>
            <w:r>
              <w:rPr>
                <w:noProof/>
                <w:sz w:val="2"/>
              </w:rPr>
              <w:t>17c980dd-0dc4-4c9e-be6a-348a97166b8a</w:t>
            </w:r>
          </w:p>
        </w:tc>
        <w:tc>
          <w:tcPr>
            <w:tcW w:w="7407" w:type="dxa"/>
            <w:shd w:val="clear" w:color="auto" w:fill="F2F2F2" w:themeFill="background1" w:themeFillShade="F2"/>
          </w:tcPr>
          <w:p w:rsidR="00000000" w:rsidRDefault="00CA2D34">
            <w:pPr>
              <w:rPr>
                <w:noProof/>
              </w:rPr>
            </w:pPr>
            <w:r>
              <w:rPr>
                <w:noProof/>
              </w:rPr>
              <w:t xml:space="preserve">For ad macro details, see the </w:t>
            </w:r>
            <w:r>
              <w:rPr>
                <w:rStyle w:val="mqInternal"/>
                <w:noProof/>
              </w:rPr>
              <w:t>[1}</w:t>
            </w:r>
            <w:r>
              <w:rPr>
                <w:noProof/>
              </w:rPr>
              <w:t>Ad macros and the serverURL</w:t>
            </w:r>
            <w:r>
              <w:rPr>
                <w:rStyle w:val="mqInternal"/>
                <w:noProof/>
              </w:rPr>
              <w:t>{2]</w:t>
            </w:r>
            <w:r>
              <w:rPr>
                <w:noProof/>
              </w:rPr>
              <w:t xml:space="preserve"> section of the Advertising with the IMA3 Plugin document.</w:t>
            </w:r>
          </w:p>
        </w:tc>
        <w:tc>
          <w:tcPr>
            <w:tcW w:w="7407" w:type="dxa"/>
          </w:tcPr>
          <w:p w:rsidR="00000000" w:rsidRDefault="00CA2D34">
            <w:pPr>
              <w:rPr>
                <w:lang w:val="es-ES_tradnl"/>
              </w:rPr>
            </w:pPr>
            <w:r>
              <w:rPr>
                <w:lang w:val="es-ES_tradnl"/>
              </w:rPr>
              <w:t xml:space="preserve">Para obtener detalles sobre la macro de anuncios, consulte la </w:t>
            </w:r>
            <w:r>
              <w:rPr>
                <w:rStyle w:val="mqInternal"/>
                <w:noProof/>
                <w:lang w:val="es-ES_tradnl"/>
              </w:rPr>
              <w:t>[1}</w:t>
            </w:r>
            <w:r>
              <w:rPr>
                <w:lang w:val="es-ES_tradnl"/>
              </w:rPr>
              <w:t>Macros de anuncios y serverURL</w:t>
            </w:r>
            <w:r>
              <w:rPr>
                <w:rStyle w:val="mqInternal"/>
                <w:noProof/>
                <w:lang w:val="es-ES_tradnl"/>
              </w:rPr>
              <w:t>{2]</w:t>
            </w:r>
            <w:r>
              <w:rPr>
                <w:lang w:val="es-ES_tradnl"/>
              </w:rPr>
              <w:t xml:space="preserve"> secci</w:t>
            </w:r>
            <w:r>
              <w:rPr>
                <w:lang w:val="es-ES_tradnl"/>
              </w:rPr>
              <w:t>ó</w:t>
            </w:r>
            <w:r>
              <w:rPr>
                <w:lang w:val="es-ES_tradnl"/>
              </w:rPr>
              <w:t>n del documento Publicidad con el complemento IMA3.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269 </w:t>
            </w:r>
            <w:r>
              <w:rPr>
                <w:noProof/>
                <w:sz w:val="16"/>
              </w:rPr>
              <w:br/>
            </w:r>
            <w:r>
              <w:rPr>
                <w:noProof/>
                <w:sz w:val="2"/>
              </w:rPr>
              <w:t>5b1e0b5e-e468-4083-b536-1a60cae89061</w:t>
            </w:r>
          </w:p>
        </w:tc>
        <w:tc>
          <w:tcPr>
            <w:tcW w:w="7407" w:type="dxa"/>
            <w:shd w:val="clear" w:color="auto" w:fill="F2F2F2" w:themeFill="background1" w:themeFillShade="F2"/>
          </w:tcPr>
          <w:p w:rsidR="00000000" w:rsidRDefault="00CA2D34">
            <w:pPr>
              <w:rPr>
                <w:noProof/>
              </w:rPr>
            </w:pPr>
            <w:r>
              <w:rPr>
                <w:noProof/>
              </w:rPr>
              <w:t xml:space="preserve">Client-side macros are prefixed with: </w:t>
            </w:r>
            <w:r>
              <w:rPr>
                <w:rStyle w:val="mqInternal"/>
                <w:noProof/>
              </w:rPr>
              <w:t>[1}[2]{3]</w:t>
            </w:r>
          </w:p>
        </w:tc>
        <w:tc>
          <w:tcPr>
            <w:tcW w:w="7407" w:type="dxa"/>
          </w:tcPr>
          <w:p w:rsidR="00000000" w:rsidRDefault="00CA2D34">
            <w:pPr>
              <w:rPr>
                <w:lang w:val="es-ES_tradnl"/>
              </w:rPr>
            </w:pPr>
            <w:r>
              <w:rPr>
                <w:lang w:val="es-ES_tradnl"/>
              </w:rPr>
              <w:t>Las macr</w:t>
            </w:r>
            <w:r>
              <w:rPr>
                <w:lang w:val="es-ES_tradnl"/>
              </w:rPr>
              <w:t xml:space="preserve">os del lado del cliente tienen el prefijo: </w:t>
            </w:r>
            <w:r>
              <w:rPr>
                <w:rStyle w:val="mqInternal"/>
                <w:noProof/>
                <w:lang w:val="es-ES_tradnl"/>
              </w:rPr>
              <w:t>[1}[2]{3]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270 </w:t>
            </w:r>
            <w:r>
              <w:rPr>
                <w:noProof/>
                <w:sz w:val="16"/>
              </w:rPr>
              <w:br/>
            </w:r>
            <w:r>
              <w:rPr>
                <w:noProof/>
                <w:sz w:val="2"/>
              </w:rPr>
              <w:t>07abb67f-5189-41b4-a8e4-5f9d8f4e1ee1</w:t>
            </w:r>
          </w:p>
        </w:tc>
        <w:tc>
          <w:tcPr>
            <w:tcW w:w="7407" w:type="dxa"/>
            <w:shd w:val="clear" w:color="auto" w:fill="F2F2F2" w:themeFill="background1" w:themeFillShade="F2"/>
          </w:tcPr>
          <w:p w:rsidR="00000000" w:rsidRDefault="00CA2D34">
            <w:pPr>
              <w:rPr>
                <w:noProof/>
              </w:rPr>
            </w:pPr>
            <w:r>
              <w:rPr>
                <w:noProof/>
              </w:rPr>
              <w:t xml:space="preserve">For example, to add the </w:t>
            </w:r>
            <w:r>
              <w:rPr>
                <w:rStyle w:val="mqInternal"/>
                <w:noProof/>
              </w:rPr>
              <w:t>[1}[2]{3]</w:t>
            </w:r>
            <w:r>
              <w:rPr>
                <w:noProof/>
              </w:rPr>
              <w:t xml:space="preserve"> and a </w:t>
            </w:r>
            <w:r>
              <w:rPr>
                <w:rStyle w:val="mqInternal"/>
                <w:noProof/>
              </w:rPr>
              <w:t>[1}[5]{3]</w:t>
            </w:r>
            <w:r>
              <w:rPr>
                <w:noProof/>
              </w:rPr>
              <w:t xml:space="preserve"> DOM window variable, you would prefix them with </w:t>
            </w:r>
            <w:r>
              <w:rPr>
                <w:rStyle w:val="mqInternal"/>
                <w:noProof/>
              </w:rPr>
              <w:t>[1}[8]{3]</w:t>
            </w:r>
            <w:r>
              <w:rPr>
                <w:noProof/>
              </w:rPr>
              <w:t xml:space="preserve"> in the ad template as follows:</w:t>
            </w:r>
          </w:p>
        </w:tc>
        <w:tc>
          <w:tcPr>
            <w:tcW w:w="7407" w:type="dxa"/>
          </w:tcPr>
          <w:p w:rsidR="00000000" w:rsidRDefault="00CA2D34">
            <w:pPr>
              <w:rPr>
                <w:lang w:val="es-ES_tradnl"/>
              </w:rPr>
            </w:pPr>
            <w:r>
              <w:rPr>
                <w:lang w:val="es-ES_tradnl"/>
              </w:rPr>
              <w:t>Por ejemplo, para agr</w:t>
            </w:r>
            <w:r>
              <w:rPr>
                <w:lang w:val="es-ES_tradnl"/>
              </w:rPr>
              <w:t xml:space="preserve">egar el </w:t>
            </w:r>
            <w:r>
              <w:rPr>
                <w:rStyle w:val="mqInternal"/>
                <w:noProof/>
                <w:lang w:val="es-ES_tradnl"/>
              </w:rPr>
              <w:t>[1}[2]{3]</w:t>
            </w:r>
            <w:r>
              <w:rPr>
                <w:lang w:val="es-ES_tradnl"/>
              </w:rPr>
              <w:t xml:space="preserve"> y un </w:t>
            </w:r>
            <w:r>
              <w:rPr>
                <w:rStyle w:val="mqInternal"/>
                <w:noProof/>
                <w:lang w:val="es-ES_tradnl"/>
              </w:rPr>
              <w:t>[1}[5]{3]</w:t>
            </w:r>
            <w:r>
              <w:rPr>
                <w:lang w:val="es-ES_tradnl"/>
              </w:rPr>
              <w:t xml:space="preserve"> Variable de ventana DOM, los antepondr</w:t>
            </w:r>
            <w:r>
              <w:rPr>
                <w:lang w:val="es-ES_tradnl"/>
              </w:rPr>
              <w:t>í</w:t>
            </w:r>
            <w:r>
              <w:rPr>
                <w:lang w:val="es-ES_tradnl"/>
              </w:rPr>
              <w:t xml:space="preserve">a con </w:t>
            </w:r>
            <w:r>
              <w:rPr>
                <w:rStyle w:val="mqInternal"/>
                <w:noProof/>
                <w:lang w:val="es-ES_tradnl"/>
              </w:rPr>
              <w:t>[1}[8]{3]</w:t>
            </w:r>
            <w:r>
              <w:rPr>
                <w:lang w:val="es-ES_tradnl"/>
              </w:rPr>
              <w:t xml:space="preserve"> en la plantilla de anuncio de la siguiente manera: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272 </w:t>
            </w:r>
            <w:r>
              <w:rPr>
                <w:noProof/>
                <w:sz w:val="16"/>
              </w:rPr>
              <w:br/>
            </w:r>
            <w:r>
              <w:rPr>
                <w:noProof/>
                <w:sz w:val="2"/>
              </w:rPr>
              <w:t>46fb5ef9-6b89-4e5e-a553-0746008a38e2</w:t>
            </w:r>
          </w:p>
        </w:tc>
        <w:tc>
          <w:tcPr>
            <w:tcW w:w="7407" w:type="dxa"/>
            <w:shd w:val="clear" w:color="auto" w:fill="F2F2F2" w:themeFill="background1" w:themeFillShade="F2"/>
          </w:tcPr>
          <w:p w:rsidR="00000000" w:rsidRDefault="00CA2D34">
            <w:pPr>
              <w:rPr>
                <w:noProof/>
              </w:rPr>
            </w:pPr>
            <w:r>
              <w:rPr>
                <w:noProof/>
              </w:rPr>
              <w:t xml:space="preserve">The Playback API returns </w:t>
            </w:r>
            <w:r>
              <w:rPr>
                <w:rStyle w:val="mqInternal"/>
                <w:noProof/>
              </w:rPr>
              <w:t>[1}[2]{3]</w:t>
            </w:r>
            <w:r>
              <w:rPr>
                <w:noProof/>
              </w:rPr>
              <w:t xml:space="preserve"> and </w:t>
            </w:r>
            <w:r>
              <w:rPr>
                <w:rStyle w:val="mqInternal"/>
                <w:noProof/>
              </w:rPr>
              <w:t>[1}[5]{3]</w:t>
            </w:r>
            <w:r>
              <w:rPr>
                <w:noProof/>
              </w:rPr>
              <w:t xml:space="preserve"> appended to the VMAP and SRC URLs.</w:t>
            </w:r>
          </w:p>
        </w:tc>
        <w:tc>
          <w:tcPr>
            <w:tcW w:w="7407" w:type="dxa"/>
          </w:tcPr>
          <w:p w:rsidR="00000000" w:rsidRDefault="00CA2D34">
            <w:pPr>
              <w:rPr>
                <w:lang w:val="es-ES_tradnl"/>
              </w:rPr>
            </w:pPr>
            <w:r>
              <w:rPr>
                <w:lang w:val="es-ES_tradnl"/>
              </w:rPr>
              <w:t>Vuelve la API de reproducci</w:t>
            </w:r>
            <w:r>
              <w:rPr>
                <w:lang w:val="es-ES_tradnl"/>
              </w:rPr>
              <w:t>ó</w:t>
            </w:r>
            <w:r>
              <w:rPr>
                <w:lang w:val="es-ES_tradnl"/>
              </w:rPr>
              <w:t xml:space="preserve">n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adjunto a las URL de VMAP y SRC.</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273 </w:t>
            </w:r>
            <w:r>
              <w:rPr>
                <w:noProof/>
                <w:sz w:val="16"/>
              </w:rPr>
              <w:br/>
            </w:r>
            <w:r>
              <w:rPr>
                <w:noProof/>
                <w:sz w:val="2"/>
              </w:rPr>
              <w:t>e08cb877-351f-44ab-bb1e-94dd5b5b0c13</w:t>
            </w:r>
          </w:p>
        </w:tc>
        <w:tc>
          <w:tcPr>
            <w:tcW w:w="7407" w:type="dxa"/>
            <w:shd w:val="clear" w:color="auto" w:fill="F2F2F2" w:themeFill="background1" w:themeFillShade="F2"/>
          </w:tcPr>
          <w:p w:rsidR="00000000" w:rsidRDefault="00CA2D34">
            <w:pPr>
              <w:rPr>
                <w:noProof/>
              </w:rPr>
            </w:pPr>
            <w:r>
              <w:rPr>
                <w:noProof/>
              </w:rPr>
              <w:t>The Brightcove player then runs through its client-side macro replacement logic to replace t</w:t>
            </w:r>
            <w:r>
              <w:rPr>
                <w:noProof/>
              </w:rPr>
              <w:t>he appropriate values, before sending the request:</w:t>
            </w:r>
          </w:p>
        </w:tc>
        <w:tc>
          <w:tcPr>
            <w:tcW w:w="7407" w:type="dxa"/>
          </w:tcPr>
          <w:p w:rsidR="00000000" w:rsidRDefault="00CA2D34">
            <w:pPr>
              <w:rPr>
                <w:lang w:val="es-ES_tradnl"/>
              </w:rPr>
            </w:pPr>
            <w:r>
              <w:rPr>
                <w:lang w:val="es-ES_tradnl"/>
              </w:rPr>
              <w:t>El reproductor de Brightcove luego ejecuta su l</w:t>
            </w:r>
            <w:r>
              <w:rPr>
                <w:lang w:val="es-ES_tradnl"/>
              </w:rPr>
              <w:t>ó</w:t>
            </w:r>
            <w:r>
              <w:rPr>
                <w:lang w:val="es-ES_tradnl"/>
              </w:rPr>
              <w:t>gica de reemplazo de macros del lado del cliente para reemplazar los valores apropiados, antes de enviar la solicitud: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275 </w:t>
            </w:r>
            <w:r>
              <w:rPr>
                <w:noProof/>
                <w:sz w:val="16"/>
              </w:rPr>
              <w:br/>
            </w:r>
            <w:r>
              <w:rPr>
                <w:noProof/>
                <w:sz w:val="2"/>
              </w:rPr>
              <w:t>37e6da11-ac2e-4f01-a4a9-05d2dc37</w:t>
            </w:r>
            <w:r>
              <w:rPr>
                <w:noProof/>
                <w:sz w:val="2"/>
              </w:rPr>
              <w:t>30f6</w:t>
            </w:r>
          </w:p>
        </w:tc>
        <w:tc>
          <w:tcPr>
            <w:tcW w:w="7407" w:type="dxa"/>
            <w:shd w:val="clear" w:color="auto" w:fill="F2F2F2" w:themeFill="background1" w:themeFillShade="F2"/>
          </w:tcPr>
          <w:p w:rsidR="00000000" w:rsidRDefault="00CA2D34">
            <w:pPr>
              <w:rPr>
                <w:noProof/>
              </w:rPr>
            </w:pPr>
            <w:r>
              <w:rPr>
                <w:noProof/>
              </w:rPr>
              <w:t>Ad error beacons</w:t>
            </w:r>
          </w:p>
        </w:tc>
        <w:tc>
          <w:tcPr>
            <w:tcW w:w="7407" w:type="dxa"/>
          </w:tcPr>
          <w:p w:rsidR="00000000" w:rsidRDefault="00CA2D34">
            <w:pPr>
              <w:rPr>
                <w:lang w:val="es-ES_tradnl"/>
              </w:rPr>
            </w:pPr>
            <w:r>
              <w:rPr>
                <w:lang w:val="es-ES_tradnl"/>
              </w:rPr>
              <w:t>Balizas de error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276 </w:t>
            </w:r>
            <w:r>
              <w:rPr>
                <w:noProof/>
                <w:sz w:val="16"/>
              </w:rPr>
              <w:br/>
            </w:r>
            <w:r>
              <w:rPr>
                <w:noProof/>
                <w:sz w:val="2"/>
              </w:rPr>
              <w:t>74c6c24b-632a-474c-a0aa-5c9a35854a3a</w:t>
            </w:r>
          </w:p>
        </w:tc>
        <w:tc>
          <w:tcPr>
            <w:tcW w:w="7407" w:type="dxa"/>
            <w:shd w:val="clear" w:color="auto" w:fill="F2F2F2" w:themeFill="background1" w:themeFillShade="F2"/>
          </w:tcPr>
          <w:p w:rsidR="00000000" w:rsidRDefault="00CA2D34">
            <w:pPr>
              <w:rPr>
                <w:noProof/>
              </w:rPr>
            </w:pPr>
            <w:r>
              <w:rPr>
                <w:noProof/>
              </w:rPr>
              <w:t>VAST ad error beacons when using SSAI can be helpful for proactively finding and fixing problems with your ad workflow.</w:t>
            </w:r>
          </w:p>
        </w:tc>
        <w:tc>
          <w:tcPr>
            <w:tcW w:w="7407" w:type="dxa"/>
          </w:tcPr>
          <w:p w:rsidR="00000000" w:rsidRDefault="00CA2D34">
            <w:pPr>
              <w:rPr>
                <w:lang w:val="es-ES_tradnl"/>
              </w:rPr>
            </w:pPr>
            <w:r>
              <w:rPr>
                <w:lang w:val="es-ES_tradnl"/>
              </w:rPr>
              <w:t xml:space="preserve">Las balizas de error de anuncios de VAST cuando se usa SSAI pueden ser </w:t>
            </w:r>
            <w:r>
              <w:rPr>
                <w:lang w:val="es-ES_tradnl"/>
              </w:rPr>
              <w:t>ú</w:t>
            </w:r>
            <w:r>
              <w:rPr>
                <w:lang w:val="es-ES_tradnl"/>
              </w:rPr>
              <w:t>tiles para encontrar y solucionar problemas de manera proactiva con el flujo de trabajo de sus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277 </w:t>
            </w:r>
            <w:r>
              <w:rPr>
                <w:noProof/>
                <w:sz w:val="16"/>
              </w:rPr>
              <w:br/>
            </w:r>
            <w:r>
              <w:rPr>
                <w:noProof/>
                <w:sz w:val="2"/>
              </w:rPr>
              <w:t>ca035c3a-e4ee-4f35-9bec-9386c1b27813</w:t>
            </w:r>
          </w:p>
        </w:tc>
        <w:tc>
          <w:tcPr>
            <w:tcW w:w="7407" w:type="dxa"/>
            <w:shd w:val="clear" w:color="auto" w:fill="F2F2F2" w:themeFill="background1" w:themeFillShade="F2"/>
          </w:tcPr>
          <w:p w:rsidR="00000000" w:rsidRDefault="00CA2D34">
            <w:pPr>
              <w:rPr>
                <w:noProof/>
              </w:rPr>
            </w:pPr>
            <w:r>
              <w:rPr>
                <w:noProof/>
              </w:rPr>
              <w:t xml:space="preserve">For details, see the </w:t>
            </w:r>
            <w:r>
              <w:rPr>
                <w:rStyle w:val="mqInternal"/>
                <w:noProof/>
              </w:rPr>
              <w:t>[1}</w:t>
            </w:r>
            <w:r>
              <w:rPr>
                <w:noProof/>
              </w:rPr>
              <w:t>Ad Error Bea</w:t>
            </w:r>
            <w:r>
              <w:rPr>
                <w:noProof/>
              </w:rPr>
              <w:t>cons with SSAI</w:t>
            </w:r>
            <w:r>
              <w:rPr>
                <w:rStyle w:val="mqInternal"/>
                <w:noProof/>
              </w:rPr>
              <w:t>{2]</w:t>
            </w:r>
            <w:r>
              <w:rPr>
                <w:noProof/>
              </w:rPr>
              <w:t xml:space="preserve"> document.</w:t>
            </w:r>
          </w:p>
        </w:tc>
        <w:tc>
          <w:tcPr>
            <w:tcW w:w="7407" w:type="dxa"/>
          </w:tcPr>
          <w:p w:rsidR="00000000" w:rsidRDefault="00CA2D34">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 xml:space="preserve">Balizas de error de anuncios con </w:t>
            </w:r>
            <w:r>
              <w:rPr>
                <w:lang w:val="es-ES_tradnl"/>
              </w:rPr>
              <w:lastRenderedPageBreak/>
              <w:t>SSAI</w:t>
            </w:r>
            <w:r>
              <w:rPr>
                <w:rStyle w:val="mqInternal"/>
                <w:noProof/>
                <w:lang w:val="es-ES_tradnl"/>
              </w:rPr>
              <w:t>{2]</w:t>
            </w:r>
            <w:r>
              <w:rPr>
                <w:lang w:val="es-ES_tradnl"/>
              </w:rPr>
              <w:t xml:space="preserve"> documento.</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lastRenderedPageBreak/>
              <w:t>video-cloud-ssai-ad-tag-validation.html</w:t>
            </w:r>
          </w:p>
          <w:p w:rsidR="00000000" w:rsidRDefault="00CA2D34">
            <w:pPr>
              <w:jc w:val="center"/>
              <w:rPr>
                <w:b/>
                <w:noProof/>
              </w:rPr>
            </w:pPr>
            <w:r>
              <w:rPr>
                <w:b/>
                <w:noProof/>
              </w:rPr>
              <w:t>MQ971010 880a9086-941d-4e10-a7cb-a6489ee8a720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eb1eef05-4283-421f-84ed-3740a355e910</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d72b0fe6-b53f-4c7b-a688-c37bba8c8202</w:t>
            </w:r>
          </w:p>
        </w:tc>
        <w:tc>
          <w:tcPr>
            <w:tcW w:w="7407" w:type="dxa"/>
            <w:shd w:val="clear" w:color="auto" w:fill="F2F2F2" w:themeFill="background1" w:themeFillShade="F2"/>
          </w:tcPr>
          <w:p w:rsidR="00000000" w:rsidRDefault="00CA2D34">
            <w:pPr>
              <w:rPr>
                <w:noProof/>
              </w:rPr>
            </w:pPr>
            <w:r>
              <w:rPr>
                <w:noProof/>
              </w:rPr>
              <w:t>Video Cloud SSAI Ad Tag Validation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la validaci</w:t>
            </w:r>
            <w:r>
              <w:rPr>
                <w:lang w:val="es-ES_tradnl"/>
              </w:rPr>
              <w:t>ó</w:t>
            </w:r>
            <w:r>
              <w:rPr>
                <w:lang w:val="es-ES_tradnl"/>
              </w:rPr>
              <w:t>n de etiquetas publicitarias SSAI de Video Cloud: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d377efc2-2e5b-441f-9b2b-2c300b527143</w:t>
            </w:r>
          </w:p>
        </w:tc>
        <w:tc>
          <w:tcPr>
            <w:tcW w:w="7407" w:type="dxa"/>
            <w:shd w:val="clear" w:color="auto" w:fill="F2F2F2" w:themeFill="background1" w:themeFillShade="F2"/>
          </w:tcPr>
          <w:p w:rsidR="00000000" w:rsidRDefault="00CA2D34">
            <w:pPr>
              <w:rPr>
                <w:noProof/>
              </w:rPr>
            </w:pPr>
            <w:r>
              <w:rPr>
                <w:noProof/>
              </w:rPr>
              <w:t>In this topic, you will le</w:t>
            </w:r>
            <w:r>
              <w:rPr>
                <w:noProof/>
              </w:rPr>
              <w:t>arn how to trace ad calls specified with Server-Side Ad Insertion (SSAI). parent:</w:t>
            </w:r>
          </w:p>
        </w:tc>
        <w:tc>
          <w:tcPr>
            <w:tcW w:w="7407" w:type="dxa"/>
          </w:tcPr>
          <w:p w:rsidR="00000000" w:rsidRDefault="00CA2D34">
            <w:pPr>
              <w:rPr>
                <w:lang w:val="es-ES_tradnl"/>
              </w:rPr>
            </w:pPr>
            <w:r>
              <w:rPr>
                <w:lang w:val="es-ES_tradnl"/>
              </w:rPr>
              <w:t>En este tema, aprender</w:t>
            </w:r>
            <w:r>
              <w:rPr>
                <w:lang w:val="es-ES_tradnl"/>
              </w:rPr>
              <w:t>á</w:t>
            </w:r>
            <w:r>
              <w:rPr>
                <w:lang w:val="es-ES_tradnl"/>
              </w:rPr>
              <w:t xml:space="preserve"> a rastrear las llamadas de anuncios especificadas con la inserci</w:t>
            </w:r>
            <w:r>
              <w:rPr>
                <w:lang w:val="es-ES_tradnl"/>
              </w:rPr>
              <w:t>ó</w:t>
            </w:r>
            <w:r>
              <w:rPr>
                <w:lang w:val="es-ES_tradnl"/>
              </w:rPr>
              <w:t>n de anuncios del lado del servidor (SSAI).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6da5ba53-cc61-4a5c-900f-ff4bef</w:t>
            </w:r>
            <w:r>
              <w:rPr>
                <w:noProof/>
                <w:sz w:val="2"/>
              </w:rPr>
              <w:t>20a7b0</w:t>
            </w:r>
          </w:p>
        </w:tc>
        <w:tc>
          <w:tcPr>
            <w:tcW w:w="7407" w:type="dxa"/>
            <w:shd w:val="clear" w:color="auto" w:fill="F2F2F2" w:themeFill="background1" w:themeFillShade="F2"/>
          </w:tcPr>
          <w:p w:rsidR="00000000" w:rsidRDefault="00CA2D34">
            <w:pPr>
              <w:rPr>
                <w:noProof/>
              </w:rPr>
            </w:pPr>
            <w:r>
              <w:rPr>
                <w:noProof/>
              </w:rPr>
              <w:t>Video-On-Demand Guides ---</w:t>
            </w:r>
          </w:p>
        </w:tc>
        <w:tc>
          <w:tcPr>
            <w:tcW w:w="7407" w:type="dxa"/>
          </w:tcPr>
          <w:p w:rsidR="00000000" w:rsidRDefault="00CA2D34">
            <w:pPr>
              <w:rPr>
                <w:lang w:val="es-ES_tradnl"/>
              </w:rPr>
            </w:pPr>
            <w:r>
              <w:rPr>
                <w:lang w:val="es-ES_tradnl"/>
              </w:rPr>
              <w:t>Gu</w:t>
            </w:r>
            <w:r>
              <w:rPr>
                <w:lang w:val="es-ES_tradnl"/>
              </w:rPr>
              <w:t>í</w:t>
            </w:r>
            <w:r>
              <w:rPr>
                <w:lang w:val="es-ES_tradnl"/>
              </w:rPr>
              <w:t>as de video a pedido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abcb6c64-7bfb-437c-a3e0-f5253020d1e6</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2b6d180f-fc54-4272-803a-d5eb3ac7743a</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69f3c854-fff4-441f-bdfc-57898641dda4</w:t>
            </w:r>
          </w:p>
        </w:tc>
        <w:tc>
          <w:tcPr>
            <w:tcW w:w="7407" w:type="dxa"/>
            <w:shd w:val="clear" w:color="auto" w:fill="F2F2F2" w:themeFill="background1" w:themeFillShade="F2"/>
          </w:tcPr>
          <w:p w:rsidR="00000000" w:rsidRDefault="00CA2D34">
            <w:pPr>
              <w:rPr>
                <w:noProof/>
              </w:rPr>
            </w:pPr>
            <w:r>
              <w:rPr>
                <w:noProof/>
              </w:rPr>
              <w:t>Overview</w:t>
            </w:r>
          </w:p>
        </w:tc>
        <w:tc>
          <w:tcPr>
            <w:tcW w:w="7407" w:type="dxa"/>
          </w:tcPr>
          <w:p w:rsidR="00000000" w:rsidRDefault="00CA2D34">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75896931-75e1-45fe-9b31-92bfab682cef</w:t>
            </w:r>
          </w:p>
        </w:tc>
        <w:tc>
          <w:tcPr>
            <w:tcW w:w="7407" w:type="dxa"/>
            <w:shd w:val="clear" w:color="auto" w:fill="F2F2F2" w:themeFill="background1" w:themeFillShade="F2"/>
          </w:tcPr>
          <w:p w:rsidR="00000000" w:rsidRDefault="00CA2D34">
            <w:pPr>
              <w:rPr>
                <w:noProof/>
              </w:rPr>
            </w:pPr>
            <w:r>
              <w:rPr>
                <w:noProof/>
              </w:rPr>
              <w:t>To help with debugging of server-side ads, Dynamic Delivery with SSAI provides API endpoints to track ad calls.</w:t>
            </w:r>
          </w:p>
        </w:tc>
        <w:tc>
          <w:tcPr>
            <w:tcW w:w="7407" w:type="dxa"/>
          </w:tcPr>
          <w:p w:rsidR="00000000" w:rsidRDefault="00CA2D34">
            <w:pPr>
              <w:rPr>
                <w:lang w:val="es-ES_tradnl"/>
              </w:rPr>
            </w:pPr>
            <w:r>
              <w:rPr>
                <w:lang w:val="es-ES_tradnl"/>
              </w:rPr>
              <w:t>Para ayudar con la depuraci</w:t>
            </w:r>
            <w:r>
              <w:rPr>
                <w:lang w:val="es-ES_tradnl"/>
              </w:rPr>
              <w:t>ó</w:t>
            </w:r>
            <w:r>
              <w:rPr>
                <w:lang w:val="es-ES_tradnl"/>
              </w:rPr>
              <w:t>n de anun</w:t>
            </w:r>
            <w:r>
              <w:rPr>
                <w:lang w:val="es-ES_tradnl"/>
              </w:rPr>
              <w:t>cios del lado del servidor, Dynamic Delivery con SSAI proporciona puntos finales de API para rastrear las llamadas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752f2f91-a5ba-4f21-95af-5555b3f73757</w:t>
            </w:r>
          </w:p>
        </w:tc>
        <w:tc>
          <w:tcPr>
            <w:tcW w:w="7407" w:type="dxa"/>
            <w:shd w:val="clear" w:color="auto" w:fill="F2F2F2" w:themeFill="background1" w:themeFillShade="F2"/>
          </w:tcPr>
          <w:p w:rsidR="00000000" w:rsidRDefault="00CA2D34">
            <w:pPr>
              <w:rPr>
                <w:noProof/>
              </w:rPr>
            </w:pPr>
            <w:r>
              <w:rPr>
                <w:noProof/>
              </w:rPr>
              <w:t>Notes:</w:t>
            </w:r>
          </w:p>
        </w:tc>
        <w:tc>
          <w:tcPr>
            <w:tcW w:w="7407" w:type="dxa"/>
          </w:tcPr>
          <w:p w:rsidR="00000000" w:rsidRDefault="00CA2D34">
            <w:pPr>
              <w:rPr>
                <w:lang w:val="es-ES_tradnl"/>
              </w:rPr>
            </w:pPr>
            <w:r>
              <w:rPr>
                <w:lang w:val="es-ES_tradnl"/>
              </w:rPr>
              <w:t>Notas: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1ee3cd7a-566f-41c7-aa41-0715651754c7</w:t>
            </w:r>
          </w:p>
        </w:tc>
        <w:tc>
          <w:tcPr>
            <w:tcW w:w="7407" w:type="dxa"/>
            <w:shd w:val="clear" w:color="auto" w:fill="F2F2F2" w:themeFill="background1" w:themeFillShade="F2"/>
          </w:tcPr>
          <w:p w:rsidR="00000000" w:rsidRDefault="00CA2D34">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CA2D34">
            <w:pPr>
              <w:rPr>
                <w:lang w:val="es-ES_tradnl"/>
              </w:rPr>
            </w:pPr>
            <w:r>
              <w:rPr>
                <w:lang w:val="es-ES_tradnl"/>
              </w:rPr>
              <w:t xml:space="preserve">Para utilizar SSAI, su cuenta de Video Cloud debe estar configurada para </w:t>
            </w:r>
            <w:r>
              <w:rPr>
                <w:rStyle w:val="mqInternal"/>
                <w:noProof/>
                <w:lang w:val="es-ES_tradnl"/>
              </w:rPr>
              <w:t>[1}</w:t>
            </w:r>
            <w:r>
              <w:rPr>
                <w:lang w:val="es-ES_tradnl"/>
              </w:rPr>
              <w:t>Entrega din</w:t>
            </w:r>
            <w:r>
              <w:rPr>
                <w:lang w:val="es-ES_tradnl"/>
              </w:rPr>
              <w:t>á</w:t>
            </w:r>
            <w:r>
              <w:rPr>
                <w:lang w:val="es-ES_tradnl"/>
              </w:rPr>
              <w:t>mica</w:t>
            </w:r>
            <w:r>
              <w:rPr>
                <w:rStyle w:val="mqInternal"/>
                <w:noProof/>
                <w:lang w:val="es-ES_tradnl"/>
              </w:rPr>
              <w:t>{2]</w:t>
            </w:r>
            <w:r>
              <w:rPr>
                <w:lang w:val="es-ES_tradnl"/>
              </w:rPr>
              <w:t xml:space="preserve"> y habilitado para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84fbe1de-413b-45c5-9a</w:t>
            </w:r>
            <w:r>
              <w:rPr>
                <w:noProof/>
                <w:sz w:val="2"/>
              </w:rPr>
              <w:t>b1-edc3a2048173</w:t>
            </w:r>
          </w:p>
        </w:tc>
        <w:tc>
          <w:tcPr>
            <w:tcW w:w="7407" w:type="dxa"/>
            <w:shd w:val="clear" w:color="auto" w:fill="F2F2F2" w:themeFill="background1" w:themeFillShade="F2"/>
          </w:tcPr>
          <w:p w:rsidR="00000000" w:rsidRDefault="00CA2D34">
            <w:pPr>
              <w:rPr>
                <w:noProof/>
              </w:rPr>
            </w:pPr>
            <w:r>
              <w:rPr>
                <w:noProof/>
              </w:rPr>
              <w:t>Contact your account manager to start using this feature.</w:t>
            </w:r>
          </w:p>
        </w:tc>
        <w:tc>
          <w:tcPr>
            <w:tcW w:w="7407" w:type="dxa"/>
          </w:tcPr>
          <w:p w:rsidR="00000000" w:rsidRDefault="00CA2D34">
            <w:pPr>
              <w:rPr>
                <w:lang w:val="es-ES_tradnl"/>
              </w:rPr>
            </w:pPr>
            <w:r>
              <w:rPr>
                <w:lang w:val="es-ES_tradnl"/>
              </w:rPr>
              <w:t>Comun</w:t>
            </w:r>
            <w:r>
              <w:rPr>
                <w:lang w:val="es-ES_tradnl"/>
              </w:rPr>
              <w:t>í</w:t>
            </w:r>
            <w:r>
              <w:rPr>
                <w:lang w:val="es-ES_tradnl"/>
              </w:rPr>
              <w:t>quese con su gerente de cuenta para comenzar a usar esta funci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69883175-7217-4337-a215-c50055f23ad4</w:t>
            </w:r>
          </w:p>
        </w:tc>
        <w:tc>
          <w:tcPr>
            <w:tcW w:w="7407" w:type="dxa"/>
            <w:shd w:val="clear" w:color="auto" w:fill="F2F2F2" w:themeFill="background1" w:themeFillShade="F2"/>
          </w:tcPr>
          <w:p w:rsidR="00000000" w:rsidRDefault="00CA2D34">
            <w:pPr>
              <w:rPr>
                <w:noProof/>
              </w:rPr>
            </w:pPr>
            <w:r>
              <w:rPr>
                <w:noProof/>
              </w:rPr>
              <w:t>This debugging interface is for VOD SSAI only.</w:t>
            </w:r>
          </w:p>
        </w:tc>
        <w:tc>
          <w:tcPr>
            <w:tcW w:w="7407" w:type="dxa"/>
          </w:tcPr>
          <w:p w:rsidR="00000000" w:rsidRDefault="00CA2D34">
            <w:pPr>
              <w:rPr>
                <w:lang w:val="es-ES_tradnl"/>
              </w:rPr>
            </w:pPr>
            <w:r>
              <w:rPr>
                <w:lang w:val="es-ES_tradnl"/>
              </w:rPr>
              <w:t>Esta interfaz de depu</w:t>
            </w:r>
            <w:r>
              <w:rPr>
                <w:lang w:val="es-ES_tradnl"/>
              </w:rPr>
              <w:t>raci</w:t>
            </w:r>
            <w:r>
              <w:rPr>
                <w:lang w:val="es-ES_tradnl"/>
              </w:rPr>
              <w:t>ó</w:t>
            </w:r>
            <w:r>
              <w:rPr>
                <w:lang w:val="es-ES_tradnl"/>
              </w:rPr>
              <w:t>n es solo para VOD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ef830cbf-3f84-40ad-ba6d-f0879ac6bb78</w:t>
            </w:r>
          </w:p>
        </w:tc>
        <w:tc>
          <w:tcPr>
            <w:tcW w:w="7407" w:type="dxa"/>
            <w:shd w:val="clear" w:color="auto" w:fill="F2F2F2" w:themeFill="background1" w:themeFillShade="F2"/>
          </w:tcPr>
          <w:p w:rsidR="00000000" w:rsidRDefault="00CA2D34">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rsidR="00000000" w:rsidRDefault="00CA2D34">
            <w:pPr>
              <w:rPr>
                <w:lang w:val="es-ES_tradnl"/>
              </w:rPr>
            </w:pPr>
            <w:r>
              <w:rPr>
                <w:lang w:val="es-ES_tradnl"/>
              </w:rPr>
              <w:t xml:space="preserve">Para obtener una lista de limitaciones, consulte la </w:t>
            </w:r>
            <w:r>
              <w:rPr>
                <w:rStyle w:val="mqInternal"/>
                <w:noProof/>
                <w:lang w:val="es-ES_tradnl"/>
              </w:rPr>
              <w:t>[1}</w:t>
            </w:r>
            <w:r>
              <w:rPr>
                <w:lang w:val="es-ES_tradnl"/>
              </w:rPr>
              <w:t>Descripci</w:t>
            </w:r>
            <w:r>
              <w:rPr>
                <w:lang w:val="es-ES_tradnl"/>
              </w:rPr>
              <w:t>ó</w:t>
            </w:r>
            <w:r>
              <w:rPr>
                <w:lang w:val="es-ES_tradnl"/>
              </w:rPr>
              <w:t>n general de SSAI</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52</w:t>
            </w:r>
            <w:r>
              <w:rPr>
                <w:noProof/>
                <w:sz w:val="2"/>
              </w:rPr>
              <w:t>cafd34-d507-49a3-adbb-d061902a19dd</w:t>
            </w:r>
          </w:p>
        </w:tc>
        <w:tc>
          <w:tcPr>
            <w:tcW w:w="7407" w:type="dxa"/>
            <w:shd w:val="clear" w:color="auto" w:fill="F2F2F2" w:themeFill="background1" w:themeFillShade="F2"/>
          </w:tcPr>
          <w:p w:rsidR="00000000" w:rsidRDefault="00CA2D34">
            <w:pPr>
              <w:rPr>
                <w:noProof/>
              </w:rPr>
            </w:pPr>
            <w:r>
              <w:rPr>
                <w:noProof/>
              </w:rPr>
              <w:t>To debug server-side ads with your video content stored in Video Cloud, follow these steps:</w:t>
            </w:r>
          </w:p>
        </w:tc>
        <w:tc>
          <w:tcPr>
            <w:tcW w:w="7407" w:type="dxa"/>
          </w:tcPr>
          <w:p w:rsidR="00000000" w:rsidRDefault="00CA2D34">
            <w:pPr>
              <w:rPr>
                <w:lang w:val="es-ES_tradnl"/>
              </w:rPr>
            </w:pPr>
            <w:r>
              <w:rPr>
                <w:lang w:val="es-ES_tradnl"/>
              </w:rPr>
              <w:t>Para depurar anuncios del lado del servidor con su contenido de video almacenado en Video Cloud, siga estos pasos: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34b97b28-0401-4ec9-8ccc-00310cbc768e</w:t>
            </w:r>
          </w:p>
        </w:tc>
        <w:tc>
          <w:tcPr>
            <w:tcW w:w="7407" w:type="dxa"/>
            <w:shd w:val="clear" w:color="auto" w:fill="F2F2F2" w:themeFill="background1" w:themeFillShade="F2"/>
          </w:tcPr>
          <w:p w:rsidR="00000000" w:rsidRDefault="00CA2D34">
            <w:pPr>
              <w:rPr>
                <w:noProof/>
              </w:rPr>
            </w:pPr>
            <w:r>
              <w:rPr>
                <w:rStyle w:val="mqInternal"/>
                <w:noProof/>
              </w:rPr>
              <w:t>[1}</w:t>
            </w:r>
            <w:r>
              <w:rPr>
                <w:noProof/>
              </w:rPr>
              <w:t>Review general information for API path and authorization</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Revise la informaci</w:t>
            </w:r>
            <w:r>
              <w:rPr>
                <w:lang w:val="es-ES_tradnl"/>
              </w:rPr>
              <w:t>ó</w:t>
            </w:r>
            <w:r>
              <w:rPr>
                <w:lang w:val="es-ES_tradnl"/>
              </w:rPr>
              <w:t>n general para la ruta de la API y la autorizaci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3d2fe172-c1f2-4527-aad7-8c6146f96691</w:t>
            </w:r>
          </w:p>
        </w:tc>
        <w:tc>
          <w:tcPr>
            <w:tcW w:w="7407" w:type="dxa"/>
            <w:shd w:val="clear" w:color="auto" w:fill="F2F2F2" w:themeFill="background1" w:themeFillShade="F2"/>
          </w:tcPr>
          <w:p w:rsidR="00000000" w:rsidRDefault="00CA2D34">
            <w:pPr>
              <w:rPr>
                <w:noProof/>
              </w:rPr>
            </w:pPr>
            <w:r>
              <w:rPr>
                <w:rStyle w:val="mqInternal"/>
                <w:noProof/>
              </w:rPr>
              <w:t>[1}</w:t>
            </w:r>
            <w:r>
              <w:rPr>
                <w:noProof/>
              </w:rPr>
              <w:t>Run a trace for an ad configurat</w:t>
            </w:r>
            <w:r>
              <w:rPr>
                <w:noProof/>
              </w:rPr>
              <w:t>ion</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Realice un seguimiento de la configuraci</w:t>
            </w:r>
            <w:r>
              <w:rPr>
                <w:lang w:val="es-ES_tradnl"/>
              </w:rPr>
              <w:t>ó</w:t>
            </w:r>
            <w:r>
              <w:rPr>
                <w:lang w:val="es-ES_tradnl"/>
              </w:rPr>
              <w:t>n de un anuncio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40a85620-83fc-4ae7-ab50-7703df23a907</w:t>
            </w:r>
          </w:p>
        </w:tc>
        <w:tc>
          <w:tcPr>
            <w:tcW w:w="7407" w:type="dxa"/>
            <w:shd w:val="clear" w:color="auto" w:fill="F2F2F2" w:themeFill="background1" w:themeFillShade="F2"/>
          </w:tcPr>
          <w:p w:rsidR="00000000" w:rsidRDefault="00CA2D34">
            <w:pPr>
              <w:rPr>
                <w:noProof/>
              </w:rPr>
            </w:pPr>
            <w:r>
              <w:rPr>
                <w:rStyle w:val="mqInternal"/>
                <w:noProof/>
              </w:rPr>
              <w:t>[1}</w:t>
            </w:r>
            <w:r>
              <w:rPr>
                <w:noProof/>
              </w:rPr>
              <w:t>Retrieve trace details</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Recuperar detalles de seguimiento</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18 </w:t>
            </w:r>
            <w:r>
              <w:rPr>
                <w:noProof/>
                <w:sz w:val="16"/>
              </w:rPr>
              <w:br/>
            </w:r>
            <w:r>
              <w:rPr>
                <w:noProof/>
                <w:sz w:val="2"/>
              </w:rPr>
              <w:t>fe998500-e113-4503-a63d-617f6d5fa978</w:t>
            </w:r>
          </w:p>
        </w:tc>
        <w:tc>
          <w:tcPr>
            <w:tcW w:w="7407" w:type="dxa"/>
            <w:shd w:val="clear" w:color="auto" w:fill="F2F2F2" w:themeFill="background1" w:themeFillShade="F2"/>
          </w:tcPr>
          <w:p w:rsidR="00000000" w:rsidRDefault="00CA2D34">
            <w:pPr>
              <w:rPr>
                <w:noProof/>
              </w:rPr>
            </w:pPr>
            <w:r>
              <w:rPr>
                <w:noProof/>
              </w:rPr>
              <w:t>General information</w:t>
            </w:r>
          </w:p>
        </w:tc>
        <w:tc>
          <w:tcPr>
            <w:tcW w:w="7407" w:type="dxa"/>
          </w:tcPr>
          <w:p w:rsidR="00000000" w:rsidRDefault="00CA2D34">
            <w:pPr>
              <w:rPr>
                <w:lang w:val="es-ES_tradnl"/>
              </w:rPr>
            </w:pPr>
            <w:r>
              <w:rPr>
                <w:lang w:val="es-ES_tradnl"/>
              </w:rPr>
              <w:t>Informaci</w:t>
            </w:r>
            <w:r>
              <w:rPr>
                <w:lang w:val="es-ES_tradnl"/>
              </w:rPr>
              <w:t>ó</w:t>
            </w:r>
            <w:r>
              <w:rPr>
                <w:lang w:val="es-ES_tradnl"/>
              </w:rPr>
              <w:t>n g</w:t>
            </w:r>
            <w:r>
              <w:rPr>
                <w:lang w:val="es-ES_tradnl"/>
              </w:rPr>
              <w:t>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e396044b-c1d8-4fb8-af03-944b9d03af62</w:t>
            </w:r>
          </w:p>
        </w:tc>
        <w:tc>
          <w:tcPr>
            <w:tcW w:w="7407" w:type="dxa"/>
            <w:shd w:val="clear" w:color="auto" w:fill="F2F2F2" w:themeFill="background1" w:themeFillShade="F2"/>
          </w:tcPr>
          <w:p w:rsidR="00000000" w:rsidRDefault="00CA2D34">
            <w:pPr>
              <w:rPr>
                <w:noProof/>
              </w:rPr>
            </w:pPr>
            <w:r>
              <w:rPr>
                <w:noProof/>
              </w:rPr>
              <w:t>The following information pertains to all SSAI API requests.</w:t>
            </w:r>
          </w:p>
        </w:tc>
        <w:tc>
          <w:tcPr>
            <w:tcW w:w="7407" w:type="dxa"/>
          </w:tcPr>
          <w:p w:rsidR="00000000" w:rsidRDefault="00CA2D34">
            <w:pPr>
              <w:rPr>
                <w:lang w:val="es-ES_tradnl"/>
              </w:rPr>
            </w:pPr>
            <w:r>
              <w:rPr>
                <w:lang w:val="es-ES_tradnl"/>
              </w:rPr>
              <w:t>La siguiente informaci</w:t>
            </w:r>
            <w:r>
              <w:rPr>
                <w:lang w:val="es-ES_tradnl"/>
              </w:rPr>
              <w:t>ó</w:t>
            </w:r>
            <w:r>
              <w:rPr>
                <w:lang w:val="es-ES_tradnl"/>
              </w:rPr>
              <w:t>n pertenece a todas las solicitudes de API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 </w:t>
            </w:r>
            <w:r>
              <w:rPr>
                <w:noProof/>
                <w:sz w:val="16"/>
              </w:rPr>
              <w:br/>
            </w:r>
            <w:r>
              <w:rPr>
                <w:noProof/>
                <w:sz w:val="2"/>
              </w:rPr>
              <w:t>45b5be06-5d71-47b8-8069-6ab5fe9ae75b</w:t>
            </w:r>
          </w:p>
        </w:tc>
        <w:tc>
          <w:tcPr>
            <w:tcW w:w="7407" w:type="dxa"/>
            <w:shd w:val="clear" w:color="auto" w:fill="F2F2F2" w:themeFill="background1" w:themeFillShade="F2"/>
          </w:tcPr>
          <w:p w:rsidR="00000000" w:rsidRDefault="00CA2D34">
            <w:pPr>
              <w:rPr>
                <w:noProof/>
              </w:rPr>
            </w:pPr>
            <w:r>
              <w:rPr>
                <w:noProof/>
              </w:rPr>
              <w:t>Base URL</w:t>
            </w:r>
          </w:p>
        </w:tc>
        <w:tc>
          <w:tcPr>
            <w:tcW w:w="7407" w:type="dxa"/>
          </w:tcPr>
          <w:p w:rsidR="00000000" w:rsidRDefault="00CA2D34">
            <w:pPr>
              <w:rPr>
                <w:lang w:val="es-ES_tradnl"/>
              </w:rPr>
            </w:pPr>
            <w:r>
              <w:rPr>
                <w:lang w:val="es-ES_tradnl"/>
              </w:rPr>
              <w:t>URL base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eecd2690-5228-4fbc-964f-37107a8c5b32</w:t>
            </w:r>
          </w:p>
        </w:tc>
        <w:tc>
          <w:tcPr>
            <w:tcW w:w="7407" w:type="dxa"/>
            <w:shd w:val="clear" w:color="auto" w:fill="F2F2F2" w:themeFill="background1" w:themeFillShade="F2"/>
          </w:tcPr>
          <w:p w:rsidR="00000000" w:rsidRDefault="00CA2D34">
            <w:pPr>
              <w:rPr>
                <w:noProof/>
              </w:rPr>
            </w:pPr>
            <w:r>
              <w:rPr>
                <w:noProof/>
              </w:rPr>
              <w:t>The base URL for the SSAI API is:</w:t>
            </w:r>
          </w:p>
        </w:tc>
        <w:tc>
          <w:tcPr>
            <w:tcW w:w="7407" w:type="dxa"/>
          </w:tcPr>
          <w:p w:rsidR="00000000" w:rsidRDefault="00CA2D34">
            <w:pPr>
              <w:rPr>
                <w:lang w:val="es-ES_tradnl"/>
              </w:rPr>
            </w:pPr>
            <w:r>
              <w:rPr>
                <w:lang w:val="es-ES_tradnl"/>
              </w:rPr>
              <w:t>La URL base de la API SSAI 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78736dd7-e060-40e4-b5f2-2a74fc4cec18</w:t>
            </w:r>
          </w:p>
        </w:tc>
        <w:tc>
          <w:tcPr>
            <w:tcW w:w="7407" w:type="dxa"/>
            <w:shd w:val="clear" w:color="auto" w:fill="F2F2F2" w:themeFill="background1" w:themeFillShade="F2"/>
          </w:tcPr>
          <w:p w:rsidR="00000000" w:rsidRDefault="00CA2D34">
            <w:pPr>
              <w:rPr>
                <w:noProof/>
              </w:rPr>
            </w:pPr>
            <w:r>
              <w:rPr>
                <w:noProof/>
              </w:rPr>
              <w:t>Account path</w:t>
            </w:r>
          </w:p>
        </w:tc>
        <w:tc>
          <w:tcPr>
            <w:tcW w:w="7407" w:type="dxa"/>
          </w:tcPr>
          <w:p w:rsidR="00000000" w:rsidRDefault="00CA2D34">
            <w:pPr>
              <w:rPr>
                <w:lang w:val="es-ES_tradnl"/>
              </w:rPr>
            </w:pPr>
            <w:r>
              <w:rPr>
                <w:lang w:val="es-ES_tradnl"/>
              </w:rPr>
              <w:t>Ruta de la cuenta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 </w:t>
            </w:r>
            <w:r>
              <w:rPr>
                <w:noProof/>
                <w:sz w:val="16"/>
              </w:rPr>
              <w:br/>
            </w:r>
            <w:r>
              <w:rPr>
                <w:noProof/>
                <w:sz w:val="2"/>
              </w:rPr>
              <w:t>c6f8847e-964a-4e0d-b76d-b20dbfd0e681</w:t>
            </w:r>
          </w:p>
        </w:tc>
        <w:tc>
          <w:tcPr>
            <w:tcW w:w="7407" w:type="dxa"/>
            <w:shd w:val="clear" w:color="auto" w:fill="F2F2F2" w:themeFill="background1" w:themeFillShade="F2"/>
          </w:tcPr>
          <w:p w:rsidR="00000000" w:rsidRDefault="00CA2D34">
            <w:pPr>
              <w:rPr>
                <w:noProof/>
              </w:rPr>
            </w:pPr>
            <w:r>
              <w:rPr>
                <w:noProof/>
              </w:rPr>
              <w:t>In all cases, requests will be made for a specific Video Cloud Account.</w:t>
            </w:r>
          </w:p>
        </w:tc>
        <w:tc>
          <w:tcPr>
            <w:tcW w:w="7407" w:type="dxa"/>
          </w:tcPr>
          <w:p w:rsidR="00000000" w:rsidRDefault="00CA2D34">
            <w:pPr>
              <w:rPr>
                <w:lang w:val="es-ES_tradnl"/>
              </w:rPr>
            </w:pPr>
            <w:r>
              <w:rPr>
                <w:lang w:val="es-ES_tradnl"/>
              </w:rPr>
              <w:t>En todos los casos, se realizar</w:t>
            </w:r>
            <w:r>
              <w:rPr>
                <w:lang w:val="es-ES_tradnl"/>
              </w:rPr>
              <w:t>á</w:t>
            </w:r>
            <w:r>
              <w:rPr>
                <w:lang w:val="es-ES_tradnl"/>
              </w:rPr>
              <w:t>n solicitudes para una cuenta de Video Cloud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25 </w:t>
            </w:r>
            <w:r>
              <w:rPr>
                <w:noProof/>
                <w:sz w:val="16"/>
              </w:rPr>
              <w:br/>
            </w:r>
            <w:r>
              <w:rPr>
                <w:noProof/>
                <w:sz w:val="2"/>
              </w:rPr>
              <w:t>f18d5ab3-e6c1-49e9-9437-4066f8d84c28</w:t>
            </w:r>
          </w:p>
        </w:tc>
        <w:tc>
          <w:tcPr>
            <w:tcW w:w="7407" w:type="dxa"/>
            <w:shd w:val="clear" w:color="auto" w:fill="F2F2F2" w:themeFill="background1" w:themeFillShade="F2"/>
          </w:tcPr>
          <w:p w:rsidR="00000000" w:rsidRDefault="00CA2D34">
            <w:pPr>
              <w:rPr>
                <w:noProof/>
              </w:rPr>
            </w:pPr>
            <w:r>
              <w:rPr>
                <w:noProof/>
              </w:rPr>
              <w:t xml:space="preserve">So, you will always add the term </w:t>
            </w:r>
            <w:r>
              <w:rPr>
                <w:rStyle w:val="mqInternal"/>
                <w:noProof/>
              </w:rPr>
              <w:t>[1}[2]{3]</w:t>
            </w:r>
            <w:r>
              <w:rPr>
                <w:noProof/>
              </w:rPr>
              <w:t xml:space="preserve"> followed b</w:t>
            </w:r>
            <w:r>
              <w:rPr>
                <w:noProof/>
              </w:rPr>
              <w:t>y your account id to the base URL:</w:t>
            </w:r>
          </w:p>
        </w:tc>
        <w:tc>
          <w:tcPr>
            <w:tcW w:w="7407" w:type="dxa"/>
          </w:tcPr>
          <w:p w:rsidR="00000000" w:rsidRDefault="00CA2D34">
            <w:pPr>
              <w:rPr>
                <w:lang w:val="es-ES_tradnl"/>
              </w:rPr>
            </w:pPr>
            <w:r>
              <w:rPr>
                <w:lang w:val="es-ES_tradnl"/>
              </w:rPr>
              <w:t>Entonces, siempre agregar</w:t>
            </w:r>
            <w:r>
              <w:rPr>
                <w:lang w:val="es-ES_tradnl"/>
              </w:rPr>
              <w:t>á</w:t>
            </w:r>
            <w:r>
              <w:rPr>
                <w:lang w:val="es-ES_tradnl"/>
              </w:rPr>
              <w:t xml:space="preserve"> el t</w:t>
            </w:r>
            <w:r>
              <w:rPr>
                <w:lang w:val="es-ES_tradnl"/>
              </w:rPr>
              <w:t>é</w:t>
            </w:r>
            <w:r>
              <w:rPr>
                <w:lang w:val="es-ES_tradnl"/>
              </w:rPr>
              <w:t xml:space="preserve">rmino </w:t>
            </w:r>
            <w:r>
              <w:rPr>
                <w:rStyle w:val="mqInternal"/>
                <w:noProof/>
                <w:lang w:val="es-ES_tradnl"/>
              </w:rPr>
              <w:t>[1}[2]{3]</w:t>
            </w:r>
            <w:r>
              <w:rPr>
                <w:lang w:val="es-ES_tradnl"/>
              </w:rPr>
              <w:t xml:space="preserve"> seguido de la identificaci</w:t>
            </w:r>
            <w:r>
              <w:rPr>
                <w:lang w:val="es-ES_tradnl"/>
              </w:rPr>
              <w:t>ó</w:t>
            </w:r>
            <w:r>
              <w:rPr>
                <w:lang w:val="es-ES_tradnl"/>
              </w:rPr>
              <w:t>n de su cuenta a la URL base: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96fde37b-d8d4-4400-9224-115d7e399e42</w:t>
            </w:r>
          </w:p>
        </w:tc>
        <w:tc>
          <w:tcPr>
            <w:tcW w:w="7407" w:type="dxa"/>
            <w:shd w:val="clear" w:color="auto" w:fill="F2F2F2" w:themeFill="background1" w:themeFillShade="F2"/>
          </w:tcPr>
          <w:p w:rsidR="00000000" w:rsidRDefault="00CA2D34">
            <w:pPr>
              <w:rPr>
                <w:noProof/>
              </w:rPr>
            </w:pPr>
            <w:r>
              <w:rPr>
                <w:noProof/>
              </w:rPr>
              <w:t>Authorization</w:t>
            </w:r>
          </w:p>
        </w:tc>
        <w:tc>
          <w:tcPr>
            <w:tcW w:w="7407" w:type="dxa"/>
          </w:tcPr>
          <w:p w:rsidR="00000000" w:rsidRDefault="00CA2D34">
            <w:pPr>
              <w:rPr>
                <w:lang w:val="es-ES_tradnl"/>
              </w:rPr>
            </w:pPr>
            <w:r>
              <w:rPr>
                <w:lang w:val="es-ES_tradnl"/>
              </w:rPr>
              <w:t>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e6d91b0b-09c3-4a2b-9d45-7b4e5db73a78</w:t>
            </w:r>
          </w:p>
        </w:tc>
        <w:tc>
          <w:tcPr>
            <w:tcW w:w="7407" w:type="dxa"/>
            <w:shd w:val="clear" w:color="auto" w:fill="F2F2F2" w:themeFill="background1" w:themeFillShade="F2"/>
          </w:tcPr>
          <w:p w:rsidR="00000000" w:rsidRDefault="00CA2D34">
            <w:pPr>
              <w:rPr>
                <w:noProof/>
              </w:rPr>
            </w:pPr>
            <w:r>
              <w:rPr>
                <w:noProof/>
              </w:rPr>
              <w:t>API requests require an Authorization header:</w:t>
            </w:r>
          </w:p>
        </w:tc>
        <w:tc>
          <w:tcPr>
            <w:tcW w:w="7407" w:type="dxa"/>
          </w:tcPr>
          <w:p w:rsidR="00000000" w:rsidRDefault="00CA2D34">
            <w:pPr>
              <w:rPr>
                <w:lang w:val="es-ES_tradnl"/>
              </w:rPr>
            </w:pPr>
            <w:r>
              <w:rPr>
                <w:lang w:val="es-ES_tradnl"/>
              </w:rPr>
              <w:t>Las solicitudes de API requieren un encabezado de 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30 </w:t>
            </w:r>
            <w:r>
              <w:rPr>
                <w:noProof/>
                <w:sz w:val="16"/>
              </w:rPr>
              <w:br/>
            </w:r>
            <w:r>
              <w:rPr>
                <w:noProof/>
                <w:sz w:val="2"/>
              </w:rPr>
              <w:t>00c1f662-3639-473e-824e-cdc0b0fef286</w:t>
            </w:r>
          </w:p>
        </w:tc>
        <w:tc>
          <w:tcPr>
            <w:tcW w:w="7407" w:type="dxa"/>
            <w:shd w:val="clear" w:color="auto" w:fill="F2F2F2" w:themeFill="background1" w:themeFillShade="F2"/>
          </w:tcPr>
          <w:p w:rsidR="00000000" w:rsidRDefault="00CA2D34">
            <w:pPr>
              <w:rPr>
                <w:noProof/>
              </w:rPr>
            </w:pPr>
            <w:r>
              <w:rPr>
                <w:noProof/>
              </w:rPr>
              <w:t xml:space="preserve">The </w:t>
            </w:r>
            <w:r>
              <w:rPr>
                <w:rStyle w:val="mqInternal"/>
                <w:noProof/>
              </w:rPr>
              <w:t>[1}[2]{3]</w:t>
            </w:r>
            <w:r>
              <w:rPr>
                <w:noProof/>
              </w:rPr>
              <w:t xml:space="preserve"> is a temporary OAuth2 access token that must be obtained from the Brightcove OAuth service</w:t>
            </w:r>
            <w:r>
              <w:rPr>
                <w:noProof/>
              </w:rPr>
              <w:t>.</w:t>
            </w:r>
          </w:p>
        </w:tc>
        <w:tc>
          <w:tcPr>
            <w:tcW w:w="7407" w:type="dxa"/>
          </w:tcPr>
          <w:p w:rsidR="00000000" w:rsidRDefault="00CA2D34">
            <w:pPr>
              <w:rPr>
                <w:lang w:val="es-ES_tradnl"/>
              </w:rPr>
            </w:pPr>
            <w:r>
              <w:rPr>
                <w:lang w:val="es-ES_tradnl"/>
              </w:rPr>
              <w:t xml:space="preserve">La </w:t>
            </w:r>
            <w:r>
              <w:rPr>
                <w:rStyle w:val="mqInternal"/>
                <w:noProof/>
                <w:lang w:val="es-ES_tradnl"/>
              </w:rPr>
              <w:t>[1}[2]{3]</w:t>
            </w:r>
            <w:r>
              <w:rPr>
                <w:lang w:val="es-ES_tradnl"/>
              </w:rPr>
              <w:t xml:space="preserve"> es un token de acceso temporal de OAuth2 que debe obtenerse del servicio Brightcove OAuth.</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c6506fb9-fa05-4d04-8126-c4b97f7d959f</w:t>
            </w:r>
          </w:p>
        </w:tc>
        <w:tc>
          <w:tcPr>
            <w:tcW w:w="7407" w:type="dxa"/>
            <w:shd w:val="clear" w:color="auto" w:fill="F2F2F2" w:themeFill="background1" w:themeFillShade="F2"/>
          </w:tcPr>
          <w:p w:rsidR="00000000" w:rsidRDefault="00CA2D34">
            <w:pPr>
              <w:rPr>
                <w:noProof/>
              </w:rPr>
            </w:pPr>
            <w:r>
              <w:rPr>
                <w:noProof/>
              </w:rPr>
              <w:t xml:space="preserve">For details on how to obtain client credentials and use them to retrieve access </w:t>
            </w:r>
            <w:r>
              <w:rPr>
                <w:noProof/>
              </w:rPr>
              <w:lastRenderedPageBreak/>
              <w:t xml:space="preserve">tokens, see the </w:t>
            </w:r>
            <w:r>
              <w:rPr>
                <w:rStyle w:val="mqInternal"/>
                <w:noProof/>
              </w:rPr>
              <w:t>[1}</w:t>
            </w:r>
            <w:r>
              <w:rPr>
                <w:noProof/>
              </w:rPr>
              <w:t>Brightcov</w:t>
            </w:r>
            <w:r>
              <w:rPr>
                <w:noProof/>
              </w:rPr>
              <w:t>e OAuth Overview</w:t>
            </w:r>
            <w:r>
              <w:rPr>
                <w:rStyle w:val="mqInternal"/>
                <w:noProof/>
              </w:rPr>
              <w:t>{2]</w:t>
            </w:r>
            <w:r>
              <w:rPr>
                <w:noProof/>
              </w:rPr>
              <w:t>.</w:t>
            </w:r>
          </w:p>
        </w:tc>
        <w:tc>
          <w:tcPr>
            <w:tcW w:w="7407" w:type="dxa"/>
          </w:tcPr>
          <w:p w:rsidR="00000000" w:rsidRDefault="00CA2D34">
            <w:pPr>
              <w:rPr>
                <w:lang w:val="es-ES_tradnl"/>
              </w:rPr>
            </w:pPr>
            <w:r>
              <w:rPr>
                <w:lang w:val="es-ES_tradnl"/>
              </w:rPr>
              <w:lastRenderedPageBreak/>
              <w:t>Para obtener detalles sobre c</w:t>
            </w:r>
            <w:r>
              <w:rPr>
                <w:lang w:val="es-ES_tradnl"/>
              </w:rPr>
              <w:t>ó</w:t>
            </w:r>
            <w:r>
              <w:rPr>
                <w:lang w:val="es-ES_tradnl"/>
              </w:rPr>
              <w:t xml:space="preserve">mo obtener credenciales de cliente y usarlas para </w:t>
            </w:r>
            <w:r>
              <w:rPr>
                <w:lang w:val="es-ES_tradnl"/>
              </w:rPr>
              <w:lastRenderedPageBreak/>
              <w:t xml:space="preserve">recuperar tokens de acceso, consulte la </w:t>
            </w:r>
            <w:r>
              <w:rPr>
                <w:rStyle w:val="mqInternal"/>
                <w:noProof/>
                <w:lang w:val="es-ES_tradnl"/>
              </w:rPr>
              <w:t>[1}</w:t>
            </w:r>
            <w:r>
              <w:rPr>
                <w:lang w:val="es-ES_tradnl"/>
              </w:rPr>
              <w:t>Descripci</w:t>
            </w:r>
            <w:r>
              <w:rPr>
                <w:lang w:val="es-ES_tradnl"/>
              </w:rPr>
              <w:t>ó</w:t>
            </w:r>
            <w:r>
              <w:rPr>
                <w:lang w:val="es-ES_tradnl"/>
              </w:rPr>
              <w:t>n general de Brightcove OAuth</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32 </w:t>
            </w:r>
            <w:r>
              <w:rPr>
                <w:noProof/>
                <w:sz w:val="16"/>
              </w:rPr>
              <w:br/>
            </w:r>
            <w:r>
              <w:rPr>
                <w:noProof/>
                <w:sz w:val="2"/>
              </w:rPr>
              <w:t>fffa9ef1-f6da-4565-9387-4b05634193b4</w:t>
            </w:r>
          </w:p>
        </w:tc>
        <w:tc>
          <w:tcPr>
            <w:tcW w:w="7407" w:type="dxa"/>
            <w:shd w:val="clear" w:color="auto" w:fill="F2F2F2" w:themeFill="background1" w:themeFillShade="F2"/>
          </w:tcPr>
          <w:p w:rsidR="00000000" w:rsidRDefault="00CA2D34">
            <w:pPr>
              <w:rPr>
                <w:noProof/>
              </w:rPr>
            </w:pPr>
            <w:r>
              <w:rPr>
                <w:noProof/>
              </w:rPr>
              <w:t>Operations</w:t>
            </w:r>
          </w:p>
        </w:tc>
        <w:tc>
          <w:tcPr>
            <w:tcW w:w="7407" w:type="dxa"/>
          </w:tcPr>
          <w:p w:rsidR="00000000" w:rsidRDefault="00CA2D34">
            <w:pPr>
              <w:rPr>
                <w:lang w:val="es-ES_tradnl"/>
              </w:rPr>
            </w:pPr>
            <w:r>
              <w:rPr>
                <w:lang w:val="es-ES_tradnl"/>
              </w:rPr>
              <w:t>Operaciones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c5ea8de6-b94b-43fa-a873-3caa89688aa6</w:t>
            </w:r>
          </w:p>
        </w:tc>
        <w:tc>
          <w:tcPr>
            <w:tcW w:w="7407" w:type="dxa"/>
            <w:shd w:val="clear" w:color="auto" w:fill="F2F2F2" w:themeFill="background1" w:themeFillShade="F2"/>
          </w:tcPr>
          <w:p w:rsidR="00000000" w:rsidRDefault="00CA2D34">
            <w:pPr>
              <w:rPr>
                <w:noProof/>
              </w:rPr>
            </w:pPr>
            <w:r>
              <w:rPr>
                <w:noProof/>
              </w:rPr>
              <w:t>When you request client credentials, you will need to specify the type of account access or operations that you want.</w:t>
            </w:r>
          </w:p>
        </w:tc>
        <w:tc>
          <w:tcPr>
            <w:tcW w:w="7407" w:type="dxa"/>
          </w:tcPr>
          <w:p w:rsidR="00000000" w:rsidRDefault="00CA2D34">
            <w:pPr>
              <w:rPr>
                <w:lang w:val="es-ES_tradnl"/>
              </w:rPr>
            </w:pPr>
            <w:r>
              <w:rPr>
                <w:lang w:val="es-ES_tradnl"/>
              </w:rPr>
              <w:t>Cuando solicite credenciales de cliente, deber</w:t>
            </w:r>
            <w:r>
              <w:rPr>
                <w:lang w:val="es-ES_tradnl"/>
              </w:rPr>
              <w:t>á</w:t>
            </w:r>
            <w:r>
              <w:rPr>
                <w:lang w:val="es-ES_tradnl"/>
              </w:rPr>
              <w:t xml:space="preserve"> especificar el tipo de acceso a la cuenta o las o</w:t>
            </w:r>
            <w:r>
              <w:rPr>
                <w:lang w:val="es-ES_tradnl"/>
              </w:rPr>
              <w:t>peraciones que desea.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34 </w:t>
            </w:r>
            <w:r>
              <w:rPr>
                <w:noProof/>
                <w:sz w:val="16"/>
              </w:rPr>
              <w:br/>
            </w:r>
            <w:r>
              <w:rPr>
                <w:noProof/>
                <w:sz w:val="2"/>
              </w:rPr>
              <w:t>11cb3fb8-efdc-4fde-b042-1c486315ad20</w:t>
            </w:r>
          </w:p>
        </w:tc>
        <w:tc>
          <w:tcPr>
            <w:tcW w:w="7407" w:type="dxa"/>
            <w:shd w:val="clear" w:color="auto" w:fill="F2F2F2" w:themeFill="background1" w:themeFillShade="F2"/>
          </w:tcPr>
          <w:p w:rsidR="00000000" w:rsidRDefault="00CA2D34">
            <w:pPr>
              <w:rPr>
                <w:noProof/>
              </w:rPr>
            </w:pPr>
            <w:r>
              <w:rPr>
                <w:noProof/>
              </w:rPr>
              <w:t>The following is a list of the currently supported operations for the SSAI API:</w:t>
            </w:r>
          </w:p>
        </w:tc>
        <w:tc>
          <w:tcPr>
            <w:tcW w:w="7407" w:type="dxa"/>
          </w:tcPr>
          <w:p w:rsidR="00000000" w:rsidRDefault="00CA2D34">
            <w:pPr>
              <w:rPr>
                <w:lang w:val="es-ES_tradnl"/>
              </w:rPr>
            </w:pPr>
            <w:r>
              <w:rPr>
                <w:lang w:val="es-ES_tradnl"/>
              </w:rPr>
              <w:t>La siguiente es una lista de las operaciones admitidas actualmente para la API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b2844bc8-e45d-44af-889</w:t>
            </w:r>
            <w:r>
              <w:rPr>
                <w:noProof/>
                <w:sz w:val="2"/>
              </w:rPr>
              <w:t>4-ee2500d3862c</w:t>
            </w:r>
          </w:p>
        </w:tc>
        <w:tc>
          <w:tcPr>
            <w:tcW w:w="7407" w:type="dxa"/>
            <w:shd w:val="clear" w:color="auto" w:fill="F2F2F2" w:themeFill="background1" w:themeFillShade="F2"/>
          </w:tcPr>
          <w:p w:rsidR="00000000" w:rsidRDefault="00CA2D34">
            <w:pPr>
              <w:rPr>
                <w:noProof/>
              </w:rPr>
            </w:pPr>
            <w:r>
              <w:rPr>
                <w:noProof/>
              </w:rPr>
              <w:t>SSAI data:</w:t>
            </w:r>
          </w:p>
        </w:tc>
        <w:tc>
          <w:tcPr>
            <w:tcW w:w="7407" w:type="dxa"/>
          </w:tcPr>
          <w:p w:rsidR="00000000" w:rsidRDefault="00CA2D34">
            <w:pPr>
              <w:rPr>
                <w:lang w:val="es-ES_tradnl"/>
              </w:rPr>
            </w:pPr>
            <w:r>
              <w:rPr>
                <w:lang w:val="es-ES_tradnl"/>
              </w:rPr>
              <w:t>Datos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37 </w:t>
            </w:r>
            <w:r>
              <w:rPr>
                <w:noProof/>
                <w:sz w:val="16"/>
              </w:rPr>
              <w:br/>
            </w:r>
            <w:r>
              <w:rPr>
                <w:noProof/>
                <w:sz w:val="2"/>
              </w:rPr>
              <w:t>6b5b1f8d-af8c-48ca-a51b-ae6f10e3aa0b</w:t>
            </w:r>
          </w:p>
        </w:tc>
        <w:tc>
          <w:tcPr>
            <w:tcW w:w="7407" w:type="dxa"/>
            <w:shd w:val="clear" w:color="auto" w:fill="F2F2F2" w:themeFill="background1" w:themeFillShade="F2"/>
          </w:tcPr>
          <w:p w:rsidR="00000000" w:rsidRDefault="00CA2D34">
            <w:pPr>
              <w:rPr>
                <w:noProof/>
              </w:rPr>
            </w:pPr>
            <w:r>
              <w:rPr>
                <w:noProof/>
              </w:rPr>
              <w:t>Run a trace for an ad configuration</w:t>
            </w:r>
          </w:p>
        </w:tc>
        <w:tc>
          <w:tcPr>
            <w:tcW w:w="7407" w:type="dxa"/>
          </w:tcPr>
          <w:p w:rsidR="00000000" w:rsidRDefault="00CA2D34">
            <w:pPr>
              <w:rPr>
                <w:lang w:val="es-ES_tradnl"/>
              </w:rPr>
            </w:pPr>
            <w:r>
              <w:rPr>
                <w:lang w:val="es-ES_tradnl"/>
              </w:rPr>
              <w:t>Realice un seguimiento de la configuraci</w:t>
            </w:r>
            <w:r>
              <w:rPr>
                <w:lang w:val="es-ES_tradnl"/>
              </w:rPr>
              <w:t>ó</w:t>
            </w:r>
            <w:r>
              <w:rPr>
                <w:lang w:val="es-ES_tradnl"/>
              </w:rPr>
              <w:t>n de un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54c5d9e4-4cb7-4f3d-a621-1aabe9dc7f05</w:t>
            </w:r>
          </w:p>
        </w:tc>
        <w:tc>
          <w:tcPr>
            <w:tcW w:w="7407" w:type="dxa"/>
            <w:shd w:val="clear" w:color="auto" w:fill="F2F2F2" w:themeFill="background1" w:themeFillShade="F2"/>
          </w:tcPr>
          <w:p w:rsidR="00000000" w:rsidRDefault="00CA2D34">
            <w:pPr>
              <w:rPr>
                <w:noProof/>
              </w:rPr>
            </w:pPr>
            <w:r>
              <w:rPr>
                <w:noProof/>
              </w:rPr>
              <w:t>To run a trace for an ad configuration, follow these steps:</w:t>
            </w:r>
          </w:p>
        </w:tc>
        <w:tc>
          <w:tcPr>
            <w:tcW w:w="7407" w:type="dxa"/>
          </w:tcPr>
          <w:p w:rsidR="00000000" w:rsidRDefault="00CA2D34">
            <w:pPr>
              <w:rPr>
                <w:lang w:val="es-ES_tradnl"/>
              </w:rPr>
            </w:pPr>
            <w:r>
              <w:rPr>
                <w:lang w:val="es-ES_tradnl"/>
              </w:rPr>
              <w:t>Para ejecutar un seguimiento de la configuraci</w:t>
            </w:r>
            <w:r>
              <w:rPr>
                <w:lang w:val="es-ES_tradnl"/>
              </w:rPr>
              <w:t>ó</w:t>
            </w:r>
            <w:r>
              <w:rPr>
                <w:lang w:val="es-ES_tradnl"/>
              </w:rPr>
              <w:t>n de un anuncio, siga estos pasos: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39 </w:t>
            </w:r>
            <w:r>
              <w:rPr>
                <w:noProof/>
                <w:sz w:val="16"/>
              </w:rPr>
              <w:br/>
            </w:r>
            <w:r>
              <w:rPr>
                <w:noProof/>
                <w:sz w:val="2"/>
              </w:rPr>
              <w:t>2359cd10-27ea-4666-95b3-ce28a73bb658</w:t>
            </w:r>
          </w:p>
        </w:tc>
        <w:tc>
          <w:tcPr>
            <w:tcW w:w="7407" w:type="dxa"/>
            <w:shd w:val="clear" w:color="auto" w:fill="F2F2F2" w:themeFill="background1" w:themeFillShade="F2"/>
          </w:tcPr>
          <w:p w:rsidR="00000000" w:rsidRDefault="00CA2D34">
            <w:pPr>
              <w:rPr>
                <w:noProof/>
              </w:rPr>
            </w:pPr>
            <w:r>
              <w:rPr>
                <w:noProof/>
              </w:rPr>
              <w:t>Gather information</w:t>
            </w:r>
          </w:p>
        </w:tc>
        <w:tc>
          <w:tcPr>
            <w:tcW w:w="7407" w:type="dxa"/>
          </w:tcPr>
          <w:p w:rsidR="00000000" w:rsidRDefault="00CA2D34">
            <w:pPr>
              <w:rPr>
                <w:lang w:val="es-ES_tradnl"/>
              </w:rPr>
            </w:pPr>
            <w:r>
              <w:rPr>
                <w:lang w:val="es-ES_tradnl"/>
              </w:rPr>
              <w:t>Recopilar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cd9e4555-8afb-4201-ac9c-6e7a8063ea85</w:t>
            </w:r>
          </w:p>
        </w:tc>
        <w:tc>
          <w:tcPr>
            <w:tcW w:w="7407" w:type="dxa"/>
            <w:shd w:val="clear" w:color="auto" w:fill="F2F2F2" w:themeFill="background1" w:themeFillShade="F2"/>
          </w:tcPr>
          <w:p w:rsidR="00000000" w:rsidRDefault="00CA2D34">
            <w:pPr>
              <w:rPr>
                <w:noProof/>
              </w:rPr>
            </w:pPr>
            <w:r>
              <w:rPr>
                <w:noProof/>
              </w:rPr>
              <w:t xml:space="preserve">Gather the following information for the </w:t>
            </w:r>
            <w:r>
              <w:rPr>
                <w:rStyle w:val="mqInternal"/>
                <w:noProof/>
              </w:rPr>
              <w:t>[1}</w:t>
            </w:r>
            <w:r>
              <w:rPr>
                <w:noProof/>
              </w:rPr>
              <w:t>body</w:t>
            </w:r>
            <w:r>
              <w:rPr>
                <w:rStyle w:val="mqInternal"/>
                <w:noProof/>
              </w:rPr>
              <w:t>{2]</w:t>
            </w:r>
            <w:r>
              <w:rPr>
                <w:noProof/>
              </w:rPr>
              <w:t xml:space="preserve"> of your API request:</w:t>
            </w:r>
          </w:p>
        </w:tc>
        <w:tc>
          <w:tcPr>
            <w:tcW w:w="7407" w:type="dxa"/>
          </w:tcPr>
          <w:p w:rsidR="00000000" w:rsidRDefault="00CA2D34">
            <w:pPr>
              <w:rPr>
                <w:lang w:val="es-ES_tradnl"/>
              </w:rPr>
            </w:pPr>
            <w:r>
              <w:rPr>
                <w:lang w:val="es-ES_tradnl"/>
              </w:rPr>
              <w:t>Re</w:t>
            </w:r>
            <w:r>
              <w:rPr>
                <w:lang w:val="es-ES_tradnl"/>
              </w:rPr>
              <w:t>ú</w:t>
            </w:r>
            <w:r>
              <w:rPr>
                <w:lang w:val="es-ES_tradnl"/>
              </w:rPr>
              <w:t>na la siguiente informaci</w:t>
            </w:r>
            <w:r>
              <w:rPr>
                <w:lang w:val="es-ES_tradnl"/>
              </w:rPr>
              <w:t>ó</w:t>
            </w:r>
            <w:r>
              <w:rPr>
                <w:lang w:val="es-ES_tradnl"/>
              </w:rPr>
              <w:t xml:space="preserve">n para </w:t>
            </w:r>
            <w:r>
              <w:rPr>
                <w:rStyle w:val="mqInternal"/>
                <w:noProof/>
                <w:lang w:val="es-ES_tradnl"/>
              </w:rPr>
              <w:t>[1}</w:t>
            </w:r>
            <w:r>
              <w:rPr>
                <w:lang w:val="es-ES_tradnl"/>
              </w:rPr>
              <w:t>cuerpo</w:t>
            </w:r>
            <w:r>
              <w:rPr>
                <w:rStyle w:val="mqInternal"/>
                <w:noProof/>
                <w:lang w:val="es-ES_tradnl"/>
              </w:rPr>
              <w:t>{2]</w:t>
            </w:r>
            <w:r>
              <w:rPr>
                <w:lang w:val="es-ES_tradnl"/>
              </w:rPr>
              <w:t xml:space="preserve"> de su solicitud de API: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 </w:t>
            </w:r>
            <w:r>
              <w:rPr>
                <w:noProof/>
                <w:sz w:val="16"/>
              </w:rPr>
              <w:br/>
            </w:r>
            <w:r>
              <w:rPr>
                <w:noProof/>
                <w:sz w:val="2"/>
              </w:rPr>
              <w:t>f9a73af2-0114-4845-b74a-b46db399667c</w:t>
            </w:r>
          </w:p>
        </w:tc>
        <w:tc>
          <w:tcPr>
            <w:tcW w:w="7407" w:type="dxa"/>
            <w:shd w:val="clear" w:color="auto" w:fill="F2F2F2" w:themeFill="background1" w:themeFillShade="F2"/>
          </w:tcPr>
          <w:p w:rsidR="00000000" w:rsidRDefault="00CA2D34">
            <w:pPr>
              <w:rPr>
                <w:noProof/>
              </w:rPr>
            </w:pPr>
            <w:r>
              <w:rPr>
                <w:noProof/>
              </w:rPr>
              <w:t>Parameter</w:t>
            </w:r>
          </w:p>
        </w:tc>
        <w:tc>
          <w:tcPr>
            <w:tcW w:w="7407" w:type="dxa"/>
          </w:tcPr>
          <w:p w:rsidR="00000000" w:rsidRDefault="00CA2D34">
            <w:pPr>
              <w:rPr>
                <w:lang w:val="es-ES_tradnl"/>
              </w:rPr>
            </w:pPr>
            <w:r>
              <w:rPr>
                <w:lang w:val="es-ES_tradnl"/>
              </w:rPr>
              <w:t>Par</w:t>
            </w:r>
            <w:r>
              <w:rPr>
                <w:lang w:val="es-ES_tradnl"/>
              </w:rPr>
              <w:t>á</w:t>
            </w:r>
            <w:r>
              <w:rPr>
                <w:lang w:val="es-ES_tradnl"/>
              </w:rPr>
              <w:t>metro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443fbf</w:t>
            </w:r>
            <w:r>
              <w:rPr>
                <w:noProof/>
                <w:sz w:val="2"/>
              </w:rPr>
              <w:t>dc-12db-4ce5-8513-9201e1d2374b</w:t>
            </w:r>
          </w:p>
        </w:tc>
        <w:tc>
          <w:tcPr>
            <w:tcW w:w="7407" w:type="dxa"/>
            <w:shd w:val="clear" w:color="auto" w:fill="F2F2F2" w:themeFill="background1" w:themeFillShade="F2"/>
          </w:tcPr>
          <w:p w:rsidR="00000000" w:rsidRDefault="00CA2D34">
            <w:pPr>
              <w:rPr>
                <w:noProof/>
              </w:rPr>
            </w:pPr>
            <w:r>
              <w:rPr>
                <w:noProof/>
              </w:rPr>
              <w:t>Type</w:t>
            </w:r>
          </w:p>
        </w:tc>
        <w:tc>
          <w:tcPr>
            <w:tcW w:w="7407" w:type="dxa"/>
          </w:tcPr>
          <w:p w:rsidR="00000000" w:rsidRDefault="00CA2D34">
            <w:pPr>
              <w:rPr>
                <w:lang w:val="es-ES_tradnl"/>
              </w:rPr>
            </w:pPr>
            <w:r>
              <w:rPr>
                <w:lang w:val="es-ES_tradnl"/>
              </w:rPr>
              <w:t>Tipo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43 </w:t>
            </w:r>
            <w:r>
              <w:rPr>
                <w:noProof/>
                <w:sz w:val="16"/>
              </w:rPr>
              <w:br/>
            </w:r>
            <w:r>
              <w:rPr>
                <w:noProof/>
                <w:sz w:val="2"/>
              </w:rPr>
              <w:t>3160c950-a425-4ea1-a828-5e2430f17ce1</w:t>
            </w:r>
          </w:p>
        </w:tc>
        <w:tc>
          <w:tcPr>
            <w:tcW w:w="7407" w:type="dxa"/>
            <w:shd w:val="clear" w:color="auto" w:fill="F2F2F2" w:themeFill="background1" w:themeFillShade="F2"/>
          </w:tcPr>
          <w:p w:rsidR="00000000" w:rsidRDefault="00CA2D34">
            <w:pPr>
              <w:rPr>
                <w:noProof/>
              </w:rPr>
            </w:pPr>
            <w:r>
              <w:rPr>
                <w:noProof/>
              </w:rPr>
              <w:t>Description</w:t>
            </w:r>
          </w:p>
        </w:tc>
        <w:tc>
          <w:tcPr>
            <w:tcW w:w="7407" w:type="dxa"/>
          </w:tcPr>
          <w:p w:rsidR="00000000" w:rsidRDefault="00CA2D34">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80ed8167-6410-454a-bb40-afc2d2c2029e</w:t>
            </w:r>
          </w:p>
        </w:tc>
        <w:tc>
          <w:tcPr>
            <w:tcW w:w="7407" w:type="dxa"/>
            <w:shd w:val="clear" w:color="auto" w:fill="F2F2F2" w:themeFill="background1" w:themeFillShade="F2"/>
          </w:tcPr>
          <w:p w:rsidR="00000000" w:rsidRDefault="00CA2D34">
            <w:pPr>
              <w:rPr>
                <w:noProof/>
              </w:rPr>
            </w:pPr>
            <w:r>
              <w:rPr>
                <w:noProof/>
              </w:rPr>
              <w:t>String</w:t>
            </w:r>
          </w:p>
        </w:tc>
        <w:tc>
          <w:tcPr>
            <w:tcW w:w="7407" w:type="dxa"/>
          </w:tcPr>
          <w:p w:rsidR="00000000" w:rsidRDefault="00CA2D34">
            <w:pPr>
              <w:rPr>
                <w:lang w:val="es-ES_tradnl"/>
              </w:rPr>
            </w:pPr>
            <w:r>
              <w:rPr>
                <w:lang w:val="es-ES_tradnl"/>
              </w:rPr>
              <w:t>Cuerda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23a59a9f-216d-436d-a4fa-d8f41456070d</w:t>
            </w:r>
          </w:p>
        </w:tc>
        <w:tc>
          <w:tcPr>
            <w:tcW w:w="7407" w:type="dxa"/>
            <w:shd w:val="clear" w:color="auto" w:fill="F2F2F2" w:themeFill="background1" w:themeFillShade="F2"/>
          </w:tcPr>
          <w:p w:rsidR="00000000" w:rsidRDefault="00CA2D34">
            <w:pPr>
              <w:rPr>
                <w:noProof/>
              </w:rPr>
            </w:pPr>
            <w:r>
              <w:rPr>
                <w:noProof/>
              </w:rPr>
              <w:t>User account id</w:t>
            </w:r>
          </w:p>
        </w:tc>
        <w:tc>
          <w:tcPr>
            <w:tcW w:w="7407" w:type="dxa"/>
          </w:tcPr>
          <w:p w:rsidR="00000000" w:rsidRDefault="00CA2D34">
            <w:pPr>
              <w:rPr>
                <w:lang w:val="es-ES_tradnl"/>
              </w:rPr>
            </w:pPr>
            <w:r>
              <w:rPr>
                <w:lang w:val="es-ES_tradnl"/>
              </w:rPr>
              <w:t>ID de cuenta de usuario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48 </w:t>
            </w:r>
            <w:r>
              <w:rPr>
                <w:noProof/>
                <w:sz w:val="16"/>
              </w:rPr>
              <w:br/>
            </w:r>
            <w:r>
              <w:rPr>
                <w:noProof/>
                <w:sz w:val="2"/>
              </w:rPr>
              <w:t>e958758a-2d69-4106-8d94-531092a6553f</w:t>
            </w:r>
          </w:p>
        </w:tc>
        <w:tc>
          <w:tcPr>
            <w:tcW w:w="7407" w:type="dxa"/>
            <w:shd w:val="clear" w:color="auto" w:fill="F2F2F2" w:themeFill="background1" w:themeFillShade="F2"/>
          </w:tcPr>
          <w:p w:rsidR="00000000" w:rsidRDefault="00CA2D34">
            <w:pPr>
              <w:rPr>
                <w:noProof/>
              </w:rPr>
            </w:pPr>
            <w:r>
              <w:rPr>
                <w:noProof/>
              </w:rPr>
              <w:t>Object</w:t>
            </w:r>
          </w:p>
        </w:tc>
        <w:tc>
          <w:tcPr>
            <w:tcW w:w="7407" w:type="dxa"/>
          </w:tcPr>
          <w:p w:rsidR="00000000" w:rsidRDefault="00CA2D34">
            <w:pPr>
              <w:rPr>
                <w:lang w:val="es-ES_tradnl"/>
              </w:rPr>
            </w:pPr>
            <w:r>
              <w:rPr>
                <w:lang w:val="es-ES_tradnl"/>
              </w:rPr>
              <w:t>Objeto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 </w:t>
            </w:r>
            <w:r>
              <w:rPr>
                <w:noProof/>
                <w:sz w:val="16"/>
              </w:rPr>
              <w:br/>
            </w:r>
            <w:r>
              <w:rPr>
                <w:noProof/>
                <w:sz w:val="2"/>
              </w:rPr>
              <w:t>c1a98eb9-7b91-4a83-9270-0c7899730c20</w:t>
            </w:r>
          </w:p>
        </w:tc>
        <w:tc>
          <w:tcPr>
            <w:tcW w:w="7407" w:type="dxa"/>
            <w:shd w:val="clear" w:color="auto" w:fill="F2F2F2" w:themeFill="background1" w:themeFillShade="F2"/>
          </w:tcPr>
          <w:p w:rsidR="00000000" w:rsidRDefault="00CA2D34">
            <w:pPr>
              <w:rPr>
                <w:noProof/>
              </w:rPr>
            </w:pPr>
            <w:r>
              <w:rPr>
                <w:noProof/>
              </w:rPr>
              <w:t xml:space="preserve">Fields are defined in the </w:t>
            </w:r>
            <w:r>
              <w:rPr>
                <w:rStyle w:val="mqInternal"/>
                <w:noProof/>
              </w:rPr>
              <w:t>[1}</w:t>
            </w:r>
            <w:r>
              <w:rPr>
                <w:noProof/>
              </w:rPr>
              <w:t>Configuration field details</w:t>
            </w:r>
            <w:r>
              <w:rPr>
                <w:rStyle w:val="mqInternal"/>
                <w:noProof/>
              </w:rPr>
              <w:t>{2]</w:t>
            </w:r>
            <w:r>
              <w:rPr>
                <w:noProof/>
              </w:rPr>
              <w:t xml:space="preserve"> section of the SSAI API document.</w:t>
            </w:r>
          </w:p>
        </w:tc>
        <w:tc>
          <w:tcPr>
            <w:tcW w:w="7407" w:type="dxa"/>
          </w:tcPr>
          <w:p w:rsidR="00000000" w:rsidRDefault="00CA2D34">
            <w:pPr>
              <w:rPr>
                <w:lang w:val="es-ES_tradnl"/>
              </w:rPr>
            </w:pPr>
            <w:r>
              <w:rPr>
                <w:lang w:val="es-ES_tradnl"/>
              </w:rPr>
              <w:t xml:space="preserve">Los campos se definen en el </w:t>
            </w:r>
            <w:r>
              <w:rPr>
                <w:rStyle w:val="mqInternal"/>
                <w:noProof/>
                <w:lang w:val="es-ES_tradnl"/>
              </w:rPr>
              <w:t>[1}</w:t>
            </w:r>
            <w:r>
              <w:rPr>
                <w:lang w:val="es-ES_tradnl"/>
              </w:rPr>
              <w:t>Detalles del campo de configuraci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n del documento API de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51 </w:t>
            </w:r>
            <w:r>
              <w:rPr>
                <w:noProof/>
                <w:sz w:val="16"/>
              </w:rPr>
              <w:br/>
            </w:r>
            <w:r>
              <w:rPr>
                <w:noProof/>
                <w:sz w:val="2"/>
              </w:rPr>
              <w:t>a1cf416b-e8fc-4c70-8c4e-d11629e35959</w:t>
            </w:r>
          </w:p>
        </w:tc>
        <w:tc>
          <w:tcPr>
            <w:tcW w:w="7407" w:type="dxa"/>
            <w:shd w:val="clear" w:color="auto" w:fill="F2F2F2" w:themeFill="background1" w:themeFillShade="F2"/>
          </w:tcPr>
          <w:p w:rsidR="00000000" w:rsidRDefault="00CA2D34">
            <w:pPr>
              <w:rPr>
                <w:noProof/>
              </w:rPr>
            </w:pPr>
            <w:r>
              <w:rPr>
                <w:noProof/>
              </w:rPr>
              <w:t>Object</w:t>
            </w:r>
          </w:p>
        </w:tc>
        <w:tc>
          <w:tcPr>
            <w:tcW w:w="7407" w:type="dxa"/>
          </w:tcPr>
          <w:p w:rsidR="00000000" w:rsidRDefault="00CA2D34">
            <w:pPr>
              <w:rPr>
                <w:lang w:val="es-ES_tradnl"/>
              </w:rPr>
            </w:pPr>
            <w:r>
              <w:rPr>
                <w:lang w:val="es-ES_tradnl"/>
              </w:rPr>
              <w:t>Objeto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52 </w:t>
            </w:r>
            <w:r>
              <w:rPr>
                <w:noProof/>
                <w:sz w:val="16"/>
              </w:rPr>
              <w:br/>
            </w:r>
            <w:r>
              <w:rPr>
                <w:noProof/>
                <w:sz w:val="2"/>
              </w:rPr>
              <w:t>df264f10-5edc-4220-b488-17d625fa6d08</w:t>
            </w:r>
          </w:p>
        </w:tc>
        <w:tc>
          <w:tcPr>
            <w:tcW w:w="7407" w:type="dxa"/>
            <w:shd w:val="clear" w:color="auto" w:fill="F2F2F2" w:themeFill="background1" w:themeFillShade="F2"/>
          </w:tcPr>
          <w:p w:rsidR="00000000" w:rsidRDefault="00CA2D34">
            <w:pPr>
              <w:rPr>
                <w:noProof/>
              </w:rPr>
            </w:pPr>
            <w:r>
              <w:rPr>
                <w:noProof/>
              </w:rPr>
              <w:t>Tells the system how long your content is in order to generate the correct ad response.</w:t>
            </w:r>
          </w:p>
        </w:tc>
        <w:tc>
          <w:tcPr>
            <w:tcW w:w="7407" w:type="dxa"/>
          </w:tcPr>
          <w:p w:rsidR="00000000" w:rsidRDefault="00CA2D34">
            <w:pPr>
              <w:rPr>
                <w:lang w:val="es-ES_tradnl"/>
              </w:rPr>
            </w:pPr>
            <w:r>
              <w:rPr>
                <w:lang w:val="es-ES_tradnl"/>
              </w:rPr>
              <w:t>Le dice al sistema la extensi</w:t>
            </w:r>
            <w:r>
              <w:rPr>
                <w:lang w:val="es-ES_tradnl"/>
              </w:rPr>
              <w:t>ó</w:t>
            </w:r>
            <w:r>
              <w:rPr>
                <w:lang w:val="es-ES_tradnl"/>
              </w:rPr>
              <w:t>n de su contenido para generar la respuesta correcta al anuncio.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b7571832-7457-4ebe-a523-860dff5a2c7c</w:t>
            </w:r>
          </w:p>
        </w:tc>
        <w:tc>
          <w:tcPr>
            <w:tcW w:w="7407" w:type="dxa"/>
            <w:shd w:val="clear" w:color="auto" w:fill="F2F2F2" w:themeFill="background1" w:themeFillShade="F2"/>
          </w:tcPr>
          <w:p w:rsidR="00000000" w:rsidRDefault="00CA2D34">
            <w:pPr>
              <w:rPr>
                <w:noProof/>
              </w:rPr>
            </w:pPr>
            <w:r>
              <w:rPr>
                <w:rStyle w:val="mqInternal"/>
                <w:noProof/>
              </w:rPr>
              <w:t>[1]</w:t>
            </w:r>
            <w:r>
              <w:rPr>
                <w:noProof/>
              </w:rPr>
              <w:t xml:space="preserve"> </w:t>
            </w:r>
            <w:r>
              <w:rPr>
                <w:rStyle w:val="mqInternal"/>
                <w:noProof/>
              </w:rPr>
              <w:t>[1]</w:t>
            </w:r>
            <w:r>
              <w:rPr>
                <w:noProof/>
              </w:rPr>
              <w:t xml:space="preserve"> For example, the following tells the system that the content is 1 minute long.</w:t>
            </w:r>
          </w:p>
        </w:tc>
        <w:tc>
          <w:tcPr>
            <w:tcW w:w="7407" w:type="dxa"/>
          </w:tcPr>
          <w:p w:rsidR="00000000" w:rsidRDefault="00CA2D34">
            <w:pPr>
              <w:rPr>
                <w:lang w:val="es-ES_tradnl"/>
              </w:rPr>
            </w:pPr>
            <w:r>
              <w:rPr>
                <w:rStyle w:val="mqInternal"/>
                <w:noProof/>
                <w:lang w:val="es-ES_tradnl"/>
              </w:rPr>
              <w:t>[1]</w:t>
            </w:r>
            <w:r>
              <w:rPr>
                <w:lang w:val="es-ES_tradnl"/>
              </w:rPr>
              <w:t xml:space="preserve"> </w:t>
            </w:r>
            <w:r>
              <w:rPr>
                <w:rStyle w:val="mqInternal"/>
                <w:noProof/>
                <w:lang w:val="es-ES_tradnl"/>
              </w:rPr>
              <w:t>[1]</w:t>
            </w:r>
            <w:r>
              <w:rPr>
                <w:lang w:val="es-ES_tradnl"/>
              </w:rPr>
              <w:t xml:space="preserve"> Por ejemplo, lo siguiente le dice al sistema que el co</w:t>
            </w:r>
            <w:r>
              <w:rPr>
                <w:lang w:val="es-ES_tradnl"/>
              </w:rPr>
              <w:t>ntenido es de 1 minuto.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54 </w:t>
            </w:r>
            <w:r>
              <w:rPr>
                <w:noProof/>
                <w:sz w:val="16"/>
              </w:rPr>
              <w:br/>
            </w:r>
            <w:r>
              <w:rPr>
                <w:noProof/>
                <w:sz w:val="2"/>
              </w:rPr>
              <w:t>79c2f938-9984-445e-8d36-afd097036892</w:t>
            </w:r>
          </w:p>
        </w:tc>
        <w:tc>
          <w:tcPr>
            <w:tcW w:w="7407" w:type="dxa"/>
            <w:shd w:val="clear" w:color="auto" w:fill="F2F2F2" w:themeFill="background1" w:themeFillShade="F2"/>
          </w:tcPr>
          <w:p w:rsidR="00000000" w:rsidRDefault="00CA2D34">
            <w:pPr>
              <w:rPr>
                <w:noProof/>
              </w:rPr>
            </w:pPr>
            <w:r>
              <w:rPr>
                <w:noProof/>
              </w:rPr>
              <w:t>This is used to insert ads accordingly.</w:t>
            </w:r>
          </w:p>
        </w:tc>
        <w:tc>
          <w:tcPr>
            <w:tcW w:w="7407" w:type="dxa"/>
          </w:tcPr>
          <w:p w:rsidR="00000000" w:rsidRDefault="00CA2D34">
            <w:pPr>
              <w:rPr>
                <w:lang w:val="es-ES_tradnl"/>
              </w:rPr>
            </w:pPr>
            <w:r>
              <w:rPr>
                <w:lang w:val="es-ES_tradnl"/>
              </w:rPr>
              <w:t>Se utiliza para insertar anuncios en consecuencia.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57 </w:t>
            </w:r>
            <w:r>
              <w:rPr>
                <w:noProof/>
                <w:sz w:val="16"/>
              </w:rPr>
              <w:br/>
            </w:r>
            <w:r>
              <w:rPr>
                <w:noProof/>
                <w:sz w:val="2"/>
              </w:rPr>
              <w:t>db15c0ff-06b6-45f0-bbc6-3fd203ca1362</w:t>
            </w:r>
          </w:p>
        </w:tc>
        <w:tc>
          <w:tcPr>
            <w:tcW w:w="7407" w:type="dxa"/>
            <w:shd w:val="clear" w:color="auto" w:fill="F2F2F2" w:themeFill="background1" w:themeFillShade="F2"/>
          </w:tcPr>
          <w:p w:rsidR="00000000" w:rsidRDefault="00CA2D34">
            <w:pPr>
              <w:rPr>
                <w:noProof/>
              </w:rPr>
            </w:pPr>
            <w:r>
              <w:rPr>
                <w:noProof/>
              </w:rPr>
              <w:t>Object</w:t>
            </w:r>
          </w:p>
        </w:tc>
        <w:tc>
          <w:tcPr>
            <w:tcW w:w="7407" w:type="dxa"/>
          </w:tcPr>
          <w:p w:rsidR="00000000" w:rsidRDefault="00CA2D34">
            <w:pPr>
              <w:rPr>
                <w:lang w:val="es-ES_tradnl"/>
              </w:rPr>
            </w:pPr>
            <w:r>
              <w:rPr>
                <w:lang w:val="es-ES_tradnl"/>
              </w:rPr>
              <w:t>Objeto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58 </w:t>
            </w:r>
            <w:r>
              <w:rPr>
                <w:noProof/>
                <w:sz w:val="16"/>
              </w:rPr>
              <w:br/>
            </w:r>
            <w:r>
              <w:rPr>
                <w:noProof/>
                <w:sz w:val="2"/>
              </w:rPr>
              <w:t>8b8e42a9-3492-4f0a-899b-d89820886171</w:t>
            </w:r>
          </w:p>
        </w:tc>
        <w:tc>
          <w:tcPr>
            <w:tcW w:w="7407" w:type="dxa"/>
            <w:shd w:val="clear" w:color="auto" w:fill="F2F2F2" w:themeFill="background1" w:themeFillShade="F2"/>
          </w:tcPr>
          <w:p w:rsidR="00000000" w:rsidRDefault="00CA2D34">
            <w:pPr>
              <w:rPr>
                <w:noProof/>
              </w:rPr>
            </w:pPr>
            <w:r>
              <w:rPr>
                <w:noProof/>
              </w:rPr>
              <w:t>O</w:t>
            </w:r>
            <w:r>
              <w:rPr>
                <w:noProof/>
              </w:rPr>
              <w:t>ptional.</w:t>
            </w:r>
          </w:p>
        </w:tc>
        <w:tc>
          <w:tcPr>
            <w:tcW w:w="7407" w:type="dxa"/>
          </w:tcPr>
          <w:p w:rsidR="00000000" w:rsidRDefault="00CA2D34">
            <w:pPr>
              <w:rPr>
                <w:lang w:val="es-ES_tradnl"/>
              </w:rPr>
            </w:pPr>
            <w:r>
              <w:rPr>
                <w:lang w:val="es-ES_tradnl"/>
              </w:rPr>
              <w:t>Opcional.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59 </w:t>
            </w:r>
            <w:r>
              <w:rPr>
                <w:noProof/>
                <w:sz w:val="16"/>
              </w:rPr>
              <w:br/>
            </w:r>
            <w:r>
              <w:rPr>
                <w:noProof/>
                <w:sz w:val="2"/>
              </w:rPr>
              <w:t>5f63f04a-c3e9-4797-b7ed-29ab74b73119</w:t>
            </w:r>
          </w:p>
        </w:tc>
        <w:tc>
          <w:tcPr>
            <w:tcW w:w="7407" w:type="dxa"/>
            <w:shd w:val="clear" w:color="auto" w:fill="F2F2F2" w:themeFill="background1" w:themeFillShade="F2"/>
          </w:tcPr>
          <w:p w:rsidR="00000000" w:rsidRDefault="00CA2D34">
            <w:pPr>
              <w:rPr>
                <w:noProof/>
              </w:rPr>
            </w:pPr>
            <w:r>
              <w:rPr>
                <w:rStyle w:val="mqInternal"/>
                <w:noProof/>
              </w:rPr>
              <w:t>[1]</w:t>
            </w:r>
            <w:r>
              <w:rPr>
                <w:noProof/>
              </w:rPr>
              <w:t xml:space="preserve"> Needed only if you are using template variables that reference metadata fields.</w:t>
            </w:r>
          </w:p>
        </w:tc>
        <w:tc>
          <w:tcPr>
            <w:tcW w:w="7407" w:type="dxa"/>
          </w:tcPr>
          <w:p w:rsidR="00000000" w:rsidRDefault="00CA2D34">
            <w:pPr>
              <w:rPr>
                <w:lang w:val="es-ES_tradnl"/>
              </w:rPr>
            </w:pPr>
            <w:r>
              <w:rPr>
                <w:rStyle w:val="mqInternal"/>
                <w:noProof/>
                <w:lang w:val="es-ES_tradnl"/>
              </w:rPr>
              <w:t>[1]</w:t>
            </w:r>
            <w:r>
              <w:rPr>
                <w:lang w:val="es-ES_tradnl"/>
              </w:rPr>
              <w:t xml:space="preserve"> Solo es necesario si utiliza variables de plantilla que hacen referencia a campos de metadatos.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60 </w:t>
            </w:r>
            <w:r>
              <w:rPr>
                <w:noProof/>
                <w:sz w:val="16"/>
              </w:rPr>
              <w:br/>
            </w:r>
            <w:r>
              <w:rPr>
                <w:noProof/>
                <w:sz w:val="2"/>
              </w:rPr>
              <w:t>d57dd5c7-b7f9-47e5-8df4-977b74a5177a</w:t>
            </w:r>
          </w:p>
        </w:tc>
        <w:tc>
          <w:tcPr>
            <w:tcW w:w="7407" w:type="dxa"/>
            <w:shd w:val="clear" w:color="auto" w:fill="F2F2F2" w:themeFill="background1" w:themeFillShade="F2"/>
          </w:tcPr>
          <w:p w:rsidR="00000000" w:rsidRDefault="00CA2D34">
            <w:pPr>
              <w:rPr>
                <w:noProof/>
              </w:rPr>
            </w:pPr>
            <w:r>
              <w:rPr>
                <w:noProof/>
              </w:rPr>
              <w:t xml:space="preserve">These are defined in the </w:t>
            </w:r>
            <w:r>
              <w:rPr>
                <w:rStyle w:val="mqInternal"/>
                <w:noProof/>
              </w:rPr>
              <w:t>[1}</w:t>
            </w:r>
            <w:r>
              <w:rPr>
                <w:noProof/>
              </w:rPr>
              <w:t>Ad variables</w:t>
            </w:r>
            <w:r>
              <w:rPr>
                <w:rStyle w:val="mqInternal"/>
                <w:noProof/>
              </w:rPr>
              <w:t>{2]</w:t>
            </w:r>
            <w:r>
              <w:rPr>
                <w:noProof/>
              </w:rPr>
              <w:t xml:space="preserve"> section of the SSAI API document.</w:t>
            </w:r>
          </w:p>
        </w:tc>
        <w:tc>
          <w:tcPr>
            <w:tcW w:w="7407" w:type="dxa"/>
          </w:tcPr>
          <w:p w:rsidR="00000000" w:rsidRDefault="00CA2D34">
            <w:pPr>
              <w:rPr>
                <w:lang w:val="es-ES_tradnl"/>
              </w:rPr>
            </w:pPr>
            <w:r>
              <w:rPr>
                <w:lang w:val="es-ES_tradnl"/>
              </w:rPr>
              <w:t xml:space="preserve">Estos se definen en el </w:t>
            </w:r>
            <w:r>
              <w:rPr>
                <w:rStyle w:val="mqInternal"/>
                <w:noProof/>
                <w:lang w:val="es-ES_tradnl"/>
              </w:rPr>
              <w:t>[1}</w:t>
            </w:r>
            <w:r>
              <w:rPr>
                <w:lang w:val="es-ES_tradnl"/>
              </w:rPr>
              <w:t>Variables publicitarias</w:t>
            </w:r>
            <w:r>
              <w:rPr>
                <w:rStyle w:val="mqInternal"/>
                <w:noProof/>
                <w:lang w:val="es-ES_tradnl"/>
              </w:rPr>
              <w:t>{2]</w:t>
            </w:r>
            <w:r>
              <w:rPr>
                <w:lang w:val="es-ES_tradnl"/>
              </w:rPr>
              <w:t xml:space="preserve"> secci</w:t>
            </w:r>
            <w:r>
              <w:rPr>
                <w:lang w:val="es-ES_tradnl"/>
              </w:rPr>
              <w:t>ó</w:t>
            </w:r>
            <w:r>
              <w:rPr>
                <w:lang w:val="es-ES_tradnl"/>
              </w:rPr>
              <w:t>n del documento API de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61 </w:t>
            </w:r>
            <w:r>
              <w:rPr>
                <w:noProof/>
                <w:sz w:val="16"/>
              </w:rPr>
              <w:br/>
            </w:r>
            <w:r>
              <w:rPr>
                <w:noProof/>
                <w:sz w:val="2"/>
              </w:rPr>
              <w:t>23a9ffee-5881-4d1f-b6f8-6b58e17bf5a6</w:t>
            </w:r>
          </w:p>
        </w:tc>
        <w:tc>
          <w:tcPr>
            <w:tcW w:w="7407" w:type="dxa"/>
            <w:shd w:val="clear" w:color="auto" w:fill="F2F2F2" w:themeFill="background1" w:themeFillShade="F2"/>
          </w:tcPr>
          <w:p w:rsidR="00000000" w:rsidRDefault="00CA2D34">
            <w:pPr>
              <w:rPr>
                <w:noProof/>
              </w:rPr>
            </w:pPr>
            <w:r>
              <w:rPr>
                <w:noProof/>
              </w:rPr>
              <w:t>Request</w:t>
            </w:r>
          </w:p>
        </w:tc>
        <w:tc>
          <w:tcPr>
            <w:tcW w:w="7407" w:type="dxa"/>
          </w:tcPr>
          <w:p w:rsidR="00000000" w:rsidRDefault="00CA2D34">
            <w:pPr>
              <w:rPr>
                <w:lang w:val="es-ES_tradnl"/>
              </w:rPr>
            </w:pPr>
            <w:r>
              <w:rPr>
                <w:lang w:val="es-ES_tradnl"/>
              </w:rPr>
              <w:t>Pedido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62 </w:t>
            </w:r>
            <w:r>
              <w:rPr>
                <w:noProof/>
                <w:sz w:val="16"/>
              </w:rPr>
              <w:br/>
            </w:r>
            <w:r>
              <w:rPr>
                <w:noProof/>
                <w:sz w:val="2"/>
              </w:rPr>
              <w:t>fc758953-8b06-4dd9-b90a-89245f34863f</w:t>
            </w:r>
          </w:p>
        </w:tc>
        <w:tc>
          <w:tcPr>
            <w:tcW w:w="7407" w:type="dxa"/>
            <w:shd w:val="clear" w:color="auto" w:fill="F2F2F2" w:themeFill="background1" w:themeFillShade="F2"/>
          </w:tcPr>
          <w:p w:rsidR="00000000" w:rsidRDefault="00CA2D34">
            <w:pPr>
              <w:rPr>
                <w:noProof/>
              </w:rPr>
            </w:pPr>
            <w:r>
              <w:rPr>
                <w:noProof/>
              </w:rPr>
              <w:t>Create a trace for an SSAI ad configuration.</w:t>
            </w:r>
          </w:p>
        </w:tc>
        <w:tc>
          <w:tcPr>
            <w:tcW w:w="7407" w:type="dxa"/>
          </w:tcPr>
          <w:p w:rsidR="00000000" w:rsidRDefault="00CA2D34">
            <w:pPr>
              <w:rPr>
                <w:lang w:val="es-ES_tradnl"/>
              </w:rPr>
            </w:pPr>
            <w:r>
              <w:rPr>
                <w:lang w:val="es-ES_tradnl"/>
              </w:rPr>
              <w:t>Cree un seguimiento para una configuraci</w:t>
            </w:r>
            <w:r>
              <w:rPr>
                <w:lang w:val="es-ES_tradnl"/>
              </w:rPr>
              <w:t>ó</w:t>
            </w:r>
            <w:r>
              <w:rPr>
                <w:lang w:val="es-ES_tradnl"/>
              </w:rPr>
              <w:t>n de anuncios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63 </w:t>
            </w:r>
            <w:r>
              <w:rPr>
                <w:noProof/>
                <w:sz w:val="16"/>
              </w:rPr>
              <w:br/>
            </w:r>
            <w:r>
              <w:rPr>
                <w:noProof/>
                <w:sz w:val="2"/>
              </w:rPr>
              <w:t>90b7a46a-0219-4564-b2b3-5fbc79f41219</w:t>
            </w:r>
          </w:p>
        </w:tc>
        <w:tc>
          <w:tcPr>
            <w:tcW w:w="7407" w:type="dxa"/>
            <w:shd w:val="clear" w:color="auto" w:fill="F2F2F2" w:themeFill="background1" w:themeFillShade="F2"/>
          </w:tcPr>
          <w:p w:rsidR="00000000" w:rsidRDefault="00CA2D34">
            <w:pPr>
              <w:rPr>
                <w:noProof/>
              </w:rPr>
            </w:pPr>
            <w:r>
              <w:rPr>
                <w:noProof/>
              </w:rPr>
              <w:t>Method</w:t>
            </w:r>
          </w:p>
        </w:tc>
        <w:tc>
          <w:tcPr>
            <w:tcW w:w="7407" w:type="dxa"/>
          </w:tcPr>
          <w:p w:rsidR="00000000" w:rsidRDefault="00CA2D34">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64 </w:t>
            </w:r>
            <w:r>
              <w:rPr>
                <w:noProof/>
                <w:sz w:val="16"/>
              </w:rPr>
              <w:br/>
            </w:r>
            <w:r>
              <w:rPr>
                <w:noProof/>
                <w:sz w:val="2"/>
              </w:rPr>
              <w:t>26bb3492-26c6-49a1-946f-b5e9601e15c2</w:t>
            </w:r>
          </w:p>
        </w:tc>
        <w:tc>
          <w:tcPr>
            <w:tcW w:w="7407" w:type="dxa"/>
            <w:shd w:val="clear" w:color="auto" w:fill="F2F2F2" w:themeFill="background1" w:themeFillShade="F2"/>
          </w:tcPr>
          <w:p w:rsidR="00000000" w:rsidRDefault="00CA2D34">
            <w:pPr>
              <w:rPr>
                <w:noProof/>
              </w:rPr>
            </w:pPr>
            <w:r>
              <w:rPr>
                <w:noProof/>
              </w:rPr>
              <w:t>POST</w:t>
            </w:r>
          </w:p>
        </w:tc>
        <w:tc>
          <w:tcPr>
            <w:tcW w:w="7407" w:type="dxa"/>
          </w:tcPr>
          <w:p w:rsidR="00000000" w:rsidRDefault="00CA2D34">
            <w:pPr>
              <w:rPr>
                <w:lang w:val="es-ES_tradnl"/>
              </w:rPr>
            </w:pPr>
            <w:r>
              <w:rPr>
                <w:lang w:val="es-ES_tradnl"/>
              </w:rPr>
              <w:t>CORREO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65 </w:t>
            </w:r>
            <w:r>
              <w:rPr>
                <w:noProof/>
                <w:sz w:val="16"/>
              </w:rPr>
              <w:br/>
            </w:r>
            <w:r>
              <w:rPr>
                <w:noProof/>
                <w:sz w:val="2"/>
              </w:rPr>
              <w:t>337cb4f5-863e-44a5-87b5-be0266dcf20b</w:t>
            </w:r>
          </w:p>
        </w:tc>
        <w:tc>
          <w:tcPr>
            <w:tcW w:w="7407" w:type="dxa"/>
            <w:shd w:val="clear" w:color="auto" w:fill="F2F2F2" w:themeFill="background1" w:themeFillShade="F2"/>
          </w:tcPr>
          <w:p w:rsidR="00000000" w:rsidRDefault="00CA2D34">
            <w:pPr>
              <w:rPr>
                <w:noProof/>
              </w:rPr>
            </w:pPr>
            <w:r>
              <w:rPr>
                <w:noProof/>
              </w:rPr>
              <w:t>URL</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66 </w:t>
            </w:r>
            <w:r>
              <w:rPr>
                <w:noProof/>
                <w:sz w:val="16"/>
              </w:rPr>
              <w:br/>
            </w:r>
            <w:r>
              <w:rPr>
                <w:noProof/>
                <w:sz w:val="2"/>
              </w:rPr>
              <w:t>5caaa2d9-79da-4b63-af00-c18ba6d1da8f</w:t>
            </w:r>
          </w:p>
        </w:tc>
        <w:tc>
          <w:tcPr>
            <w:tcW w:w="7407" w:type="dxa"/>
            <w:shd w:val="clear" w:color="auto" w:fill="F2F2F2" w:themeFill="background1" w:themeFillShade="F2"/>
          </w:tcPr>
          <w:p w:rsidR="00000000" w:rsidRDefault="00CA2D34">
            <w:pPr>
              <w:rPr>
                <w:noProof/>
              </w:rPr>
            </w:pPr>
            <w:r>
              <w:rPr>
                <w:noProof/>
              </w:rPr>
              <w:t>https://ssai.api.brightcove.com/v1/accounts/</w:t>
            </w:r>
            <w:r>
              <w:rPr>
                <w:rStyle w:val="mqInternal"/>
                <w:noProof/>
              </w:rPr>
              <w:t>[1}</w:t>
            </w:r>
            <w:r>
              <w:rPr>
                <w:noProof/>
              </w:rPr>
              <w:t>\{account_id}</w:t>
            </w:r>
            <w:r>
              <w:rPr>
                <w:rStyle w:val="mqInternal"/>
                <w:noProof/>
              </w:rPr>
              <w:t>{2]</w:t>
            </w:r>
            <w:r>
              <w:rPr>
                <w:noProof/>
              </w:rPr>
              <w:t>/ssai_debug_vmap/debug.xml</w:t>
            </w:r>
          </w:p>
        </w:tc>
        <w:tc>
          <w:tcPr>
            <w:tcW w:w="7407" w:type="dxa"/>
          </w:tcPr>
          <w:p w:rsidR="00000000" w:rsidRDefault="00CA2D34">
            <w:pPr>
              <w:rPr>
                <w:lang w:val="es-ES_tradnl"/>
              </w:rPr>
            </w:pPr>
            <w:r>
              <w:rPr>
                <w:lang w:val="es-ES_tradnl"/>
              </w:rPr>
              <w:t>https://ssai.api.brightcove.com/v1/accounts/</w:t>
            </w:r>
            <w:r>
              <w:rPr>
                <w:rStyle w:val="mqInternal"/>
                <w:noProof/>
                <w:lang w:val="es-ES_tradnl"/>
              </w:rPr>
              <w:t>[1}</w:t>
            </w:r>
            <w:r>
              <w:rPr>
                <w:lang w:val="es-ES_tradnl"/>
              </w:rPr>
              <w:t>\{ID de la cuen</w:t>
            </w:r>
            <w:r>
              <w:rPr>
                <w:lang w:val="es-ES_tradnl"/>
              </w:rPr>
              <w:t>ta}</w:t>
            </w:r>
            <w:r>
              <w:rPr>
                <w:rStyle w:val="mqInternal"/>
                <w:noProof/>
                <w:lang w:val="es-ES_tradnl"/>
              </w:rPr>
              <w:t>{2]</w:t>
            </w:r>
            <w:r>
              <w:rPr>
                <w:lang w:val="es-ES_tradnl"/>
              </w:rPr>
              <w:t>/ssai_debug_vmap/debug.xml</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67 </w:t>
            </w:r>
            <w:r>
              <w:rPr>
                <w:noProof/>
                <w:sz w:val="16"/>
              </w:rPr>
              <w:br/>
            </w:r>
            <w:r>
              <w:rPr>
                <w:noProof/>
                <w:sz w:val="2"/>
              </w:rPr>
              <w:t>5667cd14-a3d7-4552-8619-34e73dcb2465</w:t>
            </w:r>
          </w:p>
        </w:tc>
        <w:tc>
          <w:tcPr>
            <w:tcW w:w="7407" w:type="dxa"/>
            <w:shd w:val="clear" w:color="auto" w:fill="F2F2F2" w:themeFill="background1" w:themeFillShade="F2"/>
          </w:tcPr>
          <w:p w:rsidR="00000000" w:rsidRDefault="00CA2D34">
            <w:pPr>
              <w:rPr>
                <w:noProof/>
              </w:rPr>
            </w:pPr>
            <w:r>
              <w:rPr>
                <w:noProof/>
              </w:rPr>
              <w:t>Headers</w:t>
            </w:r>
          </w:p>
        </w:tc>
        <w:tc>
          <w:tcPr>
            <w:tcW w:w="7407" w:type="dxa"/>
          </w:tcPr>
          <w:p w:rsidR="00000000" w:rsidRDefault="00CA2D34">
            <w:pPr>
              <w:rPr>
                <w:lang w:val="es-ES_tradnl"/>
              </w:rPr>
            </w:pPr>
            <w:r>
              <w:rPr>
                <w:lang w:val="es-ES_tradnl"/>
              </w:rPr>
              <w:t>Encabezados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68 </w:t>
            </w:r>
            <w:r>
              <w:rPr>
                <w:noProof/>
                <w:sz w:val="16"/>
              </w:rPr>
              <w:br/>
            </w:r>
            <w:r>
              <w:rPr>
                <w:noProof/>
                <w:sz w:val="2"/>
              </w:rPr>
              <w:t>a19b089e-f47c-409a-8091-340ebab4bb21</w:t>
            </w:r>
          </w:p>
        </w:tc>
        <w:tc>
          <w:tcPr>
            <w:tcW w:w="7407" w:type="dxa"/>
            <w:shd w:val="clear" w:color="auto" w:fill="F2F2F2" w:themeFill="background1" w:themeFillShade="F2"/>
          </w:tcPr>
          <w:p w:rsidR="00000000" w:rsidRDefault="00CA2D34">
            <w:pPr>
              <w:rPr>
                <w:noProof/>
              </w:rPr>
            </w:pPr>
            <w:r>
              <w:rPr>
                <w:noProof/>
              </w:rPr>
              <w:t>Authorization:</w:t>
            </w:r>
          </w:p>
        </w:tc>
        <w:tc>
          <w:tcPr>
            <w:tcW w:w="7407" w:type="dxa"/>
          </w:tcPr>
          <w:p w:rsidR="00000000" w:rsidRDefault="00CA2D34">
            <w:pPr>
              <w:rPr>
                <w:lang w:val="es-ES_tradnl"/>
              </w:rPr>
            </w:pPr>
            <w:r>
              <w:rPr>
                <w:lang w:val="es-ES_tradnl"/>
              </w:rPr>
              <w:t>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69 </w:t>
            </w:r>
            <w:r>
              <w:rPr>
                <w:noProof/>
                <w:sz w:val="16"/>
              </w:rPr>
              <w:br/>
            </w:r>
            <w:r>
              <w:rPr>
                <w:noProof/>
                <w:sz w:val="2"/>
              </w:rPr>
              <w:t>7c01d7b0-58ce-41b1-ae72-8139cc152456</w:t>
            </w:r>
          </w:p>
        </w:tc>
        <w:tc>
          <w:tcPr>
            <w:tcW w:w="7407" w:type="dxa"/>
            <w:shd w:val="clear" w:color="auto" w:fill="F2F2F2" w:themeFill="background1" w:themeFillShade="F2"/>
          </w:tcPr>
          <w:p w:rsidR="00000000" w:rsidRDefault="00CA2D34">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rsidR="00000000" w:rsidRDefault="00CA2D34">
            <w:pPr>
              <w:rPr>
                <w:lang w:val="es-ES_tradnl"/>
              </w:rPr>
            </w:pPr>
            <w:r>
              <w:rPr>
                <w:lang w:val="es-ES_tradnl"/>
              </w:rPr>
              <w:t xml:space="preserve">Portador </w:t>
            </w:r>
            <w:r>
              <w:rPr>
                <w:rStyle w:val="mqInternal"/>
                <w:noProof/>
                <w:lang w:val="es-ES_tradnl"/>
              </w:rPr>
              <w:t>[1}</w:t>
            </w:r>
            <w:r>
              <w:rPr>
                <w:lang w:val="es-ES_tradnl"/>
              </w:rPr>
              <w:t>access_token</w:t>
            </w:r>
            <w:r>
              <w:rPr>
                <w:rStyle w:val="mqInternal"/>
                <w:noProof/>
                <w:lang w:val="es-ES_tradnl"/>
              </w:rPr>
              <w:t>{2]</w:t>
            </w:r>
            <w:r>
              <w:rPr>
                <w:lang w:val="es-ES_tradnl"/>
              </w:rPr>
              <w:t xml:space="preserve"> (ver </w:t>
            </w:r>
            <w:r>
              <w:rPr>
                <w:rStyle w:val="mqInternal"/>
                <w:noProof/>
                <w:lang w:val="es-ES_tradnl"/>
              </w:rPr>
              <w:t>[3}</w:t>
            </w:r>
            <w:r>
              <w:rPr>
                <w:lang w:val="es-ES_tradnl"/>
              </w:rPr>
              <w:t>Obtener tokens de acceso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70 </w:t>
            </w:r>
            <w:r>
              <w:rPr>
                <w:noProof/>
                <w:sz w:val="16"/>
              </w:rPr>
              <w:br/>
            </w:r>
            <w:r>
              <w:rPr>
                <w:noProof/>
                <w:sz w:val="2"/>
              </w:rPr>
              <w:t>68ec5f02-1944-4ac7-9096-5d1814f235d7</w:t>
            </w:r>
          </w:p>
        </w:tc>
        <w:tc>
          <w:tcPr>
            <w:tcW w:w="7407" w:type="dxa"/>
            <w:shd w:val="clear" w:color="auto" w:fill="F2F2F2" w:themeFill="background1" w:themeFillShade="F2"/>
          </w:tcPr>
          <w:p w:rsidR="00000000" w:rsidRDefault="00CA2D34">
            <w:pPr>
              <w:rPr>
                <w:noProof/>
              </w:rPr>
            </w:pPr>
            <w:r>
              <w:rPr>
                <w:noProof/>
              </w:rPr>
              <w:t>Content-Type: application/json</w:t>
            </w:r>
          </w:p>
        </w:tc>
        <w:tc>
          <w:tcPr>
            <w:tcW w:w="7407" w:type="dxa"/>
          </w:tcPr>
          <w:p w:rsidR="00000000" w:rsidRDefault="00CA2D34">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71 </w:t>
            </w:r>
            <w:r>
              <w:rPr>
                <w:noProof/>
                <w:sz w:val="16"/>
              </w:rPr>
              <w:br/>
            </w:r>
            <w:r>
              <w:rPr>
                <w:noProof/>
                <w:sz w:val="2"/>
              </w:rPr>
              <w:t>28f5839a-e881-468b-b8b6-10a875bc9a28</w:t>
            </w:r>
          </w:p>
        </w:tc>
        <w:tc>
          <w:tcPr>
            <w:tcW w:w="7407" w:type="dxa"/>
            <w:shd w:val="clear" w:color="auto" w:fill="F2F2F2" w:themeFill="background1" w:themeFillShade="F2"/>
          </w:tcPr>
          <w:p w:rsidR="00000000" w:rsidRDefault="00CA2D34">
            <w:pPr>
              <w:rPr>
                <w:noProof/>
              </w:rPr>
            </w:pPr>
            <w:r>
              <w:rPr>
                <w:noProof/>
              </w:rPr>
              <w:t>Sample Body</w:t>
            </w:r>
          </w:p>
        </w:tc>
        <w:tc>
          <w:tcPr>
            <w:tcW w:w="7407" w:type="dxa"/>
          </w:tcPr>
          <w:p w:rsidR="00000000" w:rsidRDefault="00CA2D34">
            <w:pPr>
              <w:rPr>
                <w:lang w:val="es-ES_tradnl"/>
              </w:rPr>
            </w:pPr>
            <w:r>
              <w:rPr>
                <w:lang w:val="es-ES_tradnl"/>
              </w:rPr>
              <w:t>Cuerpo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73 </w:t>
            </w:r>
            <w:r>
              <w:rPr>
                <w:noProof/>
                <w:sz w:val="16"/>
              </w:rPr>
              <w:br/>
            </w:r>
            <w:r>
              <w:rPr>
                <w:noProof/>
                <w:sz w:val="2"/>
              </w:rPr>
              <w:t>05401c2d-af0f-454d-bab2-158f3b24d385</w:t>
            </w:r>
          </w:p>
        </w:tc>
        <w:tc>
          <w:tcPr>
            <w:tcW w:w="7407" w:type="dxa"/>
            <w:shd w:val="clear" w:color="auto" w:fill="F2F2F2" w:themeFill="background1" w:themeFillShade="F2"/>
          </w:tcPr>
          <w:p w:rsidR="00000000" w:rsidRDefault="00CA2D34">
            <w:pPr>
              <w:rPr>
                <w:noProof/>
              </w:rPr>
            </w:pPr>
            <w:r>
              <w:rPr>
                <w:noProof/>
              </w:rPr>
              <w:t>Response</w:t>
            </w:r>
          </w:p>
        </w:tc>
        <w:tc>
          <w:tcPr>
            <w:tcW w:w="7407" w:type="dxa"/>
          </w:tcPr>
          <w:p w:rsidR="00000000" w:rsidRDefault="00CA2D34">
            <w:pPr>
              <w:rPr>
                <w:lang w:val="es-ES_tradnl"/>
              </w:rPr>
            </w:pPr>
            <w:r>
              <w:rPr>
                <w:lang w:val="es-ES_tradnl"/>
              </w:rPr>
              <w:t>Respuesta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74 </w:t>
            </w:r>
            <w:r>
              <w:rPr>
                <w:noProof/>
                <w:sz w:val="16"/>
              </w:rPr>
              <w:br/>
            </w:r>
            <w:r>
              <w:rPr>
                <w:noProof/>
                <w:sz w:val="2"/>
              </w:rPr>
              <w:t>c57d7d1b-e351-4646-a72d-b1eded070d78</w:t>
            </w:r>
          </w:p>
        </w:tc>
        <w:tc>
          <w:tcPr>
            <w:tcW w:w="7407" w:type="dxa"/>
            <w:shd w:val="clear" w:color="auto" w:fill="F2F2F2" w:themeFill="background1" w:themeFillShade="F2"/>
          </w:tcPr>
          <w:p w:rsidR="00000000" w:rsidRDefault="00CA2D34">
            <w:pPr>
              <w:rPr>
                <w:noProof/>
              </w:rPr>
            </w:pPr>
            <w:r>
              <w:rPr>
                <w:noProof/>
              </w:rPr>
              <w:t xml:space="preserve">The response </w:t>
            </w:r>
            <w:r>
              <w:rPr>
                <w:rStyle w:val="mqInternal"/>
                <w:noProof/>
              </w:rPr>
              <w:t>[1}[2]{3]</w:t>
            </w:r>
            <w:r>
              <w:rPr>
                <w:noProof/>
              </w:rPr>
              <w:t xml:space="preserve"> consists of the ad server response that would include the VAST or ad server equivalent response.</w:t>
            </w:r>
          </w:p>
        </w:tc>
        <w:tc>
          <w:tcPr>
            <w:tcW w:w="7407" w:type="dxa"/>
          </w:tcPr>
          <w:p w:rsidR="00000000" w:rsidRDefault="00CA2D34">
            <w:pPr>
              <w:rPr>
                <w:lang w:val="es-ES_tradnl"/>
              </w:rPr>
            </w:pPr>
            <w:r>
              <w:rPr>
                <w:lang w:val="es-ES_tradnl"/>
              </w:rPr>
              <w:t xml:space="preserve">La respuesta </w:t>
            </w:r>
            <w:r>
              <w:rPr>
                <w:rStyle w:val="mqInternal"/>
                <w:noProof/>
                <w:lang w:val="es-ES_tradnl"/>
              </w:rPr>
              <w:t>[1</w:t>
            </w:r>
            <w:r>
              <w:rPr>
                <w:rStyle w:val="mqInternal"/>
                <w:noProof/>
                <w:lang w:val="es-ES_tradnl"/>
              </w:rPr>
              <w:t>}[2]{3]</w:t>
            </w:r>
            <w:r>
              <w:rPr>
                <w:lang w:val="es-ES_tradnl"/>
              </w:rPr>
              <w:t xml:space="preserve"> consiste en la respuesta del servidor de anuncios que incluir</w:t>
            </w:r>
            <w:r>
              <w:rPr>
                <w:lang w:val="es-ES_tradnl"/>
              </w:rPr>
              <w:t>í</w:t>
            </w:r>
            <w:r>
              <w:rPr>
                <w:lang w:val="es-ES_tradnl"/>
              </w:rPr>
              <w:t>a la respuesta VAST o equivalente del servidor de anuncios.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75 </w:t>
            </w:r>
            <w:r>
              <w:rPr>
                <w:noProof/>
                <w:sz w:val="16"/>
              </w:rPr>
              <w:br/>
            </w:r>
            <w:r>
              <w:rPr>
                <w:noProof/>
                <w:sz w:val="2"/>
              </w:rPr>
              <w:t>72d6c7b3-6a22-4d91-82d6-b53402aa4474</w:t>
            </w:r>
          </w:p>
        </w:tc>
        <w:tc>
          <w:tcPr>
            <w:tcW w:w="7407" w:type="dxa"/>
            <w:shd w:val="clear" w:color="auto" w:fill="F2F2F2" w:themeFill="background1" w:themeFillShade="F2"/>
          </w:tcPr>
          <w:p w:rsidR="00000000" w:rsidRDefault="00CA2D34">
            <w:pPr>
              <w:rPr>
                <w:noProof/>
              </w:rPr>
            </w:pPr>
            <w:r>
              <w:rPr>
                <w:noProof/>
              </w:rPr>
              <w:t>Sample response:</w:t>
            </w:r>
          </w:p>
        </w:tc>
        <w:tc>
          <w:tcPr>
            <w:tcW w:w="7407" w:type="dxa"/>
          </w:tcPr>
          <w:p w:rsidR="00000000" w:rsidRDefault="00CA2D34">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77 </w:t>
            </w:r>
            <w:r>
              <w:rPr>
                <w:noProof/>
                <w:sz w:val="16"/>
              </w:rPr>
              <w:br/>
            </w:r>
            <w:r>
              <w:rPr>
                <w:noProof/>
                <w:sz w:val="2"/>
              </w:rPr>
              <w:t>323b33de-734a-4400-a7ce-11361e6ba27b</w:t>
            </w:r>
          </w:p>
        </w:tc>
        <w:tc>
          <w:tcPr>
            <w:tcW w:w="7407" w:type="dxa"/>
            <w:shd w:val="clear" w:color="auto" w:fill="F2F2F2" w:themeFill="background1" w:themeFillShade="F2"/>
          </w:tcPr>
          <w:p w:rsidR="00000000" w:rsidRDefault="00CA2D34">
            <w:pPr>
              <w:rPr>
                <w:noProof/>
              </w:rPr>
            </w:pPr>
            <w:r>
              <w:rPr>
                <w:noProof/>
              </w:rPr>
              <w:t>Req</w:t>
            </w:r>
            <w:r>
              <w:rPr>
                <w:noProof/>
              </w:rPr>
              <w:t>uest2 - using template variables</w:t>
            </w:r>
          </w:p>
        </w:tc>
        <w:tc>
          <w:tcPr>
            <w:tcW w:w="7407" w:type="dxa"/>
          </w:tcPr>
          <w:p w:rsidR="00000000" w:rsidRDefault="00CA2D34">
            <w:pPr>
              <w:rPr>
                <w:lang w:val="es-ES_tradnl"/>
              </w:rPr>
            </w:pPr>
            <w:r>
              <w:rPr>
                <w:lang w:val="es-ES_tradnl"/>
              </w:rPr>
              <w:t>Solicitud2: uso de variables de plantilla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78 </w:t>
            </w:r>
            <w:r>
              <w:rPr>
                <w:noProof/>
                <w:sz w:val="16"/>
              </w:rPr>
              <w:br/>
            </w:r>
            <w:r>
              <w:rPr>
                <w:noProof/>
                <w:sz w:val="2"/>
              </w:rPr>
              <w:t>1c891074-f8b4-4e53-8167-100be66330cd</w:t>
            </w:r>
          </w:p>
        </w:tc>
        <w:tc>
          <w:tcPr>
            <w:tcW w:w="7407" w:type="dxa"/>
            <w:shd w:val="clear" w:color="auto" w:fill="F2F2F2" w:themeFill="background1" w:themeFillShade="F2"/>
          </w:tcPr>
          <w:p w:rsidR="00000000" w:rsidRDefault="00CA2D34">
            <w:pPr>
              <w:rPr>
                <w:noProof/>
              </w:rPr>
            </w:pPr>
            <w:r>
              <w:rPr>
                <w:noProof/>
              </w:rPr>
              <w:t>Create an SSAI ad trace, where you are using template variables that reference metadata fields.</w:t>
            </w:r>
          </w:p>
        </w:tc>
        <w:tc>
          <w:tcPr>
            <w:tcW w:w="7407" w:type="dxa"/>
          </w:tcPr>
          <w:p w:rsidR="00000000" w:rsidRDefault="00CA2D34">
            <w:pPr>
              <w:rPr>
                <w:lang w:val="es-ES_tradnl"/>
              </w:rPr>
            </w:pPr>
            <w:r>
              <w:rPr>
                <w:lang w:val="es-ES_tradnl"/>
              </w:rPr>
              <w:t>Cree un seguimiento de anuncios SSAI, en el</w:t>
            </w:r>
            <w:r>
              <w:rPr>
                <w:lang w:val="es-ES_tradnl"/>
              </w:rPr>
              <w:t xml:space="preserve"> que utilice variables de plantilla que hagan referencia a campos de metadatos.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79 </w:t>
            </w:r>
            <w:r>
              <w:rPr>
                <w:noProof/>
                <w:sz w:val="16"/>
              </w:rPr>
              <w:br/>
            </w:r>
            <w:r>
              <w:rPr>
                <w:noProof/>
                <w:sz w:val="2"/>
              </w:rPr>
              <w:t>4f1848a9-c609-4a44-873c-92d286553ac9</w:t>
            </w:r>
          </w:p>
        </w:tc>
        <w:tc>
          <w:tcPr>
            <w:tcW w:w="7407" w:type="dxa"/>
            <w:shd w:val="clear" w:color="auto" w:fill="F2F2F2" w:themeFill="background1" w:themeFillShade="F2"/>
          </w:tcPr>
          <w:p w:rsidR="00000000" w:rsidRDefault="00CA2D34">
            <w:pPr>
              <w:rPr>
                <w:noProof/>
              </w:rPr>
            </w:pPr>
            <w:r>
              <w:rPr>
                <w:noProof/>
              </w:rPr>
              <w:t>Method</w:t>
            </w:r>
          </w:p>
        </w:tc>
        <w:tc>
          <w:tcPr>
            <w:tcW w:w="7407" w:type="dxa"/>
          </w:tcPr>
          <w:p w:rsidR="00000000" w:rsidRDefault="00CA2D34">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80 </w:t>
            </w:r>
            <w:r>
              <w:rPr>
                <w:noProof/>
                <w:sz w:val="16"/>
              </w:rPr>
              <w:br/>
            </w:r>
            <w:r>
              <w:rPr>
                <w:noProof/>
                <w:sz w:val="2"/>
              </w:rPr>
              <w:t>9fa0fb03-4904-44bb-967a-3ecf86b7efa8</w:t>
            </w:r>
          </w:p>
        </w:tc>
        <w:tc>
          <w:tcPr>
            <w:tcW w:w="7407" w:type="dxa"/>
            <w:shd w:val="clear" w:color="auto" w:fill="F2F2F2" w:themeFill="background1" w:themeFillShade="F2"/>
          </w:tcPr>
          <w:p w:rsidR="00000000" w:rsidRDefault="00CA2D34">
            <w:pPr>
              <w:rPr>
                <w:noProof/>
              </w:rPr>
            </w:pPr>
            <w:r>
              <w:rPr>
                <w:noProof/>
              </w:rPr>
              <w:t>POST</w:t>
            </w:r>
          </w:p>
        </w:tc>
        <w:tc>
          <w:tcPr>
            <w:tcW w:w="7407" w:type="dxa"/>
          </w:tcPr>
          <w:p w:rsidR="00000000" w:rsidRDefault="00CA2D34">
            <w:pPr>
              <w:rPr>
                <w:lang w:val="es-ES_tradnl"/>
              </w:rPr>
            </w:pPr>
            <w:r>
              <w:rPr>
                <w:lang w:val="es-ES_tradnl"/>
              </w:rPr>
              <w:t>CORREO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81 </w:t>
            </w:r>
            <w:r>
              <w:rPr>
                <w:noProof/>
                <w:sz w:val="16"/>
              </w:rPr>
              <w:br/>
            </w:r>
            <w:r>
              <w:rPr>
                <w:noProof/>
                <w:sz w:val="2"/>
              </w:rPr>
              <w:t>e0d242e5-41ad-42f3-a245-29f00dba12c5</w:t>
            </w:r>
          </w:p>
        </w:tc>
        <w:tc>
          <w:tcPr>
            <w:tcW w:w="7407" w:type="dxa"/>
            <w:shd w:val="clear" w:color="auto" w:fill="F2F2F2" w:themeFill="background1" w:themeFillShade="F2"/>
          </w:tcPr>
          <w:p w:rsidR="00000000" w:rsidRDefault="00CA2D34">
            <w:pPr>
              <w:rPr>
                <w:noProof/>
              </w:rPr>
            </w:pPr>
            <w:r>
              <w:rPr>
                <w:noProof/>
              </w:rPr>
              <w:t>URL</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82 </w:t>
            </w:r>
            <w:r>
              <w:rPr>
                <w:noProof/>
                <w:sz w:val="16"/>
              </w:rPr>
              <w:br/>
            </w:r>
            <w:r>
              <w:rPr>
                <w:noProof/>
                <w:sz w:val="2"/>
              </w:rPr>
              <w:t>43236914-890d-49a2-aaef-2b74522a908a</w:t>
            </w:r>
          </w:p>
        </w:tc>
        <w:tc>
          <w:tcPr>
            <w:tcW w:w="7407" w:type="dxa"/>
            <w:shd w:val="clear" w:color="auto" w:fill="F2F2F2" w:themeFill="background1" w:themeFillShade="F2"/>
          </w:tcPr>
          <w:p w:rsidR="00000000" w:rsidRDefault="00CA2D34">
            <w:pPr>
              <w:rPr>
                <w:noProof/>
              </w:rPr>
            </w:pPr>
            <w:r>
              <w:rPr>
                <w:noProof/>
              </w:rPr>
              <w:t>https://ssai.api.brightcove.com/v1/accounts/</w:t>
            </w:r>
            <w:r>
              <w:rPr>
                <w:rStyle w:val="mqInternal"/>
                <w:noProof/>
              </w:rPr>
              <w:t>[1}</w:t>
            </w:r>
            <w:r>
              <w:rPr>
                <w:noProof/>
              </w:rPr>
              <w:t>\{account_id}</w:t>
            </w:r>
            <w:r>
              <w:rPr>
                <w:rStyle w:val="mqInternal"/>
                <w:noProof/>
              </w:rPr>
              <w:t>{2]</w:t>
            </w:r>
            <w:r>
              <w:rPr>
                <w:noProof/>
              </w:rPr>
              <w:t>/ssai_debug_vmap/debug.xml</w:t>
            </w:r>
          </w:p>
        </w:tc>
        <w:tc>
          <w:tcPr>
            <w:tcW w:w="7407" w:type="dxa"/>
          </w:tcPr>
          <w:p w:rsidR="00000000" w:rsidRDefault="00CA2D34">
            <w:pPr>
              <w:rPr>
                <w:lang w:val="es-ES_tradnl"/>
              </w:rPr>
            </w:pPr>
            <w:r>
              <w:rPr>
                <w:lang w:val="es-ES_tradnl"/>
              </w:rPr>
              <w:t>https://ssai.api.brightcove.com/v1/accounts/</w:t>
            </w:r>
            <w:r>
              <w:rPr>
                <w:rStyle w:val="mqInternal"/>
                <w:noProof/>
                <w:lang w:val="es-ES_tradnl"/>
              </w:rPr>
              <w:t>[1}</w:t>
            </w:r>
            <w:r>
              <w:rPr>
                <w:lang w:val="es-ES_tradnl"/>
              </w:rPr>
              <w:t>\{ID de la cuenta}</w:t>
            </w:r>
            <w:r>
              <w:rPr>
                <w:rStyle w:val="mqInternal"/>
                <w:noProof/>
                <w:lang w:val="es-ES_tradnl"/>
              </w:rPr>
              <w:t>{2]</w:t>
            </w:r>
            <w:r>
              <w:rPr>
                <w:lang w:val="es-ES_tradnl"/>
              </w:rPr>
              <w:t>/ssai_debug_vmap/debug.xml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83 </w:t>
            </w:r>
            <w:r>
              <w:rPr>
                <w:noProof/>
                <w:sz w:val="16"/>
              </w:rPr>
              <w:br/>
            </w:r>
            <w:r>
              <w:rPr>
                <w:noProof/>
                <w:sz w:val="2"/>
              </w:rPr>
              <w:t>6f945028-cb6c-435b-99ed-a8f4b92f3c05</w:t>
            </w:r>
          </w:p>
        </w:tc>
        <w:tc>
          <w:tcPr>
            <w:tcW w:w="7407" w:type="dxa"/>
            <w:shd w:val="clear" w:color="auto" w:fill="F2F2F2" w:themeFill="background1" w:themeFillShade="F2"/>
          </w:tcPr>
          <w:p w:rsidR="00000000" w:rsidRDefault="00CA2D34">
            <w:pPr>
              <w:rPr>
                <w:noProof/>
              </w:rPr>
            </w:pPr>
            <w:r>
              <w:rPr>
                <w:noProof/>
              </w:rPr>
              <w:t>Headers</w:t>
            </w:r>
          </w:p>
        </w:tc>
        <w:tc>
          <w:tcPr>
            <w:tcW w:w="7407" w:type="dxa"/>
          </w:tcPr>
          <w:p w:rsidR="00000000" w:rsidRDefault="00CA2D34">
            <w:pPr>
              <w:rPr>
                <w:lang w:val="es-ES_tradnl"/>
              </w:rPr>
            </w:pPr>
            <w:r>
              <w:rPr>
                <w:lang w:val="es-ES_tradnl"/>
              </w:rPr>
              <w:t>Encabezados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84 </w:t>
            </w:r>
            <w:r>
              <w:rPr>
                <w:noProof/>
                <w:sz w:val="16"/>
              </w:rPr>
              <w:br/>
            </w:r>
            <w:r>
              <w:rPr>
                <w:noProof/>
                <w:sz w:val="2"/>
              </w:rPr>
              <w:t>06297599-de54-4a14-b25a-bdc4e7b9ac35</w:t>
            </w:r>
          </w:p>
        </w:tc>
        <w:tc>
          <w:tcPr>
            <w:tcW w:w="7407" w:type="dxa"/>
            <w:shd w:val="clear" w:color="auto" w:fill="F2F2F2" w:themeFill="background1" w:themeFillShade="F2"/>
          </w:tcPr>
          <w:p w:rsidR="00000000" w:rsidRDefault="00CA2D34">
            <w:pPr>
              <w:rPr>
                <w:noProof/>
              </w:rPr>
            </w:pPr>
            <w:r>
              <w:rPr>
                <w:noProof/>
              </w:rPr>
              <w:t>Authorization:</w:t>
            </w:r>
          </w:p>
        </w:tc>
        <w:tc>
          <w:tcPr>
            <w:tcW w:w="7407" w:type="dxa"/>
          </w:tcPr>
          <w:p w:rsidR="00000000" w:rsidRDefault="00CA2D34">
            <w:pPr>
              <w:rPr>
                <w:lang w:val="es-ES_tradnl"/>
              </w:rPr>
            </w:pPr>
            <w:r>
              <w:rPr>
                <w:lang w:val="es-ES_tradnl"/>
              </w:rPr>
              <w:t>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85 </w:t>
            </w:r>
            <w:r>
              <w:rPr>
                <w:noProof/>
                <w:sz w:val="16"/>
              </w:rPr>
              <w:br/>
            </w:r>
            <w:r>
              <w:rPr>
                <w:noProof/>
                <w:sz w:val="2"/>
              </w:rPr>
              <w:t>c21a612e-1c33-41e0-851a-95137e71894e</w:t>
            </w:r>
          </w:p>
        </w:tc>
        <w:tc>
          <w:tcPr>
            <w:tcW w:w="7407" w:type="dxa"/>
            <w:shd w:val="clear" w:color="auto" w:fill="F2F2F2" w:themeFill="background1" w:themeFillShade="F2"/>
          </w:tcPr>
          <w:p w:rsidR="00000000" w:rsidRDefault="00CA2D34">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rsidR="00000000" w:rsidRDefault="00CA2D34">
            <w:pPr>
              <w:rPr>
                <w:lang w:val="es-ES_tradnl"/>
              </w:rPr>
            </w:pPr>
            <w:r>
              <w:rPr>
                <w:lang w:val="es-ES_tradnl"/>
              </w:rPr>
              <w:t xml:space="preserve">Portador </w:t>
            </w:r>
            <w:r>
              <w:rPr>
                <w:rStyle w:val="mqInternal"/>
                <w:noProof/>
                <w:lang w:val="es-ES_tradnl"/>
              </w:rPr>
              <w:t>[1}</w:t>
            </w:r>
            <w:r>
              <w:rPr>
                <w:lang w:val="es-ES_tradnl"/>
              </w:rPr>
              <w:t>access_token</w:t>
            </w:r>
            <w:r>
              <w:rPr>
                <w:rStyle w:val="mqInternal"/>
                <w:noProof/>
                <w:lang w:val="es-ES_tradnl"/>
              </w:rPr>
              <w:t>{</w:t>
            </w:r>
            <w:r>
              <w:rPr>
                <w:rStyle w:val="mqInternal"/>
                <w:noProof/>
                <w:lang w:val="es-ES_tradnl"/>
              </w:rPr>
              <w:t>2]</w:t>
            </w:r>
            <w:r>
              <w:rPr>
                <w:lang w:val="es-ES_tradnl"/>
              </w:rPr>
              <w:t xml:space="preserve"> (ver </w:t>
            </w:r>
            <w:r>
              <w:rPr>
                <w:rStyle w:val="mqInternal"/>
                <w:noProof/>
                <w:lang w:val="es-ES_tradnl"/>
              </w:rPr>
              <w:t>[3}</w:t>
            </w:r>
            <w:r>
              <w:rPr>
                <w:lang w:val="es-ES_tradnl"/>
              </w:rPr>
              <w:t>Obtener tokens de acceso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86 </w:t>
            </w:r>
            <w:r>
              <w:rPr>
                <w:noProof/>
                <w:sz w:val="16"/>
              </w:rPr>
              <w:br/>
            </w:r>
            <w:r>
              <w:rPr>
                <w:noProof/>
                <w:sz w:val="2"/>
              </w:rPr>
              <w:t>a32adb90-f6da-468e-9d22-63d60b5bae51</w:t>
            </w:r>
          </w:p>
        </w:tc>
        <w:tc>
          <w:tcPr>
            <w:tcW w:w="7407" w:type="dxa"/>
            <w:shd w:val="clear" w:color="auto" w:fill="F2F2F2" w:themeFill="background1" w:themeFillShade="F2"/>
          </w:tcPr>
          <w:p w:rsidR="00000000" w:rsidRDefault="00CA2D34">
            <w:pPr>
              <w:rPr>
                <w:noProof/>
              </w:rPr>
            </w:pPr>
            <w:r>
              <w:rPr>
                <w:noProof/>
              </w:rPr>
              <w:t>Content-Type: application/json</w:t>
            </w:r>
          </w:p>
        </w:tc>
        <w:tc>
          <w:tcPr>
            <w:tcW w:w="7407" w:type="dxa"/>
          </w:tcPr>
          <w:p w:rsidR="00000000" w:rsidRDefault="00CA2D34">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87 </w:t>
            </w:r>
            <w:r>
              <w:rPr>
                <w:noProof/>
                <w:sz w:val="16"/>
              </w:rPr>
              <w:br/>
            </w:r>
            <w:r>
              <w:rPr>
                <w:noProof/>
                <w:sz w:val="2"/>
              </w:rPr>
              <w:t>19ac7cdd-a578-4a61-b1e7-6ca75ef468b6</w:t>
            </w:r>
          </w:p>
        </w:tc>
        <w:tc>
          <w:tcPr>
            <w:tcW w:w="7407" w:type="dxa"/>
            <w:shd w:val="clear" w:color="auto" w:fill="F2F2F2" w:themeFill="background1" w:themeFillShade="F2"/>
          </w:tcPr>
          <w:p w:rsidR="00000000" w:rsidRDefault="00CA2D34">
            <w:pPr>
              <w:rPr>
                <w:noProof/>
              </w:rPr>
            </w:pPr>
            <w:r>
              <w:rPr>
                <w:noProof/>
              </w:rPr>
              <w:t>Sample Body</w:t>
            </w:r>
          </w:p>
        </w:tc>
        <w:tc>
          <w:tcPr>
            <w:tcW w:w="7407" w:type="dxa"/>
          </w:tcPr>
          <w:p w:rsidR="00000000" w:rsidRDefault="00CA2D34">
            <w:pPr>
              <w:rPr>
                <w:lang w:val="es-ES_tradnl"/>
              </w:rPr>
            </w:pPr>
            <w:r>
              <w:rPr>
                <w:lang w:val="es-ES_tradnl"/>
              </w:rPr>
              <w:t>Cuerpo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89 </w:t>
            </w:r>
            <w:r>
              <w:rPr>
                <w:noProof/>
                <w:sz w:val="16"/>
              </w:rPr>
              <w:br/>
            </w:r>
            <w:r>
              <w:rPr>
                <w:noProof/>
                <w:sz w:val="2"/>
              </w:rPr>
              <w:t>f9695d89-13c0-474a-86cd-14ffc</w:t>
            </w:r>
            <w:r>
              <w:rPr>
                <w:noProof/>
                <w:sz w:val="2"/>
              </w:rPr>
              <w:t>616ad93</w:t>
            </w:r>
          </w:p>
        </w:tc>
        <w:tc>
          <w:tcPr>
            <w:tcW w:w="7407" w:type="dxa"/>
            <w:shd w:val="clear" w:color="auto" w:fill="F2F2F2" w:themeFill="background1" w:themeFillShade="F2"/>
          </w:tcPr>
          <w:p w:rsidR="00000000" w:rsidRDefault="00CA2D34">
            <w:pPr>
              <w:rPr>
                <w:noProof/>
              </w:rPr>
            </w:pPr>
            <w:r>
              <w:rPr>
                <w:noProof/>
              </w:rPr>
              <w:t>Response2</w:t>
            </w:r>
          </w:p>
        </w:tc>
        <w:tc>
          <w:tcPr>
            <w:tcW w:w="7407" w:type="dxa"/>
          </w:tcPr>
          <w:p w:rsidR="00000000" w:rsidRDefault="00CA2D34">
            <w:pPr>
              <w:rPr>
                <w:lang w:val="es-ES_tradnl"/>
              </w:rPr>
            </w:pPr>
            <w:r>
              <w:rPr>
                <w:lang w:val="es-ES_tradnl"/>
              </w:rPr>
              <w:t>Respuesta2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90 </w:t>
            </w:r>
            <w:r>
              <w:rPr>
                <w:noProof/>
                <w:sz w:val="16"/>
              </w:rPr>
              <w:br/>
            </w:r>
            <w:r>
              <w:rPr>
                <w:noProof/>
                <w:sz w:val="2"/>
              </w:rPr>
              <w:t>747e4bb4-b9e3-41d4-92b3-c972ee57a43a</w:t>
            </w:r>
          </w:p>
        </w:tc>
        <w:tc>
          <w:tcPr>
            <w:tcW w:w="7407" w:type="dxa"/>
            <w:shd w:val="clear" w:color="auto" w:fill="F2F2F2" w:themeFill="background1" w:themeFillShade="F2"/>
          </w:tcPr>
          <w:p w:rsidR="00000000" w:rsidRDefault="00CA2D34">
            <w:pPr>
              <w:rPr>
                <w:noProof/>
              </w:rPr>
            </w:pPr>
            <w:r>
              <w:rPr>
                <w:noProof/>
              </w:rPr>
              <w:t>Sample response:</w:t>
            </w:r>
          </w:p>
        </w:tc>
        <w:tc>
          <w:tcPr>
            <w:tcW w:w="7407" w:type="dxa"/>
          </w:tcPr>
          <w:p w:rsidR="00000000" w:rsidRDefault="00CA2D34">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92 </w:t>
            </w:r>
            <w:r>
              <w:rPr>
                <w:noProof/>
                <w:sz w:val="16"/>
              </w:rPr>
              <w:br/>
            </w:r>
            <w:r>
              <w:rPr>
                <w:noProof/>
                <w:sz w:val="2"/>
              </w:rPr>
              <w:t>80c86d9c-2864-48bc-b5f6-d6b86e99f8a3</w:t>
            </w:r>
          </w:p>
        </w:tc>
        <w:tc>
          <w:tcPr>
            <w:tcW w:w="7407" w:type="dxa"/>
            <w:shd w:val="clear" w:color="auto" w:fill="F2F2F2" w:themeFill="background1" w:themeFillShade="F2"/>
          </w:tcPr>
          <w:p w:rsidR="00000000" w:rsidRDefault="00CA2D34">
            <w:pPr>
              <w:rPr>
                <w:noProof/>
              </w:rPr>
            </w:pPr>
            <w:r>
              <w:rPr>
                <w:noProof/>
              </w:rPr>
              <w:t>Retrieve trace details</w:t>
            </w:r>
          </w:p>
        </w:tc>
        <w:tc>
          <w:tcPr>
            <w:tcW w:w="7407" w:type="dxa"/>
          </w:tcPr>
          <w:p w:rsidR="00000000" w:rsidRDefault="00CA2D34">
            <w:pPr>
              <w:rPr>
                <w:lang w:val="es-ES_tradnl"/>
              </w:rPr>
            </w:pPr>
            <w:r>
              <w:rPr>
                <w:lang w:val="es-ES_tradnl"/>
              </w:rPr>
              <w:t>Recuperar detalles de seguimiento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93 </w:t>
            </w:r>
            <w:r>
              <w:rPr>
                <w:noProof/>
                <w:sz w:val="16"/>
              </w:rPr>
              <w:br/>
            </w:r>
            <w:r>
              <w:rPr>
                <w:noProof/>
                <w:sz w:val="2"/>
              </w:rPr>
              <w:t>03a73724-e159-4893-be24-b92859bb61c4</w:t>
            </w:r>
          </w:p>
        </w:tc>
        <w:tc>
          <w:tcPr>
            <w:tcW w:w="7407" w:type="dxa"/>
            <w:shd w:val="clear" w:color="auto" w:fill="F2F2F2" w:themeFill="background1" w:themeFillShade="F2"/>
          </w:tcPr>
          <w:p w:rsidR="00000000" w:rsidRDefault="00CA2D34">
            <w:pPr>
              <w:rPr>
                <w:noProof/>
              </w:rPr>
            </w:pPr>
            <w:r>
              <w:rPr>
                <w:noProof/>
              </w:rPr>
              <w:t>Once you have run an ad trace as shown in the previous section, you can retrieve detailed information about the trace using the session Id.</w:t>
            </w:r>
          </w:p>
        </w:tc>
        <w:tc>
          <w:tcPr>
            <w:tcW w:w="7407" w:type="dxa"/>
          </w:tcPr>
          <w:p w:rsidR="00000000" w:rsidRDefault="00CA2D34">
            <w:pPr>
              <w:rPr>
                <w:lang w:val="es-ES_tradnl"/>
              </w:rPr>
            </w:pPr>
            <w:r>
              <w:rPr>
                <w:lang w:val="es-ES_tradnl"/>
              </w:rPr>
              <w:t>Una vez que haya ejecutado un seguimiento de anuncios como se muestra en la secci</w:t>
            </w:r>
            <w:r>
              <w:rPr>
                <w:lang w:val="es-ES_tradnl"/>
              </w:rPr>
              <w:t>ó</w:t>
            </w:r>
            <w:r>
              <w:rPr>
                <w:lang w:val="es-ES_tradnl"/>
              </w:rPr>
              <w:t>n anterior, puede recuperar inform</w:t>
            </w:r>
            <w:r>
              <w:rPr>
                <w:lang w:val="es-ES_tradnl"/>
              </w:rPr>
              <w:t>aci</w:t>
            </w:r>
            <w:r>
              <w:rPr>
                <w:lang w:val="es-ES_tradnl"/>
              </w:rPr>
              <w:t>ó</w:t>
            </w:r>
            <w:r>
              <w:rPr>
                <w:lang w:val="es-ES_tradnl"/>
              </w:rPr>
              <w:t>n detallada sobre el seguimiento utilizando el ID de sesi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94 </w:t>
            </w:r>
            <w:r>
              <w:rPr>
                <w:noProof/>
                <w:sz w:val="16"/>
              </w:rPr>
              <w:br/>
            </w:r>
            <w:r>
              <w:rPr>
                <w:noProof/>
                <w:sz w:val="2"/>
              </w:rPr>
              <w:t>523f5ba3-81fa-4a02-962a-2a11ab16aaff</w:t>
            </w:r>
          </w:p>
        </w:tc>
        <w:tc>
          <w:tcPr>
            <w:tcW w:w="7407" w:type="dxa"/>
            <w:shd w:val="clear" w:color="auto" w:fill="F2F2F2" w:themeFill="background1" w:themeFillShade="F2"/>
          </w:tcPr>
          <w:p w:rsidR="00000000" w:rsidRDefault="00CA2D34">
            <w:pPr>
              <w:rPr>
                <w:noProof/>
              </w:rPr>
            </w:pPr>
            <w:r>
              <w:rPr>
                <w:noProof/>
              </w:rPr>
              <w:t xml:space="preserve">The </w:t>
            </w:r>
            <w:r>
              <w:rPr>
                <w:rStyle w:val="mqInternal"/>
                <w:noProof/>
              </w:rPr>
              <w:t>[1}[2]{3]</w:t>
            </w:r>
            <w:r>
              <w:rPr>
                <w:noProof/>
              </w:rPr>
              <w:t xml:space="preserve"> specifies the caching session.</w:t>
            </w:r>
          </w:p>
        </w:tc>
        <w:tc>
          <w:tcPr>
            <w:tcW w:w="7407" w:type="dxa"/>
          </w:tcPr>
          <w:p w:rsidR="00000000" w:rsidRDefault="00CA2D34">
            <w:pPr>
              <w:rPr>
                <w:lang w:val="es-ES_tradnl"/>
              </w:rPr>
            </w:pPr>
            <w:r>
              <w:rPr>
                <w:lang w:val="es-ES_tradnl"/>
              </w:rPr>
              <w:t xml:space="preserve">La </w:t>
            </w:r>
            <w:r>
              <w:rPr>
                <w:rStyle w:val="mqInternal"/>
                <w:noProof/>
                <w:lang w:val="es-ES_tradnl"/>
              </w:rPr>
              <w:t>[1}[2]{3]</w:t>
            </w:r>
            <w:r>
              <w:rPr>
                <w:lang w:val="es-ES_tradnl"/>
              </w:rPr>
              <w:t xml:space="preserve"> especifica la sesi</w:t>
            </w:r>
            <w:r>
              <w:rPr>
                <w:lang w:val="es-ES_tradnl"/>
              </w:rPr>
              <w:t>ó</w:t>
            </w:r>
            <w:r>
              <w:rPr>
                <w:lang w:val="es-ES_tradnl"/>
              </w:rPr>
              <w:t>n de almacenamiento en cach</w:t>
            </w:r>
            <w:r>
              <w:rPr>
                <w:lang w:val="es-ES_tradnl"/>
              </w:rPr>
              <w:t>é</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95 </w:t>
            </w:r>
            <w:r>
              <w:rPr>
                <w:noProof/>
                <w:sz w:val="16"/>
              </w:rPr>
              <w:br/>
            </w:r>
            <w:r>
              <w:rPr>
                <w:noProof/>
                <w:sz w:val="2"/>
              </w:rPr>
              <w:t>30ecc3b4-a4b9-4aa0-885b-2d6bf1aeb7e4</w:t>
            </w:r>
          </w:p>
        </w:tc>
        <w:tc>
          <w:tcPr>
            <w:tcW w:w="7407" w:type="dxa"/>
            <w:shd w:val="clear" w:color="auto" w:fill="F2F2F2" w:themeFill="background1" w:themeFillShade="F2"/>
          </w:tcPr>
          <w:p w:rsidR="00000000" w:rsidRDefault="00CA2D34">
            <w:pPr>
              <w:rPr>
                <w:noProof/>
              </w:rPr>
            </w:pPr>
            <w:r>
              <w:rPr>
                <w:noProof/>
              </w:rPr>
              <w:t>Each session has its own length based on the video content length.</w:t>
            </w:r>
          </w:p>
        </w:tc>
        <w:tc>
          <w:tcPr>
            <w:tcW w:w="7407" w:type="dxa"/>
          </w:tcPr>
          <w:p w:rsidR="00000000" w:rsidRDefault="00CA2D34">
            <w:pPr>
              <w:rPr>
                <w:lang w:val="es-ES_tradnl"/>
              </w:rPr>
            </w:pPr>
            <w:r>
              <w:rPr>
                <w:lang w:val="es-ES_tradnl"/>
              </w:rPr>
              <w:t>Cada sesi</w:t>
            </w:r>
            <w:r>
              <w:rPr>
                <w:lang w:val="es-ES_tradnl"/>
              </w:rPr>
              <w:t>ó</w:t>
            </w:r>
            <w:r>
              <w:rPr>
                <w:lang w:val="es-ES_tradnl"/>
              </w:rPr>
              <w:t>n tiene su propia duraci</w:t>
            </w:r>
            <w:r>
              <w:rPr>
                <w:lang w:val="es-ES_tradnl"/>
              </w:rPr>
              <w:t>ó</w:t>
            </w:r>
            <w:r>
              <w:rPr>
                <w:lang w:val="es-ES_tradnl"/>
              </w:rPr>
              <w:t>n seg</w:t>
            </w:r>
            <w:r>
              <w:rPr>
                <w:lang w:val="es-ES_tradnl"/>
              </w:rPr>
              <w:t>ú</w:t>
            </w:r>
            <w:r>
              <w:rPr>
                <w:lang w:val="es-ES_tradnl"/>
              </w:rPr>
              <w:t>n la duraci</w:t>
            </w:r>
            <w:r>
              <w:rPr>
                <w:lang w:val="es-ES_tradnl"/>
              </w:rPr>
              <w:t>ó</w:t>
            </w:r>
            <w:r>
              <w:rPr>
                <w:lang w:val="es-ES_tradnl"/>
              </w:rPr>
              <w:t>n del contenido del v</w:t>
            </w:r>
            <w:r>
              <w:rPr>
                <w:lang w:val="es-ES_tradnl"/>
              </w:rPr>
              <w:t>í</w:t>
            </w:r>
            <w:r>
              <w:rPr>
                <w:lang w:val="es-ES_tradnl"/>
              </w:rPr>
              <w:t>deo.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96 </w:t>
            </w:r>
            <w:r>
              <w:rPr>
                <w:noProof/>
                <w:sz w:val="16"/>
              </w:rPr>
              <w:br/>
            </w:r>
            <w:r>
              <w:rPr>
                <w:noProof/>
                <w:sz w:val="2"/>
              </w:rPr>
              <w:t>e4d8672b-77e9-46c9-b7a2-6fe0119e8de0</w:t>
            </w:r>
          </w:p>
        </w:tc>
        <w:tc>
          <w:tcPr>
            <w:tcW w:w="7407" w:type="dxa"/>
            <w:shd w:val="clear" w:color="auto" w:fill="F2F2F2" w:themeFill="background1" w:themeFillShade="F2"/>
          </w:tcPr>
          <w:p w:rsidR="00000000" w:rsidRDefault="00CA2D34">
            <w:pPr>
              <w:rPr>
                <w:noProof/>
              </w:rPr>
            </w:pPr>
            <w:r>
              <w:rPr>
                <w:noProof/>
              </w:rPr>
              <w:t>You can get the id from the response for the API call in the previo</w:t>
            </w:r>
            <w:r>
              <w:rPr>
                <w:noProof/>
              </w:rPr>
              <w:t>us step.</w:t>
            </w:r>
          </w:p>
        </w:tc>
        <w:tc>
          <w:tcPr>
            <w:tcW w:w="7407" w:type="dxa"/>
          </w:tcPr>
          <w:p w:rsidR="00000000" w:rsidRDefault="00CA2D34">
            <w:pPr>
              <w:rPr>
                <w:lang w:val="es-ES_tradnl"/>
              </w:rPr>
            </w:pPr>
            <w:r>
              <w:rPr>
                <w:lang w:val="es-ES_tradnl"/>
              </w:rPr>
              <w:t>Puede obtener el ID de la respuesta a la llamada a la API en el paso anterior.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97 </w:t>
            </w:r>
            <w:r>
              <w:rPr>
                <w:noProof/>
                <w:sz w:val="16"/>
              </w:rPr>
              <w:br/>
            </w:r>
            <w:r>
              <w:rPr>
                <w:noProof/>
                <w:sz w:val="2"/>
              </w:rPr>
              <w:t>7e291cd1-3d95-4c85-a714-f0581e358628</w:t>
            </w:r>
          </w:p>
        </w:tc>
        <w:tc>
          <w:tcPr>
            <w:tcW w:w="7407" w:type="dxa"/>
            <w:shd w:val="clear" w:color="auto" w:fill="F2F2F2" w:themeFill="background1" w:themeFillShade="F2"/>
          </w:tcPr>
          <w:p w:rsidR="00000000" w:rsidRDefault="00CA2D34">
            <w:pPr>
              <w:rPr>
                <w:noProof/>
              </w:rPr>
            </w:pPr>
            <w:r>
              <w:rPr>
                <w:noProof/>
              </w:rPr>
              <w:t>The Session id can be found in the VMAP responses from the previous section.</w:t>
            </w:r>
          </w:p>
        </w:tc>
        <w:tc>
          <w:tcPr>
            <w:tcW w:w="7407" w:type="dxa"/>
          </w:tcPr>
          <w:p w:rsidR="00000000" w:rsidRDefault="00CA2D34">
            <w:pPr>
              <w:rPr>
                <w:lang w:val="es-ES_tradnl"/>
              </w:rPr>
            </w:pPr>
            <w:r>
              <w:rPr>
                <w:lang w:val="es-ES_tradnl"/>
              </w:rPr>
              <w:t>La identificaci</w:t>
            </w:r>
            <w:r>
              <w:rPr>
                <w:lang w:val="es-ES_tradnl"/>
              </w:rPr>
              <w:t>ó</w:t>
            </w:r>
            <w:r>
              <w:rPr>
                <w:lang w:val="es-ES_tradnl"/>
              </w:rPr>
              <w:t>n de la sesi</w:t>
            </w:r>
            <w:r>
              <w:rPr>
                <w:lang w:val="es-ES_tradnl"/>
              </w:rPr>
              <w:t>ó</w:t>
            </w:r>
            <w:r>
              <w:rPr>
                <w:lang w:val="es-ES_tradnl"/>
              </w:rPr>
              <w:t>n se puede encontrar en las respuestas de VMAP de la secci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98 </w:t>
            </w:r>
            <w:r>
              <w:rPr>
                <w:noProof/>
                <w:sz w:val="16"/>
              </w:rPr>
              <w:br/>
            </w:r>
            <w:r>
              <w:rPr>
                <w:noProof/>
                <w:sz w:val="2"/>
              </w:rPr>
              <w:t>32b42c05-7fec-4df0-98dd-6161c4e89d71</w:t>
            </w:r>
          </w:p>
        </w:tc>
        <w:tc>
          <w:tcPr>
            <w:tcW w:w="7407" w:type="dxa"/>
            <w:shd w:val="clear" w:color="auto" w:fill="F2F2F2" w:themeFill="background1" w:themeFillShade="F2"/>
          </w:tcPr>
          <w:p w:rsidR="00000000" w:rsidRDefault="00CA2D34">
            <w:pPr>
              <w:rPr>
                <w:noProof/>
              </w:rPr>
            </w:pPr>
            <w:r>
              <w:rPr>
                <w:noProof/>
              </w:rPr>
              <w:t>Here is an example:</w:t>
            </w:r>
          </w:p>
        </w:tc>
        <w:tc>
          <w:tcPr>
            <w:tcW w:w="7407" w:type="dxa"/>
          </w:tcPr>
          <w:p w:rsidR="00000000" w:rsidRDefault="00CA2D34">
            <w:pPr>
              <w:rPr>
                <w:lang w:val="es-ES_tradnl"/>
              </w:rPr>
            </w:pPr>
            <w:r>
              <w:rPr>
                <w:lang w:val="es-ES_tradnl"/>
              </w:rPr>
              <w:t>Aqu</w:t>
            </w:r>
            <w:r>
              <w:rPr>
                <w:lang w:val="es-ES_tradnl"/>
              </w:rPr>
              <w:t>í</w:t>
            </w:r>
            <w:r>
              <w:rPr>
                <w:lang w:val="es-ES_tradnl"/>
              </w:rPr>
              <w:t xml:space="preserve"> hay un ejemplo: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100 </w:t>
            </w:r>
            <w:r>
              <w:rPr>
                <w:noProof/>
                <w:sz w:val="16"/>
              </w:rPr>
              <w:br/>
            </w:r>
            <w:r>
              <w:rPr>
                <w:noProof/>
                <w:sz w:val="2"/>
              </w:rPr>
              <w:t>e9e22d09-6088-4554-a39d-e82e793ca78e</w:t>
            </w:r>
          </w:p>
        </w:tc>
        <w:tc>
          <w:tcPr>
            <w:tcW w:w="7407" w:type="dxa"/>
            <w:shd w:val="clear" w:color="auto" w:fill="F2F2F2" w:themeFill="background1" w:themeFillShade="F2"/>
          </w:tcPr>
          <w:p w:rsidR="00000000" w:rsidRDefault="00CA2D34">
            <w:pPr>
              <w:rPr>
                <w:noProof/>
              </w:rPr>
            </w:pPr>
            <w:r>
              <w:rPr>
                <w:noProof/>
              </w:rPr>
              <w:t>Request</w:t>
            </w:r>
          </w:p>
        </w:tc>
        <w:tc>
          <w:tcPr>
            <w:tcW w:w="7407" w:type="dxa"/>
          </w:tcPr>
          <w:p w:rsidR="00000000" w:rsidRDefault="00CA2D34">
            <w:pPr>
              <w:rPr>
                <w:lang w:val="es-ES_tradnl"/>
              </w:rPr>
            </w:pPr>
            <w:r>
              <w:rPr>
                <w:lang w:val="es-ES_tradnl"/>
              </w:rPr>
              <w:t>Pedido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101 </w:t>
            </w:r>
            <w:r>
              <w:rPr>
                <w:noProof/>
                <w:sz w:val="16"/>
              </w:rPr>
              <w:br/>
            </w:r>
            <w:r>
              <w:rPr>
                <w:noProof/>
                <w:sz w:val="2"/>
              </w:rPr>
              <w:t>90c172c3-efb4-44bb-be66-19b6dfaf0954</w:t>
            </w:r>
          </w:p>
        </w:tc>
        <w:tc>
          <w:tcPr>
            <w:tcW w:w="7407" w:type="dxa"/>
            <w:shd w:val="clear" w:color="auto" w:fill="F2F2F2" w:themeFill="background1" w:themeFillShade="F2"/>
          </w:tcPr>
          <w:p w:rsidR="00000000" w:rsidRDefault="00CA2D34">
            <w:pPr>
              <w:rPr>
                <w:noProof/>
              </w:rPr>
            </w:pPr>
            <w:r>
              <w:rPr>
                <w:noProof/>
              </w:rPr>
              <w:t>T</w:t>
            </w:r>
            <w:r>
              <w:rPr>
                <w:noProof/>
              </w:rPr>
              <w:t>o retrieve ad-call trace information by supplying a session id, use a GET request similar to the following:</w:t>
            </w:r>
          </w:p>
        </w:tc>
        <w:tc>
          <w:tcPr>
            <w:tcW w:w="7407" w:type="dxa"/>
          </w:tcPr>
          <w:p w:rsidR="00000000" w:rsidRDefault="00CA2D34">
            <w:pPr>
              <w:rPr>
                <w:lang w:val="es-ES_tradnl"/>
              </w:rPr>
            </w:pPr>
            <w:r>
              <w:rPr>
                <w:lang w:val="es-ES_tradnl"/>
              </w:rPr>
              <w:t>Para recuperar informaci</w:t>
            </w:r>
            <w:r>
              <w:rPr>
                <w:lang w:val="es-ES_tradnl"/>
              </w:rPr>
              <w:t>ó</w:t>
            </w:r>
            <w:r>
              <w:rPr>
                <w:lang w:val="es-ES_tradnl"/>
              </w:rPr>
              <w:t>n de seguimiento de llamadas de anuncios al proporcionar un ID de sesi</w:t>
            </w:r>
            <w:r>
              <w:rPr>
                <w:lang w:val="es-ES_tradnl"/>
              </w:rPr>
              <w:t>ó</w:t>
            </w:r>
            <w:r>
              <w:rPr>
                <w:lang w:val="es-ES_tradnl"/>
              </w:rPr>
              <w:t>n, use una solicitud GET similar a la siguiente:</w:t>
            </w:r>
          </w:p>
        </w:tc>
      </w:tr>
      <w:tr w:rsidR="00000000">
        <w:tc>
          <w:tcPr>
            <w:tcW w:w="660" w:type="dxa"/>
            <w:shd w:val="clear" w:color="auto" w:fill="F2F2F2" w:themeFill="background1" w:themeFillShade="F2"/>
          </w:tcPr>
          <w:p w:rsidR="00000000" w:rsidRDefault="00CA2D34">
            <w:pPr>
              <w:rPr>
                <w:noProof/>
                <w:sz w:val="2"/>
              </w:rPr>
            </w:pPr>
            <w:r>
              <w:rPr>
                <w:noProof/>
                <w:sz w:val="16"/>
              </w:rPr>
              <w:t>10</w:t>
            </w:r>
            <w:r>
              <w:rPr>
                <w:noProof/>
                <w:sz w:val="16"/>
              </w:rPr>
              <w:t xml:space="preserve">2 </w:t>
            </w:r>
            <w:r>
              <w:rPr>
                <w:noProof/>
                <w:sz w:val="16"/>
              </w:rPr>
              <w:br/>
            </w:r>
            <w:r>
              <w:rPr>
                <w:noProof/>
                <w:sz w:val="2"/>
              </w:rPr>
              <w:t>2b62a630-f8e0-42b9-80ae-51f2962c6db3</w:t>
            </w:r>
          </w:p>
        </w:tc>
        <w:tc>
          <w:tcPr>
            <w:tcW w:w="7407" w:type="dxa"/>
            <w:shd w:val="clear" w:color="auto" w:fill="F2F2F2" w:themeFill="background1" w:themeFillShade="F2"/>
          </w:tcPr>
          <w:p w:rsidR="00000000" w:rsidRDefault="00CA2D34">
            <w:pPr>
              <w:rPr>
                <w:noProof/>
              </w:rPr>
            </w:pPr>
            <w:r>
              <w:rPr>
                <w:noProof/>
              </w:rPr>
              <w:t>Method</w:t>
            </w:r>
          </w:p>
        </w:tc>
        <w:tc>
          <w:tcPr>
            <w:tcW w:w="7407" w:type="dxa"/>
          </w:tcPr>
          <w:p w:rsidR="00000000" w:rsidRDefault="00CA2D34">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103 </w:t>
            </w:r>
            <w:r>
              <w:rPr>
                <w:noProof/>
                <w:sz w:val="16"/>
              </w:rPr>
              <w:br/>
            </w:r>
            <w:r>
              <w:rPr>
                <w:noProof/>
                <w:sz w:val="2"/>
              </w:rPr>
              <w:t>71abbe10-1242-413c-bc39-8d917e803b8f</w:t>
            </w:r>
          </w:p>
        </w:tc>
        <w:tc>
          <w:tcPr>
            <w:tcW w:w="7407" w:type="dxa"/>
            <w:shd w:val="clear" w:color="auto" w:fill="F2F2F2" w:themeFill="background1" w:themeFillShade="F2"/>
          </w:tcPr>
          <w:p w:rsidR="00000000" w:rsidRDefault="00CA2D34">
            <w:pPr>
              <w:rPr>
                <w:noProof/>
              </w:rPr>
            </w:pPr>
            <w:r>
              <w:rPr>
                <w:noProof/>
              </w:rPr>
              <w:t>GET</w:t>
            </w:r>
          </w:p>
        </w:tc>
        <w:tc>
          <w:tcPr>
            <w:tcW w:w="7407" w:type="dxa"/>
          </w:tcPr>
          <w:p w:rsidR="00000000" w:rsidRDefault="00CA2D34">
            <w:pPr>
              <w:rPr>
                <w:lang w:val="es-ES_tradnl"/>
              </w:rPr>
            </w:pPr>
            <w:r>
              <w:rPr>
                <w:lang w:val="es-ES_tradnl"/>
              </w:rPr>
              <w:t>OBTENER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104 </w:t>
            </w:r>
            <w:r>
              <w:rPr>
                <w:noProof/>
                <w:sz w:val="16"/>
              </w:rPr>
              <w:br/>
            </w:r>
            <w:r>
              <w:rPr>
                <w:noProof/>
                <w:sz w:val="2"/>
              </w:rPr>
              <w:t>45a7f6a6-ef64-412c-8062-1e75d235cf40</w:t>
            </w:r>
          </w:p>
        </w:tc>
        <w:tc>
          <w:tcPr>
            <w:tcW w:w="7407" w:type="dxa"/>
            <w:shd w:val="clear" w:color="auto" w:fill="F2F2F2" w:themeFill="background1" w:themeFillShade="F2"/>
          </w:tcPr>
          <w:p w:rsidR="00000000" w:rsidRDefault="00CA2D34">
            <w:pPr>
              <w:rPr>
                <w:noProof/>
              </w:rPr>
            </w:pPr>
            <w:r>
              <w:rPr>
                <w:noProof/>
              </w:rPr>
              <w:t>URL</w:t>
            </w:r>
          </w:p>
        </w:tc>
        <w:tc>
          <w:tcPr>
            <w:tcW w:w="7407" w:type="dxa"/>
          </w:tcPr>
          <w:p w:rsidR="00000000" w:rsidRDefault="00CA2D34">
            <w:pPr>
              <w:rPr>
                <w:lang w:val="es-ES_tradnl"/>
              </w:rPr>
            </w:pPr>
            <w:r>
              <w:rPr>
                <w:lang w:val="es-ES_tradnl"/>
              </w:rPr>
              <w:t>URL</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105 </w:t>
            </w:r>
            <w:r>
              <w:rPr>
                <w:noProof/>
                <w:sz w:val="16"/>
              </w:rPr>
              <w:br/>
            </w:r>
            <w:r>
              <w:rPr>
                <w:noProof/>
                <w:sz w:val="2"/>
              </w:rPr>
              <w:t>21503a5c-649e-4871-9526-6f56d6e47a9d</w:t>
            </w:r>
          </w:p>
        </w:tc>
        <w:tc>
          <w:tcPr>
            <w:tcW w:w="7407" w:type="dxa"/>
            <w:shd w:val="clear" w:color="auto" w:fill="F2F2F2" w:themeFill="background1" w:themeFillShade="F2"/>
          </w:tcPr>
          <w:p w:rsidR="00000000" w:rsidRDefault="00CA2D34">
            <w:pPr>
              <w:rPr>
                <w:noProof/>
              </w:rPr>
            </w:pPr>
            <w:r>
              <w:rPr>
                <w:noProof/>
              </w:rPr>
              <w:t>https://ssai.api.brightcove.com/v1/accounts/</w:t>
            </w:r>
            <w:r>
              <w:rPr>
                <w:rStyle w:val="mqInternal"/>
                <w:noProof/>
              </w:rPr>
              <w:t>[1}</w:t>
            </w:r>
            <w:r>
              <w:rPr>
                <w:noProof/>
              </w:rPr>
              <w:t>\{acco</w:t>
            </w:r>
            <w:r>
              <w:rPr>
                <w:noProof/>
              </w:rPr>
              <w:t>unt_id}</w:t>
            </w:r>
            <w:r>
              <w:rPr>
                <w:rStyle w:val="mqInternal"/>
                <w:noProof/>
              </w:rPr>
              <w:t>{2]</w:t>
            </w:r>
            <w:r>
              <w:rPr>
                <w:noProof/>
              </w:rPr>
              <w:t>/ssai_traces/</w:t>
            </w:r>
            <w:r>
              <w:rPr>
                <w:rStyle w:val="mqInternal"/>
                <w:noProof/>
              </w:rPr>
              <w:t>[1}</w:t>
            </w:r>
            <w:r>
              <w:rPr>
                <w:noProof/>
              </w:rPr>
              <w:t>\{session_id}</w:t>
            </w:r>
            <w:r>
              <w:rPr>
                <w:rStyle w:val="mqInternal"/>
                <w:noProof/>
              </w:rPr>
              <w:t>{2]</w:t>
            </w:r>
            <w:r>
              <w:rPr>
                <w:noProof/>
              </w:rPr>
              <w:t>/ad_calls</w:t>
            </w:r>
          </w:p>
        </w:tc>
        <w:tc>
          <w:tcPr>
            <w:tcW w:w="7407" w:type="dxa"/>
          </w:tcPr>
          <w:p w:rsidR="00000000" w:rsidRDefault="00CA2D34">
            <w:pPr>
              <w:rPr>
                <w:lang w:val="es-ES_tradnl"/>
              </w:rPr>
            </w:pPr>
            <w:r>
              <w:rPr>
                <w:lang w:val="es-ES_tradnl"/>
              </w:rPr>
              <w:t>https://ssai.api.brightcove.com/v1/accounts/</w:t>
            </w:r>
            <w:r>
              <w:rPr>
                <w:rStyle w:val="mqInternal"/>
                <w:noProof/>
                <w:lang w:val="es-ES_tradnl"/>
              </w:rPr>
              <w:t>[1}</w:t>
            </w:r>
            <w:r>
              <w:rPr>
                <w:lang w:val="es-ES_tradnl"/>
              </w:rPr>
              <w:t>\{ID de la cuenta}</w:t>
            </w:r>
            <w:r>
              <w:rPr>
                <w:rStyle w:val="mqInternal"/>
                <w:noProof/>
                <w:lang w:val="es-ES_tradnl"/>
              </w:rPr>
              <w:t>{2]</w:t>
            </w:r>
            <w:r>
              <w:rPr>
                <w:lang w:val="es-ES_tradnl"/>
              </w:rPr>
              <w:t xml:space="preserve"> ssai_traces /</w:t>
            </w:r>
            <w:r>
              <w:rPr>
                <w:rStyle w:val="mqInternal"/>
                <w:noProof/>
                <w:lang w:val="es-ES_tradnl"/>
              </w:rPr>
              <w:t>[1}</w:t>
            </w:r>
            <w:r>
              <w:rPr>
                <w:lang w:val="es-ES_tradnl"/>
              </w:rPr>
              <w:t>\{ID de sesi</w:t>
            </w:r>
            <w:r>
              <w:rPr>
                <w:lang w:val="es-ES_tradnl"/>
              </w:rPr>
              <w:t>ó</w:t>
            </w:r>
            <w:r>
              <w:rPr>
                <w:lang w:val="es-ES_tradnl"/>
              </w:rPr>
              <w:t>n}</w:t>
            </w:r>
            <w:r>
              <w:rPr>
                <w:rStyle w:val="mqInternal"/>
                <w:noProof/>
                <w:lang w:val="es-ES_tradnl"/>
              </w:rPr>
              <w:t>{2]</w:t>
            </w:r>
            <w:r>
              <w:rPr>
                <w:lang w:val="es-ES_tradnl"/>
              </w:rPr>
              <w:t xml:space="preserve"> ad_calls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106 </w:t>
            </w:r>
            <w:r>
              <w:rPr>
                <w:noProof/>
                <w:sz w:val="16"/>
              </w:rPr>
              <w:br/>
            </w:r>
            <w:r>
              <w:rPr>
                <w:noProof/>
                <w:sz w:val="2"/>
              </w:rPr>
              <w:t>541d3193-2f0e-4137-9136-75bc0fa85ab1</w:t>
            </w:r>
          </w:p>
        </w:tc>
        <w:tc>
          <w:tcPr>
            <w:tcW w:w="7407" w:type="dxa"/>
            <w:shd w:val="clear" w:color="auto" w:fill="F2F2F2" w:themeFill="background1" w:themeFillShade="F2"/>
          </w:tcPr>
          <w:p w:rsidR="00000000" w:rsidRDefault="00CA2D34">
            <w:pPr>
              <w:rPr>
                <w:noProof/>
              </w:rPr>
            </w:pPr>
            <w:r>
              <w:rPr>
                <w:noProof/>
              </w:rPr>
              <w:t>Headers</w:t>
            </w:r>
          </w:p>
        </w:tc>
        <w:tc>
          <w:tcPr>
            <w:tcW w:w="7407" w:type="dxa"/>
          </w:tcPr>
          <w:p w:rsidR="00000000" w:rsidRDefault="00CA2D34">
            <w:pPr>
              <w:rPr>
                <w:lang w:val="es-ES_tradnl"/>
              </w:rPr>
            </w:pPr>
            <w:r>
              <w:rPr>
                <w:lang w:val="es-ES_tradnl"/>
              </w:rPr>
              <w:t>Encabezados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107 </w:t>
            </w:r>
            <w:r>
              <w:rPr>
                <w:noProof/>
                <w:sz w:val="16"/>
              </w:rPr>
              <w:br/>
            </w:r>
            <w:r>
              <w:rPr>
                <w:noProof/>
                <w:sz w:val="2"/>
              </w:rPr>
              <w:t>12</w:t>
            </w:r>
            <w:r>
              <w:rPr>
                <w:noProof/>
                <w:sz w:val="2"/>
              </w:rPr>
              <w:t>31c629-d6c6-4e6c-8d95-a09b33ace224</w:t>
            </w:r>
          </w:p>
        </w:tc>
        <w:tc>
          <w:tcPr>
            <w:tcW w:w="7407" w:type="dxa"/>
            <w:shd w:val="clear" w:color="auto" w:fill="F2F2F2" w:themeFill="background1" w:themeFillShade="F2"/>
          </w:tcPr>
          <w:p w:rsidR="00000000" w:rsidRDefault="00CA2D34">
            <w:pPr>
              <w:rPr>
                <w:noProof/>
              </w:rPr>
            </w:pPr>
            <w:r>
              <w:rPr>
                <w:noProof/>
              </w:rPr>
              <w:t>Authorization:</w:t>
            </w:r>
          </w:p>
        </w:tc>
        <w:tc>
          <w:tcPr>
            <w:tcW w:w="7407" w:type="dxa"/>
          </w:tcPr>
          <w:p w:rsidR="00000000" w:rsidRDefault="00CA2D34">
            <w:pPr>
              <w:rPr>
                <w:lang w:val="es-ES_tradnl"/>
              </w:rPr>
            </w:pPr>
            <w:r>
              <w:rPr>
                <w:lang w:val="es-ES_tradnl"/>
              </w:rPr>
              <w:t>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108 </w:t>
            </w:r>
            <w:r>
              <w:rPr>
                <w:noProof/>
                <w:sz w:val="16"/>
              </w:rPr>
              <w:br/>
            </w:r>
            <w:r>
              <w:rPr>
                <w:noProof/>
                <w:sz w:val="2"/>
              </w:rPr>
              <w:t>cb177409-1567-4b23-bb02-2feb94d101ea</w:t>
            </w:r>
          </w:p>
        </w:tc>
        <w:tc>
          <w:tcPr>
            <w:tcW w:w="7407" w:type="dxa"/>
            <w:shd w:val="clear" w:color="auto" w:fill="F2F2F2" w:themeFill="background1" w:themeFillShade="F2"/>
          </w:tcPr>
          <w:p w:rsidR="00000000" w:rsidRDefault="00CA2D34">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rsidR="00000000" w:rsidRDefault="00CA2D34">
            <w:pPr>
              <w:rPr>
                <w:lang w:val="es-ES_tradnl"/>
              </w:rPr>
            </w:pPr>
            <w:r>
              <w:rPr>
                <w:lang w:val="es-ES_tradnl"/>
              </w:rPr>
              <w:t xml:space="preserve">Portador </w:t>
            </w:r>
            <w:r>
              <w:rPr>
                <w:rStyle w:val="mqInternal"/>
                <w:noProof/>
                <w:lang w:val="es-ES_tradnl"/>
              </w:rPr>
              <w:t>[1}</w:t>
            </w:r>
            <w:r>
              <w:rPr>
                <w:lang w:val="es-ES_tradnl"/>
              </w:rPr>
              <w:t>access_token</w:t>
            </w:r>
            <w:r>
              <w:rPr>
                <w:rStyle w:val="mqInternal"/>
                <w:noProof/>
                <w:lang w:val="es-ES_tradnl"/>
              </w:rPr>
              <w:t>{2]</w:t>
            </w:r>
            <w:r>
              <w:rPr>
                <w:lang w:val="es-ES_tradnl"/>
              </w:rPr>
              <w:t xml:space="preserve"> (ver </w:t>
            </w:r>
            <w:r>
              <w:rPr>
                <w:rStyle w:val="mqInternal"/>
                <w:noProof/>
                <w:lang w:val="es-ES_tradnl"/>
              </w:rPr>
              <w:t>[3}</w:t>
            </w:r>
            <w:r>
              <w:rPr>
                <w:lang w:val="es-ES_tradnl"/>
              </w:rPr>
              <w:t>Obtener tokens de acceso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109 </w:t>
            </w:r>
            <w:r>
              <w:rPr>
                <w:noProof/>
                <w:sz w:val="16"/>
              </w:rPr>
              <w:br/>
            </w:r>
            <w:r>
              <w:rPr>
                <w:noProof/>
                <w:sz w:val="2"/>
              </w:rPr>
              <w:t>4d031fb8-9d7d-4eba-a7ff-3c8318628169</w:t>
            </w:r>
          </w:p>
        </w:tc>
        <w:tc>
          <w:tcPr>
            <w:tcW w:w="7407" w:type="dxa"/>
            <w:shd w:val="clear" w:color="auto" w:fill="F2F2F2" w:themeFill="background1" w:themeFillShade="F2"/>
          </w:tcPr>
          <w:p w:rsidR="00000000" w:rsidRDefault="00CA2D34">
            <w:pPr>
              <w:rPr>
                <w:noProof/>
              </w:rPr>
            </w:pPr>
            <w:r>
              <w:rPr>
                <w:noProof/>
              </w:rPr>
              <w:t>Content-Type: application/json</w:t>
            </w:r>
          </w:p>
        </w:tc>
        <w:tc>
          <w:tcPr>
            <w:tcW w:w="7407" w:type="dxa"/>
          </w:tcPr>
          <w:p w:rsidR="00000000" w:rsidRDefault="00CA2D34">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110 </w:t>
            </w:r>
            <w:r>
              <w:rPr>
                <w:noProof/>
                <w:sz w:val="16"/>
              </w:rPr>
              <w:br/>
            </w:r>
            <w:r>
              <w:rPr>
                <w:noProof/>
                <w:sz w:val="2"/>
              </w:rPr>
              <w:t>6368b6b2-7ae8-49ef-8404-23ec0abaf082</w:t>
            </w:r>
          </w:p>
        </w:tc>
        <w:tc>
          <w:tcPr>
            <w:tcW w:w="7407" w:type="dxa"/>
            <w:shd w:val="clear" w:color="auto" w:fill="F2F2F2" w:themeFill="background1" w:themeFillShade="F2"/>
          </w:tcPr>
          <w:p w:rsidR="00000000" w:rsidRDefault="00CA2D34">
            <w:pPr>
              <w:rPr>
                <w:noProof/>
              </w:rPr>
            </w:pPr>
            <w:r>
              <w:rPr>
                <w:noProof/>
              </w:rPr>
              <w:t>Response</w:t>
            </w:r>
          </w:p>
        </w:tc>
        <w:tc>
          <w:tcPr>
            <w:tcW w:w="7407" w:type="dxa"/>
          </w:tcPr>
          <w:p w:rsidR="00000000" w:rsidRDefault="00CA2D34">
            <w:pPr>
              <w:rPr>
                <w:lang w:val="es-ES_tradnl"/>
              </w:rPr>
            </w:pPr>
            <w:r>
              <w:rPr>
                <w:lang w:val="es-ES_tradnl"/>
              </w:rPr>
              <w:t>Respuesta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111 </w:t>
            </w:r>
            <w:r>
              <w:rPr>
                <w:noProof/>
                <w:sz w:val="16"/>
              </w:rPr>
              <w:br/>
            </w:r>
            <w:r>
              <w:rPr>
                <w:noProof/>
                <w:sz w:val="2"/>
              </w:rPr>
              <w:t>bbea2a9a-6b6e-44b7-ae55-e7ba4753ac14</w:t>
            </w:r>
          </w:p>
        </w:tc>
        <w:tc>
          <w:tcPr>
            <w:tcW w:w="7407" w:type="dxa"/>
            <w:shd w:val="clear" w:color="auto" w:fill="F2F2F2" w:themeFill="background1" w:themeFillShade="F2"/>
          </w:tcPr>
          <w:p w:rsidR="00000000" w:rsidRDefault="00CA2D34">
            <w:pPr>
              <w:rPr>
                <w:noProof/>
              </w:rPr>
            </w:pPr>
            <w:r>
              <w:rPr>
                <w:noProof/>
              </w:rPr>
              <w:t>Sample response:</w:t>
            </w:r>
          </w:p>
        </w:tc>
        <w:tc>
          <w:tcPr>
            <w:tcW w:w="7407" w:type="dxa"/>
          </w:tcPr>
          <w:p w:rsidR="00000000" w:rsidRDefault="00CA2D34">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113 </w:t>
            </w:r>
            <w:r>
              <w:rPr>
                <w:noProof/>
                <w:sz w:val="16"/>
              </w:rPr>
              <w:br/>
            </w:r>
            <w:r>
              <w:rPr>
                <w:noProof/>
                <w:sz w:val="2"/>
              </w:rPr>
              <w:t>3</w:t>
            </w:r>
            <w:r>
              <w:rPr>
                <w:noProof/>
                <w:sz w:val="2"/>
              </w:rPr>
              <w:t>e82d9ce-e25b-4c1d-9df5-99e75bd5ae83</w:t>
            </w:r>
          </w:p>
        </w:tc>
        <w:tc>
          <w:tcPr>
            <w:tcW w:w="7407" w:type="dxa"/>
            <w:shd w:val="clear" w:color="auto" w:fill="F2F2F2" w:themeFill="background1" w:themeFillShade="F2"/>
          </w:tcPr>
          <w:p w:rsidR="00000000" w:rsidRDefault="00CA2D34">
            <w:pPr>
              <w:rPr>
                <w:noProof/>
              </w:rPr>
            </w:pPr>
            <w:r>
              <w:rPr>
                <w:noProof/>
              </w:rPr>
              <w:t xml:space="preserve">You can use a tool like </w:t>
            </w:r>
            <w:r>
              <w:rPr>
                <w:rStyle w:val="mqInternal"/>
                <w:noProof/>
              </w:rPr>
              <w:t>[1}</w:t>
            </w:r>
            <w:r>
              <w:rPr>
                <w:noProof/>
              </w:rPr>
              <w:t>BASE64</w:t>
            </w:r>
            <w:r>
              <w:rPr>
                <w:rStyle w:val="mqInternal"/>
                <w:noProof/>
              </w:rPr>
              <w:t>{2]</w:t>
            </w:r>
            <w:r>
              <w:rPr>
                <w:noProof/>
              </w:rPr>
              <w:t xml:space="preserve"> to make the response body readable.</w:t>
            </w:r>
          </w:p>
        </w:tc>
        <w:tc>
          <w:tcPr>
            <w:tcW w:w="7407" w:type="dxa"/>
          </w:tcPr>
          <w:p w:rsidR="00000000" w:rsidRDefault="00CA2D34">
            <w:pPr>
              <w:rPr>
                <w:lang w:val="es-ES_tradnl"/>
              </w:rPr>
            </w:pPr>
            <w:r>
              <w:rPr>
                <w:lang w:val="es-ES_tradnl"/>
              </w:rPr>
              <w:t xml:space="preserve">Puedes usar una herramienta como </w:t>
            </w:r>
            <w:r>
              <w:rPr>
                <w:rStyle w:val="mqInternal"/>
                <w:noProof/>
                <w:lang w:val="es-ES_tradnl"/>
              </w:rPr>
              <w:t>[1}</w:t>
            </w:r>
            <w:r>
              <w:rPr>
                <w:lang w:val="es-ES_tradnl"/>
              </w:rPr>
              <w:t>BASE64</w:t>
            </w:r>
            <w:r>
              <w:rPr>
                <w:rStyle w:val="mqInternal"/>
                <w:noProof/>
                <w:lang w:val="es-ES_tradnl"/>
              </w:rPr>
              <w:t>{2]</w:t>
            </w:r>
            <w:r>
              <w:rPr>
                <w:lang w:val="es-ES_tradnl"/>
              </w:rPr>
              <w:t xml:space="preserve"> para que el cuerpo de la respuesta sea legible.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114 </w:t>
            </w:r>
            <w:r>
              <w:rPr>
                <w:noProof/>
                <w:sz w:val="16"/>
              </w:rPr>
              <w:br/>
            </w:r>
            <w:r>
              <w:rPr>
                <w:noProof/>
                <w:sz w:val="2"/>
              </w:rPr>
              <w:t>285977e3-4b34-4c93-a9e7-b897404249fa</w:t>
            </w:r>
          </w:p>
        </w:tc>
        <w:tc>
          <w:tcPr>
            <w:tcW w:w="7407" w:type="dxa"/>
            <w:shd w:val="clear" w:color="auto" w:fill="F2F2F2" w:themeFill="background1" w:themeFillShade="F2"/>
          </w:tcPr>
          <w:p w:rsidR="00000000" w:rsidRDefault="00CA2D34">
            <w:pPr>
              <w:rPr>
                <w:noProof/>
              </w:rPr>
            </w:pPr>
            <w:r>
              <w:rPr>
                <w:noProof/>
              </w:rPr>
              <w:t>Sample decoded response body:</w:t>
            </w:r>
          </w:p>
        </w:tc>
        <w:tc>
          <w:tcPr>
            <w:tcW w:w="7407" w:type="dxa"/>
          </w:tcPr>
          <w:p w:rsidR="00000000" w:rsidRDefault="00CA2D34">
            <w:pPr>
              <w:rPr>
                <w:lang w:val="es-ES_tradnl"/>
              </w:rPr>
            </w:pPr>
            <w:r>
              <w:rPr>
                <w:lang w:val="es-ES_tradnl"/>
              </w:rPr>
              <w:t>Cuerpo de respuesta decodificado de muestra:</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index.html</w:t>
            </w:r>
          </w:p>
          <w:p w:rsidR="00000000" w:rsidRDefault="00CA2D34">
            <w:pPr>
              <w:jc w:val="center"/>
              <w:rPr>
                <w:b/>
                <w:noProof/>
              </w:rPr>
            </w:pPr>
            <w:r>
              <w:rPr>
                <w:b/>
                <w:noProof/>
              </w:rPr>
              <w:t>MQ971010 7eab8844-9e7b-4151-b5cf-33bdfdeb7472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14d1eff2-e6c7-4854-8a9b-818427b4a026</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9153983b-48d0-456a-a8c1-1bd65778a8b4</w:t>
            </w:r>
          </w:p>
        </w:tc>
        <w:tc>
          <w:tcPr>
            <w:tcW w:w="7407" w:type="dxa"/>
            <w:shd w:val="clear" w:color="auto" w:fill="F2F2F2" w:themeFill="background1" w:themeFillShade="F2"/>
          </w:tcPr>
          <w:p w:rsidR="00000000" w:rsidRDefault="00CA2D34">
            <w:pPr>
              <w:rPr>
                <w:noProof/>
              </w:rPr>
            </w:pPr>
            <w:r>
              <w:rPr>
                <w:noProof/>
              </w:rPr>
              <w:t>Video-On-Demand References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las referencias de video a pedido: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283bfac7-e180-48eb-98f2-bd059a37618a</w:t>
            </w:r>
          </w:p>
        </w:tc>
        <w:tc>
          <w:tcPr>
            <w:tcW w:w="7407" w:type="dxa"/>
            <w:shd w:val="clear" w:color="auto" w:fill="F2F2F2" w:themeFill="background1" w:themeFillShade="F2"/>
          </w:tcPr>
          <w:p w:rsidR="00000000" w:rsidRDefault="00CA2D34">
            <w:pPr>
              <w:rPr>
                <w:noProof/>
              </w:rPr>
            </w:pPr>
            <w:r>
              <w:rPr>
                <w:noProof/>
              </w:rPr>
              <w:t>References related to Video-On-Demand with Server-Side Ad Insertion (SSAI). parent:</w:t>
            </w:r>
          </w:p>
        </w:tc>
        <w:tc>
          <w:tcPr>
            <w:tcW w:w="7407" w:type="dxa"/>
          </w:tcPr>
          <w:p w:rsidR="00000000" w:rsidRDefault="00CA2D34">
            <w:pPr>
              <w:rPr>
                <w:lang w:val="es-ES_tradnl"/>
              </w:rPr>
            </w:pPr>
            <w:r>
              <w:rPr>
                <w:lang w:val="es-ES_tradnl"/>
              </w:rPr>
              <w:t>Referencias relacionadas con Video-On-Demand con inserci</w:t>
            </w:r>
            <w:r>
              <w:rPr>
                <w:lang w:val="es-ES_tradnl"/>
              </w:rPr>
              <w:t>ó</w:t>
            </w:r>
            <w:r>
              <w:rPr>
                <w:lang w:val="es-ES_tradnl"/>
              </w:rPr>
              <w:t>n de anuncios del lado del servidor (SSAI).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04c39b26-7633-424a-9906-a3f3fe621e23</w:t>
            </w:r>
          </w:p>
        </w:tc>
        <w:tc>
          <w:tcPr>
            <w:tcW w:w="7407" w:type="dxa"/>
            <w:shd w:val="clear" w:color="auto" w:fill="F2F2F2" w:themeFill="background1" w:themeFillShade="F2"/>
          </w:tcPr>
          <w:p w:rsidR="00000000" w:rsidRDefault="00CA2D34">
            <w:pPr>
              <w:rPr>
                <w:noProof/>
              </w:rPr>
            </w:pPr>
            <w:r>
              <w:rPr>
                <w:noProof/>
              </w:rPr>
              <w:t>Home ---</w:t>
            </w:r>
          </w:p>
        </w:tc>
        <w:tc>
          <w:tcPr>
            <w:tcW w:w="7407" w:type="dxa"/>
          </w:tcPr>
          <w:p w:rsidR="00000000" w:rsidRDefault="00CA2D34">
            <w:pPr>
              <w:rPr>
                <w:lang w:val="es-ES_tradnl"/>
              </w:rPr>
            </w:pPr>
            <w:r>
              <w:rPr>
                <w:lang w:val="es-ES_tradnl"/>
              </w:rPr>
              <w:t>Casa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b787863c-e793-4bcf-b937-f348161d6753</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2189952e-056a-43d0-8f40-8bd655363309</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e6609315-d656-47fb-9298-1ae79f1e6b88</w:t>
            </w:r>
          </w:p>
        </w:tc>
        <w:tc>
          <w:tcPr>
            <w:tcW w:w="7407" w:type="dxa"/>
            <w:shd w:val="clear" w:color="auto" w:fill="F2F2F2" w:themeFill="background1" w:themeFillShade="F2"/>
          </w:tcPr>
          <w:p w:rsidR="00000000" w:rsidRDefault="00CA2D34">
            <w:pPr>
              <w:rPr>
                <w:noProof/>
              </w:rPr>
            </w:pPr>
            <w:r>
              <w:rPr>
                <w:noProof/>
              </w:rPr>
              <w:t>Topics in this section</w:t>
            </w:r>
          </w:p>
        </w:tc>
        <w:tc>
          <w:tcPr>
            <w:tcW w:w="7407" w:type="dxa"/>
          </w:tcPr>
          <w:p w:rsidR="00000000" w:rsidRDefault="00CA2D34">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e24e352c-de7b-4bb5-b01b-6459dd5d1e3f</w:t>
            </w:r>
          </w:p>
        </w:tc>
        <w:tc>
          <w:tcPr>
            <w:tcW w:w="7407" w:type="dxa"/>
            <w:shd w:val="clear" w:color="auto" w:fill="F2F2F2" w:themeFill="background1" w:themeFillShade="F2"/>
          </w:tcPr>
          <w:p w:rsidR="00000000" w:rsidRDefault="00CA2D34">
            <w:pPr>
              <w:rPr>
                <w:noProof/>
              </w:rPr>
            </w:pPr>
            <w:r>
              <w:rPr>
                <w:noProof/>
              </w:rPr>
              <w:t>\{</w:t>
            </w:r>
            <w:r>
              <w:rPr>
                <w:noProof/>
              </w:rPr>
              <w:t>% for item in site.data.navigation %} \{% if item.name == page.title %} \{% for entry in item.docs %}</w:t>
            </w:r>
          </w:p>
        </w:tc>
        <w:tc>
          <w:tcPr>
            <w:tcW w:w="7407" w:type="dxa"/>
          </w:tcPr>
          <w:p w:rsidR="00000000" w:rsidRDefault="00CA2D34">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f1bde62a-5d03-4ffc-a259-fd0f4790e09</w:t>
            </w:r>
            <w:r>
              <w:rPr>
                <w:noProof/>
                <w:sz w:val="2"/>
              </w:rPr>
              <w:t>b</w:t>
            </w:r>
          </w:p>
        </w:tc>
        <w:tc>
          <w:tcPr>
            <w:tcW w:w="7407" w:type="dxa"/>
            <w:shd w:val="clear" w:color="auto" w:fill="F2F2F2" w:themeFill="background1" w:themeFillShade="F2"/>
          </w:tcPr>
          <w:p w:rsidR="00000000" w:rsidRDefault="00CA2D34">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CA2D34">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a83f9a07-8ff5-4768-9dde-946e15b4fbad</w:t>
            </w:r>
          </w:p>
        </w:tc>
        <w:tc>
          <w:tcPr>
            <w:tcW w:w="7407" w:type="dxa"/>
            <w:shd w:val="clear" w:color="auto" w:fill="F2F2F2" w:themeFill="background1" w:themeFillShade="F2"/>
          </w:tcPr>
          <w:p w:rsidR="00000000" w:rsidRDefault="00CA2D34">
            <w:pPr>
              <w:rPr>
                <w:noProof/>
              </w:rPr>
            </w:pPr>
            <w:r>
              <w:rPr>
                <w:noProof/>
              </w:rPr>
              <w:t>\{% for subentry in entry.docs %}</w:t>
            </w:r>
          </w:p>
        </w:tc>
        <w:tc>
          <w:tcPr>
            <w:tcW w:w="7407" w:type="dxa"/>
          </w:tcPr>
          <w:p w:rsidR="00000000" w:rsidRDefault="00CA2D34">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742282e8-62a8-4a2d-9b68-b7a5333c3787</w:t>
            </w:r>
          </w:p>
        </w:tc>
        <w:tc>
          <w:tcPr>
            <w:tcW w:w="7407" w:type="dxa"/>
            <w:shd w:val="clear" w:color="auto" w:fill="F2F2F2" w:themeFill="background1" w:themeFillShade="F2"/>
          </w:tcPr>
          <w:p w:rsidR="00000000" w:rsidRDefault="00CA2D34">
            <w:pPr>
              <w:rPr>
                <w:noProof/>
              </w:rPr>
            </w:pPr>
            <w:r>
              <w:rPr>
                <w:rStyle w:val="mqInternal"/>
                <w:noProof/>
              </w:rPr>
              <w:t>[1}</w:t>
            </w:r>
            <w:r>
              <w:rPr>
                <w:noProof/>
              </w:rPr>
              <w:t>\{\{</w:t>
            </w:r>
            <w:r>
              <w:rPr>
                <w:noProof/>
              </w:rPr>
              <w:t xml:space="preserve"> subentry.name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0e521708-fc1a-4f74-ae7a-7461e0568326</w:t>
            </w:r>
          </w:p>
        </w:tc>
        <w:tc>
          <w:tcPr>
            <w:tcW w:w="7407" w:type="dxa"/>
            <w:shd w:val="clear" w:color="auto" w:fill="F2F2F2" w:themeFill="background1" w:themeFillShade="F2"/>
          </w:tcPr>
          <w:p w:rsidR="00000000" w:rsidRDefault="00CA2D34">
            <w:pPr>
              <w:rPr>
                <w:noProof/>
              </w:rPr>
            </w:pPr>
            <w:r>
              <w:rPr>
                <w:noProof/>
              </w:rPr>
              <w:t>\{% endfor %}</w:t>
            </w:r>
          </w:p>
        </w:tc>
        <w:tc>
          <w:tcPr>
            <w:tcW w:w="7407" w:type="dxa"/>
          </w:tcPr>
          <w:p w:rsidR="00000000" w:rsidRDefault="00CA2D34">
            <w:pPr>
              <w:rPr>
                <w:lang w:val="es-ES_tradnl"/>
              </w:rPr>
            </w:pPr>
            <w:r>
              <w:rPr>
                <w:lang w:val="es-ES_tradnl"/>
              </w:rPr>
              <w:t>\{%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695a46ca-556e-4dc7-ab64-ee419b402a4d</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 terminara si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adf9e29c-154b-4c3c-96ca-374d6b5ad6f9</w:t>
            </w:r>
          </w:p>
        </w:tc>
        <w:tc>
          <w:tcPr>
            <w:tcW w:w="7407" w:type="dxa"/>
            <w:shd w:val="clear" w:color="auto" w:fill="F2F2F2" w:themeFill="background1" w:themeFillShade="F2"/>
          </w:tcPr>
          <w:p w:rsidR="00000000" w:rsidRDefault="00CA2D34">
            <w:pPr>
              <w:rPr>
                <w:noProof/>
              </w:rPr>
            </w:pPr>
            <w:r>
              <w:rPr>
                <w:noProof/>
              </w:rPr>
              <w:t>\{% endfor %} \{</w:t>
            </w:r>
            <w:r>
              <w:rPr>
                <w:noProof/>
              </w:rPr>
              <w:t>% endif %} \{% endfor %}</w:t>
            </w:r>
          </w:p>
        </w:tc>
        <w:tc>
          <w:tcPr>
            <w:tcW w:w="7407" w:type="dxa"/>
          </w:tcPr>
          <w:p w:rsidR="00000000" w:rsidRDefault="00CA2D34">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reference.html</w:t>
            </w:r>
          </w:p>
          <w:p w:rsidR="00000000" w:rsidRDefault="00CA2D34">
            <w:pPr>
              <w:jc w:val="center"/>
              <w:rPr>
                <w:b/>
                <w:noProof/>
              </w:rPr>
            </w:pPr>
            <w:r>
              <w:rPr>
                <w:b/>
                <w:noProof/>
              </w:rPr>
              <w:t>MQ971010 50d6a051-c10d-449a-8593-654663a47a0a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03119995-a453-430c-90e5-982cd27fb1ea</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5f71523f-b319-4d3e-a9e5-8e32640d056a</w:t>
            </w:r>
          </w:p>
        </w:tc>
        <w:tc>
          <w:tcPr>
            <w:tcW w:w="7407" w:type="dxa"/>
            <w:shd w:val="clear" w:color="auto" w:fill="F2F2F2" w:themeFill="background1" w:themeFillShade="F2"/>
          </w:tcPr>
          <w:p w:rsidR="00000000" w:rsidRDefault="00CA2D34">
            <w:pPr>
              <w:rPr>
                <w:noProof/>
              </w:rPr>
            </w:pPr>
            <w:r>
              <w:rPr>
                <w:noProof/>
              </w:rPr>
              <w:t>Live API Reference parent:</w:t>
            </w:r>
          </w:p>
        </w:tc>
        <w:tc>
          <w:tcPr>
            <w:tcW w:w="7407" w:type="dxa"/>
          </w:tcPr>
          <w:p w:rsidR="00000000" w:rsidRDefault="00CA2D34">
            <w:pPr>
              <w:rPr>
                <w:lang w:val="es-ES_tradnl"/>
              </w:rPr>
            </w:pPr>
            <w:r>
              <w:rPr>
                <w:lang w:val="es-ES_tradnl"/>
              </w:rPr>
              <w:t>Padre de referencia de API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894986ee-9bf0-4bce-a121-3b1faeaf9eea</w:t>
            </w:r>
          </w:p>
        </w:tc>
        <w:tc>
          <w:tcPr>
            <w:tcW w:w="7407" w:type="dxa"/>
            <w:shd w:val="clear" w:color="auto" w:fill="F2F2F2" w:themeFill="background1" w:themeFillShade="F2"/>
          </w:tcPr>
          <w:p w:rsidR="00000000" w:rsidRDefault="00CA2D34">
            <w:pPr>
              <w:rPr>
                <w:noProof/>
              </w:rPr>
            </w:pPr>
            <w:r>
              <w:rPr>
                <w:noProof/>
              </w:rPr>
              <w:t>References grandparent:</w:t>
            </w:r>
          </w:p>
        </w:tc>
        <w:tc>
          <w:tcPr>
            <w:tcW w:w="7407" w:type="dxa"/>
          </w:tcPr>
          <w:p w:rsidR="00000000" w:rsidRDefault="00CA2D34">
            <w:pPr>
              <w:rPr>
                <w:lang w:val="es-ES_tradnl"/>
              </w:rPr>
            </w:pPr>
            <w:r>
              <w:rPr>
                <w:lang w:val="es-ES_tradnl"/>
              </w:rPr>
              <w:t>Referencias abuelo: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4071cbf1-8238-4e80-a514-48e68122b0e1</w:t>
            </w:r>
          </w:p>
        </w:tc>
        <w:tc>
          <w:tcPr>
            <w:tcW w:w="7407" w:type="dxa"/>
            <w:shd w:val="clear" w:color="auto" w:fill="F2F2F2" w:themeFill="background1" w:themeFillShade="F2"/>
          </w:tcPr>
          <w:p w:rsidR="00000000" w:rsidRDefault="00CA2D34">
            <w:pPr>
              <w:rPr>
                <w:noProof/>
              </w:rPr>
            </w:pPr>
            <w:r>
              <w:rPr>
                <w:noProof/>
              </w:rPr>
              <w:t>Live API layout: api-reference ---</w:t>
            </w:r>
          </w:p>
        </w:tc>
        <w:tc>
          <w:tcPr>
            <w:tcW w:w="7407" w:type="dxa"/>
          </w:tcPr>
          <w:p w:rsidR="00000000" w:rsidRDefault="00CA2D34">
            <w:pPr>
              <w:rPr>
                <w:lang w:val="es-ES_tradnl"/>
              </w:rPr>
            </w:pPr>
            <w:r>
              <w:rPr>
                <w:lang w:val="es-ES_tradnl"/>
              </w:rPr>
              <w:t>Dise</w:t>
            </w:r>
            <w:r>
              <w:rPr>
                <w:lang w:val="es-ES_tradnl"/>
              </w:rPr>
              <w:t>ñ</w:t>
            </w:r>
            <w:r>
              <w:rPr>
                <w:lang w:val="es-ES_tradnl"/>
              </w:rPr>
              <w:t>o de API en vivo: api-reference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f9d2a206-e300-4030-8bae-a0271f3eb7aa</w:t>
            </w:r>
          </w:p>
        </w:tc>
        <w:tc>
          <w:tcPr>
            <w:tcW w:w="7407" w:type="dxa"/>
            <w:shd w:val="clear" w:color="auto" w:fill="F2F2F2" w:themeFill="background1" w:themeFillShade="F2"/>
          </w:tcPr>
          <w:p w:rsidR="00000000" w:rsidRDefault="00CA2D34">
            <w:pPr>
              <w:rPr>
                <w:noProof/>
              </w:rPr>
            </w:pPr>
            <w:r>
              <w:rPr>
                <w:noProof/>
              </w:rPr>
              <w:t>Search API Reference</w:t>
            </w:r>
          </w:p>
        </w:tc>
        <w:tc>
          <w:tcPr>
            <w:tcW w:w="7407" w:type="dxa"/>
          </w:tcPr>
          <w:p w:rsidR="00000000" w:rsidRDefault="00CA2D34">
            <w:pPr>
              <w:rPr>
                <w:lang w:val="es-ES_tradnl"/>
              </w:rPr>
            </w:pPr>
            <w:r>
              <w:rPr>
                <w:lang w:val="es-ES_tradnl"/>
              </w:rPr>
              <w:t>Referencia de la API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e2718932-0cb7-4296-a9bc-1de1c2f2e450</w:t>
            </w:r>
          </w:p>
        </w:tc>
        <w:tc>
          <w:tcPr>
            <w:tcW w:w="7407" w:type="dxa"/>
            <w:shd w:val="clear" w:color="auto" w:fill="F2F2F2" w:themeFill="background1" w:themeFillShade="F2"/>
          </w:tcPr>
          <w:p w:rsidR="00000000" w:rsidRDefault="00CA2D34">
            <w:pPr>
              <w:rPr>
                <w:noProof/>
              </w:rPr>
            </w:pPr>
            <w:r>
              <w:rPr>
                <w:rStyle w:val="mqInternal"/>
                <w:noProof/>
              </w:rPr>
              <w:t>[1}</w:t>
            </w:r>
            <w:r>
              <w:rPr>
                <w:noProof/>
              </w:rPr>
              <w:t>&lt;</w:t>
            </w:r>
            <w:r>
              <w:rPr>
                <w:rStyle w:val="mqInternal"/>
                <w:noProof/>
              </w:rPr>
              <w:t>{2]</w:t>
            </w:r>
          </w:p>
        </w:tc>
        <w:tc>
          <w:tcPr>
            <w:tcW w:w="7407" w:type="dxa"/>
          </w:tcPr>
          <w:p w:rsidR="00000000" w:rsidRDefault="00CA2D34">
            <w:pPr>
              <w:rPr>
                <w:lang w:val="es-ES_tradnl"/>
              </w:rPr>
            </w:pPr>
            <w:r>
              <w:rPr>
                <w:lang w:val="es-ES_tradnl"/>
              </w:rPr>
              <w:t>&lt;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b1386c22-dd8e-4ccb-a262-960266a52768</w:t>
            </w:r>
          </w:p>
        </w:tc>
        <w:tc>
          <w:tcPr>
            <w:tcW w:w="7407" w:type="dxa"/>
            <w:shd w:val="clear" w:color="auto" w:fill="F2F2F2" w:themeFill="background1" w:themeFillShade="F2"/>
          </w:tcPr>
          <w:p w:rsidR="00000000" w:rsidRDefault="00CA2D34">
            <w:pPr>
              <w:rPr>
                <w:noProof/>
              </w:rPr>
            </w:pPr>
            <w:r>
              <w:rPr>
                <w:noProof/>
              </w:rPr>
              <w:t>Search</w:t>
            </w:r>
          </w:p>
        </w:tc>
        <w:tc>
          <w:tcPr>
            <w:tcW w:w="7407" w:type="dxa"/>
          </w:tcPr>
          <w:p w:rsidR="00000000" w:rsidRDefault="00CA2D34">
            <w:pPr>
              <w:rPr>
                <w:lang w:val="es-ES_tradnl"/>
              </w:rPr>
            </w:pPr>
            <w:r>
              <w:rPr>
                <w:lang w:val="es-ES_tradnl"/>
              </w:rPr>
              <w:t>Buscar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13ad8be5-6537-4f7d-b068-dcf751b86f31</w:t>
            </w:r>
          </w:p>
        </w:tc>
        <w:tc>
          <w:tcPr>
            <w:tcW w:w="7407" w:type="dxa"/>
            <w:shd w:val="clear" w:color="auto" w:fill="F2F2F2" w:themeFill="background1" w:themeFillShade="F2"/>
          </w:tcPr>
          <w:p w:rsidR="00000000" w:rsidRDefault="00CA2D34">
            <w:pPr>
              <w:rPr>
                <w:noProof/>
              </w:rPr>
            </w:pPr>
            <w:r>
              <w:rPr>
                <w:rStyle w:val="mqInternal"/>
                <w:noProof/>
              </w:rPr>
              <w:t>[1}</w:t>
            </w:r>
            <w:r>
              <w:rPr>
                <w:noProof/>
              </w:rPr>
              <w:t>&gt;</w:t>
            </w:r>
            <w:r>
              <w:rPr>
                <w:rStyle w:val="mqInternal"/>
                <w:noProof/>
              </w:rPr>
              <w:t>{2]</w:t>
            </w:r>
          </w:p>
        </w:tc>
        <w:tc>
          <w:tcPr>
            <w:tcW w:w="7407" w:type="dxa"/>
          </w:tcPr>
          <w:p w:rsidR="00000000" w:rsidRDefault="00CA2D34">
            <w:pPr>
              <w:rPr>
                <w:lang w:val="es-ES_tradnl"/>
              </w:rPr>
            </w:pPr>
            <w:r>
              <w:rPr>
                <w:lang w:val="es-ES_tradnl"/>
              </w:rPr>
              <w:t>&gt;</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ssai-api-error-reference.html</w:t>
            </w:r>
          </w:p>
          <w:p w:rsidR="00000000" w:rsidRDefault="00CA2D34">
            <w:pPr>
              <w:jc w:val="center"/>
              <w:rPr>
                <w:b/>
                <w:noProof/>
              </w:rPr>
            </w:pPr>
            <w:r>
              <w:rPr>
                <w:b/>
                <w:noProof/>
              </w:rPr>
              <w:lastRenderedPageBreak/>
              <w:t>MQ971010 32346383-d0ce-45e3-9b7d-d01229b86916</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 </w:t>
            </w:r>
            <w:r>
              <w:rPr>
                <w:noProof/>
                <w:sz w:val="16"/>
              </w:rPr>
              <w:br/>
            </w:r>
            <w:r>
              <w:rPr>
                <w:noProof/>
                <w:sz w:val="2"/>
              </w:rPr>
              <w:t>41c678bb-56a1-4153-9519-ff03dee61701</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9b6ba02c-f666-48b6-a56b-c47248a6bc06</w:t>
            </w:r>
          </w:p>
        </w:tc>
        <w:tc>
          <w:tcPr>
            <w:tcW w:w="7407" w:type="dxa"/>
            <w:shd w:val="clear" w:color="auto" w:fill="F2F2F2" w:themeFill="background1" w:themeFillShade="F2"/>
          </w:tcPr>
          <w:p w:rsidR="00000000" w:rsidRDefault="00CA2D34">
            <w:pPr>
              <w:rPr>
                <w:noProof/>
              </w:rPr>
            </w:pPr>
            <w:r>
              <w:rPr>
                <w:noProof/>
              </w:rPr>
              <w:t>'SSAI API Error Reference'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la 'Referencia de error de la API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971a76b8-d8fb-4134-835f-45f452c5c089</w:t>
            </w:r>
          </w:p>
        </w:tc>
        <w:tc>
          <w:tcPr>
            <w:tcW w:w="7407" w:type="dxa"/>
            <w:shd w:val="clear" w:color="auto" w:fill="F2F2F2" w:themeFill="background1" w:themeFillShade="F2"/>
          </w:tcPr>
          <w:p w:rsidR="00000000" w:rsidRDefault="00CA2D34">
            <w:pPr>
              <w:rPr>
                <w:noProof/>
              </w:rPr>
            </w:pPr>
            <w:r>
              <w:rPr>
                <w:noProof/>
              </w:rPr>
              <w:t>This topic provides an error reference for the SSAI API. parent:</w:t>
            </w:r>
          </w:p>
        </w:tc>
        <w:tc>
          <w:tcPr>
            <w:tcW w:w="7407" w:type="dxa"/>
          </w:tcPr>
          <w:p w:rsidR="00000000" w:rsidRDefault="00CA2D34">
            <w:pPr>
              <w:rPr>
                <w:lang w:val="es-ES_tradnl"/>
              </w:rPr>
            </w:pPr>
            <w:r>
              <w:rPr>
                <w:lang w:val="es-ES_tradnl"/>
              </w:rPr>
              <w:t>Este tema proporciona una referencia de error para la API SSAI.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a102377c-e8b1-465a-bfa8-0a5498304442</w:t>
            </w:r>
          </w:p>
        </w:tc>
        <w:tc>
          <w:tcPr>
            <w:tcW w:w="7407" w:type="dxa"/>
            <w:shd w:val="clear" w:color="auto" w:fill="F2F2F2" w:themeFill="background1" w:themeFillShade="F2"/>
          </w:tcPr>
          <w:p w:rsidR="00000000" w:rsidRDefault="00CA2D34">
            <w:pPr>
              <w:rPr>
                <w:noProof/>
              </w:rPr>
            </w:pPr>
            <w:r>
              <w:rPr>
                <w:noProof/>
              </w:rPr>
              <w:t>Video-On-Demand ---</w:t>
            </w:r>
          </w:p>
        </w:tc>
        <w:tc>
          <w:tcPr>
            <w:tcW w:w="7407" w:type="dxa"/>
          </w:tcPr>
          <w:p w:rsidR="00000000" w:rsidRDefault="00CA2D34">
            <w:pPr>
              <w:rPr>
                <w:lang w:val="es-ES_tradnl"/>
              </w:rPr>
            </w:pPr>
            <w:r>
              <w:rPr>
                <w:lang w:val="es-ES_tradnl"/>
              </w:rPr>
              <w:t>V</w:t>
            </w:r>
            <w:r>
              <w:rPr>
                <w:lang w:val="es-ES_tradnl"/>
              </w:rPr>
              <w:t>í</w:t>
            </w:r>
            <w:r>
              <w:rPr>
                <w:lang w:val="es-ES_tradnl"/>
              </w:rPr>
              <w:t>deo a la carta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91c2a478-8363-4183-ae33-9943e041bfed</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969b8883-0f7f-4f51-9bfd-3278267a575b</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w:t>
            </w:r>
            <w:r>
              <w:rPr>
                <w:lang w:val="es-ES_tradnl"/>
              </w:rPr>
              <w:t>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7bf7a823-7977-4eb2-af25-e317cbe0e693</w:t>
            </w:r>
          </w:p>
        </w:tc>
        <w:tc>
          <w:tcPr>
            <w:tcW w:w="7407" w:type="dxa"/>
            <w:shd w:val="clear" w:color="auto" w:fill="F2F2F2" w:themeFill="background1" w:themeFillShade="F2"/>
          </w:tcPr>
          <w:p w:rsidR="00000000" w:rsidRDefault="00CA2D34">
            <w:pPr>
              <w:rPr>
                <w:noProof/>
              </w:rPr>
            </w:pPr>
            <w:r>
              <w:rPr>
                <w:noProof/>
              </w:rPr>
              <w:t>General error messages</w:t>
            </w:r>
          </w:p>
        </w:tc>
        <w:tc>
          <w:tcPr>
            <w:tcW w:w="7407" w:type="dxa"/>
          </w:tcPr>
          <w:p w:rsidR="00000000" w:rsidRDefault="00CA2D34">
            <w:pPr>
              <w:rPr>
                <w:lang w:val="es-ES_tradnl"/>
              </w:rPr>
            </w:pPr>
            <w:r>
              <w:rPr>
                <w:lang w:val="es-ES_tradnl"/>
              </w:rPr>
              <w:t>Mensajes de error generales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2f47e5e5-a042-471c-8b32-3d86e1f701b7</w:t>
            </w:r>
          </w:p>
        </w:tc>
        <w:tc>
          <w:tcPr>
            <w:tcW w:w="7407" w:type="dxa"/>
            <w:shd w:val="clear" w:color="auto" w:fill="F2F2F2" w:themeFill="background1" w:themeFillShade="F2"/>
          </w:tcPr>
          <w:p w:rsidR="00000000" w:rsidRDefault="00CA2D34">
            <w:pPr>
              <w:rPr>
                <w:noProof/>
              </w:rPr>
            </w:pPr>
            <w:r>
              <w:rPr>
                <w:noProof/>
              </w:rPr>
              <w:t>Status</w:t>
            </w:r>
          </w:p>
        </w:tc>
        <w:tc>
          <w:tcPr>
            <w:tcW w:w="7407" w:type="dxa"/>
          </w:tcPr>
          <w:p w:rsidR="00000000" w:rsidRDefault="00CA2D34">
            <w:pPr>
              <w:rPr>
                <w:lang w:val="es-ES_tradnl"/>
              </w:rPr>
            </w:pPr>
            <w:r>
              <w:rPr>
                <w:lang w:val="es-ES_tradnl"/>
              </w:rPr>
              <w:t>Estado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bf8b540b-66a7-40ee-b603-1c9bd1e8d947</w:t>
            </w:r>
          </w:p>
        </w:tc>
        <w:tc>
          <w:tcPr>
            <w:tcW w:w="7407" w:type="dxa"/>
            <w:shd w:val="clear" w:color="auto" w:fill="F2F2F2" w:themeFill="background1" w:themeFillShade="F2"/>
          </w:tcPr>
          <w:p w:rsidR="00000000" w:rsidRDefault="00CA2D34">
            <w:pPr>
              <w:rPr>
                <w:noProof/>
              </w:rPr>
            </w:pPr>
            <w:r>
              <w:rPr>
                <w:noProof/>
              </w:rPr>
              <w:t>Name</w:t>
            </w:r>
          </w:p>
        </w:tc>
        <w:tc>
          <w:tcPr>
            <w:tcW w:w="7407" w:type="dxa"/>
          </w:tcPr>
          <w:p w:rsidR="00000000" w:rsidRDefault="00CA2D34">
            <w:pPr>
              <w:rPr>
                <w:lang w:val="es-ES_tradnl"/>
              </w:rPr>
            </w:pPr>
            <w:r>
              <w:rPr>
                <w:lang w:val="es-ES_tradnl"/>
              </w:rPr>
              <w:t>Nombre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7d1e4961-61b6-475b-b823-c54646d8855f</w:t>
            </w:r>
          </w:p>
        </w:tc>
        <w:tc>
          <w:tcPr>
            <w:tcW w:w="7407" w:type="dxa"/>
            <w:shd w:val="clear" w:color="auto" w:fill="F2F2F2" w:themeFill="background1" w:themeFillShade="F2"/>
          </w:tcPr>
          <w:p w:rsidR="00000000" w:rsidRDefault="00CA2D34">
            <w:pPr>
              <w:rPr>
                <w:noProof/>
              </w:rPr>
            </w:pPr>
            <w:r>
              <w:rPr>
                <w:noProof/>
              </w:rPr>
              <w:t>Message</w:t>
            </w:r>
          </w:p>
        </w:tc>
        <w:tc>
          <w:tcPr>
            <w:tcW w:w="7407" w:type="dxa"/>
          </w:tcPr>
          <w:p w:rsidR="00000000" w:rsidRDefault="00CA2D34">
            <w:pPr>
              <w:rPr>
                <w:lang w:val="es-ES_tradnl"/>
              </w:rPr>
            </w:pPr>
            <w:r>
              <w:rPr>
                <w:lang w:val="es-ES_tradnl"/>
              </w:rPr>
              <w:t>Mensaje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71f70d57-4749-4b7b-b20f-cf14a4db2878</w:t>
            </w:r>
          </w:p>
        </w:tc>
        <w:tc>
          <w:tcPr>
            <w:tcW w:w="7407" w:type="dxa"/>
            <w:shd w:val="clear" w:color="auto" w:fill="F2F2F2" w:themeFill="background1" w:themeFillShade="F2"/>
          </w:tcPr>
          <w:p w:rsidR="00000000" w:rsidRDefault="00CA2D34">
            <w:pPr>
              <w:rPr>
                <w:noProof/>
              </w:rPr>
            </w:pPr>
            <w:r>
              <w:rPr>
                <w:noProof/>
              </w:rPr>
              <w:t>Cause</w:t>
            </w:r>
          </w:p>
        </w:tc>
        <w:tc>
          <w:tcPr>
            <w:tcW w:w="7407" w:type="dxa"/>
          </w:tcPr>
          <w:p w:rsidR="00000000" w:rsidRDefault="00CA2D34">
            <w:pPr>
              <w:rPr>
                <w:lang w:val="es-ES_tradnl"/>
              </w:rPr>
            </w:pPr>
            <w:r>
              <w:rPr>
                <w:lang w:val="es-ES_tradnl"/>
              </w:rPr>
              <w:t>Causa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8421022f-2265-4550-8bb9-75042c4ba143</w:t>
            </w:r>
          </w:p>
        </w:tc>
        <w:tc>
          <w:tcPr>
            <w:tcW w:w="7407" w:type="dxa"/>
            <w:shd w:val="clear" w:color="auto" w:fill="F2F2F2" w:themeFill="background1" w:themeFillShade="F2"/>
          </w:tcPr>
          <w:p w:rsidR="00000000" w:rsidRDefault="00CA2D34">
            <w:pPr>
              <w:rPr>
                <w:noProof/>
              </w:rPr>
            </w:pPr>
            <w:r>
              <w:rPr>
                <w:noProof/>
              </w:rPr>
              <w:t>400</w:t>
            </w:r>
          </w:p>
        </w:tc>
        <w:tc>
          <w:tcPr>
            <w:tcW w:w="7407" w:type="dxa"/>
          </w:tcPr>
          <w:p w:rsidR="00000000" w:rsidRDefault="00CA2D34">
            <w:pPr>
              <w:rPr>
                <w:lang w:val="es-ES_tradnl"/>
              </w:rPr>
            </w:pPr>
            <w:r>
              <w:rPr>
                <w:lang w:val="es-ES_tradnl"/>
              </w:rPr>
              <w:t>400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 </w:t>
            </w:r>
            <w:r>
              <w:rPr>
                <w:noProof/>
                <w:sz w:val="16"/>
              </w:rPr>
              <w:br/>
            </w:r>
            <w:r>
              <w:rPr>
                <w:noProof/>
                <w:sz w:val="2"/>
              </w:rPr>
              <w:t>aa0b579b-bd71-4ae3-bc4c-2736edbf2bc1</w:t>
            </w:r>
          </w:p>
        </w:tc>
        <w:tc>
          <w:tcPr>
            <w:tcW w:w="7407" w:type="dxa"/>
            <w:shd w:val="clear" w:color="auto" w:fill="F2F2F2" w:themeFill="background1" w:themeFillShade="F2"/>
          </w:tcPr>
          <w:p w:rsidR="00000000" w:rsidRDefault="00CA2D34">
            <w:pPr>
              <w:rPr>
                <w:noProof/>
              </w:rPr>
            </w:pPr>
            <w:r>
              <w:rPr>
                <w:noProof/>
              </w:rPr>
              <w:t>There's an error in JSON for the request body; could be a basic JSON issue, or an incorrect type for a</w:t>
            </w:r>
            <w:r>
              <w:rPr>
                <w:noProof/>
              </w:rPr>
              <w:t xml:space="preserve"> field value</w:t>
            </w:r>
          </w:p>
        </w:tc>
        <w:tc>
          <w:tcPr>
            <w:tcW w:w="7407" w:type="dxa"/>
          </w:tcPr>
          <w:p w:rsidR="00000000" w:rsidRDefault="00CA2D34">
            <w:pPr>
              <w:rPr>
                <w:lang w:val="es-ES_tradnl"/>
              </w:rPr>
            </w:pPr>
            <w:r>
              <w:rPr>
                <w:lang w:val="es-ES_tradnl"/>
              </w:rPr>
              <w:t>Hay un error en JSON para el cuerpo de la solicitud; podr</w:t>
            </w:r>
            <w:r>
              <w:rPr>
                <w:lang w:val="es-ES_tradnl"/>
              </w:rPr>
              <w:t>í</w:t>
            </w:r>
            <w:r>
              <w:rPr>
                <w:lang w:val="es-ES_tradnl"/>
              </w:rPr>
              <w:t>a ser un problema JSON b</w:t>
            </w:r>
            <w:r>
              <w:rPr>
                <w:lang w:val="es-ES_tradnl"/>
              </w:rPr>
              <w:t>á</w:t>
            </w:r>
            <w:r>
              <w:rPr>
                <w:lang w:val="es-ES_tradnl"/>
              </w:rPr>
              <w:t>sico o un tipo incorrecto para un valor de campo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 </w:t>
            </w:r>
            <w:r>
              <w:rPr>
                <w:noProof/>
                <w:sz w:val="16"/>
              </w:rPr>
              <w:br/>
            </w:r>
            <w:r>
              <w:rPr>
                <w:noProof/>
                <w:sz w:val="2"/>
              </w:rPr>
              <w:t>e4a37ea5-52e5-4647-9f22-a2dbb35ce68a</w:t>
            </w:r>
          </w:p>
        </w:tc>
        <w:tc>
          <w:tcPr>
            <w:tcW w:w="7407" w:type="dxa"/>
            <w:shd w:val="clear" w:color="auto" w:fill="F2F2F2" w:themeFill="background1" w:themeFillShade="F2"/>
          </w:tcPr>
          <w:p w:rsidR="00000000" w:rsidRDefault="00CA2D34">
            <w:pPr>
              <w:rPr>
                <w:noProof/>
              </w:rPr>
            </w:pPr>
            <w:r>
              <w:rPr>
                <w:noProof/>
              </w:rPr>
              <w:t>400</w:t>
            </w:r>
          </w:p>
        </w:tc>
        <w:tc>
          <w:tcPr>
            <w:tcW w:w="7407" w:type="dxa"/>
          </w:tcPr>
          <w:p w:rsidR="00000000" w:rsidRDefault="00CA2D34">
            <w:pPr>
              <w:rPr>
                <w:lang w:val="es-ES_tradnl"/>
              </w:rPr>
            </w:pPr>
            <w:r>
              <w:rPr>
                <w:lang w:val="es-ES_tradnl"/>
              </w:rPr>
              <w:t>400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19 </w:t>
            </w:r>
            <w:r>
              <w:rPr>
                <w:noProof/>
                <w:sz w:val="16"/>
              </w:rPr>
              <w:br/>
            </w:r>
            <w:r>
              <w:rPr>
                <w:noProof/>
                <w:sz w:val="2"/>
              </w:rPr>
              <w:t>7a076fbb-8391-4749-9b5c-bed7b1795dcc</w:t>
            </w:r>
          </w:p>
        </w:tc>
        <w:tc>
          <w:tcPr>
            <w:tcW w:w="7407" w:type="dxa"/>
            <w:shd w:val="clear" w:color="auto" w:fill="F2F2F2" w:themeFill="background1" w:themeFillShade="F2"/>
          </w:tcPr>
          <w:p w:rsidR="00000000" w:rsidRDefault="00CA2D34">
            <w:pPr>
              <w:rPr>
                <w:noProof/>
              </w:rPr>
            </w:pPr>
            <w:r>
              <w:rPr>
                <w:noProof/>
              </w:rPr>
              <w:t>Request body is missing the indicated required field</w:t>
            </w:r>
          </w:p>
        </w:tc>
        <w:tc>
          <w:tcPr>
            <w:tcW w:w="7407" w:type="dxa"/>
          </w:tcPr>
          <w:p w:rsidR="00000000" w:rsidRDefault="00CA2D34">
            <w:pPr>
              <w:rPr>
                <w:lang w:val="es-ES_tradnl"/>
              </w:rPr>
            </w:pPr>
            <w:r>
              <w:rPr>
                <w:lang w:val="es-ES_tradnl"/>
              </w:rPr>
              <w:t>Al cuerpo de la solicitud le falta el campo requerido indicado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 </w:t>
            </w:r>
            <w:r>
              <w:rPr>
                <w:noProof/>
                <w:sz w:val="16"/>
              </w:rPr>
              <w:br/>
            </w:r>
            <w:r>
              <w:rPr>
                <w:noProof/>
                <w:sz w:val="2"/>
              </w:rPr>
              <w:t>c73bddfd-18cb-4611-9cb6-1f7106d14332</w:t>
            </w:r>
          </w:p>
        </w:tc>
        <w:tc>
          <w:tcPr>
            <w:tcW w:w="7407" w:type="dxa"/>
            <w:shd w:val="clear" w:color="auto" w:fill="F2F2F2" w:themeFill="background1" w:themeFillShade="F2"/>
          </w:tcPr>
          <w:p w:rsidR="00000000" w:rsidRDefault="00CA2D34">
            <w:pPr>
              <w:rPr>
                <w:noProof/>
              </w:rPr>
            </w:pPr>
            <w:r>
              <w:rPr>
                <w:noProof/>
              </w:rPr>
              <w:t>400</w:t>
            </w:r>
          </w:p>
        </w:tc>
        <w:tc>
          <w:tcPr>
            <w:tcW w:w="7407" w:type="dxa"/>
          </w:tcPr>
          <w:p w:rsidR="00000000" w:rsidRDefault="00CA2D34">
            <w:pPr>
              <w:rPr>
                <w:lang w:val="es-ES_tradnl"/>
              </w:rPr>
            </w:pPr>
            <w:r>
              <w:rPr>
                <w:lang w:val="es-ES_tradnl"/>
              </w:rPr>
              <w:t>400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323efa9a-5336-4b24-b646-593be45dacbd</w:t>
            </w:r>
          </w:p>
        </w:tc>
        <w:tc>
          <w:tcPr>
            <w:tcW w:w="7407" w:type="dxa"/>
            <w:shd w:val="clear" w:color="auto" w:fill="F2F2F2" w:themeFill="background1" w:themeFillShade="F2"/>
          </w:tcPr>
          <w:p w:rsidR="00000000" w:rsidRDefault="00CA2D34">
            <w:pPr>
              <w:rPr>
                <w:noProof/>
              </w:rPr>
            </w:pPr>
            <w:r>
              <w:rPr>
                <w:noProof/>
              </w:rPr>
              <w:t>Ad configuration specified in an SSAI request wa</w:t>
            </w:r>
            <w:r>
              <w:rPr>
                <w:noProof/>
              </w:rPr>
              <w:t>s not found</w:t>
            </w:r>
          </w:p>
        </w:tc>
        <w:tc>
          <w:tcPr>
            <w:tcW w:w="7407" w:type="dxa"/>
          </w:tcPr>
          <w:p w:rsidR="00000000" w:rsidRDefault="00CA2D34">
            <w:pPr>
              <w:rPr>
                <w:lang w:val="es-ES_tradnl"/>
              </w:rPr>
            </w:pPr>
            <w:r>
              <w:rPr>
                <w:lang w:val="es-ES_tradnl"/>
              </w:rPr>
              <w:t>No se encontr</w:t>
            </w:r>
            <w:r>
              <w:rPr>
                <w:lang w:val="es-ES_tradnl"/>
              </w:rPr>
              <w:t>ó</w:t>
            </w:r>
            <w:r>
              <w:rPr>
                <w:lang w:val="es-ES_tradnl"/>
              </w:rPr>
              <w:t xml:space="preserve"> la configuraci</w:t>
            </w:r>
            <w:r>
              <w:rPr>
                <w:lang w:val="es-ES_tradnl"/>
              </w:rPr>
              <w:t>ó</w:t>
            </w:r>
            <w:r>
              <w:rPr>
                <w:lang w:val="es-ES_tradnl"/>
              </w:rPr>
              <w:t>n de anuncios especificada en una solicitud SSAI</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24 </w:t>
            </w:r>
            <w:r>
              <w:rPr>
                <w:noProof/>
                <w:sz w:val="16"/>
              </w:rPr>
              <w:br/>
            </w:r>
            <w:r>
              <w:rPr>
                <w:noProof/>
                <w:sz w:val="2"/>
              </w:rPr>
              <w:t>40aa0b0d-ef59-42d1-8f6f-f10c6916d280</w:t>
            </w:r>
          </w:p>
        </w:tc>
        <w:tc>
          <w:tcPr>
            <w:tcW w:w="7407" w:type="dxa"/>
            <w:shd w:val="clear" w:color="auto" w:fill="F2F2F2" w:themeFill="background1" w:themeFillShade="F2"/>
          </w:tcPr>
          <w:p w:rsidR="00000000" w:rsidRDefault="00CA2D34">
            <w:pPr>
              <w:rPr>
                <w:noProof/>
              </w:rPr>
            </w:pPr>
            <w:r>
              <w:rPr>
                <w:noProof/>
              </w:rPr>
              <w:t>400</w:t>
            </w:r>
          </w:p>
        </w:tc>
        <w:tc>
          <w:tcPr>
            <w:tcW w:w="7407" w:type="dxa"/>
          </w:tcPr>
          <w:p w:rsidR="00000000" w:rsidRDefault="00CA2D34">
            <w:pPr>
              <w:rPr>
                <w:lang w:val="es-ES_tradnl"/>
              </w:rPr>
            </w:pPr>
            <w:r>
              <w:rPr>
                <w:lang w:val="es-ES_tradnl"/>
              </w:rPr>
              <w:t>400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27 </w:t>
            </w:r>
            <w:r>
              <w:rPr>
                <w:noProof/>
                <w:sz w:val="16"/>
              </w:rPr>
              <w:br/>
            </w:r>
            <w:r>
              <w:rPr>
                <w:noProof/>
                <w:sz w:val="2"/>
              </w:rPr>
              <w:t>5d159ade-2649-4005-910f-6ee7b8280ccf</w:t>
            </w:r>
          </w:p>
        </w:tc>
        <w:tc>
          <w:tcPr>
            <w:tcW w:w="7407" w:type="dxa"/>
            <w:shd w:val="clear" w:color="auto" w:fill="F2F2F2" w:themeFill="background1" w:themeFillShade="F2"/>
          </w:tcPr>
          <w:p w:rsidR="00000000" w:rsidRDefault="00CA2D34">
            <w:pPr>
              <w:rPr>
                <w:noProof/>
              </w:rPr>
            </w:pPr>
            <w:r>
              <w:rPr>
                <w:noProof/>
              </w:rPr>
              <w:t>Ad configuration specified in an SSAI request is inactive</w:t>
            </w:r>
          </w:p>
        </w:tc>
        <w:tc>
          <w:tcPr>
            <w:tcW w:w="7407" w:type="dxa"/>
          </w:tcPr>
          <w:p w:rsidR="00000000" w:rsidRDefault="00CA2D34">
            <w:pPr>
              <w:rPr>
                <w:lang w:val="es-ES_tradnl"/>
              </w:rPr>
            </w:pPr>
            <w:r>
              <w:rPr>
                <w:lang w:val="es-ES_tradnl"/>
              </w:rPr>
              <w:t>La configuraci</w:t>
            </w:r>
            <w:r>
              <w:rPr>
                <w:lang w:val="es-ES_tradnl"/>
              </w:rPr>
              <w:t>ó</w:t>
            </w:r>
            <w:r>
              <w:rPr>
                <w:lang w:val="es-ES_tradnl"/>
              </w:rPr>
              <w:t>n de anuncios especificada en una solicitud SSAI est</w:t>
            </w:r>
            <w:r>
              <w:rPr>
                <w:lang w:val="es-ES_tradnl"/>
              </w:rPr>
              <w:t>á</w:t>
            </w:r>
            <w:r>
              <w:rPr>
                <w:lang w:val="es-ES_tradnl"/>
              </w:rPr>
              <w:t xml:space="preserve"> inactiva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28 </w:t>
            </w:r>
            <w:r>
              <w:rPr>
                <w:noProof/>
                <w:sz w:val="16"/>
              </w:rPr>
              <w:br/>
            </w:r>
            <w:r>
              <w:rPr>
                <w:noProof/>
                <w:sz w:val="2"/>
              </w:rPr>
              <w:t>7287a5e3-1e53-472b-b15d-0f6ddb69e0ce</w:t>
            </w:r>
          </w:p>
        </w:tc>
        <w:tc>
          <w:tcPr>
            <w:tcW w:w="7407" w:type="dxa"/>
            <w:shd w:val="clear" w:color="auto" w:fill="F2F2F2" w:themeFill="background1" w:themeFillShade="F2"/>
          </w:tcPr>
          <w:p w:rsidR="00000000" w:rsidRDefault="00CA2D34">
            <w:pPr>
              <w:rPr>
                <w:noProof/>
              </w:rPr>
            </w:pPr>
            <w:r>
              <w:rPr>
                <w:noProof/>
              </w:rPr>
              <w:t>401</w:t>
            </w:r>
          </w:p>
        </w:tc>
        <w:tc>
          <w:tcPr>
            <w:tcW w:w="7407" w:type="dxa"/>
          </w:tcPr>
          <w:p w:rsidR="00000000" w:rsidRDefault="00CA2D34">
            <w:pPr>
              <w:rPr>
                <w:lang w:val="es-ES_tradnl"/>
              </w:rPr>
            </w:pPr>
            <w:r>
              <w:rPr>
                <w:lang w:val="es-ES_tradnl"/>
              </w:rPr>
              <w:t>401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31 </w:t>
            </w:r>
            <w:r>
              <w:rPr>
                <w:noProof/>
                <w:sz w:val="16"/>
              </w:rPr>
              <w:br/>
            </w:r>
            <w:r>
              <w:rPr>
                <w:noProof/>
                <w:sz w:val="2"/>
              </w:rPr>
              <w:t>ed9a2dd5-2034-458a-958d-7290b55a5086</w:t>
            </w:r>
          </w:p>
        </w:tc>
        <w:tc>
          <w:tcPr>
            <w:tcW w:w="7407" w:type="dxa"/>
            <w:shd w:val="clear" w:color="auto" w:fill="F2F2F2" w:themeFill="background1" w:themeFillShade="F2"/>
          </w:tcPr>
          <w:p w:rsidR="00000000" w:rsidRDefault="00CA2D34">
            <w:pPr>
              <w:rPr>
                <w:noProof/>
              </w:rPr>
            </w:pPr>
            <w:r>
              <w:rPr>
                <w:noProof/>
              </w:rPr>
              <w:t>Missing or invalid OAuth access token.</w:t>
            </w:r>
          </w:p>
        </w:tc>
        <w:tc>
          <w:tcPr>
            <w:tcW w:w="7407" w:type="dxa"/>
          </w:tcPr>
          <w:p w:rsidR="00000000" w:rsidRDefault="00CA2D34">
            <w:pPr>
              <w:rPr>
                <w:lang w:val="es-ES_tradnl"/>
              </w:rPr>
            </w:pPr>
            <w:r>
              <w:rPr>
                <w:lang w:val="es-ES_tradnl"/>
              </w:rPr>
              <w:t>Token de acceso de OAuth faltante o no v</w:t>
            </w:r>
            <w:r>
              <w:rPr>
                <w:lang w:val="es-ES_tradnl"/>
              </w:rPr>
              <w:t>á</w:t>
            </w:r>
            <w:r>
              <w:rPr>
                <w:lang w:val="es-ES_tradnl"/>
              </w:rPr>
              <w:t>lido.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af0b4b8a-a</w:t>
            </w:r>
            <w:r>
              <w:rPr>
                <w:noProof/>
                <w:sz w:val="2"/>
              </w:rPr>
              <w:t>f51-4402-8a76-99ce4599d6c6</w:t>
            </w:r>
          </w:p>
        </w:tc>
        <w:tc>
          <w:tcPr>
            <w:tcW w:w="7407" w:type="dxa"/>
            <w:shd w:val="clear" w:color="auto" w:fill="F2F2F2" w:themeFill="background1" w:themeFillShade="F2"/>
          </w:tcPr>
          <w:p w:rsidR="00000000" w:rsidRDefault="00CA2D34">
            <w:pPr>
              <w:rPr>
                <w:noProof/>
              </w:rPr>
            </w:pPr>
            <w:r>
              <w:rPr>
                <w:noProof/>
              </w:rPr>
              <w:t>If you did supply an access token, it may not have for the appropriate scope for this request</w:t>
            </w:r>
          </w:p>
        </w:tc>
        <w:tc>
          <w:tcPr>
            <w:tcW w:w="7407" w:type="dxa"/>
          </w:tcPr>
          <w:p w:rsidR="00000000" w:rsidRDefault="00CA2D34">
            <w:pPr>
              <w:rPr>
                <w:lang w:val="es-ES_tradnl"/>
              </w:rPr>
            </w:pPr>
            <w:r>
              <w:rPr>
                <w:lang w:val="es-ES_tradnl"/>
              </w:rPr>
              <w:t>Si proporcion</w:t>
            </w:r>
            <w:r>
              <w:rPr>
                <w:lang w:val="es-ES_tradnl"/>
              </w:rPr>
              <w:t>ó</w:t>
            </w:r>
            <w:r>
              <w:rPr>
                <w:lang w:val="es-ES_tradnl"/>
              </w:rPr>
              <w:t xml:space="preserve"> un token de acceso, es posible que no tenga el alcance adecuado para esta solicitud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33 </w:t>
            </w:r>
            <w:r>
              <w:rPr>
                <w:noProof/>
                <w:sz w:val="16"/>
              </w:rPr>
              <w:br/>
            </w:r>
            <w:r>
              <w:rPr>
                <w:noProof/>
                <w:sz w:val="2"/>
              </w:rPr>
              <w:t>3f2aca85-e9c7-437c-a40a-c6cef4b3c75c</w:t>
            </w:r>
          </w:p>
        </w:tc>
        <w:tc>
          <w:tcPr>
            <w:tcW w:w="7407" w:type="dxa"/>
            <w:shd w:val="clear" w:color="auto" w:fill="F2F2F2" w:themeFill="background1" w:themeFillShade="F2"/>
          </w:tcPr>
          <w:p w:rsidR="00000000" w:rsidRDefault="00CA2D34">
            <w:pPr>
              <w:rPr>
                <w:noProof/>
              </w:rPr>
            </w:pPr>
            <w:r>
              <w:rPr>
                <w:noProof/>
              </w:rPr>
              <w:t>403</w:t>
            </w:r>
          </w:p>
        </w:tc>
        <w:tc>
          <w:tcPr>
            <w:tcW w:w="7407" w:type="dxa"/>
          </w:tcPr>
          <w:p w:rsidR="00000000" w:rsidRDefault="00CA2D34">
            <w:pPr>
              <w:rPr>
                <w:lang w:val="es-ES_tradnl"/>
              </w:rPr>
            </w:pPr>
            <w:r>
              <w:rPr>
                <w:lang w:val="es-ES_tradnl"/>
              </w:rPr>
              <w:t>403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1b5f4d6a-9210-4952-a8ed-20b97259f282</w:t>
            </w:r>
          </w:p>
        </w:tc>
        <w:tc>
          <w:tcPr>
            <w:tcW w:w="7407" w:type="dxa"/>
            <w:shd w:val="clear" w:color="auto" w:fill="F2F2F2" w:themeFill="background1" w:themeFillShade="F2"/>
          </w:tcPr>
          <w:p w:rsidR="00000000" w:rsidRDefault="00CA2D34">
            <w:pPr>
              <w:rPr>
                <w:noProof/>
              </w:rPr>
            </w:pPr>
            <w:r>
              <w:rPr>
                <w:noProof/>
              </w:rPr>
              <w:t>The resource you are requesting is temporarily unavailable - this may be a temporary condition while some kind of processing of the video is in progress, bu</w:t>
            </w:r>
            <w:r>
              <w:rPr>
                <w:noProof/>
              </w:rPr>
              <w:t>t if the message persists, contact Support.</w:t>
            </w:r>
          </w:p>
        </w:tc>
        <w:tc>
          <w:tcPr>
            <w:tcW w:w="7407" w:type="dxa"/>
          </w:tcPr>
          <w:p w:rsidR="00000000" w:rsidRDefault="00CA2D34">
            <w:pPr>
              <w:rPr>
                <w:lang w:val="es-ES_tradnl"/>
              </w:rPr>
            </w:pPr>
            <w:r>
              <w:rPr>
                <w:lang w:val="es-ES_tradnl"/>
              </w:rPr>
              <w:t>El recurso que est</w:t>
            </w:r>
            <w:r>
              <w:rPr>
                <w:lang w:val="es-ES_tradnl"/>
              </w:rPr>
              <w:t>á</w:t>
            </w:r>
            <w:r>
              <w:rPr>
                <w:lang w:val="es-ES_tradnl"/>
              </w:rPr>
              <w:t xml:space="preserve"> solicitando no est</w:t>
            </w:r>
            <w:r>
              <w:rPr>
                <w:lang w:val="es-ES_tradnl"/>
              </w:rPr>
              <w:t>á</w:t>
            </w:r>
            <w:r>
              <w:rPr>
                <w:lang w:val="es-ES_tradnl"/>
              </w:rPr>
              <w:t xml:space="preserve"> disponible temporalmente; esto puede ser una condici</w:t>
            </w:r>
            <w:r>
              <w:rPr>
                <w:lang w:val="es-ES_tradnl"/>
              </w:rPr>
              <w:t>ó</w:t>
            </w:r>
            <w:r>
              <w:rPr>
                <w:lang w:val="es-ES_tradnl"/>
              </w:rPr>
              <w:t>n temporal mientras se est</w:t>
            </w:r>
            <w:r>
              <w:rPr>
                <w:lang w:val="es-ES_tradnl"/>
              </w:rPr>
              <w:t>á</w:t>
            </w:r>
            <w:r>
              <w:rPr>
                <w:lang w:val="es-ES_tradnl"/>
              </w:rPr>
              <w:t xml:space="preserve"> procesando alg</w:t>
            </w:r>
            <w:r>
              <w:rPr>
                <w:lang w:val="es-ES_tradnl"/>
              </w:rPr>
              <w:t>ú</w:t>
            </w:r>
            <w:r>
              <w:rPr>
                <w:lang w:val="es-ES_tradnl"/>
              </w:rPr>
              <w:t>n tipo de video, pero si el mensaje persiste, comun</w:t>
            </w:r>
            <w:r>
              <w:rPr>
                <w:lang w:val="es-ES_tradnl"/>
              </w:rPr>
              <w:t>í</w:t>
            </w:r>
            <w:r>
              <w:rPr>
                <w:lang w:val="es-ES_tradnl"/>
              </w:rPr>
              <w:t>quese con el Soporte.</w:t>
            </w:r>
          </w:p>
        </w:tc>
      </w:tr>
      <w:tr w:rsidR="00000000">
        <w:tc>
          <w:tcPr>
            <w:tcW w:w="660" w:type="dxa"/>
            <w:shd w:val="clear" w:color="auto" w:fill="F2F2F2" w:themeFill="background1" w:themeFillShade="F2"/>
          </w:tcPr>
          <w:p w:rsidR="00000000" w:rsidRDefault="00CA2D34">
            <w:pPr>
              <w:rPr>
                <w:noProof/>
                <w:sz w:val="2"/>
              </w:rPr>
            </w:pPr>
            <w:r>
              <w:rPr>
                <w:noProof/>
                <w:sz w:val="16"/>
              </w:rPr>
              <w:t>3</w:t>
            </w:r>
            <w:r>
              <w:rPr>
                <w:noProof/>
                <w:sz w:val="16"/>
              </w:rPr>
              <w:t xml:space="preserve">7 </w:t>
            </w:r>
            <w:r>
              <w:rPr>
                <w:noProof/>
                <w:sz w:val="16"/>
              </w:rPr>
              <w:br/>
            </w:r>
            <w:r>
              <w:rPr>
                <w:noProof/>
                <w:sz w:val="2"/>
              </w:rPr>
              <w:t>6bcbeffb-8ac9-4587-bf1b-af93bfd56f6a</w:t>
            </w:r>
          </w:p>
        </w:tc>
        <w:tc>
          <w:tcPr>
            <w:tcW w:w="7407" w:type="dxa"/>
            <w:shd w:val="clear" w:color="auto" w:fill="F2F2F2" w:themeFill="background1" w:themeFillShade="F2"/>
          </w:tcPr>
          <w:p w:rsidR="00000000" w:rsidRDefault="00CA2D34">
            <w:pPr>
              <w:rPr>
                <w:noProof/>
              </w:rPr>
            </w:pPr>
            <w:r>
              <w:rPr>
                <w:noProof/>
              </w:rPr>
              <w:t>404</w:t>
            </w:r>
          </w:p>
        </w:tc>
        <w:tc>
          <w:tcPr>
            <w:tcW w:w="7407" w:type="dxa"/>
          </w:tcPr>
          <w:p w:rsidR="00000000" w:rsidRDefault="00CA2D34">
            <w:pPr>
              <w:rPr>
                <w:lang w:val="es-ES_tradnl"/>
              </w:rPr>
            </w:pPr>
            <w:r>
              <w:rPr>
                <w:lang w:val="es-ES_tradnl"/>
              </w:rPr>
              <w:t>404</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40 </w:t>
            </w:r>
            <w:r>
              <w:rPr>
                <w:noProof/>
                <w:sz w:val="16"/>
              </w:rPr>
              <w:br/>
            </w:r>
            <w:r>
              <w:rPr>
                <w:noProof/>
                <w:sz w:val="2"/>
              </w:rPr>
              <w:t>e944f17f-9e4d-49d9-bd67-b1361739b239</w:t>
            </w:r>
          </w:p>
        </w:tc>
        <w:tc>
          <w:tcPr>
            <w:tcW w:w="7407" w:type="dxa"/>
            <w:shd w:val="clear" w:color="auto" w:fill="F2F2F2" w:themeFill="background1" w:themeFillShade="F2"/>
          </w:tcPr>
          <w:p w:rsidR="00000000" w:rsidRDefault="00CA2D34">
            <w:pPr>
              <w:rPr>
                <w:noProof/>
              </w:rPr>
            </w:pPr>
            <w:r>
              <w:rPr>
                <w:noProof/>
              </w:rPr>
              <w:t>You requested a resource that does not exist - you might be trying to update an ad configuration or get an ad trace on a session that no longer exists.</w:t>
            </w:r>
          </w:p>
        </w:tc>
        <w:tc>
          <w:tcPr>
            <w:tcW w:w="7407" w:type="dxa"/>
          </w:tcPr>
          <w:p w:rsidR="00000000" w:rsidRDefault="00CA2D34">
            <w:pPr>
              <w:rPr>
                <w:lang w:val="es-ES_tradnl"/>
              </w:rPr>
            </w:pPr>
            <w:r>
              <w:rPr>
                <w:lang w:val="es-ES_tradnl"/>
              </w:rPr>
              <w:t>Solicit</w:t>
            </w:r>
            <w:r>
              <w:rPr>
                <w:lang w:val="es-ES_tradnl"/>
              </w:rPr>
              <w:t>ó</w:t>
            </w:r>
            <w:r>
              <w:rPr>
                <w:lang w:val="es-ES_tradnl"/>
              </w:rPr>
              <w:t xml:space="preserve"> un re</w:t>
            </w:r>
            <w:r>
              <w:rPr>
                <w:lang w:val="es-ES_tradnl"/>
              </w:rPr>
              <w:t>curso que no existe; es posible que est</w:t>
            </w:r>
            <w:r>
              <w:rPr>
                <w:lang w:val="es-ES_tradnl"/>
              </w:rPr>
              <w:t>é</w:t>
            </w:r>
            <w:r>
              <w:rPr>
                <w:lang w:val="es-ES_tradnl"/>
              </w:rPr>
              <w:t xml:space="preserve"> intentando actualizar una configuraci</w:t>
            </w:r>
            <w:r>
              <w:rPr>
                <w:lang w:val="es-ES_tradnl"/>
              </w:rPr>
              <w:t>ó</w:t>
            </w:r>
            <w:r>
              <w:rPr>
                <w:lang w:val="es-ES_tradnl"/>
              </w:rPr>
              <w:t>n de anuncios u obtener un seguimiento de anuncios en una sesi</w:t>
            </w:r>
            <w:r>
              <w:rPr>
                <w:lang w:val="es-ES_tradnl"/>
              </w:rPr>
              <w:t>ó</w:t>
            </w:r>
            <w:r>
              <w:rPr>
                <w:lang w:val="es-ES_tradnl"/>
              </w:rPr>
              <w:t>n que ya no existe.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 </w:t>
            </w:r>
            <w:r>
              <w:rPr>
                <w:noProof/>
                <w:sz w:val="16"/>
              </w:rPr>
              <w:br/>
            </w:r>
            <w:r>
              <w:rPr>
                <w:noProof/>
                <w:sz w:val="2"/>
              </w:rPr>
              <w:t>2075dcca-d5e0-4f61-99a2-6b152e9cbb25</w:t>
            </w:r>
          </w:p>
        </w:tc>
        <w:tc>
          <w:tcPr>
            <w:tcW w:w="7407" w:type="dxa"/>
            <w:shd w:val="clear" w:color="auto" w:fill="F2F2F2" w:themeFill="background1" w:themeFillShade="F2"/>
          </w:tcPr>
          <w:p w:rsidR="00000000" w:rsidRDefault="00CA2D34">
            <w:pPr>
              <w:rPr>
                <w:noProof/>
              </w:rPr>
            </w:pPr>
            <w:r>
              <w:rPr>
                <w:noProof/>
              </w:rPr>
              <w:t>This error will also be returned if you use and HTTP</w:t>
            </w:r>
            <w:r>
              <w:rPr>
                <w:noProof/>
              </w:rPr>
              <w:t xml:space="preserve"> method not allowed on the endpoint.</w:t>
            </w:r>
          </w:p>
        </w:tc>
        <w:tc>
          <w:tcPr>
            <w:tcW w:w="7407" w:type="dxa"/>
          </w:tcPr>
          <w:p w:rsidR="00000000" w:rsidRDefault="00CA2D34">
            <w:pPr>
              <w:rPr>
                <w:lang w:val="es-ES_tradnl"/>
              </w:rPr>
            </w:pPr>
            <w:r>
              <w:rPr>
                <w:lang w:val="es-ES_tradnl"/>
              </w:rPr>
              <w:t>Este error tambi</w:t>
            </w:r>
            <w:r>
              <w:rPr>
                <w:lang w:val="es-ES_tradnl"/>
              </w:rPr>
              <w:t>é</w:t>
            </w:r>
            <w:r>
              <w:rPr>
                <w:lang w:val="es-ES_tradnl"/>
              </w:rPr>
              <w:t>n se devolver</w:t>
            </w:r>
            <w:r>
              <w:rPr>
                <w:lang w:val="es-ES_tradnl"/>
              </w:rPr>
              <w:t>á</w:t>
            </w:r>
            <w:r>
              <w:rPr>
                <w:lang w:val="es-ES_tradnl"/>
              </w:rPr>
              <w:t xml:space="preserve"> si usa un m</w:t>
            </w:r>
            <w:r>
              <w:rPr>
                <w:lang w:val="es-ES_tradnl"/>
              </w:rPr>
              <w:t>é</w:t>
            </w:r>
            <w:r>
              <w:rPr>
                <w:lang w:val="es-ES_tradnl"/>
              </w:rPr>
              <w:t>todo HTTP no permitido en el punto final.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42 </w:t>
            </w:r>
            <w:r>
              <w:rPr>
                <w:noProof/>
                <w:sz w:val="16"/>
              </w:rPr>
              <w:br/>
            </w:r>
            <w:r>
              <w:rPr>
                <w:noProof/>
                <w:sz w:val="2"/>
              </w:rPr>
              <w:t>342b6738-5de0-4182-a7a6-147d8d68b244</w:t>
            </w:r>
          </w:p>
        </w:tc>
        <w:tc>
          <w:tcPr>
            <w:tcW w:w="7407" w:type="dxa"/>
            <w:shd w:val="clear" w:color="auto" w:fill="F2F2F2" w:themeFill="background1" w:themeFillShade="F2"/>
          </w:tcPr>
          <w:p w:rsidR="00000000" w:rsidRDefault="00CA2D34">
            <w:pPr>
              <w:rPr>
                <w:noProof/>
              </w:rPr>
            </w:pPr>
            <w:r>
              <w:rPr>
                <w:noProof/>
              </w:rPr>
              <w:t>500</w:t>
            </w:r>
          </w:p>
        </w:tc>
        <w:tc>
          <w:tcPr>
            <w:tcW w:w="7407" w:type="dxa"/>
          </w:tcPr>
          <w:p w:rsidR="00000000" w:rsidRDefault="00CA2D34">
            <w:pPr>
              <w:rPr>
                <w:lang w:val="es-ES_tradnl"/>
              </w:rPr>
            </w:pPr>
            <w:r>
              <w:rPr>
                <w:lang w:val="es-ES_tradnl"/>
              </w:rPr>
              <w:t>500</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45 </w:t>
            </w:r>
            <w:r>
              <w:rPr>
                <w:noProof/>
                <w:sz w:val="16"/>
              </w:rPr>
              <w:br/>
            </w:r>
            <w:r>
              <w:rPr>
                <w:noProof/>
                <w:sz w:val="2"/>
              </w:rPr>
              <w:t>8d1655ea-3067-4f26-bde1-163b2172fdcf</w:t>
            </w:r>
          </w:p>
        </w:tc>
        <w:tc>
          <w:tcPr>
            <w:tcW w:w="7407" w:type="dxa"/>
            <w:shd w:val="clear" w:color="auto" w:fill="F2F2F2" w:themeFill="background1" w:themeFillShade="F2"/>
          </w:tcPr>
          <w:p w:rsidR="00000000" w:rsidRDefault="00CA2D34">
            <w:pPr>
              <w:rPr>
                <w:noProof/>
              </w:rPr>
            </w:pPr>
            <w:r>
              <w:rPr>
                <w:noProof/>
              </w:rPr>
              <w:t>Issue in Brightcove system - try again later.</w:t>
            </w:r>
          </w:p>
        </w:tc>
        <w:tc>
          <w:tcPr>
            <w:tcW w:w="7407" w:type="dxa"/>
          </w:tcPr>
          <w:p w:rsidR="00000000" w:rsidRDefault="00CA2D34">
            <w:pPr>
              <w:rPr>
                <w:lang w:val="es-ES_tradnl"/>
              </w:rPr>
            </w:pPr>
            <w:r>
              <w:rPr>
                <w:lang w:val="es-ES_tradnl"/>
              </w:rPr>
              <w:t>Problema en el sistema Brightcove; int</w:t>
            </w:r>
            <w:r>
              <w:rPr>
                <w:lang w:val="es-ES_tradnl"/>
              </w:rPr>
              <w:t>é</w:t>
            </w:r>
            <w:r>
              <w:rPr>
                <w:lang w:val="es-ES_tradnl"/>
              </w:rPr>
              <w:t>ntelo de nuevo m</w:t>
            </w:r>
            <w:r>
              <w:rPr>
                <w:lang w:val="es-ES_tradnl"/>
              </w:rPr>
              <w:t>á</w:t>
            </w:r>
            <w:r>
              <w:rPr>
                <w:lang w:val="es-ES_tradnl"/>
              </w:rPr>
              <w:t>s tarde.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46 </w:t>
            </w:r>
            <w:r>
              <w:rPr>
                <w:noProof/>
                <w:sz w:val="16"/>
              </w:rPr>
              <w:br/>
            </w:r>
            <w:r>
              <w:rPr>
                <w:noProof/>
                <w:sz w:val="2"/>
              </w:rPr>
              <w:t>dd3808db-9d02-42c3-a78c-eb67a7df9b14</w:t>
            </w:r>
          </w:p>
        </w:tc>
        <w:tc>
          <w:tcPr>
            <w:tcW w:w="7407" w:type="dxa"/>
            <w:shd w:val="clear" w:color="auto" w:fill="F2F2F2" w:themeFill="background1" w:themeFillShade="F2"/>
          </w:tcPr>
          <w:p w:rsidR="00000000" w:rsidRDefault="00CA2D34">
            <w:pPr>
              <w:rPr>
                <w:noProof/>
              </w:rPr>
            </w:pPr>
            <w:r>
              <w:rPr>
                <w:noProof/>
              </w:rPr>
              <w:t>503</w:t>
            </w:r>
          </w:p>
        </w:tc>
        <w:tc>
          <w:tcPr>
            <w:tcW w:w="7407" w:type="dxa"/>
          </w:tcPr>
          <w:p w:rsidR="00000000" w:rsidRDefault="00CA2D34">
            <w:pPr>
              <w:rPr>
                <w:lang w:val="es-ES_tradnl"/>
              </w:rPr>
            </w:pPr>
            <w:r>
              <w:rPr>
                <w:lang w:val="es-ES_tradnl"/>
              </w:rPr>
              <w:t>503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49 </w:t>
            </w:r>
            <w:r>
              <w:rPr>
                <w:noProof/>
                <w:sz w:val="16"/>
              </w:rPr>
              <w:br/>
            </w:r>
            <w:r>
              <w:rPr>
                <w:noProof/>
                <w:sz w:val="2"/>
              </w:rPr>
              <w:t>94a8f0b8-8e3d-41f0-b4f6-9399cfdbae57</w:t>
            </w:r>
          </w:p>
        </w:tc>
        <w:tc>
          <w:tcPr>
            <w:tcW w:w="7407" w:type="dxa"/>
            <w:shd w:val="clear" w:color="auto" w:fill="F2F2F2" w:themeFill="background1" w:themeFillShade="F2"/>
          </w:tcPr>
          <w:p w:rsidR="00000000" w:rsidRDefault="00CA2D34">
            <w:pPr>
              <w:rPr>
                <w:noProof/>
              </w:rPr>
            </w:pPr>
            <w:r>
              <w:rPr>
                <w:noProof/>
              </w:rPr>
              <w:t>Backend issue - try again later.</w:t>
            </w:r>
          </w:p>
        </w:tc>
        <w:tc>
          <w:tcPr>
            <w:tcW w:w="7407" w:type="dxa"/>
          </w:tcPr>
          <w:p w:rsidR="00000000" w:rsidRDefault="00CA2D34">
            <w:pPr>
              <w:rPr>
                <w:lang w:val="es-ES_tradnl"/>
              </w:rPr>
            </w:pPr>
            <w:r>
              <w:rPr>
                <w:lang w:val="es-ES_tradnl"/>
              </w:rPr>
              <w:t>Problema de backend:</w:t>
            </w:r>
            <w:r>
              <w:rPr>
                <w:lang w:val="es-ES_tradnl"/>
              </w:rPr>
              <w:t xml:space="preserve"> int</w:t>
            </w:r>
            <w:r>
              <w:rPr>
                <w:lang w:val="es-ES_tradnl"/>
              </w:rPr>
              <w:t>é</w:t>
            </w:r>
            <w:r>
              <w:rPr>
                <w:lang w:val="es-ES_tradnl"/>
              </w:rPr>
              <w:t>ntalo de nuevo m</w:t>
            </w:r>
            <w:r>
              <w:rPr>
                <w:lang w:val="es-ES_tradnl"/>
              </w:rPr>
              <w:t>á</w:t>
            </w:r>
            <w:r>
              <w:rPr>
                <w:lang w:val="es-ES_tradnl"/>
              </w:rPr>
              <w:t>s tarde.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ca399eb5-912d-4e22-aa7d-09f00bb4aa9b</w:t>
            </w:r>
          </w:p>
        </w:tc>
        <w:tc>
          <w:tcPr>
            <w:tcW w:w="7407" w:type="dxa"/>
            <w:shd w:val="clear" w:color="auto" w:fill="F2F2F2" w:themeFill="background1" w:themeFillShade="F2"/>
          </w:tcPr>
          <w:p w:rsidR="00000000" w:rsidRDefault="00CA2D34">
            <w:pPr>
              <w:rPr>
                <w:noProof/>
              </w:rPr>
            </w:pPr>
            <w:r>
              <w:rPr>
                <w:noProof/>
              </w:rPr>
              <w:t>504</w:t>
            </w:r>
          </w:p>
        </w:tc>
        <w:tc>
          <w:tcPr>
            <w:tcW w:w="7407" w:type="dxa"/>
          </w:tcPr>
          <w:p w:rsidR="00000000" w:rsidRDefault="00CA2D34">
            <w:pPr>
              <w:rPr>
                <w:lang w:val="es-ES_tradnl"/>
              </w:rPr>
            </w:pPr>
            <w:r>
              <w:rPr>
                <w:lang w:val="es-ES_tradnl"/>
              </w:rPr>
              <w:t>504</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53 </w:t>
            </w:r>
            <w:r>
              <w:rPr>
                <w:noProof/>
                <w:sz w:val="16"/>
              </w:rPr>
              <w:br/>
            </w:r>
            <w:r>
              <w:rPr>
                <w:noProof/>
                <w:sz w:val="2"/>
              </w:rPr>
              <w:t>61ab830e-43d8-4364-9d2e-69aaea7933b8</w:t>
            </w:r>
          </w:p>
        </w:tc>
        <w:tc>
          <w:tcPr>
            <w:tcW w:w="7407" w:type="dxa"/>
            <w:shd w:val="clear" w:color="auto" w:fill="F2F2F2" w:themeFill="background1" w:themeFillShade="F2"/>
          </w:tcPr>
          <w:p w:rsidR="00000000" w:rsidRDefault="00CA2D34">
            <w:pPr>
              <w:rPr>
                <w:noProof/>
              </w:rPr>
            </w:pPr>
            <w:r>
              <w:rPr>
                <w:noProof/>
              </w:rPr>
              <w:t>Server likely too busy - try again later.</w:t>
            </w:r>
          </w:p>
        </w:tc>
        <w:tc>
          <w:tcPr>
            <w:tcW w:w="7407" w:type="dxa"/>
          </w:tcPr>
          <w:p w:rsidR="00000000" w:rsidRDefault="00CA2D34">
            <w:pPr>
              <w:rPr>
                <w:lang w:val="es-ES_tradnl"/>
              </w:rPr>
            </w:pPr>
            <w:r>
              <w:rPr>
                <w:lang w:val="es-ES_tradnl"/>
              </w:rPr>
              <w:t>Es probable que el servidor est</w:t>
            </w:r>
            <w:r>
              <w:rPr>
                <w:lang w:val="es-ES_tradnl"/>
              </w:rPr>
              <w:t>é</w:t>
            </w:r>
            <w:r>
              <w:rPr>
                <w:lang w:val="es-ES_tradnl"/>
              </w:rPr>
              <w:t xml:space="preserve"> demasiado ocupado; int</w:t>
            </w:r>
            <w:r>
              <w:rPr>
                <w:lang w:val="es-ES_tradnl"/>
              </w:rPr>
              <w:t>é</w:t>
            </w:r>
            <w:r>
              <w:rPr>
                <w:lang w:val="es-ES_tradnl"/>
              </w:rPr>
              <w:t>ntelo de nuevo m</w:t>
            </w:r>
            <w:r>
              <w:rPr>
                <w:lang w:val="es-ES_tradnl"/>
              </w:rPr>
              <w:t>á</w:t>
            </w:r>
            <w:r>
              <w:rPr>
                <w:lang w:val="es-ES_tradnl"/>
              </w:rPr>
              <w:t>s tarde.</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index.html</w:t>
            </w:r>
          </w:p>
          <w:p w:rsidR="00000000" w:rsidRDefault="00CA2D34">
            <w:pPr>
              <w:jc w:val="center"/>
              <w:rPr>
                <w:b/>
                <w:noProof/>
              </w:rPr>
            </w:pPr>
            <w:r>
              <w:rPr>
                <w:b/>
                <w:noProof/>
              </w:rPr>
              <w:t>MQ971010 5fef2a16-53b6-430c-b274-bb5e0212ad1c</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6ed3cb04-61f3-4ab1-85ec-658102a7de5a</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bfb9bd7c-c671-4ece-a063-d3072749d838</w:t>
            </w:r>
          </w:p>
        </w:tc>
        <w:tc>
          <w:tcPr>
            <w:tcW w:w="7407" w:type="dxa"/>
            <w:shd w:val="clear" w:color="auto" w:fill="F2F2F2" w:themeFill="background1" w:themeFillShade="F2"/>
          </w:tcPr>
          <w:p w:rsidR="00000000" w:rsidRDefault="00CA2D34">
            <w:pPr>
              <w:rPr>
                <w:noProof/>
              </w:rPr>
            </w:pPr>
            <w:r>
              <w:rPr>
                <w:noProof/>
              </w:rPr>
              <w:t>Video-On-Demand description:</w:t>
            </w:r>
          </w:p>
        </w:tc>
        <w:tc>
          <w:tcPr>
            <w:tcW w:w="7407" w:type="dxa"/>
          </w:tcPr>
          <w:p w:rsidR="00000000" w:rsidRDefault="00CA2D34">
            <w:pPr>
              <w:rPr>
                <w:lang w:val="es-ES_tradnl"/>
              </w:rPr>
            </w:pPr>
            <w:r>
              <w:rPr>
                <w:lang w:val="es-ES_tradnl"/>
              </w:rPr>
              <w:t>Descripci</w:t>
            </w:r>
            <w:r>
              <w:rPr>
                <w:lang w:val="es-ES_tradnl"/>
              </w:rPr>
              <w:t>ó</w:t>
            </w:r>
            <w:r>
              <w:rPr>
                <w:lang w:val="es-ES_tradnl"/>
              </w:rPr>
              <w:t>n de video bajo demanda: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be61e188-70e5-4940-988e-d6973fe017f9</w:t>
            </w:r>
          </w:p>
        </w:tc>
        <w:tc>
          <w:tcPr>
            <w:tcW w:w="7407" w:type="dxa"/>
            <w:shd w:val="clear" w:color="auto" w:fill="F2F2F2" w:themeFill="background1" w:themeFillShade="F2"/>
          </w:tcPr>
          <w:p w:rsidR="00000000" w:rsidRDefault="00CA2D34">
            <w:pPr>
              <w:rPr>
                <w:noProof/>
              </w:rPr>
            </w:pPr>
            <w:r>
              <w:rPr>
                <w:noProof/>
              </w:rPr>
              <w:t>Guides related to Video-On-Demand with Server-Side Ad Insertion (SSAI). parent:</w:t>
            </w:r>
          </w:p>
        </w:tc>
        <w:tc>
          <w:tcPr>
            <w:tcW w:w="7407" w:type="dxa"/>
          </w:tcPr>
          <w:p w:rsidR="00000000" w:rsidRDefault="00CA2D34">
            <w:pPr>
              <w:rPr>
                <w:lang w:val="es-ES_tradnl"/>
              </w:rPr>
            </w:pPr>
            <w:r>
              <w:rPr>
                <w:lang w:val="es-ES_tradnl"/>
              </w:rPr>
              <w:t>Gu</w:t>
            </w:r>
            <w:r>
              <w:rPr>
                <w:lang w:val="es-ES_tradnl"/>
              </w:rPr>
              <w:t>í</w:t>
            </w:r>
            <w:r>
              <w:rPr>
                <w:lang w:val="es-ES_tradnl"/>
              </w:rPr>
              <w:t>as relacionadas con Video-On-Demand con inserci</w:t>
            </w:r>
            <w:r>
              <w:rPr>
                <w:lang w:val="es-ES_tradnl"/>
              </w:rPr>
              <w:t>ó</w:t>
            </w:r>
            <w:r>
              <w:rPr>
                <w:lang w:val="es-ES_tradnl"/>
              </w:rPr>
              <w:t>n de anuncios del lado del servidor (SSAI). padre: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09b6281b-44be-4580-b4c2-0dc740891</w:t>
            </w:r>
            <w:r>
              <w:rPr>
                <w:noProof/>
                <w:sz w:val="2"/>
              </w:rPr>
              <w:t>1e8</w:t>
            </w:r>
          </w:p>
        </w:tc>
        <w:tc>
          <w:tcPr>
            <w:tcW w:w="7407" w:type="dxa"/>
            <w:shd w:val="clear" w:color="auto" w:fill="F2F2F2" w:themeFill="background1" w:themeFillShade="F2"/>
          </w:tcPr>
          <w:p w:rsidR="00000000" w:rsidRDefault="00CA2D34">
            <w:pPr>
              <w:rPr>
                <w:noProof/>
              </w:rPr>
            </w:pPr>
            <w:r>
              <w:rPr>
                <w:noProof/>
              </w:rPr>
              <w:t>Home ---</w:t>
            </w:r>
          </w:p>
        </w:tc>
        <w:tc>
          <w:tcPr>
            <w:tcW w:w="7407" w:type="dxa"/>
          </w:tcPr>
          <w:p w:rsidR="00000000" w:rsidRDefault="00CA2D34">
            <w:pPr>
              <w:rPr>
                <w:lang w:val="es-ES_tradnl"/>
              </w:rPr>
            </w:pPr>
            <w:r>
              <w:rPr>
                <w:lang w:val="es-ES_tradnl"/>
              </w:rPr>
              <w:t>Casa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64160c34-3ef8-4c3f-a18f-78e0de965bdf</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ed050788-0f9d-4d7b-a5bf-212ceb3784e2</w:t>
            </w:r>
          </w:p>
        </w:tc>
        <w:tc>
          <w:tcPr>
            <w:tcW w:w="7407" w:type="dxa"/>
            <w:shd w:val="clear" w:color="auto" w:fill="F2F2F2" w:themeFill="background1" w:themeFillShade="F2"/>
          </w:tcPr>
          <w:p w:rsidR="00000000" w:rsidRDefault="00CA2D34">
            <w:pPr>
              <w:rPr>
                <w:noProof/>
              </w:rPr>
            </w:pPr>
            <w:r>
              <w:rPr>
                <w:noProof/>
              </w:rPr>
              <w:t>\{\{ page.description }}</w:t>
            </w:r>
          </w:p>
        </w:tc>
        <w:tc>
          <w:tcPr>
            <w:tcW w:w="7407" w:type="dxa"/>
          </w:tcPr>
          <w:p w:rsidR="00000000" w:rsidRDefault="00CA2D34">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55e28a84-f80b-4c40-a24d-0f9358490b7a</w:t>
            </w:r>
          </w:p>
        </w:tc>
        <w:tc>
          <w:tcPr>
            <w:tcW w:w="7407" w:type="dxa"/>
            <w:shd w:val="clear" w:color="auto" w:fill="F2F2F2" w:themeFill="background1" w:themeFillShade="F2"/>
          </w:tcPr>
          <w:p w:rsidR="00000000" w:rsidRDefault="00CA2D34">
            <w:pPr>
              <w:rPr>
                <w:noProof/>
              </w:rPr>
            </w:pPr>
            <w:r>
              <w:rPr>
                <w:noProof/>
              </w:rPr>
              <w:t>Topics in</w:t>
            </w:r>
            <w:r>
              <w:rPr>
                <w:noProof/>
              </w:rPr>
              <w:t xml:space="preserve"> this section</w:t>
            </w:r>
          </w:p>
        </w:tc>
        <w:tc>
          <w:tcPr>
            <w:tcW w:w="7407" w:type="dxa"/>
          </w:tcPr>
          <w:p w:rsidR="00000000" w:rsidRDefault="00CA2D34">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a4e42624-91f5-4dd5-b1df-673312c81e36</w:t>
            </w:r>
          </w:p>
        </w:tc>
        <w:tc>
          <w:tcPr>
            <w:tcW w:w="7407" w:type="dxa"/>
            <w:shd w:val="clear" w:color="auto" w:fill="F2F2F2" w:themeFill="background1" w:themeFillShade="F2"/>
          </w:tcPr>
          <w:p w:rsidR="00000000" w:rsidRDefault="00CA2D34">
            <w:pPr>
              <w:rPr>
                <w:noProof/>
              </w:rPr>
            </w:pPr>
            <w:r>
              <w:rPr>
                <w:noProof/>
              </w:rPr>
              <w:t>\{% for item in site.data.navigation %} \{% if item.name == page.title %} \{% for entry in item.docs %}</w:t>
            </w:r>
          </w:p>
        </w:tc>
        <w:tc>
          <w:tcPr>
            <w:tcW w:w="7407" w:type="dxa"/>
          </w:tcPr>
          <w:p w:rsidR="00000000" w:rsidRDefault="00CA2D34">
            <w:pPr>
              <w:rPr>
                <w:lang w:val="es-ES_tradnl"/>
              </w:rPr>
            </w:pPr>
            <w:r>
              <w:rPr>
                <w:lang w:val="es-ES_tradnl"/>
              </w:rPr>
              <w:t>\{% para el elemento en site.data.navigation%} \{</w:t>
            </w:r>
            <w:r>
              <w:rPr>
                <w:lang w:val="es-ES_tradnl"/>
              </w:rPr>
              <w:t>% if item.name == page.title%} \{% para la entrada en item.docs%}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f96e1d16-f00e-414c-a6e9-851316c08b85</w:t>
            </w:r>
          </w:p>
        </w:tc>
        <w:tc>
          <w:tcPr>
            <w:tcW w:w="7407" w:type="dxa"/>
            <w:shd w:val="clear" w:color="auto" w:fill="F2F2F2" w:themeFill="background1" w:themeFillShade="F2"/>
          </w:tcPr>
          <w:p w:rsidR="00000000" w:rsidRDefault="00CA2D34">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CA2D34">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f4fc9618-3712-4542-9f62-090ee2df4ce2</w:t>
            </w:r>
          </w:p>
        </w:tc>
        <w:tc>
          <w:tcPr>
            <w:tcW w:w="7407" w:type="dxa"/>
            <w:shd w:val="clear" w:color="auto" w:fill="F2F2F2" w:themeFill="background1" w:themeFillShade="F2"/>
          </w:tcPr>
          <w:p w:rsidR="00000000" w:rsidRDefault="00CA2D34">
            <w:pPr>
              <w:rPr>
                <w:noProof/>
              </w:rPr>
            </w:pPr>
            <w:r>
              <w:rPr>
                <w:noProof/>
              </w:rPr>
              <w:t>\{% for subentry i</w:t>
            </w:r>
            <w:r>
              <w:rPr>
                <w:noProof/>
              </w:rPr>
              <w:t>n entry.docs %}</w:t>
            </w:r>
          </w:p>
        </w:tc>
        <w:tc>
          <w:tcPr>
            <w:tcW w:w="7407" w:type="dxa"/>
          </w:tcPr>
          <w:p w:rsidR="00000000" w:rsidRDefault="00CA2D34">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6cb6357e-b073-4611-8bad-592d38a15803</w:t>
            </w:r>
          </w:p>
        </w:tc>
        <w:tc>
          <w:tcPr>
            <w:tcW w:w="7407" w:type="dxa"/>
            <w:shd w:val="clear" w:color="auto" w:fill="F2F2F2" w:themeFill="background1" w:themeFillShade="F2"/>
          </w:tcPr>
          <w:p w:rsidR="00000000" w:rsidRDefault="00CA2D34">
            <w:pPr>
              <w:rPr>
                <w:noProof/>
              </w:rPr>
            </w:pPr>
            <w:r>
              <w:rPr>
                <w:rStyle w:val="mqInternal"/>
                <w:noProof/>
              </w:rPr>
              <w:t>[1}</w:t>
            </w:r>
            <w:r>
              <w:rPr>
                <w:noProof/>
              </w:rPr>
              <w:t>\{\{ subentry.name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73b9c19c-9419-4f7c-a1df-f53f1862cfd0</w:t>
            </w:r>
          </w:p>
        </w:tc>
        <w:tc>
          <w:tcPr>
            <w:tcW w:w="7407" w:type="dxa"/>
            <w:shd w:val="clear" w:color="auto" w:fill="F2F2F2" w:themeFill="background1" w:themeFillShade="F2"/>
          </w:tcPr>
          <w:p w:rsidR="00000000" w:rsidRDefault="00CA2D34">
            <w:pPr>
              <w:rPr>
                <w:noProof/>
              </w:rPr>
            </w:pPr>
            <w:r>
              <w:rPr>
                <w:noProof/>
              </w:rPr>
              <w:t>\{% endfor %}</w:t>
            </w:r>
          </w:p>
        </w:tc>
        <w:tc>
          <w:tcPr>
            <w:tcW w:w="7407" w:type="dxa"/>
          </w:tcPr>
          <w:p w:rsidR="00000000" w:rsidRDefault="00CA2D34">
            <w:pPr>
              <w:rPr>
                <w:lang w:val="es-ES_tradnl"/>
              </w:rPr>
            </w:pPr>
            <w:r>
              <w:rPr>
                <w:lang w:val="es-ES_tradnl"/>
              </w:rPr>
              <w:t>\{%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 </w:t>
            </w:r>
            <w:r>
              <w:rPr>
                <w:noProof/>
                <w:sz w:val="16"/>
              </w:rPr>
              <w:br/>
            </w:r>
            <w:r>
              <w:rPr>
                <w:noProof/>
                <w:sz w:val="2"/>
              </w:rPr>
              <w:t>c2787206-c8a7-4397-bcd6-f7c214ec9c07</w:t>
            </w:r>
          </w:p>
        </w:tc>
        <w:tc>
          <w:tcPr>
            <w:tcW w:w="7407" w:type="dxa"/>
            <w:shd w:val="clear" w:color="auto" w:fill="F2F2F2" w:themeFill="background1" w:themeFillShade="F2"/>
          </w:tcPr>
          <w:p w:rsidR="00000000" w:rsidRDefault="00CA2D34">
            <w:pPr>
              <w:rPr>
                <w:noProof/>
              </w:rPr>
            </w:pPr>
            <w:r>
              <w:rPr>
                <w:noProof/>
              </w:rPr>
              <w:t>\{% endif %}</w:t>
            </w:r>
          </w:p>
        </w:tc>
        <w:tc>
          <w:tcPr>
            <w:tcW w:w="7407" w:type="dxa"/>
          </w:tcPr>
          <w:p w:rsidR="00000000" w:rsidRDefault="00CA2D34">
            <w:pPr>
              <w:rPr>
                <w:lang w:val="es-ES_tradnl"/>
              </w:rPr>
            </w:pPr>
            <w:r>
              <w:rPr>
                <w:lang w:val="es-ES_tradnl"/>
              </w:rPr>
              <w:t>\{% terminara si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f0159246-a89b-4525-b3e6-20c9d064fbc5</w:t>
            </w:r>
          </w:p>
        </w:tc>
        <w:tc>
          <w:tcPr>
            <w:tcW w:w="7407" w:type="dxa"/>
            <w:shd w:val="clear" w:color="auto" w:fill="F2F2F2" w:themeFill="background1" w:themeFillShade="F2"/>
          </w:tcPr>
          <w:p w:rsidR="00000000" w:rsidRDefault="00CA2D34">
            <w:pPr>
              <w:rPr>
                <w:noProof/>
              </w:rPr>
            </w:pPr>
            <w:r>
              <w:rPr>
                <w:noProof/>
              </w:rPr>
              <w:t>\{% endfor %} \{% endif %} \{% endfor %}</w:t>
            </w:r>
          </w:p>
        </w:tc>
        <w:tc>
          <w:tcPr>
            <w:tcW w:w="7407" w:type="dxa"/>
          </w:tcPr>
          <w:p w:rsidR="00000000" w:rsidRDefault="00CA2D34">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404.html</w:t>
            </w:r>
          </w:p>
          <w:p w:rsidR="00000000" w:rsidRDefault="00CA2D34">
            <w:pPr>
              <w:jc w:val="center"/>
              <w:rPr>
                <w:b/>
                <w:noProof/>
              </w:rPr>
            </w:pPr>
            <w:r>
              <w:rPr>
                <w:b/>
                <w:noProof/>
              </w:rPr>
              <w:t>MQ971010 408e45a7-49b3-48de-914c-e6379a321201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6826c336-ed74-4e6e-bd8e-829fde69a700</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09383e02-d743-4a65-b0cb-0f94b62813aa</w:t>
            </w:r>
          </w:p>
        </w:tc>
        <w:tc>
          <w:tcPr>
            <w:tcW w:w="7407" w:type="dxa"/>
            <w:shd w:val="clear" w:color="auto" w:fill="F2F2F2" w:themeFill="background1" w:themeFillShade="F2"/>
          </w:tcPr>
          <w:p w:rsidR="00000000" w:rsidRDefault="00CA2D34">
            <w:pPr>
              <w:rPr>
                <w:noProof/>
              </w:rPr>
            </w:pPr>
            <w:r>
              <w:rPr>
                <w:noProof/>
              </w:rPr>
              <w:t>404 - Page Not Found parent:</w:t>
            </w:r>
          </w:p>
        </w:tc>
        <w:tc>
          <w:tcPr>
            <w:tcW w:w="7407" w:type="dxa"/>
          </w:tcPr>
          <w:p w:rsidR="00000000" w:rsidRDefault="00CA2D34">
            <w:pPr>
              <w:rPr>
                <w:lang w:val="es-ES_tradnl"/>
              </w:rPr>
            </w:pPr>
            <w:r>
              <w:rPr>
                <w:lang w:val="es-ES_tradnl"/>
              </w:rPr>
              <w:t>404 - P</w:t>
            </w:r>
            <w:r>
              <w:rPr>
                <w:lang w:val="es-ES_tradnl"/>
              </w:rPr>
              <w:t>á</w:t>
            </w:r>
            <w:r>
              <w:rPr>
                <w:lang w:val="es-ES_tradnl"/>
              </w:rPr>
              <w:t>gina principal no encontrada: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8f98e38a-61a9-4054-91b9-da1d44c6d38f</w:t>
            </w:r>
          </w:p>
        </w:tc>
        <w:tc>
          <w:tcPr>
            <w:tcW w:w="7407" w:type="dxa"/>
            <w:shd w:val="clear" w:color="auto" w:fill="F2F2F2" w:themeFill="background1" w:themeFillShade="F2"/>
          </w:tcPr>
          <w:p w:rsidR="00000000" w:rsidRDefault="00CA2D34">
            <w:pPr>
              <w:rPr>
                <w:noProof/>
              </w:rPr>
            </w:pPr>
            <w:r>
              <w:rPr>
                <w:noProof/>
              </w:rPr>
              <w:t>Home search: exclude layout: page ---</w:t>
            </w:r>
          </w:p>
        </w:tc>
        <w:tc>
          <w:tcPr>
            <w:tcW w:w="7407" w:type="dxa"/>
          </w:tcPr>
          <w:p w:rsidR="00000000" w:rsidRDefault="00CA2D34">
            <w:pPr>
              <w:rPr>
                <w:lang w:val="es-ES_tradnl"/>
              </w:rPr>
            </w:pPr>
            <w:r>
              <w:rPr>
                <w:lang w:val="es-ES_tradnl"/>
              </w:rPr>
              <w:t>B</w:t>
            </w:r>
            <w:r>
              <w:rPr>
                <w:lang w:val="es-ES_tradnl"/>
              </w:rPr>
              <w:t>ú</w:t>
            </w:r>
            <w:r>
              <w:rPr>
                <w:lang w:val="es-ES_tradnl"/>
              </w:rPr>
              <w:t xml:space="preserve">squeda </w:t>
            </w:r>
            <w:r>
              <w:rPr>
                <w:lang w:val="es-ES_tradnl"/>
              </w:rPr>
              <w:t>de inicio: excluir dise</w:t>
            </w:r>
            <w:r>
              <w:rPr>
                <w:lang w:val="es-ES_tradnl"/>
              </w:rPr>
              <w:t>ñ</w:t>
            </w:r>
            <w:r>
              <w:rPr>
                <w:lang w:val="es-ES_tradnl"/>
              </w:rPr>
              <w:t>o: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388f4cd3-9361-4a61-8a7c-d411c9ee4234</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a75d5e10-2b15-438f-9466-ac0af5c2342c</w:t>
            </w:r>
          </w:p>
        </w:tc>
        <w:tc>
          <w:tcPr>
            <w:tcW w:w="7407" w:type="dxa"/>
            <w:shd w:val="clear" w:color="auto" w:fill="F2F2F2" w:themeFill="background1" w:themeFillShade="F2"/>
          </w:tcPr>
          <w:p w:rsidR="00000000" w:rsidRDefault="00CA2D34">
            <w:pPr>
              <w:rPr>
                <w:noProof/>
              </w:rPr>
            </w:pPr>
            <w:r>
              <w:rPr>
                <w:noProof/>
              </w:rPr>
              <w:t>Sorry, the page you requested does not exist.</w:t>
            </w:r>
          </w:p>
        </w:tc>
        <w:tc>
          <w:tcPr>
            <w:tcW w:w="7407" w:type="dxa"/>
          </w:tcPr>
          <w:p w:rsidR="00000000" w:rsidRDefault="00CA2D34">
            <w:pPr>
              <w:rPr>
                <w:lang w:val="es-ES_tradnl"/>
              </w:rPr>
            </w:pPr>
            <w:r>
              <w:rPr>
                <w:lang w:val="es-ES_tradnl"/>
              </w:rPr>
              <w:t>Lo sentimos, la p</w:t>
            </w:r>
            <w:r>
              <w:rPr>
                <w:lang w:val="es-ES_tradnl"/>
              </w:rPr>
              <w:t>á</w:t>
            </w:r>
            <w:r>
              <w:rPr>
                <w:lang w:val="es-ES_tradnl"/>
              </w:rPr>
              <w:t>gina solicitada no existe.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2d8b0a44-45bb-4af9-9a6e-73a1e079925c</w:t>
            </w:r>
          </w:p>
        </w:tc>
        <w:tc>
          <w:tcPr>
            <w:tcW w:w="7407" w:type="dxa"/>
            <w:shd w:val="clear" w:color="auto" w:fill="F2F2F2" w:themeFill="background1" w:themeFillShade="F2"/>
          </w:tcPr>
          <w:p w:rsidR="00000000" w:rsidRDefault="00CA2D34">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CA2D34">
            <w:pPr>
              <w:rPr>
                <w:lang w:val="es-ES_tradnl"/>
              </w:rPr>
            </w:pPr>
            <w:r>
              <w:rPr>
                <w:lang w:val="es-ES_tradnl"/>
              </w:rPr>
              <w:t xml:space="preserve">Intenta ir a </w:t>
            </w:r>
            <w:r>
              <w:rPr>
                <w:rStyle w:val="mqInternal"/>
                <w:noProof/>
                <w:lang w:val="es-ES_tradnl"/>
              </w:rPr>
              <w:t>[1}</w:t>
            </w:r>
            <w:r>
              <w:rPr>
                <w:lang w:val="es-ES_tradnl"/>
              </w:rPr>
              <w:t>P</w:t>
            </w:r>
            <w:r>
              <w:rPr>
                <w:lang w:val="es-ES_tradnl"/>
              </w:rPr>
              <w:t>á</w:t>
            </w:r>
            <w:r>
              <w:rPr>
                <w:lang w:val="es-ES_tradnl"/>
              </w:rPr>
              <w:t>gina de inicio</w:t>
            </w:r>
            <w:r>
              <w:rPr>
                <w:rStyle w:val="mqInternal"/>
                <w:noProof/>
                <w:lang w:val="es-ES_tradnl"/>
              </w:rPr>
              <w:t>{2]</w:t>
            </w:r>
            <w:r>
              <w:rPr>
                <w:lang w:val="es-ES_tradnl"/>
              </w:rPr>
              <w:t xml:space="preserve"> y navegando hasta </w:t>
            </w:r>
            <w:r>
              <w:rPr>
                <w:lang w:val="es-ES_tradnl"/>
              </w:rPr>
              <w:t>é</w:t>
            </w:r>
            <w:r>
              <w:rPr>
                <w:lang w:val="es-ES_tradnl"/>
              </w:rPr>
              <w:t>l o busc</w:t>
            </w:r>
            <w:r>
              <w:rPr>
                <w:lang w:val="es-ES_tradnl"/>
              </w:rPr>
              <w:t>á</w:t>
            </w:r>
            <w:r>
              <w:rPr>
                <w:lang w:val="es-ES_tradnl"/>
              </w:rPr>
              <w:t>ndolo.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c5768f58-2afc-4f6c-8229-020c20af20ef</w:t>
            </w:r>
          </w:p>
        </w:tc>
        <w:tc>
          <w:tcPr>
            <w:tcW w:w="7407" w:type="dxa"/>
            <w:shd w:val="clear" w:color="auto" w:fill="F2F2F2" w:themeFill="background1" w:themeFillShade="F2"/>
          </w:tcPr>
          <w:p w:rsidR="00000000" w:rsidRDefault="00CA2D34">
            <w:pPr>
              <w:rPr>
                <w:noProof/>
              </w:rPr>
            </w:pPr>
            <w:r>
              <w:rPr>
                <w:noProof/>
              </w:rPr>
              <w:t>For a</w:t>
            </w:r>
            <w:r>
              <w:rPr>
                <w:noProof/>
              </w:rPr>
              <w:t xml:space="preserve">dditional help, </w:t>
            </w:r>
            <w:r>
              <w:rPr>
                <w:rStyle w:val="mqInternal"/>
                <w:noProof/>
              </w:rPr>
              <w:t>[1}</w:t>
            </w:r>
            <w:r>
              <w:rPr>
                <w:noProof/>
              </w:rPr>
              <w:t>email us</w:t>
            </w:r>
            <w:r>
              <w:rPr>
                <w:rStyle w:val="mqInternal"/>
                <w:noProof/>
              </w:rPr>
              <w:t>{2]</w:t>
            </w:r>
            <w:r>
              <w:rPr>
                <w:noProof/>
              </w:rPr>
              <w:t>.</w:t>
            </w:r>
          </w:p>
        </w:tc>
        <w:tc>
          <w:tcPr>
            <w:tcW w:w="7407" w:type="dxa"/>
          </w:tcPr>
          <w:p w:rsidR="00000000" w:rsidRDefault="00CA2D34">
            <w:pPr>
              <w:rPr>
                <w:lang w:val="es-ES_tradnl"/>
              </w:rPr>
            </w:pPr>
            <w:r>
              <w:rPr>
                <w:lang w:val="es-ES_tradnl"/>
              </w:rPr>
              <w:t xml:space="preserve">Para obtener ayuda adicional, </w:t>
            </w:r>
            <w:r>
              <w:rPr>
                <w:rStyle w:val="mqInternal"/>
                <w:noProof/>
                <w:lang w:val="es-ES_tradnl"/>
              </w:rPr>
              <w:t>[1}</w:t>
            </w:r>
            <w:r>
              <w:rPr>
                <w:lang w:val="es-ES_tradnl"/>
              </w:rPr>
              <w:t>Env</w:t>
            </w:r>
            <w:r>
              <w:rPr>
                <w:lang w:val="es-ES_tradnl"/>
              </w:rPr>
              <w:t>í</w:t>
            </w:r>
            <w:r>
              <w:rPr>
                <w:lang w:val="es-ES_tradnl"/>
              </w:rPr>
              <w:t>anos un correo electr</w:t>
            </w:r>
            <w:r>
              <w:rPr>
                <w:lang w:val="es-ES_tradnl"/>
              </w:rPr>
              <w:t>ó</w:t>
            </w:r>
            <w:r>
              <w:rPr>
                <w:lang w:val="es-ES_tradnl"/>
              </w:rPr>
              <w:t>nico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googleb4a0bebb1d39fb89.html</w:t>
            </w:r>
          </w:p>
          <w:p w:rsidR="00000000" w:rsidRDefault="00CA2D34">
            <w:pPr>
              <w:jc w:val="center"/>
              <w:rPr>
                <w:b/>
                <w:noProof/>
              </w:rPr>
            </w:pPr>
            <w:r>
              <w:rPr>
                <w:b/>
                <w:noProof/>
              </w:rPr>
              <w:t>MQ971010 0d812dad-2ed8-4fa6-8ac5-4145364bcdc3</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ae537793-ee43-44e2-a275-69506de11e2f</w:t>
            </w:r>
          </w:p>
        </w:tc>
        <w:tc>
          <w:tcPr>
            <w:tcW w:w="7407" w:type="dxa"/>
            <w:shd w:val="clear" w:color="auto" w:fill="F2F2F2" w:themeFill="background1" w:themeFillShade="F2"/>
          </w:tcPr>
          <w:p w:rsidR="00000000" w:rsidRDefault="00CA2D34">
            <w:pPr>
              <w:rPr>
                <w:noProof/>
              </w:rPr>
            </w:pPr>
            <w:r>
              <w:rPr>
                <w:noProof/>
              </w:rPr>
              <w:t>google-site-verification: googleb4a0bebb1d39fb89.html</w:t>
            </w:r>
          </w:p>
        </w:tc>
        <w:tc>
          <w:tcPr>
            <w:tcW w:w="7407" w:type="dxa"/>
          </w:tcPr>
          <w:p w:rsidR="00000000" w:rsidRDefault="00CA2D34">
            <w:pPr>
              <w:rPr>
                <w:lang w:val="es-ES_tradnl"/>
              </w:rPr>
            </w:pPr>
            <w:r>
              <w:rPr>
                <w:lang w:val="es-ES_tradnl"/>
              </w:rPr>
              <w:t>verificaci</w:t>
            </w:r>
            <w:r>
              <w:rPr>
                <w:lang w:val="es-ES_tradnl"/>
              </w:rPr>
              <w:t>ó</w:t>
            </w:r>
            <w:r>
              <w:rPr>
                <w:lang w:val="es-ES_tradnl"/>
              </w:rPr>
              <w:t>n del sitio de google: googleb4a0bebb1d39fb89.html</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icons.html</w:t>
            </w:r>
          </w:p>
          <w:p w:rsidR="00000000" w:rsidRDefault="00CA2D34">
            <w:pPr>
              <w:jc w:val="center"/>
              <w:rPr>
                <w:b/>
                <w:noProof/>
              </w:rPr>
            </w:pPr>
            <w:r>
              <w:rPr>
                <w:b/>
                <w:noProof/>
              </w:rPr>
              <w:t>MQ971010 49acff1b-08e0-4ed9-9dc9-3a8e5ce8bbe6</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0b3da8ce-5c11-4b6f-8a20-9c6486f718d7</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0923b654-df9c-</w:t>
            </w:r>
            <w:r>
              <w:rPr>
                <w:noProof/>
                <w:sz w:val="2"/>
              </w:rPr>
              <w:t>4855-8e4f-78a6a4e09ef8</w:t>
            </w:r>
          </w:p>
        </w:tc>
        <w:tc>
          <w:tcPr>
            <w:tcW w:w="7407" w:type="dxa"/>
            <w:shd w:val="clear" w:color="auto" w:fill="F2F2F2" w:themeFill="background1" w:themeFillShade="F2"/>
          </w:tcPr>
          <w:p w:rsidR="00000000" w:rsidRDefault="00CA2D34">
            <w:pPr>
              <w:rPr>
                <w:noProof/>
              </w:rPr>
            </w:pPr>
            <w:r>
              <w:rPr>
                <w:noProof/>
              </w:rPr>
              <w:t>Brightcove Icons parent:</w:t>
            </w:r>
          </w:p>
        </w:tc>
        <w:tc>
          <w:tcPr>
            <w:tcW w:w="7407" w:type="dxa"/>
          </w:tcPr>
          <w:p w:rsidR="00000000" w:rsidRDefault="00CA2D34">
            <w:pPr>
              <w:rPr>
                <w:lang w:val="es-ES_tradnl"/>
              </w:rPr>
            </w:pPr>
            <w:r>
              <w:rPr>
                <w:lang w:val="es-ES_tradnl"/>
              </w:rPr>
              <w:t>Elementos principales de Brightcove Icons: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29f27b54-a1b0-47b7-8c2f-13064d0452a6</w:t>
            </w:r>
          </w:p>
        </w:tc>
        <w:tc>
          <w:tcPr>
            <w:tcW w:w="7407" w:type="dxa"/>
            <w:shd w:val="clear" w:color="auto" w:fill="F2F2F2" w:themeFill="background1" w:themeFillShade="F2"/>
          </w:tcPr>
          <w:p w:rsidR="00000000" w:rsidRDefault="00CA2D34">
            <w:pPr>
              <w:rPr>
                <w:noProof/>
              </w:rPr>
            </w:pPr>
            <w:r>
              <w:rPr>
                <w:noProof/>
              </w:rPr>
              <w:t>Home ---</w:t>
            </w:r>
          </w:p>
        </w:tc>
        <w:tc>
          <w:tcPr>
            <w:tcW w:w="7407" w:type="dxa"/>
          </w:tcPr>
          <w:p w:rsidR="00000000" w:rsidRDefault="00CA2D34">
            <w:pPr>
              <w:rPr>
                <w:lang w:val="es-ES_tradnl"/>
              </w:rPr>
            </w:pPr>
            <w:r>
              <w:rPr>
                <w:lang w:val="es-ES_tradnl"/>
              </w:rPr>
              <w:t>Casa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90656922-295d-4ae2-a900-f8e5353c38d9</w:t>
            </w:r>
          </w:p>
        </w:tc>
        <w:tc>
          <w:tcPr>
            <w:tcW w:w="7407" w:type="dxa"/>
            <w:shd w:val="clear" w:color="auto" w:fill="F2F2F2" w:themeFill="background1" w:themeFillShade="F2"/>
          </w:tcPr>
          <w:p w:rsidR="00000000" w:rsidRDefault="00CA2D34">
            <w:pPr>
              <w:rPr>
                <w:noProof/>
              </w:rPr>
            </w:pPr>
            <w:r>
              <w:rPr>
                <w:noProof/>
              </w:rPr>
              <w:t>Standard Icons</w:t>
            </w:r>
          </w:p>
        </w:tc>
        <w:tc>
          <w:tcPr>
            <w:tcW w:w="7407" w:type="dxa"/>
          </w:tcPr>
          <w:p w:rsidR="00000000" w:rsidRDefault="00CA2D34">
            <w:pPr>
              <w:rPr>
                <w:lang w:val="es-ES_tradnl"/>
              </w:rPr>
            </w:pPr>
            <w:r>
              <w:rPr>
                <w:lang w:val="es-ES_tradnl"/>
              </w:rPr>
              <w:t>Iconos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0ffc1479-f82c-432f-9657-4a31499a2f2d</w:t>
            </w:r>
          </w:p>
        </w:tc>
        <w:tc>
          <w:tcPr>
            <w:tcW w:w="7407" w:type="dxa"/>
            <w:shd w:val="clear" w:color="auto" w:fill="F2F2F2" w:themeFill="background1" w:themeFillShade="F2"/>
          </w:tcPr>
          <w:p w:rsidR="00000000" w:rsidRDefault="00CA2D34">
            <w:pPr>
              <w:rPr>
                <w:noProof/>
              </w:rPr>
            </w:pPr>
            <w:r>
              <w:rPr>
                <w:noProof/>
              </w:rPr>
              <w:t>You can set the color and size of the icon using the style attribute - for example:</w:t>
            </w:r>
          </w:p>
        </w:tc>
        <w:tc>
          <w:tcPr>
            <w:tcW w:w="7407" w:type="dxa"/>
          </w:tcPr>
          <w:p w:rsidR="00000000" w:rsidRDefault="00CA2D34">
            <w:pPr>
              <w:rPr>
                <w:lang w:val="es-ES_tradnl"/>
              </w:rPr>
            </w:pPr>
            <w:r>
              <w:rPr>
                <w:lang w:val="es-ES_tradnl"/>
              </w:rPr>
              <w:t>Puede establecer el color y el tama</w:t>
            </w:r>
            <w:r>
              <w:rPr>
                <w:lang w:val="es-ES_tradnl"/>
              </w:rPr>
              <w:t>ñ</w:t>
            </w:r>
            <w:r>
              <w:rPr>
                <w:lang w:val="es-ES_tradnl"/>
              </w:rPr>
              <w:t>o del icono mediante el atributo de estilo, por ejemplo:</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7 </w:t>
            </w:r>
            <w:r>
              <w:rPr>
                <w:noProof/>
                <w:sz w:val="16"/>
              </w:rPr>
              <w:br/>
            </w:r>
            <w:r>
              <w:rPr>
                <w:noProof/>
                <w:sz w:val="2"/>
              </w:rPr>
              <w:t>e646004d-5d9a-4745-b4da-e270e4ce44c2</w:t>
            </w:r>
          </w:p>
        </w:tc>
        <w:tc>
          <w:tcPr>
            <w:tcW w:w="7407" w:type="dxa"/>
            <w:shd w:val="clear" w:color="auto" w:fill="F2F2F2" w:themeFill="background1" w:themeFillShade="F2"/>
          </w:tcPr>
          <w:p w:rsidR="00000000" w:rsidRDefault="00CA2D34">
            <w:pPr>
              <w:rPr>
                <w:noProof/>
              </w:rPr>
            </w:pPr>
            <w:r>
              <w:rPr>
                <w:noProof/>
              </w:rPr>
              <w:t>F</w:t>
            </w:r>
            <w:r>
              <w:rPr>
                <w:noProof/>
              </w:rPr>
              <w:t>ontawesome icons</w:t>
            </w:r>
          </w:p>
        </w:tc>
        <w:tc>
          <w:tcPr>
            <w:tcW w:w="7407" w:type="dxa"/>
          </w:tcPr>
          <w:p w:rsidR="00000000" w:rsidRDefault="00CA2D34">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8fcf0dbe-45fd-4684-a235-ecb01f1f1145</w:t>
            </w:r>
          </w:p>
        </w:tc>
        <w:tc>
          <w:tcPr>
            <w:tcW w:w="7407" w:type="dxa"/>
            <w:shd w:val="clear" w:color="auto" w:fill="F2F2F2" w:themeFill="background1" w:themeFillShade="F2"/>
          </w:tcPr>
          <w:p w:rsidR="00000000" w:rsidRDefault="00CA2D34">
            <w:pPr>
              <w:rPr>
                <w:noProof/>
              </w:rPr>
            </w:pPr>
            <w:r>
              <w:rPr>
                <w:noProof/>
              </w:rPr>
              <w:t>Fontawesome Icons</w:t>
            </w:r>
          </w:p>
        </w:tc>
        <w:tc>
          <w:tcPr>
            <w:tcW w:w="7407" w:type="dxa"/>
          </w:tcPr>
          <w:p w:rsidR="00000000" w:rsidRDefault="00CA2D34">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81ac879c-1287-4629-a657-8a79eaf9ef66</w:t>
            </w:r>
          </w:p>
        </w:tc>
        <w:tc>
          <w:tcPr>
            <w:tcW w:w="7407" w:type="dxa"/>
            <w:shd w:val="clear" w:color="auto" w:fill="F2F2F2" w:themeFill="background1" w:themeFillShade="F2"/>
          </w:tcPr>
          <w:p w:rsidR="00000000" w:rsidRDefault="00CA2D34">
            <w:pPr>
              <w:rPr>
                <w:noProof/>
              </w:rPr>
            </w:pPr>
            <w:r>
              <w:rPr>
                <w:noProof/>
              </w:rPr>
              <w:t>Icon</w:t>
            </w:r>
          </w:p>
        </w:tc>
        <w:tc>
          <w:tcPr>
            <w:tcW w:w="7407" w:type="dxa"/>
          </w:tcPr>
          <w:p w:rsidR="00000000" w:rsidRDefault="00CA2D34">
            <w:pPr>
              <w:rPr>
                <w:lang w:val="es-ES_tradnl"/>
              </w:rPr>
            </w:pPr>
            <w:r>
              <w:rPr>
                <w:lang w:val="es-ES_tradnl"/>
              </w:rPr>
              <w:t>Icono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c41738cd-51f5-4629-acca-dd9203dce169</w:t>
            </w:r>
          </w:p>
        </w:tc>
        <w:tc>
          <w:tcPr>
            <w:tcW w:w="7407" w:type="dxa"/>
            <w:shd w:val="clear" w:color="auto" w:fill="F2F2F2" w:themeFill="background1" w:themeFillShade="F2"/>
          </w:tcPr>
          <w:p w:rsidR="00000000" w:rsidRDefault="00CA2D34">
            <w:pPr>
              <w:rPr>
                <w:noProof/>
              </w:rPr>
            </w:pPr>
            <w:r>
              <w:rPr>
                <w:noProof/>
              </w:rPr>
              <w:t>Code</w:t>
            </w:r>
          </w:p>
        </w:tc>
        <w:tc>
          <w:tcPr>
            <w:tcW w:w="7407" w:type="dxa"/>
          </w:tcPr>
          <w:p w:rsidR="00000000" w:rsidRDefault="00CA2D34">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72479fd8-4104-4cbd-b552-df9b673e337a</w:t>
            </w:r>
          </w:p>
        </w:tc>
        <w:tc>
          <w:tcPr>
            <w:tcW w:w="7407" w:type="dxa"/>
            <w:shd w:val="clear" w:color="auto" w:fill="F2F2F2" w:themeFill="background1" w:themeFillShade="F2"/>
          </w:tcPr>
          <w:p w:rsidR="00000000" w:rsidRDefault="00CA2D34">
            <w:pPr>
              <w:rPr>
                <w:noProof/>
              </w:rPr>
            </w:pPr>
            <w:r>
              <w:rPr>
                <w:noProof/>
              </w:rPr>
              <w:t>Standard Use</w:t>
            </w:r>
          </w:p>
        </w:tc>
        <w:tc>
          <w:tcPr>
            <w:tcW w:w="7407" w:type="dxa"/>
          </w:tcPr>
          <w:p w:rsidR="00000000" w:rsidRDefault="00CA2D34">
            <w:pPr>
              <w:rPr>
                <w:lang w:val="es-ES_tradnl"/>
              </w:rPr>
            </w:pPr>
            <w:r>
              <w:rPr>
                <w:lang w:val="es-ES_tradnl"/>
              </w:rPr>
              <w:t>Uso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 </w:t>
            </w:r>
            <w:r>
              <w:rPr>
                <w:noProof/>
                <w:sz w:val="16"/>
              </w:rPr>
              <w:br/>
            </w:r>
            <w:r>
              <w:rPr>
                <w:noProof/>
                <w:sz w:val="2"/>
              </w:rPr>
              <w:t>85ea78c5-5bcc-4e96-9682-61773e10b8e9</w:t>
            </w:r>
          </w:p>
        </w:tc>
        <w:tc>
          <w:tcPr>
            <w:tcW w:w="7407" w:type="dxa"/>
            <w:shd w:val="clear" w:color="auto" w:fill="F2F2F2" w:themeFill="background1" w:themeFillShade="F2"/>
          </w:tcPr>
          <w:p w:rsidR="00000000" w:rsidRDefault="00CA2D34">
            <w:pPr>
              <w:rPr>
                <w:noProof/>
              </w:rPr>
            </w:pPr>
            <w:r>
              <w:rPr>
                <w:noProof/>
              </w:rPr>
              <w:t>Administration</w:t>
            </w:r>
          </w:p>
        </w:tc>
        <w:tc>
          <w:tcPr>
            <w:tcW w:w="7407" w:type="dxa"/>
          </w:tcPr>
          <w:p w:rsidR="00000000" w:rsidRDefault="00CA2D34">
            <w:pPr>
              <w:rPr>
                <w:lang w:val="es-ES_tradnl"/>
              </w:rPr>
            </w:pPr>
            <w:r>
              <w:rPr>
                <w:lang w:val="es-ES_tradnl"/>
              </w:rPr>
              <w:t>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 </w:t>
            </w:r>
            <w:r>
              <w:rPr>
                <w:noProof/>
                <w:sz w:val="16"/>
              </w:rPr>
              <w:br/>
            </w:r>
            <w:r>
              <w:rPr>
                <w:noProof/>
                <w:sz w:val="2"/>
              </w:rPr>
              <w:t>8dea25f1-ec39-4138-a932-fbf6af08c3a2</w:t>
            </w:r>
          </w:p>
        </w:tc>
        <w:tc>
          <w:tcPr>
            <w:tcW w:w="7407" w:type="dxa"/>
            <w:shd w:val="clear" w:color="auto" w:fill="F2F2F2" w:themeFill="background1" w:themeFillShade="F2"/>
          </w:tcPr>
          <w:p w:rsidR="00000000" w:rsidRDefault="00CA2D34">
            <w:pPr>
              <w:rPr>
                <w:noProof/>
              </w:rPr>
            </w:pPr>
            <w:r>
              <w:rPr>
                <w:noProof/>
              </w:rPr>
              <w:t>Advertising</w:t>
            </w:r>
          </w:p>
        </w:tc>
        <w:tc>
          <w:tcPr>
            <w:tcW w:w="7407" w:type="dxa"/>
          </w:tcPr>
          <w:p w:rsidR="00000000" w:rsidRDefault="00CA2D34">
            <w:pPr>
              <w:rPr>
                <w:lang w:val="es-ES_tradnl"/>
              </w:rPr>
            </w:pPr>
            <w:r>
              <w:rPr>
                <w:lang w:val="es-ES_tradnl"/>
              </w:rPr>
              <w:t>Publicidad</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20 </w:t>
            </w:r>
            <w:r>
              <w:rPr>
                <w:noProof/>
                <w:sz w:val="16"/>
              </w:rPr>
              <w:br/>
            </w:r>
            <w:r>
              <w:rPr>
                <w:noProof/>
                <w:sz w:val="2"/>
              </w:rPr>
              <w:t>fa0c9876-3866-4c44-a699-d4fa9cd04b11</w:t>
            </w:r>
          </w:p>
        </w:tc>
        <w:tc>
          <w:tcPr>
            <w:tcW w:w="7407" w:type="dxa"/>
            <w:shd w:val="clear" w:color="auto" w:fill="F2F2F2" w:themeFill="background1" w:themeFillShade="F2"/>
          </w:tcPr>
          <w:p w:rsidR="00000000" w:rsidRDefault="00CA2D34">
            <w:pPr>
              <w:rPr>
                <w:noProof/>
              </w:rPr>
            </w:pPr>
            <w:r>
              <w:rPr>
                <w:noProof/>
              </w:rPr>
              <w:t>Analytics</w:t>
            </w:r>
          </w:p>
        </w:tc>
        <w:tc>
          <w:tcPr>
            <w:tcW w:w="7407" w:type="dxa"/>
          </w:tcPr>
          <w:p w:rsidR="00000000" w:rsidRDefault="00CA2D34">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21 </w:t>
            </w:r>
            <w:r>
              <w:rPr>
                <w:noProof/>
                <w:sz w:val="16"/>
              </w:rPr>
              <w:br/>
            </w:r>
            <w:r>
              <w:rPr>
                <w:noProof/>
                <w:sz w:val="2"/>
              </w:rPr>
              <w:t>a8e6c6c0-f6e1-4f83-b7aa-a2fb9c17d903</w:t>
            </w:r>
          </w:p>
        </w:tc>
        <w:tc>
          <w:tcPr>
            <w:tcW w:w="7407" w:type="dxa"/>
            <w:shd w:val="clear" w:color="auto" w:fill="F2F2F2" w:themeFill="background1" w:themeFillShade="F2"/>
          </w:tcPr>
          <w:p w:rsidR="00000000" w:rsidRDefault="00CA2D34">
            <w:pPr>
              <w:rPr>
                <w:noProof/>
              </w:rPr>
            </w:pPr>
            <w:r>
              <w:rPr>
                <w:rStyle w:val="mqInternal"/>
                <w:noProof/>
              </w:rPr>
              <w:t>[1}{2]</w:t>
            </w:r>
            <w:r>
              <w:rPr>
                <w:noProof/>
              </w:rPr>
              <w:t>/td&gt;</w:t>
            </w:r>
          </w:p>
        </w:tc>
        <w:tc>
          <w:tcPr>
            <w:tcW w:w="7407" w:type="dxa"/>
          </w:tcPr>
          <w:p w:rsidR="00000000" w:rsidRDefault="00CA2D34">
            <w:pPr>
              <w:rPr>
                <w:lang w:val="es-ES_tradnl"/>
              </w:rPr>
            </w:pPr>
            <w:r>
              <w:rPr>
                <w:rStyle w:val="mqInternal"/>
                <w:noProof/>
                <w:lang w:val="es-ES_tradnl"/>
              </w:rPr>
              <w:t>[1}{2]</w:t>
            </w:r>
            <w:r>
              <w:rPr>
                <w:lang w:val="es-ES_tradnl"/>
              </w:rPr>
              <w:t>/ td&gt;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23 </w:t>
            </w:r>
            <w:r>
              <w:rPr>
                <w:noProof/>
                <w:sz w:val="16"/>
              </w:rPr>
              <w:br/>
            </w:r>
            <w:r>
              <w:rPr>
                <w:noProof/>
                <w:sz w:val="2"/>
              </w:rPr>
              <w:t>0eaa8e03-544f-418f-a68d-df50246ce6be</w:t>
            </w:r>
          </w:p>
        </w:tc>
        <w:tc>
          <w:tcPr>
            <w:tcW w:w="7407" w:type="dxa"/>
            <w:shd w:val="clear" w:color="auto" w:fill="F2F2F2" w:themeFill="background1" w:themeFillShade="F2"/>
          </w:tcPr>
          <w:p w:rsidR="00000000" w:rsidRDefault="00CA2D34">
            <w:pPr>
              <w:rPr>
                <w:noProof/>
              </w:rPr>
            </w:pPr>
            <w:r>
              <w:rPr>
                <w:noProof/>
              </w:rPr>
              <w:t>Basics</w:t>
            </w:r>
          </w:p>
        </w:tc>
        <w:tc>
          <w:tcPr>
            <w:tcW w:w="7407" w:type="dxa"/>
          </w:tcPr>
          <w:p w:rsidR="00000000" w:rsidRDefault="00CA2D34">
            <w:pPr>
              <w:rPr>
                <w:lang w:val="es-ES_tradnl"/>
              </w:rPr>
            </w:pPr>
            <w:r>
              <w:rPr>
                <w:lang w:val="es-ES_tradnl"/>
              </w:rPr>
              <w:t>Lo esencial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26 </w:t>
            </w:r>
            <w:r>
              <w:rPr>
                <w:noProof/>
                <w:sz w:val="16"/>
              </w:rPr>
              <w:br/>
            </w:r>
            <w:r>
              <w:rPr>
                <w:noProof/>
                <w:sz w:val="2"/>
              </w:rPr>
              <w:t>b0a63786-1eed-4cf5-a3df-4da8aa53b0bc</w:t>
            </w:r>
          </w:p>
        </w:tc>
        <w:tc>
          <w:tcPr>
            <w:tcW w:w="7407" w:type="dxa"/>
            <w:shd w:val="clear" w:color="auto" w:fill="F2F2F2" w:themeFill="background1" w:themeFillShade="F2"/>
          </w:tcPr>
          <w:p w:rsidR="00000000" w:rsidRDefault="00CA2D34">
            <w:pPr>
              <w:rPr>
                <w:noProof/>
              </w:rPr>
            </w:pPr>
            <w:r>
              <w:rPr>
                <w:noProof/>
              </w:rPr>
              <w:t>Code</w:t>
            </w:r>
          </w:p>
        </w:tc>
        <w:tc>
          <w:tcPr>
            <w:tcW w:w="7407" w:type="dxa"/>
          </w:tcPr>
          <w:p w:rsidR="00000000" w:rsidRDefault="00CA2D34">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29 </w:t>
            </w:r>
            <w:r>
              <w:rPr>
                <w:noProof/>
                <w:sz w:val="16"/>
              </w:rPr>
              <w:br/>
            </w:r>
            <w:r>
              <w:rPr>
                <w:noProof/>
                <w:sz w:val="2"/>
              </w:rPr>
              <w:t>b5fa0a01-f43e-4c1e-8c81-185a1b310b74</w:t>
            </w:r>
          </w:p>
        </w:tc>
        <w:tc>
          <w:tcPr>
            <w:tcW w:w="7407" w:type="dxa"/>
            <w:shd w:val="clear" w:color="auto" w:fill="F2F2F2" w:themeFill="background1" w:themeFillShade="F2"/>
          </w:tcPr>
          <w:p w:rsidR="00000000" w:rsidRDefault="00CA2D34">
            <w:pPr>
              <w:rPr>
                <w:noProof/>
              </w:rPr>
            </w:pPr>
            <w:r>
              <w:rPr>
                <w:noProof/>
              </w:rPr>
              <w:t>Code Solutions</w:t>
            </w:r>
          </w:p>
        </w:tc>
        <w:tc>
          <w:tcPr>
            <w:tcW w:w="7407" w:type="dxa"/>
          </w:tcPr>
          <w:p w:rsidR="00000000" w:rsidRDefault="00CA2D34">
            <w:pPr>
              <w:rPr>
                <w:lang w:val="es-ES_tradnl"/>
              </w:rPr>
            </w:pPr>
            <w:r>
              <w:rPr>
                <w:lang w:val="es-ES_tradnl"/>
              </w:rPr>
              <w:t>Soluciones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32 </w:t>
            </w:r>
            <w:r>
              <w:rPr>
                <w:noProof/>
                <w:sz w:val="16"/>
              </w:rPr>
              <w:br/>
            </w:r>
            <w:r>
              <w:rPr>
                <w:noProof/>
                <w:sz w:val="2"/>
              </w:rPr>
              <w:t>c2bbc356-e13b-4bd0-90d4-06eabd113008</w:t>
            </w:r>
          </w:p>
        </w:tc>
        <w:tc>
          <w:tcPr>
            <w:tcW w:w="7407" w:type="dxa"/>
            <w:shd w:val="clear" w:color="auto" w:fill="F2F2F2" w:themeFill="background1" w:themeFillShade="F2"/>
          </w:tcPr>
          <w:p w:rsidR="00000000" w:rsidRDefault="00CA2D34">
            <w:pPr>
              <w:rPr>
                <w:noProof/>
              </w:rPr>
            </w:pPr>
            <w:r>
              <w:rPr>
                <w:noProof/>
              </w:rPr>
              <w:t>Create Mobile App</w:t>
            </w:r>
          </w:p>
        </w:tc>
        <w:tc>
          <w:tcPr>
            <w:tcW w:w="7407" w:type="dxa"/>
          </w:tcPr>
          <w:p w:rsidR="00000000" w:rsidRDefault="00CA2D34">
            <w:pPr>
              <w:rPr>
                <w:lang w:val="es-ES_tradnl"/>
              </w:rPr>
            </w:pPr>
            <w:r>
              <w:rPr>
                <w:lang w:val="es-ES_tradnl"/>
              </w:rPr>
              <w:t>Crear aplicaci</w:t>
            </w:r>
            <w:r>
              <w:rPr>
                <w:lang w:val="es-ES_tradnl"/>
              </w:rPr>
              <w:t>ó</w:t>
            </w:r>
            <w:r>
              <w:rPr>
                <w:lang w:val="es-ES_tradnl"/>
              </w:rPr>
              <w:t>n m</w:t>
            </w:r>
            <w:r>
              <w:rPr>
                <w:lang w:val="es-ES_tradnl"/>
              </w:rPr>
              <w:t>ó</w:t>
            </w:r>
            <w:r>
              <w:rPr>
                <w:lang w:val="es-ES_tradnl"/>
              </w:rPr>
              <w:t>vil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35 </w:t>
            </w:r>
            <w:r>
              <w:rPr>
                <w:noProof/>
                <w:sz w:val="16"/>
              </w:rPr>
              <w:br/>
            </w:r>
            <w:r>
              <w:rPr>
                <w:noProof/>
                <w:sz w:val="2"/>
              </w:rPr>
              <w:t>41bc29d3-1cb4-461b-a931-67c3e51d670e</w:t>
            </w:r>
          </w:p>
        </w:tc>
        <w:tc>
          <w:tcPr>
            <w:tcW w:w="7407" w:type="dxa"/>
            <w:shd w:val="clear" w:color="auto" w:fill="F2F2F2" w:themeFill="background1" w:themeFillShade="F2"/>
          </w:tcPr>
          <w:p w:rsidR="00000000" w:rsidRDefault="00CA2D34">
            <w:pPr>
              <w:rPr>
                <w:noProof/>
              </w:rPr>
            </w:pPr>
            <w:r>
              <w:rPr>
                <w:noProof/>
              </w:rPr>
              <w:t>Create a Web App</w:t>
            </w:r>
          </w:p>
        </w:tc>
        <w:tc>
          <w:tcPr>
            <w:tcW w:w="7407" w:type="dxa"/>
          </w:tcPr>
          <w:p w:rsidR="00000000" w:rsidRDefault="00CA2D34">
            <w:pPr>
              <w:rPr>
                <w:lang w:val="es-ES_tradnl"/>
              </w:rPr>
            </w:pPr>
            <w:r>
              <w:rPr>
                <w:lang w:val="es-ES_tradnl"/>
              </w:rPr>
              <w:t>Crear una aplicaci</w:t>
            </w:r>
            <w:r>
              <w:rPr>
                <w:lang w:val="es-ES_tradnl"/>
              </w:rPr>
              <w:t>ó</w:t>
            </w:r>
            <w:r>
              <w:rPr>
                <w:lang w:val="es-ES_tradnl"/>
              </w:rPr>
              <w:t>n web</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36 </w:t>
            </w:r>
            <w:r>
              <w:rPr>
                <w:noProof/>
                <w:sz w:val="16"/>
              </w:rPr>
              <w:br/>
            </w:r>
            <w:r>
              <w:rPr>
                <w:noProof/>
                <w:sz w:val="2"/>
              </w:rPr>
              <w:t>8f2a1921-43ec-4cb7-b064-294a1ec0e85d</w:t>
            </w:r>
          </w:p>
        </w:tc>
        <w:tc>
          <w:tcPr>
            <w:tcW w:w="7407" w:type="dxa"/>
            <w:shd w:val="clear" w:color="auto" w:fill="F2F2F2" w:themeFill="background1" w:themeFillShade="F2"/>
          </w:tcPr>
          <w:p w:rsidR="00000000" w:rsidRDefault="00CA2D34">
            <w:pPr>
              <w:rPr>
                <w:noProof/>
              </w:rPr>
            </w:pPr>
            <w:r>
              <w:rPr>
                <w:noProof/>
              </w:rPr>
              <w:t>&lt;</w:t>
            </w:r>
            <w:r>
              <w:rPr>
                <w:rStyle w:val="mqInternal"/>
                <w:noProof/>
              </w:rPr>
              <w:t>[1}{2]</w:t>
            </w:r>
          </w:p>
        </w:tc>
        <w:tc>
          <w:tcPr>
            <w:tcW w:w="7407" w:type="dxa"/>
          </w:tcPr>
          <w:p w:rsidR="00000000" w:rsidRDefault="00CA2D34">
            <w:pPr>
              <w:rPr>
                <w:lang w:val="es-ES_tradnl"/>
              </w:rPr>
            </w:pPr>
            <w:r>
              <w:rPr>
                <w:lang w:val="es-ES_tradnl"/>
              </w:rPr>
              <w:t>&lt;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38 </w:t>
            </w:r>
            <w:r>
              <w:rPr>
                <w:noProof/>
                <w:sz w:val="16"/>
              </w:rPr>
              <w:br/>
            </w:r>
            <w:r>
              <w:rPr>
                <w:noProof/>
                <w:sz w:val="2"/>
              </w:rPr>
              <w:t>a8e8d928-c3</w:t>
            </w:r>
            <w:r>
              <w:rPr>
                <w:noProof/>
                <w:sz w:val="2"/>
              </w:rPr>
              <w:t>c1-4011-b5d0-35889ae3278e</w:t>
            </w:r>
          </w:p>
        </w:tc>
        <w:tc>
          <w:tcPr>
            <w:tcW w:w="7407" w:type="dxa"/>
            <w:shd w:val="clear" w:color="auto" w:fill="F2F2F2" w:themeFill="background1" w:themeFillShade="F2"/>
          </w:tcPr>
          <w:p w:rsidR="00000000" w:rsidRDefault="00CA2D34">
            <w:pPr>
              <w:rPr>
                <w:noProof/>
              </w:rPr>
            </w:pPr>
            <w:r>
              <w:rPr>
                <w:noProof/>
              </w:rPr>
              <w:t>Create App Design</w:t>
            </w:r>
          </w:p>
        </w:tc>
        <w:tc>
          <w:tcPr>
            <w:tcW w:w="7407" w:type="dxa"/>
          </w:tcPr>
          <w:p w:rsidR="00000000" w:rsidRDefault="00CA2D34">
            <w:pPr>
              <w:rPr>
                <w:lang w:val="es-ES_tradnl"/>
              </w:rPr>
            </w:pPr>
            <w:r>
              <w:rPr>
                <w:lang w:val="es-ES_tradnl"/>
              </w:rPr>
              <w:t>Crear dise</w:t>
            </w:r>
            <w:r>
              <w:rPr>
                <w:lang w:val="es-ES_tradnl"/>
              </w:rPr>
              <w:t>ñ</w:t>
            </w:r>
            <w:r>
              <w:rPr>
                <w:lang w:val="es-ES_tradnl"/>
              </w:rPr>
              <w:t>o de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41 </w:t>
            </w:r>
            <w:r>
              <w:rPr>
                <w:noProof/>
                <w:sz w:val="16"/>
              </w:rPr>
              <w:br/>
            </w:r>
            <w:r>
              <w:rPr>
                <w:noProof/>
                <w:sz w:val="2"/>
              </w:rPr>
              <w:t>69935509-8798-4bc5-b74d-37a9d652b4d4</w:t>
            </w:r>
          </w:p>
        </w:tc>
        <w:tc>
          <w:tcPr>
            <w:tcW w:w="7407" w:type="dxa"/>
            <w:shd w:val="clear" w:color="auto" w:fill="F2F2F2" w:themeFill="background1" w:themeFillShade="F2"/>
          </w:tcPr>
          <w:p w:rsidR="00000000" w:rsidRDefault="00CA2D34">
            <w:pPr>
              <w:rPr>
                <w:noProof/>
              </w:rPr>
            </w:pPr>
            <w:r>
              <w:rPr>
                <w:noProof/>
              </w:rPr>
              <w:t>Create Experience</w:t>
            </w:r>
          </w:p>
        </w:tc>
        <w:tc>
          <w:tcPr>
            <w:tcW w:w="7407" w:type="dxa"/>
          </w:tcPr>
          <w:p w:rsidR="00000000" w:rsidRDefault="00CA2D34">
            <w:pPr>
              <w:rPr>
                <w:lang w:val="es-ES_tradnl"/>
              </w:rPr>
            </w:pPr>
            <w:r>
              <w:rPr>
                <w:lang w:val="es-ES_tradnl"/>
              </w:rPr>
              <w:t>Crear experiencia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44 </w:t>
            </w:r>
            <w:r>
              <w:rPr>
                <w:noProof/>
                <w:sz w:val="16"/>
              </w:rPr>
              <w:br/>
            </w:r>
            <w:r>
              <w:rPr>
                <w:noProof/>
                <w:sz w:val="2"/>
              </w:rPr>
              <w:t>48d49125-07df-4bbc-b717-9cb431beea33</w:t>
            </w:r>
          </w:p>
        </w:tc>
        <w:tc>
          <w:tcPr>
            <w:tcW w:w="7407" w:type="dxa"/>
            <w:shd w:val="clear" w:color="auto" w:fill="F2F2F2" w:themeFill="background1" w:themeFillShade="F2"/>
          </w:tcPr>
          <w:p w:rsidR="00000000" w:rsidRDefault="00CA2D34">
            <w:pPr>
              <w:rPr>
                <w:noProof/>
              </w:rPr>
            </w:pPr>
            <w:r>
              <w:rPr>
                <w:noProof/>
              </w:rPr>
              <w:t>Create Users</w:t>
            </w:r>
          </w:p>
        </w:tc>
        <w:tc>
          <w:tcPr>
            <w:tcW w:w="7407" w:type="dxa"/>
          </w:tcPr>
          <w:p w:rsidR="00000000" w:rsidRDefault="00CA2D34">
            <w:pPr>
              <w:rPr>
                <w:lang w:val="es-ES_tradnl"/>
              </w:rPr>
            </w:pPr>
            <w:r>
              <w:rPr>
                <w:lang w:val="es-ES_tradnl"/>
              </w:rPr>
              <w:t>Crear usuarios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47 </w:t>
            </w:r>
            <w:r>
              <w:rPr>
                <w:noProof/>
                <w:sz w:val="16"/>
              </w:rPr>
              <w:br/>
            </w:r>
            <w:r>
              <w:rPr>
                <w:noProof/>
                <w:sz w:val="2"/>
              </w:rPr>
              <w:t>72b3df1f-f581-4ac1-b911-4af1589778ae</w:t>
            </w:r>
          </w:p>
        </w:tc>
        <w:tc>
          <w:tcPr>
            <w:tcW w:w="7407" w:type="dxa"/>
            <w:shd w:val="clear" w:color="auto" w:fill="F2F2F2" w:themeFill="background1" w:themeFillShade="F2"/>
          </w:tcPr>
          <w:p w:rsidR="00000000" w:rsidRDefault="00CA2D34">
            <w:pPr>
              <w:rPr>
                <w:noProof/>
              </w:rPr>
            </w:pPr>
            <w:r>
              <w:rPr>
                <w:noProof/>
              </w:rPr>
              <w:t>Creating Apps</w:t>
            </w:r>
          </w:p>
        </w:tc>
        <w:tc>
          <w:tcPr>
            <w:tcW w:w="7407" w:type="dxa"/>
          </w:tcPr>
          <w:p w:rsidR="00000000" w:rsidRDefault="00CA2D34">
            <w:pPr>
              <w:rPr>
                <w:lang w:val="es-ES_tradnl"/>
              </w:rPr>
            </w:pPr>
            <w:r>
              <w:rPr>
                <w:lang w:val="es-ES_tradnl"/>
              </w:rPr>
              <w:t>Creaci</w:t>
            </w:r>
            <w:r>
              <w:rPr>
                <w:lang w:val="es-ES_tradnl"/>
              </w:rPr>
              <w:t>ó</w:t>
            </w:r>
            <w:r>
              <w:rPr>
                <w:lang w:val="es-ES_tradnl"/>
              </w:rPr>
              <w:t>n de aplicaciones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50 </w:t>
            </w:r>
            <w:r>
              <w:rPr>
                <w:noProof/>
                <w:sz w:val="16"/>
              </w:rPr>
              <w:br/>
            </w:r>
            <w:r>
              <w:rPr>
                <w:noProof/>
                <w:sz w:val="2"/>
              </w:rPr>
              <w:t>1f4fdbb1-7375-4e8e-9fe6-26c4f0e225e7</w:t>
            </w:r>
          </w:p>
        </w:tc>
        <w:tc>
          <w:tcPr>
            <w:tcW w:w="7407" w:type="dxa"/>
            <w:shd w:val="clear" w:color="auto" w:fill="F2F2F2" w:themeFill="background1" w:themeFillShade="F2"/>
          </w:tcPr>
          <w:p w:rsidR="00000000" w:rsidRDefault="00CA2D34">
            <w:pPr>
              <w:rPr>
                <w:noProof/>
              </w:rPr>
            </w:pPr>
            <w:r>
              <w:rPr>
                <w:noProof/>
              </w:rPr>
              <w:t>Creating your Application</w:t>
            </w:r>
          </w:p>
        </w:tc>
        <w:tc>
          <w:tcPr>
            <w:tcW w:w="7407" w:type="dxa"/>
          </w:tcPr>
          <w:p w:rsidR="00000000" w:rsidRDefault="00CA2D34">
            <w:pPr>
              <w:rPr>
                <w:lang w:val="es-ES_tradnl"/>
              </w:rPr>
            </w:pPr>
            <w:r>
              <w:rPr>
                <w:lang w:val="es-ES_tradnl"/>
              </w:rPr>
              <w:t>Creando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53 </w:t>
            </w:r>
            <w:r>
              <w:rPr>
                <w:noProof/>
                <w:sz w:val="16"/>
              </w:rPr>
              <w:br/>
            </w:r>
            <w:r>
              <w:rPr>
                <w:noProof/>
                <w:sz w:val="2"/>
              </w:rPr>
              <w:t>b8005a7f-41c4-44cc-95e6-e8f532b7c8e5</w:t>
            </w:r>
          </w:p>
        </w:tc>
        <w:tc>
          <w:tcPr>
            <w:tcW w:w="7407" w:type="dxa"/>
            <w:shd w:val="clear" w:color="auto" w:fill="F2F2F2" w:themeFill="background1" w:themeFillShade="F2"/>
          </w:tcPr>
          <w:p w:rsidR="00000000" w:rsidRDefault="00CA2D34">
            <w:pPr>
              <w:rPr>
                <w:noProof/>
              </w:rPr>
            </w:pPr>
            <w:r>
              <w:rPr>
                <w:noProof/>
              </w:rPr>
              <w:t>Create Playlist</w:t>
            </w:r>
          </w:p>
        </w:tc>
        <w:tc>
          <w:tcPr>
            <w:tcW w:w="7407" w:type="dxa"/>
          </w:tcPr>
          <w:p w:rsidR="00000000" w:rsidRDefault="00CA2D34">
            <w:pPr>
              <w:rPr>
                <w:lang w:val="es-ES_tradnl"/>
              </w:rPr>
            </w:pPr>
            <w:r>
              <w:rPr>
                <w:lang w:val="es-ES_tradnl"/>
              </w:rPr>
              <w:t>Crear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56 </w:t>
            </w:r>
            <w:r>
              <w:rPr>
                <w:noProof/>
                <w:sz w:val="16"/>
              </w:rPr>
              <w:br/>
            </w:r>
            <w:r>
              <w:rPr>
                <w:noProof/>
                <w:sz w:val="2"/>
              </w:rPr>
              <w:t>d86a0973-259e-4213-abaf-7c65877281f6</w:t>
            </w:r>
          </w:p>
        </w:tc>
        <w:tc>
          <w:tcPr>
            <w:tcW w:w="7407" w:type="dxa"/>
            <w:shd w:val="clear" w:color="auto" w:fill="F2F2F2" w:themeFill="background1" w:themeFillShade="F2"/>
          </w:tcPr>
          <w:p w:rsidR="00000000" w:rsidRDefault="00CA2D34">
            <w:pPr>
              <w:rPr>
                <w:noProof/>
              </w:rPr>
            </w:pPr>
            <w:r>
              <w:rPr>
                <w:noProof/>
              </w:rPr>
              <w:t>Dashboard</w:t>
            </w:r>
          </w:p>
        </w:tc>
        <w:tc>
          <w:tcPr>
            <w:tcW w:w="7407" w:type="dxa"/>
          </w:tcPr>
          <w:p w:rsidR="00000000" w:rsidRDefault="00CA2D34">
            <w:pPr>
              <w:rPr>
                <w:lang w:val="es-ES_tradnl"/>
              </w:rPr>
            </w:pPr>
            <w:r>
              <w:rPr>
                <w:lang w:val="es-ES_tradnl"/>
              </w:rPr>
              <w:t>Tablero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59 </w:t>
            </w:r>
            <w:r>
              <w:rPr>
                <w:noProof/>
                <w:sz w:val="16"/>
              </w:rPr>
              <w:br/>
            </w:r>
            <w:r>
              <w:rPr>
                <w:noProof/>
                <w:sz w:val="2"/>
              </w:rPr>
              <w:t>211f4321-6f85-447d-96a6-73e3dbab6b02</w:t>
            </w:r>
          </w:p>
        </w:tc>
        <w:tc>
          <w:tcPr>
            <w:tcW w:w="7407" w:type="dxa"/>
            <w:shd w:val="clear" w:color="auto" w:fill="F2F2F2" w:themeFill="background1" w:themeFillShade="F2"/>
          </w:tcPr>
          <w:p w:rsidR="00000000" w:rsidRDefault="00CA2D34">
            <w:pPr>
              <w:rPr>
                <w:noProof/>
              </w:rPr>
            </w:pPr>
            <w:r>
              <w:rPr>
                <w:noProof/>
              </w:rPr>
              <w:t>Data Collection</w:t>
            </w:r>
          </w:p>
        </w:tc>
        <w:tc>
          <w:tcPr>
            <w:tcW w:w="7407" w:type="dxa"/>
          </w:tcPr>
          <w:p w:rsidR="00000000" w:rsidRDefault="00CA2D34">
            <w:pPr>
              <w:rPr>
                <w:lang w:val="es-ES_tradnl"/>
              </w:rPr>
            </w:pPr>
            <w:r>
              <w:rPr>
                <w:lang w:val="es-ES_tradnl"/>
              </w:rPr>
              <w:t>Recopilaci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62 </w:t>
            </w:r>
            <w:r>
              <w:rPr>
                <w:noProof/>
                <w:sz w:val="16"/>
              </w:rPr>
              <w:br/>
            </w:r>
            <w:r>
              <w:rPr>
                <w:noProof/>
                <w:sz w:val="2"/>
              </w:rPr>
              <w:t>2ad98b97-feb3-4e97-a23e-8f9e333ec42a</w:t>
            </w:r>
          </w:p>
        </w:tc>
        <w:tc>
          <w:tcPr>
            <w:tcW w:w="7407" w:type="dxa"/>
            <w:shd w:val="clear" w:color="auto" w:fill="F2F2F2" w:themeFill="background1" w:themeFillShade="F2"/>
          </w:tcPr>
          <w:p w:rsidR="00000000" w:rsidRDefault="00CA2D34">
            <w:pPr>
              <w:rPr>
                <w:noProof/>
              </w:rPr>
            </w:pPr>
            <w:r>
              <w:rPr>
                <w:noProof/>
              </w:rPr>
              <w:t>Design Considerations</w:t>
            </w:r>
          </w:p>
        </w:tc>
        <w:tc>
          <w:tcPr>
            <w:tcW w:w="7407" w:type="dxa"/>
          </w:tcPr>
          <w:p w:rsidR="00000000" w:rsidRDefault="00CA2D34">
            <w:pPr>
              <w:rPr>
                <w:lang w:val="es-ES_tradnl"/>
              </w:rPr>
            </w:pPr>
            <w:r>
              <w:rPr>
                <w:lang w:val="es-ES_tradnl"/>
              </w:rPr>
              <w:t>Consideraciones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65 </w:t>
            </w:r>
            <w:r>
              <w:rPr>
                <w:noProof/>
                <w:sz w:val="16"/>
              </w:rPr>
              <w:br/>
            </w:r>
            <w:r>
              <w:rPr>
                <w:noProof/>
                <w:sz w:val="2"/>
              </w:rPr>
              <w:t>99e2cbd8-f790-4f3d-a0dd-f4b3f2cd2c5f</w:t>
            </w:r>
          </w:p>
        </w:tc>
        <w:tc>
          <w:tcPr>
            <w:tcW w:w="7407" w:type="dxa"/>
            <w:shd w:val="clear" w:color="auto" w:fill="F2F2F2" w:themeFill="background1" w:themeFillShade="F2"/>
          </w:tcPr>
          <w:p w:rsidR="00000000" w:rsidRDefault="00CA2D34">
            <w:pPr>
              <w:rPr>
                <w:noProof/>
              </w:rPr>
            </w:pPr>
            <w:r>
              <w:rPr>
                <w:noProof/>
              </w:rPr>
              <w:t>Delivery System</w:t>
            </w:r>
          </w:p>
        </w:tc>
        <w:tc>
          <w:tcPr>
            <w:tcW w:w="7407" w:type="dxa"/>
          </w:tcPr>
          <w:p w:rsidR="00000000" w:rsidRDefault="00CA2D34">
            <w:pPr>
              <w:rPr>
                <w:lang w:val="es-ES_tradnl"/>
              </w:rPr>
            </w:pPr>
            <w:r>
              <w:rPr>
                <w:lang w:val="es-ES_tradnl"/>
              </w:rPr>
              <w:t>Sistema de entrega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68 </w:t>
            </w:r>
            <w:r>
              <w:rPr>
                <w:noProof/>
                <w:sz w:val="16"/>
              </w:rPr>
              <w:br/>
            </w:r>
            <w:r>
              <w:rPr>
                <w:noProof/>
                <w:sz w:val="2"/>
              </w:rPr>
              <w:t>9d526c90-852f-4d43-8872-e55ab2284563</w:t>
            </w:r>
          </w:p>
        </w:tc>
        <w:tc>
          <w:tcPr>
            <w:tcW w:w="7407" w:type="dxa"/>
            <w:shd w:val="clear" w:color="auto" w:fill="F2F2F2" w:themeFill="background1" w:themeFillShade="F2"/>
          </w:tcPr>
          <w:p w:rsidR="00000000" w:rsidRDefault="00CA2D34">
            <w:pPr>
              <w:rPr>
                <w:noProof/>
              </w:rPr>
            </w:pPr>
            <w:r>
              <w:rPr>
                <w:noProof/>
              </w:rPr>
              <w:t>Developer</w:t>
            </w:r>
          </w:p>
        </w:tc>
        <w:tc>
          <w:tcPr>
            <w:tcW w:w="7407" w:type="dxa"/>
          </w:tcPr>
          <w:p w:rsidR="00000000" w:rsidRDefault="00CA2D34">
            <w:pPr>
              <w:rPr>
                <w:lang w:val="es-ES_tradnl"/>
              </w:rPr>
            </w:pPr>
            <w:r>
              <w:rPr>
                <w:lang w:val="es-ES_tradnl"/>
              </w:rPr>
              <w:t>Desarrollador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71 </w:t>
            </w:r>
            <w:r>
              <w:rPr>
                <w:noProof/>
                <w:sz w:val="16"/>
              </w:rPr>
              <w:br/>
            </w:r>
            <w:r>
              <w:rPr>
                <w:noProof/>
                <w:sz w:val="2"/>
              </w:rPr>
              <w:t>9fa36cfa-852c-429a-b3ce-1d0915b8f2e9</w:t>
            </w:r>
          </w:p>
        </w:tc>
        <w:tc>
          <w:tcPr>
            <w:tcW w:w="7407" w:type="dxa"/>
            <w:shd w:val="clear" w:color="auto" w:fill="F2F2F2" w:themeFill="background1" w:themeFillShade="F2"/>
          </w:tcPr>
          <w:p w:rsidR="00000000" w:rsidRDefault="00CA2D34">
            <w:pPr>
              <w:rPr>
                <w:noProof/>
              </w:rPr>
            </w:pPr>
            <w:r>
              <w:rPr>
                <w:noProof/>
              </w:rPr>
              <w:t>Documentation</w:t>
            </w:r>
          </w:p>
        </w:tc>
        <w:tc>
          <w:tcPr>
            <w:tcW w:w="7407" w:type="dxa"/>
          </w:tcPr>
          <w:p w:rsidR="00000000" w:rsidRDefault="00CA2D34">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74 </w:t>
            </w:r>
            <w:r>
              <w:rPr>
                <w:noProof/>
                <w:sz w:val="16"/>
              </w:rPr>
              <w:br/>
            </w:r>
            <w:r>
              <w:rPr>
                <w:noProof/>
                <w:sz w:val="2"/>
              </w:rPr>
              <w:t>6e0ff263-688e-4386-927a-abe857561e65</w:t>
            </w:r>
          </w:p>
        </w:tc>
        <w:tc>
          <w:tcPr>
            <w:tcW w:w="7407" w:type="dxa"/>
            <w:shd w:val="clear" w:color="auto" w:fill="F2F2F2" w:themeFill="background1" w:themeFillShade="F2"/>
          </w:tcPr>
          <w:p w:rsidR="00000000" w:rsidRDefault="00CA2D34">
            <w:pPr>
              <w:rPr>
                <w:noProof/>
              </w:rPr>
            </w:pPr>
            <w:r>
              <w:rPr>
                <w:noProof/>
              </w:rPr>
              <w:t>Encoding Guides</w:t>
            </w:r>
          </w:p>
        </w:tc>
        <w:tc>
          <w:tcPr>
            <w:tcW w:w="7407" w:type="dxa"/>
          </w:tcPr>
          <w:p w:rsidR="00000000" w:rsidRDefault="00CA2D34">
            <w:pPr>
              <w:rPr>
                <w:lang w:val="es-ES_tradnl"/>
              </w:rPr>
            </w:pPr>
            <w:r>
              <w:rPr>
                <w:lang w:val="es-ES_tradnl"/>
              </w:rPr>
              <w:t>Gu</w:t>
            </w:r>
            <w:r>
              <w:rPr>
                <w:lang w:val="es-ES_tradnl"/>
              </w:rPr>
              <w:t>í</w:t>
            </w:r>
            <w:r>
              <w:rPr>
                <w:lang w:val="es-ES_tradnl"/>
              </w:rPr>
              <w:t>as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77 </w:t>
            </w:r>
            <w:r>
              <w:rPr>
                <w:noProof/>
                <w:sz w:val="16"/>
              </w:rPr>
              <w:br/>
            </w:r>
            <w:r>
              <w:rPr>
                <w:noProof/>
                <w:sz w:val="2"/>
              </w:rPr>
              <w:t>e3aa69d9-8da7-4eb0-af3a-0d3d9ea75fdb</w:t>
            </w:r>
          </w:p>
        </w:tc>
        <w:tc>
          <w:tcPr>
            <w:tcW w:w="7407" w:type="dxa"/>
            <w:shd w:val="clear" w:color="auto" w:fill="F2F2F2" w:themeFill="background1" w:themeFillShade="F2"/>
          </w:tcPr>
          <w:p w:rsidR="00000000" w:rsidRDefault="00CA2D34">
            <w:pPr>
              <w:rPr>
                <w:noProof/>
              </w:rPr>
            </w:pPr>
            <w:r>
              <w:rPr>
                <w:noProof/>
              </w:rPr>
              <w:t>Encoding Settings</w:t>
            </w:r>
          </w:p>
        </w:tc>
        <w:tc>
          <w:tcPr>
            <w:tcW w:w="7407" w:type="dxa"/>
          </w:tcPr>
          <w:p w:rsidR="00000000" w:rsidRDefault="00CA2D34">
            <w:pPr>
              <w:rPr>
                <w:lang w:val="es-ES_tradnl"/>
              </w:rPr>
            </w:pPr>
            <w:r>
              <w:rPr>
                <w:lang w:val="es-ES_tradnl"/>
              </w:rPr>
              <w:t>Configuraci</w:t>
            </w:r>
            <w:r>
              <w:rPr>
                <w:lang w:val="es-ES_tradnl"/>
              </w:rPr>
              <w:t>ó</w:t>
            </w:r>
            <w:r>
              <w:rPr>
                <w:lang w:val="es-ES_tradnl"/>
              </w:rPr>
              <w:t>n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80 </w:t>
            </w:r>
            <w:r>
              <w:rPr>
                <w:noProof/>
                <w:sz w:val="16"/>
              </w:rPr>
              <w:br/>
            </w:r>
            <w:r>
              <w:rPr>
                <w:noProof/>
                <w:sz w:val="2"/>
              </w:rPr>
              <w:t>86f63841-aae5-44f8-849f-ca948ff1fec1</w:t>
            </w:r>
          </w:p>
        </w:tc>
        <w:tc>
          <w:tcPr>
            <w:tcW w:w="7407" w:type="dxa"/>
            <w:shd w:val="clear" w:color="auto" w:fill="F2F2F2" w:themeFill="background1" w:themeFillShade="F2"/>
          </w:tcPr>
          <w:p w:rsidR="00000000" w:rsidRDefault="00CA2D34">
            <w:pPr>
              <w:rPr>
                <w:noProof/>
              </w:rPr>
            </w:pPr>
            <w:r>
              <w:rPr>
                <w:noProof/>
              </w:rPr>
              <w:t>Errors/Troubleshooting</w:t>
            </w:r>
          </w:p>
        </w:tc>
        <w:tc>
          <w:tcPr>
            <w:tcW w:w="7407" w:type="dxa"/>
          </w:tcPr>
          <w:p w:rsidR="00000000" w:rsidRDefault="00CA2D34">
            <w:pPr>
              <w:rPr>
                <w:lang w:val="es-ES_tradnl"/>
              </w:rPr>
            </w:pPr>
            <w:r>
              <w:rPr>
                <w:lang w:val="es-ES_tradnl"/>
              </w:rPr>
              <w:t>Errores / resoluci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83 </w:t>
            </w:r>
            <w:r>
              <w:rPr>
                <w:noProof/>
                <w:sz w:val="16"/>
              </w:rPr>
              <w:br/>
            </w:r>
            <w:r>
              <w:rPr>
                <w:noProof/>
                <w:sz w:val="2"/>
              </w:rPr>
              <w:t>ff2d3196-eeb9-4683-b81e-</w:t>
            </w:r>
            <w:r>
              <w:rPr>
                <w:noProof/>
                <w:sz w:val="2"/>
              </w:rPr>
              <w:t>8d8fb46737c8</w:t>
            </w:r>
          </w:p>
        </w:tc>
        <w:tc>
          <w:tcPr>
            <w:tcW w:w="7407" w:type="dxa"/>
            <w:shd w:val="clear" w:color="auto" w:fill="F2F2F2" w:themeFill="background1" w:themeFillShade="F2"/>
          </w:tcPr>
          <w:p w:rsidR="00000000" w:rsidRDefault="00CA2D34">
            <w:pPr>
              <w:rPr>
                <w:noProof/>
              </w:rPr>
            </w:pPr>
            <w:r>
              <w:rPr>
                <w:noProof/>
              </w:rPr>
              <w:t>External Link</w:t>
            </w:r>
          </w:p>
        </w:tc>
        <w:tc>
          <w:tcPr>
            <w:tcW w:w="7407" w:type="dxa"/>
          </w:tcPr>
          <w:p w:rsidR="00000000" w:rsidRDefault="00CA2D34">
            <w:pPr>
              <w:rPr>
                <w:lang w:val="es-ES_tradnl"/>
              </w:rPr>
            </w:pPr>
            <w:r>
              <w:rPr>
                <w:lang w:val="es-ES_tradnl"/>
              </w:rPr>
              <w:t>Enlace externo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86 </w:t>
            </w:r>
            <w:r>
              <w:rPr>
                <w:noProof/>
                <w:sz w:val="16"/>
              </w:rPr>
              <w:br/>
            </w:r>
            <w:r>
              <w:rPr>
                <w:noProof/>
                <w:sz w:val="2"/>
              </w:rPr>
              <w:t>415acdf3-8895-4b4c-97a4-1211b4df75b9</w:t>
            </w:r>
          </w:p>
        </w:tc>
        <w:tc>
          <w:tcPr>
            <w:tcW w:w="7407" w:type="dxa"/>
            <w:shd w:val="clear" w:color="auto" w:fill="F2F2F2" w:themeFill="background1" w:themeFillShade="F2"/>
          </w:tcPr>
          <w:p w:rsidR="00000000" w:rsidRDefault="00CA2D34">
            <w:pPr>
              <w:rPr>
                <w:noProof/>
              </w:rPr>
            </w:pPr>
            <w:r>
              <w:rPr>
                <w:noProof/>
              </w:rPr>
              <w:t>General Information</w:t>
            </w:r>
          </w:p>
        </w:tc>
        <w:tc>
          <w:tcPr>
            <w:tcW w:w="7407" w:type="dxa"/>
          </w:tcPr>
          <w:p w:rsidR="00000000" w:rsidRDefault="00CA2D34">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89 </w:t>
            </w:r>
            <w:r>
              <w:rPr>
                <w:noProof/>
                <w:sz w:val="16"/>
              </w:rPr>
              <w:br/>
            </w:r>
            <w:r>
              <w:rPr>
                <w:noProof/>
                <w:sz w:val="2"/>
              </w:rPr>
              <w:t>31f587ec-f91b-4d7b-80ed-91450ba3f015</w:t>
            </w:r>
          </w:p>
        </w:tc>
        <w:tc>
          <w:tcPr>
            <w:tcW w:w="7407" w:type="dxa"/>
            <w:shd w:val="clear" w:color="auto" w:fill="F2F2F2" w:themeFill="background1" w:themeFillShade="F2"/>
          </w:tcPr>
          <w:p w:rsidR="00000000" w:rsidRDefault="00CA2D34">
            <w:pPr>
              <w:rPr>
                <w:noProof/>
              </w:rPr>
            </w:pPr>
            <w:r>
              <w:rPr>
                <w:noProof/>
              </w:rPr>
              <w:t>Getting Started</w:t>
            </w:r>
          </w:p>
        </w:tc>
        <w:tc>
          <w:tcPr>
            <w:tcW w:w="7407" w:type="dxa"/>
          </w:tcPr>
          <w:p w:rsidR="00000000" w:rsidRDefault="00CA2D34">
            <w:pPr>
              <w:rPr>
                <w:lang w:val="es-ES_tradnl"/>
              </w:rPr>
            </w:pPr>
            <w:r>
              <w:rPr>
                <w:lang w:val="es-ES_tradnl"/>
              </w:rPr>
              <w:t>Empezando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92 </w:t>
            </w:r>
            <w:r>
              <w:rPr>
                <w:noProof/>
                <w:sz w:val="16"/>
              </w:rPr>
              <w:br/>
            </w:r>
            <w:r>
              <w:rPr>
                <w:noProof/>
                <w:sz w:val="2"/>
              </w:rPr>
              <w:t>fc751937-e3f4-4494-9da2-d8544d2a64fd</w:t>
            </w:r>
          </w:p>
        </w:tc>
        <w:tc>
          <w:tcPr>
            <w:tcW w:w="7407" w:type="dxa"/>
            <w:shd w:val="clear" w:color="auto" w:fill="F2F2F2" w:themeFill="background1" w:themeFillShade="F2"/>
          </w:tcPr>
          <w:p w:rsidR="00000000" w:rsidRDefault="00CA2D34">
            <w:pPr>
              <w:rPr>
                <w:noProof/>
              </w:rPr>
            </w:pPr>
            <w:r>
              <w:rPr>
                <w:noProof/>
              </w:rPr>
              <w:t>Guides</w:t>
            </w:r>
          </w:p>
        </w:tc>
        <w:tc>
          <w:tcPr>
            <w:tcW w:w="7407" w:type="dxa"/>
          </w:tcPr>
          <w:p w:rsidR="00000000" w:rsidRDefault="00CA2D34">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95 </w:t>
            </w:r>
            <w:r>
              <w:rPr>
                <w:noProof/>
                <w:sz w:val="16"/>
              </w:rPr>
              <w:br/>
            </w:r>
            <w:r>
              <w:rPr>
                <w:noProof/>
                <w:sz w:val="2"/>
              </w:rPr>
              <w:t>12c2bd2e-1188-45df-be47-09cca091f8e9</w:t>
            </w:r>
          </w:p>
        </w:tc>
        <w:tc>
          <w:tcPr>
            <w:tcW w:w="7407" w:type="dxa"/>
            <w:shd w:val="clear" w:color="auto" w:fill="F2F2F2" w:themeFill="background1" w:themeFillShade="F2"/>
          </w:tcPr>
          <w:p w:rsidR="00000000" w:rsidRDefault="00CA2D34">
            <w:pPr>
              <w:rPr>
                <w:noProof/>
              </w:rPr>
            </w:pPr>
            <w:r>
              <w:rPr>
                <w:noProof/>
              </w:rPr>
              <w:t>Implementation Phases</w:t>
            </w:r>
          </w:p>
        </w:tc>
        <w:tc>
          <w:tcPr>
            <w:tcW w:w="7407" w:type="dxa"/>
          </w:tcPr>
          <w:p w:rsidR="00000000" w:rsidRDefault="00CA2D34">
            <w:pPr>
              <w:rPr>
                <w:lang w:val="es-ES_tradnl"/>
              </w:rPr>
            </w:pPr>
            <w:r>
              <w:rPr>
                <w:lang w:val="es-ES_tradnl"/>
              </w:rPr>
              <w:t>Fases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98 </w:t>
            </w:r>
            <w:r>
              <w:rPr>
                <w:noProof/>
                <w:sz w:val="16"/>
              </w:rPr>
              <w:br/>
            </w:r>
            <w:r>
              <w:rPr>
                <w:noProof/>
                <w:sz w:val="2"/>
              </w:rPr>
              <w:t>c979b0ef-2f15-4115-8b61-d8404904fe43</w:t>
            </w:r>
          </w:p>
        </w:tc>
        <w:tc>
          <w:tcPr>
            <w:tcW w:w="7407" w:type="dxa"/>
            <w:shd w:val="clear" w:color="auto" w:fill="F2F2F2" w:themeFill="background1" w:themeFillShade="F2"/>
          </w:tcPr>
          <w:p w:rsidR="00000000" w:rsidRDefault="00CA2D34">
            <w:pPr>
              <w:rPr>
                <w:noProof/>
              </w:rPr>
            </w:pPr>
            <w:r>
              <w:rPr>
                <w:noProof/>
              </w:rPr>
              <w:t>Ingest Profiles</w:t>
            </w:r>
          </w:p>
        </w:tc>
        <w:tc>
          <w:tcPr>
            <w:tcW w:w="7407" w:type="dxa"/>
          </w:tcPr>
          <w:p w:rsidR="00000000" w:rsidRDefault="00CA2D34">
            <w:pPr>
              <w:rPr>
                <w:lang w:val="es-ES_tradnl"/>
              </w:rPr>
            </w:pPr>
            <w:r>
              <w:rPr>
                <w:lang w:val="es-ES_tradnl"/>
              </w:rPr>
              <w:t>Perfiles de ingesta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101 </w:t>
            </w:r>
            <w:r>
              <w:rPr>
                <w:noProof/>
                <w:sz w:val="16"/>
              </w:rPr>
              <w:br/>
            </w:r>
            <w:r>
              <w:rPr>
                <w:noProof/>
                <w:sz w:val="2"/>
              </w:rPr>
              <w:t>b987fbb0-ca03-44fe-b899-446063239c90</w:t>
            </w:r>
          </w:p>
        </w:tc>
        <w:tc>
          <w:tcPr>
            <w:tcW w:w="7407" w:type="dxa"/>
            <w:shd w:val="clear" w:color="auto" w:fill="F2F2F2" w:themeFill="background1" w:themeFillShade="F2"/>
          </w:tcPr>
          <w:p w:rsidR="00000000" w:rsidRDefault="00CA2D34">
            <w:pPr>
              <w:rPr>
                <w:noProof/>
              </w:rPr>
            </w:pPr>
            <w:r>
              <w:rPr>
                <w:noProof/>
              </w:rPr>
              <w:t>Install Chrome Plugin</w:t>
            </w:r>
          </w:p>
        </w:tc>
        <w:tc>
          <w:tcPr>
            <w:tcW w:w="7407" w:type="dxa"/>
          </w:tcPr>
          <w:p w:rsidR="00000000" w:rsidRDefault="00CA2D34">
            <w:pPr>
              <w:rPr>
                <w:lang w:val="es-ES_tradnl"/>
              </w:rPr>
            </w:pPr>
            <w:r>
              <w:rPr>
                <w:lang w:val="es-ES_tradnl"/>
              </w:rPr>
              <w:t>Instalar el complemento de Chrome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104 </w:t>
            </w:r>
            <w:r>
              <w:rPr>
                <w:noProof/>
                <w:sz w:val="16"/>
              </w:rPr>
              <w:br/>
            </w:r>
            <w:r>
              <w:rPr>
                <w:noProof/>
                <w:sz w:val="2"/>
              </w:rPr>
              <w:t>512db381-447a-41e5-bd54-9d0ce52f4daf</w:t>
            </w:r>
          </w:p>
        </w:tc>
        <w:tc>
          <w:tcPr>
            <w:tcW w:w="7407" w:type="dxa"/>
            <w:shd w:val="clear" w:color="auto" w:fill="F2F2F2" w:themeFill="background1" w:themeFillShade="F2"/>
          </w:tcPr>
          <w:p w:rsidR="00000000" w:rsidRDefault="00CA2D34">
            <w:pPr>
              <w:rPr>
                <w:noProof/>
              </w:rPr>
            </w:pPr>
            <w:r>
              <w:rPr>
                <w:noProof/>
              </w:rPr>
              <w:t>Install on your device</w:t>
            </w:r>
          </w:p>
        </w:tc>
        <w:tc>
          <w:tcPr>
            <w:tcW w:w="7407" w:type="dxa"/>
          </w:tcPr>
          <w:p w:rsidR="00000000" w:rsidRDefault="00CA2D34">
            <w:pPr>
              <w:rPr>
                <w:lang w:val="es-ES_tradnl"/>
              </w:rPr>
            </w:pPr>
            <w:r>
              <w:rPr>
                <w:lang w:val="es-ES_tradnl"/>
              </w:rPr>
              <w:t>Instalar en su dispositivo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107 </w:t>
            </w:r>
            <w:r>
              <w:rPr>
                <w:noProof/>
                <w:sz w:val="16"/>
              </w:rPr>
              <w:br/>
            </w:r>
            <w:r>
              <w:rPr>
                <w:noProof/>
                <w:sz w:val="2"/>
              </w:rPr>
              <w:t>1cfed966-63f3-4a81-a77f-4eee5012ad85</w:t>
            </w:r>
          </w:p>
        </w:tc>
        <w:tc>
          <w:tcPr>
            <w:tcW w:w="7407" w:type="dxa"/>
            <w:shd w:val="clear" w:color="auto" w:fill="F2F2F2" w:themeFill="background1" w:themeFillShade="F2"/>
          </w:tcPr>
          <w:p w:rsidR="00000000" w:rsidRDefault="00CA2D34">
            <w:pPr>
              <w:rPr>
                <w:noProof/>
              </w:rPr>
            </w:pPr>
            <w:r>
              <w:rPr>
                <w:noProof/>
              </w:rPr>
              <w:t>Integration</w:t>
            </w:r>
          </w:p>
        </w:tc>
        <w:tc>
          <w:tcPr>
            <w:tcW w:w="7407" w:type="dxa"/>
          </w:tcPr>
          <w:p w:rsidR="00000000" w:rsidRDefault="00CA2D34">
            <w:pPr>
              <w:rPr>
                <w:lang w:val="es-ES_tradnl"/>
              </w:rPr>
            </w:pPr>
            <w:r>
              <w:rPr>
                <w:lang w:val="es-ES_tradnl"/>
              </w:rPr>
              <w:t>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110 </w:t>
            </w:r>
            <w:r>
              <w:rPr>
                <w:noProof/>
                <w:sz w:val="16"/>
              </w:rPr>
              <w:br/>
            </w:r>
            <w:r>
              <w:rPr>
                <w:noProof/>
                <w:sz w:val="2"/>
              </w:rPr>
              <w:t>6075c639-755c-4920-86db-5011d7ebbde8</w:t>
            </w:r>
          </w:p>
        </w:tc>
        <w:tc>
          <w:tcPr>
            <w:tcW w:w="7407" w:type="dxa"/>
            <w:shd w:val="clear" w:color="auto" w:fill="F2F2F2" w:themeFill="background1" w:themeFillShade="F2"/>
          </w:tcPr>
          <w:p w:rsidR="00000000" w:rsidRDefault="00CA2D34">
            <w:pPr>
              <w:rPr>
                <w:noProof/>
              </w:rPr>
            </w:pPr>
            <w:r>
              <w:rPr>
                <w:noProof/>
              </w:rPr>
              <w:t>Learning Guide</w:t>
            </w:r>
          </w:p>
        </w:tc>
        <w:tc>
          <w:tcPr>
            <w:tcW w:w="7407" w:type="dxa"/>
          </w:tcPr>
          <w:p w:rsidR="00000000" w:rsidRDefault="00CA2D34">
            <w:pPr>
              <w:rPr>
                <w:lang w:val="es-ES_tradnl"/>
              </w:rPr>
            </w:pPr>
            <w:r>
              <w:rPr>
                <w:lang w:val="es-ES_tradnl"/>
              </w:rPr>
              <w:t>Gu</w:t>
            </w:r>
            <w:r>
              <w:rPr>
                <w:lang w:val="es-ES_tradnl"/>
              </w:rPr>
              <w:t>í</w:t>
            </w:r>
            <w:r>
              <w:rPr>
                <w:lang w:val="es-ES_tradnl"/>
              </w:rPr>
              <w:t>a</w:t>
            </w:r>
            <w:r>
              <w:rPr>
                <w:lang w:val="es-ES_tradnl"/>
              </w:rPr>
              <w:t xml:space="preserve"> de aprendizaje</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113 </w:t>
            </w:r>
            <w:r>
              <w:rPr>
                <w:noProof/>
                <w:sz w:val="16"/>
              </w:rPr>
              <w:br/>
            </w:r>
            <w:r>
              <w:rPr>
                <w:noProof/>
                <w:sz w:val="2"/>
              </w:rPr>
              <w:t>b03a02ad-8370-481a-abbe-5e096f1bb165</w:t>
            </w:r>
          </w:p>
        </w:tc>
        <w:tc>
          <w:tcPr>
            <w:tcW w:w="7407" w:type="dxa"/>
            <w:shd w:val="clear" w:color="auto" w:fill="F2F2F2" w:themeFill="background1" w:themeFillShade="F2"/>
          </w:tcPr>
          <w:p w:rsidR="00000000" w:rsidRDefault="00CA2D34">
            <w:pPr>
              <w:rPr>
                <w:noProof/>
              </w:rPr>
            </w:pPr>
            <w:r>
              <w:rPr>
                <w:noProof/>
              </w:rPr>
              <w:t>Live Video</w:t>
            </w:r>
          </w:p>
        </w:tc>
        <w:tc>
          <w:tcPr>
            <w:tcW w:w="7407" w:type="dxa"/>
          </w:tcPr>
          <w:p w:rsidR="00000000" w:rsidRDefault="00CA2D34">
            <w:pPr>
              <w:rPr>
                <w:lang w:val="es-ES_tradnl"/>
              </w:rPr>
            </w:pPr>
            <w:r>
              <w:rPr>
                <w:lang w:val="es-ES_tradnl"/>
              </w:rPr>
              <w:t>Video en vivo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116 </w:t>
            </w:r>
            <w:r>
              <w:rPr>
                <w:noProof/>
                <w:sz w:val="16"/>
              </w:rPr>
              <w:br/>
            </w:r>
            <w:r>
              <w:rPr>
                <w:noProof/>
                <w:sz w:val="2"/>
              </w:rPr>
              <w:t>bbcc0c07-90ce-4836-a6d0-234449fbf1f5</w:t>
            </w:r>
          </w:p>
        </w:tc>
        <w:tc>
          <w:tcPr>
            <w:tcW w:w="7407" w:type="dxa"/>
            <w:shd w:val="clear" w:color="auto" w:fill="F2F2F2" w:themeFill="background1" w:themeFillShade="F2"/>
          </w:tcPr>
          <w:p w:rsidR="00000000" w:rsidRDefault="00CA2D34">
            <w:pPr>
              <w:rPr>
                <w:noProof/>
              </w:rPr>
            </w:pPr>
            <w:r>
              <w:rPr>
                <w:noProof/>
              </w:rPr>
              <w:t>Managing Videos</w:t>
            </w:r>
          </w:p>
        </w:tc>
        <w:tc>
          <w:tcPr>
            <w:tcW w:w="7407" w:type="dxa"/>
          </w:tcPr>
          <w:p w:rsidR="00000000" w:rsidRDefault="00CA2D34">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119 </w:t>
            </w:r>
            <w:r>
              <w:rPr>
                <w:noProof/>
                <w:sz w:val="16"/>
              </w:rPr>
              <w:br/>
            </w:r>
            <w:r>
              <w:rPr>
                <w:noProof/>
                <w:sz w:val="2"/>
              </w:rPr>
              <w:t>f10ff69c-f11c-49d8-ad91-6a1b0072a3e0</w:t>
            </w:r>
          </w:p>
        </w:tc>
        <w:tc>
          <w:tcPr>
            <w:tcW w:w="7407" w:type="dxa"/>
            <w:shd w:val="clear" w:color="auto" w:fill="F2F2F2" w:themeFill="background1" w:themeFillShade="F2"/>
          </w:tcPr>
          <w:p w:rsidR="00000000" w:rsidRDefault="00CA2D34">
            <w:pPr>
              <w:rPr>
                <w:noProof/>
              </w:rPr>
            </w:pPr>
            <w:r>
              <w:rPr>
                <w:noProof/>
              </w:rPr>
              <w:t>Navigate the UI</w:t>
            </w:r>
          </w:p>
        </w:tc>
        <w:tc>
          <w:tcPr>
            <w:tcW w:w="7407" w:type="dxa"/>
          </w:tcPr>
          <w:p w:rsidR="00000000" w:rsidRDefault="00CA2D34">
            <w:pPr>
              <w:rPr>
                <w:lang w:val="es-ES_tradnl"/>
              </w:rPr>
            </w:pPr>
            <w:r>
              <w:rPr>
                <w:lang w:val="es-ES_tradnl"/>
              </w:rPr>
              <w:t>Navegar por la interfaz de usuario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122 </w:t>
            </w:r>
            <w:r>
              <w:rPr>
                <w:noProof/>
                <w:sz w:val="16"/>
              </w:rPr>
              <w:br/>
            </w:r>
            <w:r>
              <w:rPr>
                <w:noProof/>
                <w:sz w:val="2"/>
              </w:rPr>
              <w:t>160dfd04-b626-4ab8-8684-8c3b20fe8cbe</w:t>
            </w:r>
          </w:p>
        </w:tc>
        <w:tc>
          <w:tcPr>
            <w:tcW w:w="7407" w:type="dxa"/>
            <w:shd w:val="clear" w:color="auto" w:fill="F2F2F2" w:themeFill="background1" w:themeFillShade="F2"/>
          </w:tcPr>
          <w:p w:rsidR="00000000" w:rsidRDefault="00CA2D34">
            <w:pPr>
              <w:rPr>
                <w:noProof/>
              </w:rPr>
            </w:pPr>
            <w:r>
              <w:rPr>
                <w:noProof/>
              </w:rPr>
              <w:t>Playback</w:t>
            </w:r>
          </w:p>
        </w:tc>
        <w:tc>
          <w:tcPr>
            <w:tcW w:w="7407" w:type="dxa"/>
          </w:tcPr>
          <w:p w:rsidR="00000000" w:rsidRDefault="00CA2D34">
            <w:pPr>
              <w:rPr>
                <w:lang w:val="es-ES_tradnl"/>
              </w:rPr>
            </w:pPr>
            <w:r>
              <w:rPr>
                <w:lang w:val="es-ES_tradnl"/>
              </w:rPr>
              <w:t>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125 </w:t>
            </w:r>
            <w:r>
              <w:rPr>
                <w:noProof/>
                <w:sz w:val="16"/>
              </w:rPr>
              <w:br/>
            </w:r>
            <w:r>
              <w:rPr>
                <w:noProof/>
                <w:sz w:val="2"/>
              </w:rPr>
              <w:t>4a51c36b-9ed6-4466-a5e4-1d5ba6840bf6</w:t>
            </w:r>
          </w:p>
        </w:tc>
        <w:tc>
          <w:tcPr>
            <w:tcW w:w="7407" w:type="dxa"/>
            <w:shd w:val="clear" w:color="auto" w:fill="F2F2F2" w:themeFill="background1" w:themeFillShade="F2"/>
          </w:tcPr>
          <w:p w:rsidR="00000000" w:rsidRDefault="00CA2D34">
            <w:pPr>
              <w:rPr>
                <w:noProof/>
              </w:rPr>
            </w:pPr>
            <w:r>
              <w:rPr>
                <w:noProof/>
              </w:rPr>
              <w:t>Playback API</w:t>
            </w:r>
          </w:p>
        </w:tc>
        <w:tc>
          <w:tcPr>
            <w:tcW w:w="7407" w:type="dxa"/>
          </w:tcPr>
          <w:p w:rsidR="00000000" w:rsidRDefault="00CA2D34">
            <w:pPr>
              <w:rPr>
                <w:lang w:val="es-ES_tradnl"/>
              </w:rPr>
            </w:pPr>
            <w:r>
              <w:rPr>
                <w:lang w:val="es-ES_tradnl"/>
              </w:rPr>
              <w:t>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128 </w:t>
            </w:r>
            <w:r>
              <w:rPr>
                <w:noProof/>
                <w:sz w:val="16"/>
              </w:rPr>
              <w:br/>
            </w:r>
            <w:r>
              <w:rPr>
                <w:noProof/>
                <w:sz w:val="2"/>
              </w:rPr>
              <w:t>782154f4-c262-4ddc-a4a0-9f1cc0d77e1b</w:t>
            </w:r>
          </w:p>
        </w:tc>
        <w:tc>
          <w:tcPr>
            <w:tcW w:w="7407" w:type="dxa"/>
            <w:shd w:val="clear" w:color="auto" w:fill="F2F2F2" w:themeFill="background1" w:themeFillShade="F2"/>
          </w:tcPr>
          <w:p w:rsidR="00000000" w:rsidRDefault="00CA2D34">
            <w:pPr>
              <w:rPr>
                <w:noProof/>
              </w:rPr>
            </w:pPr>
            <w:r>
              <w:rPr>
                <w:noProof/>
              </w:rPr>
              <w:t>Player Management API</w:t>
            </w:r>
          </w:p>
        </w:tc>
        <w:tc>
          <w:tcPr>
            <w:tcW w:w="7407" w:type="dxa"/>
          </w:tcPr>
          <w:p w:rsidR="00000000" w:rsidRDefault="00CA2D34">
            <w:pPr>
              <w:rPr>
                <w:lang w:val="es-ES_tradnl"/>
              </w:rPr>
            </w:pPr>
            <w:r>
              <w:rPr>
                <w:lang w:val="es-ES_tradnl"/>
              </w:rPr>
              <w:t>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131 </w:t>
            </w:r>
            <w:r>
              <w:rPr>
                <w:noProof/>
                <w:sz w:val="16"/>
              </w:rPr>
              <w:br/>
            </w:r>
            <w:r>
              <w:rPr>
                <w:noProof/>
                <w:sz w:val="2"/>
              </w:rPr>
              <w:t>6c1184fa-29ad-4806-89ae-be4b952440e2</w:t>
            </w:r>
          </w:p>
        </w:tc>
        <w:tc>
          <w:tcPr>
            <w:tcW w:w="7407" w:type="dxa"/>
            <w:shd w:val="clear" w:color="auto" w:fill="F2F2F2" w:themeFill="background1" w:themeFillShade="F2"/>
          </w:tcPr>
          <w:p w:rsidR="00000000" w:rsidRDefault="00CA2D34">
            <w:pPr>
              <w:rPr>
                <w:noProof/>
              </w:rPr>
            </w:pPr>
            <w:r>
              <w:rPr>
                <w:noProof/>
              </w:rPr>
              <w:t>Plugins</w:t>
            </w:r>
          </w:p>
        </w:tc>
        <w:tc>
          <w:tcPr>
            <w:tcW w:w="7407" w:type="dxa"/>
          </w:tcPr>
          <w:p w:rsidR="00000000" w:rsidRDefault="00CA2D34">
            <w:pPr>
              <w:rPr>
                <w:lang w:val="es-ES_tradnl"/>
              </w:rPr>
            </w:pPr>
            <w:r>
              <w:rPr>
                <w:lang w:val="es-ES_tradnl"/>
              </w:rPr>
              <w:t>Complementos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134 </w:t>
            </w:r>
            <w:r>
              <w:rPr>
                <w:noProof/>
                <w:sz w:val="16"/>
              </w:rPr>
              <w:br/>
            </w:r>
            <w:r>
              <w:rPr>
                <w:noProof/>
                <w:sz w:val="2"/>
              </w:rPr>
              <w:t>5990bd76-0d19-47f1-aa83-3dab9b264ec7</w:t>
            </w:r>
          </w:p>
        </w:tc>
        <w:tc>
          <w:tcPr>
            <w:tcW w:w="7407" w:type="dxa"/>
            <w:shd w:val="clear" w:color="auto" w:fill="F2F2F2" w:themeFill="background1" w:themeFillShade="F2"/>
          </w:tcPr>
          <w:p w:rsidR="00000000" w:rsidRDefault="00CA2D34">
            <w:pPr>
              <w:rPr>
                <w:noProof/>
              </w:rPr>
            </w:pPr>
            <w:r>
              <w:rPr>
                <w:noProof/>
              </w:rPr>
              <w:t>Policy API</w:t>
            </w:r>
          </w:p>
        </w:tc>
        <w:tc>
          <w:tcPr>
            <w:tcW w:w="7407" w:type="dxa"/>
          </w:tcPr>
          <w:p w:rsidR="00000000" w:rsidRDefault="00CA2D34">
            <w:pPr>
              <w:rPr>
                <w:lang w:val="es-ES_tradnl"/>
              </w:rPr>
            </w:pPr>
            <w:r>
              <w:rPr>
                <w:lang w:val="es-ES_tradnl"/>
              </w:rPr>
              <w:t>API de pol</w:t>
            </w:r>
            <w:r>
              <w:rPr>
                <w:lang w:val="es-ES_tradnl"/>
              </w:rPr>
              <w:t>í</w:t>
            </w:r>
            <w:r>
              <w:rPr>
                <w:lang w:val="es-ES_tradnl"/>
              </w:rPr>
              <w:t>ticas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137 </w:t>
            </w:r>
            <w:r>
              <w:rPr>
                <w:noProof/>
                <w:sz w:val="16"/>
              </w:rPr>
              <w:br/>
            </w:r>
            <w:r>
              <w:rPr>
                <w:noProof/>
                <w:sz w:val="2"/>
              </w:rPr>
              <w:t>05b99291-7b65-4f17-8db4-58cbfb178fa9</w:t>
            </w:r>
          </w:p>
        </w:tc>
        <w:tc>
          <w:tcPr>
            <w:tcW w:w="7407" w:type="dxa"/>
            <w:shd w:val="clear" w:color="auto" w:fill="F2F2F2" w:themeFill="background1" w:themeFillShade="F2"/>
          </w:tcPr>
          <w:p w:rsidR="00000000" w:rsidRDefault="00CA2D34">
            <w:pPr>
              <w:rPr>
                <w:noProof/>
              </w:rPr>
            </w:pPr>
            <w:r>
              <w:rPr>
                <w:noProof/>
              </w:rPr>
              <w:t>Publish</w:t>
            </w:r>
          </w:p>
        </w:tc>
        <w:tc>
          <w:tcPr>
            <w:tcW w:w="7407" w:type="dxa"/>
          </w:tcPr>
          <w:p w:rsidR="00000000" w:rsidRDefault="00CA2D34">
            <w:pPr>
              <w:rPr>
                <w:lang w:val="es-ES_tradnl"/>
              </w:rPr>
            </w:pPr>
            <w:r>
              <w:rPr>
                <w:lang w:val="es-ES_tradnl"/>
              </w:rPr>
              <w:t>Publicar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140 </w:t>
            </w:r>
            <w:r>
              <w:rPr>
                <w:noProof/>
                <w:sz w:val="16"/>
              </w:rPr>
              <w:br/>
            </w:r>
            <w:r>
              <w:rPr>
                <w:noProof/>
                <w:sz w:val="2"/>
              </w:rPr>
              <w:t>cdfbc3af-1be6-4bca-af54-0d41563ddc54</w:t>
            </w:r>
          </w:p>
        </w:tc>
        <w:tc>
          <w:tcPr>
            <w:tcW w:w="7407" w:type="dxa"/>
            <w:shd w:val="clear" w:color="auto" w:fill="F2F2F2" w:themeFill="background1" w:themeFillShade="F2"/>
          </w:tcPr>
          <w:p w:rsidR="00000000" w:rsidRDefault="00CA2D34">
            <w:pPr>
              <w:rPr>
                <w:noProof/>
              </w:rPr>
            </w:pPr>
            <w:r>
              <w:rPr>
                <w:noProof/>
              </w:rPr>
              <w:t>References</w:t>
            </w:r>
          </w:p>
        </w:tc>
        <w:tc>
          <w:tcPr>
            <w:tcW w:w="7407" w:type="dxa"/>
          </w:tcPr>
          <w:p w:rsidR="00000000" w:rsidRDefault="00CA2D34">
            <w:pPr>
              <w:rPr>
                <w:lang w:val="es-ES_tradnl"/>
              </w:rPr>
            </w:pPr>
            <w:r>
              <w:rPr>
                <w:lang w:val="es-ES_tradnl"/>
              </w:rPr>
              <w:t>Referencias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143 </w:t>
            </w:r>
            <w:r>
              <w:rPr>
                <w:noProof/>
                <w:sz w:val="16"/>
              </w:rPr>
              <w:br/>
            </w:r>
            <w:r>
              <w:rPr>
                <w:noProof/>
                <w:sz w:val="2"/>
              </w:rPr>
              <w:t>f8005f78-b027-4128-bfa2-f4ec74721f86</w:t>
            </w:r>
          </w:p>
        </w:tc>
        <w:tc>
          <w:tcPr>
            <w:tcW w:w="7407" w:type="dxa"/>
            <w:shd w:val="clear" w:color="auto" w:fill="F2F2F2" w:themeFill="background1" w:themeFillShade="F2"/>
          </w:tcPr>
          <w:p w:rsidR="00000000" w:rsidRDefault="00CA2D34">
            <w:pPr>
              <w:rPr>
                <w:noProof/>
              </w:rPr>
            </w:pPr>
            <w:r>
              <w:rPr>
                <w:noProof/>
              </w:rPr>
              <w:t>Release Notes</w:t>
            </w:r>
          </w:p>
        </w:tc>
        <w:tc>
          <w:tcPr>
            <w:tcW w:w="7407" w:type="dxa"/>
          </w:tcPr>
          <w:p w:rsidR="00000000" w:rsidRDefault="00CA2D34">
            <w:pPr>
              <w:rPr>
                <w:lang w:val="es-ES_tradnl"/>
              </w:rPr>
            </w:pPr>
            <w:r>
              <w:rPr>
                <w:lang w:val="es-ES_tradnl"/>
              </w:rPr>
              <w:t>Notas de lanzamiento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146 </w:t>
            </w:r>
            <w:r>
              <w:rPr>
                <w:noProof/>
                <w:sz w:val="16"/>
              </w:rPr>
              <w:br/>
            </w:r>
            <w:r>
              <w:rPr>
                <w:noProof/>
                <w:sz w:val="2"/>
              </w:rPr>
              <w:t>12d5a775-2137-4a2e-aaa3-c6679d0cf622</w:t>
            </w:r>
          </w:p>
        </w:tc>
        <w:tc>
          <w:tcPr>
            <w:tcW w:w="7407" w:type="dxa"/>
            <w:shd w:val="clear" w:color="auto" w:fill="F2F2F2" w:themeFill="background1" w:themeFillShade="F2"/>
          </w:tcPr>
          <w:p w:rsidR="00000000" w:rsidRDefault="00CA2D34">
            <w:pPr>
              <w:rPr>
                <w:noProof/>
              </w:rPr>
            </w:pPr>
            <w:r>
              <w:rPr>
                <w:noProof/>
              </w:rPr>
              <w:t>Search</w:t>
            </w:r>
          </w:p>
        </w:tc>
        <w:tc>
          <w:tcPr>
            <w:tcW w:w="7407" w:type="dxa"/>
          </w:tcPr>
          <w:p w:rsidR="00000000" w:rsidRDefault="00CA2D34">
            <w:pPr>
              <w:rPr>
                <w:lang w:val="es-ES_tradnl"/>
              </w:rPr>
            </w:pPr>
            <w:r>
              <w:rPr>
                <w:lang w:val="es-ES_tradnl"/>
              </w:rPr>
              <w:t>Buscar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149 </w:t>
            </w:r>
            <w:r>
              <w:rPr>
                <w:noProof/>
                <w:sz w:val="16"/>
              </w:rPr>
              <w:br/>
            </w:r>
            <w:r>
              <w:rPr>
                <w:noProof/>
                <w:sz w:val="2"/>
              </w:rPr>
              <w:t>2bc9a626-27c3-4906-9810-b9eb442d5a12</w:t>
            </w:r>
          </w:p>
        </w:tc>
        <w:tc>
          <w:tcPr>
            <w:tcW w:w="7407" w:type="dxa"/>
            <w:shd w:val="clear" w:color="auto" w:fill="F2F2F2" w:themeFill="background1" w:themeFillShade="F2"/>
          </w:tcPr>
          <w:p w:rsidR="00000000" w:rsidRDefault="00CA2D34">
            <w:pPr>
              <w:rPr>
                <w:noProof/>
              </w:rPr>
            </w:pPr>
            <w:r>
              <w:rPr>
                <w:noProof/>
              </w:rPr>
              <w:t>Security, OAuth, DRM</w:t>
            </w:r>
          </w:p>
        </w:tc>
        <w:tc>
          <w:tcPr>
            <w:tcW w:w="7407" w:type="dxa"/>
          </w:tcPr>
          <w:p w:rsidR="00000000" w:rsidRDefault="00CA2D34">
            <w:pPr>
              <w:rPr>
                <w:lang w:val="es-ES_tradnl"/>
              </w:rPr>
            </w:pPr>
            <w:r>
              <w:rPr>
                <w:lang w:val="es-ES_tradnl"/>
              </w:rPr>
              <w:t>Seguridad, OAuth, DRM</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152 </w:t>
            </w:r>
            <w:r>
              <w:rPr>
                <w:noProof/>
                <w:sz w:val="16"/>
              </w:rPr>
              <w:br/>
            </w:r>
            <w:r>
              <w:rPr>
                <w:noProof/>
                <w:sz w:val="2"/>
              </w:rPr>
              <w:t>1c5931bf-4d57-492a-ae0e-95cf6b61f90b</w:t>
            </w:r>
          </w:p>
        </w:tc>
        <w:tc>
          <w:tcPr>
            <w:tcW w:w="7407" w:type="dxa"/>
            <w:shd w:val="clear" w:color="auto" w:fill="F2F2F2" w:themeFill="background1" w:themeFillShade="F2"/>
          </w:tcPr>
          <w:p w:rsidR="00000000" w:rsidRDefault="00CA2D34">
            <w:pPr>
              <w:rPr>
                <w:noProof/>
              </w:rPr>
            </w:pPr>
            <w:r>
              <w:rPr>
                <w:noProof/>
              </w:rPr>
              <w:t>Styling</w:t>
            </w:r>
          </w:p>
        </w:tc>
        <w:tc>
          <w:tcPr>
            <w:tcW w:w="7407" w:type="dxa"/>
          </w:tcPr>
          <w:p w:rsidR="00000000" w:rsidRDefault="00CA2D34">
            <w:pPr>
              <w:rPr>
                <w:lang w:val="es-ES_tradnl"/>
              </w:rPr>
            </w:pPr>
            <w:r>
              <w:rPr>
                <w:lang w:val="es-ES_tradnl"/>
              </w:rPr>
              <w:t>Estilismo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155 </w:t>
            </w:r>
            <w:r>
              <w:rPr>
                <w:noProof/>
                <w:sz w:val="16"/>
              </w:rPr>
              <w:br/>
            </w:r>
            <w:r>
              <w:rPr>
                <w:noProof/>
                <w:sz w:val="2"/>
              </w:rPr>
              <w:t>12c11171-6ba6-49f8-ad32-005cdefce9be</w:t>
            </w:r>
          </w:p>
        </w:tc>
        <w:tc>
          <w:tcPr>
            <w:tcW w:w="7407" w:type="dxa"/>
            <w:shd w:val="clear" w:color="auto" w:fill="F2F2F2" w:themeFill="background1" w:themeFillShade="F2"/>
          </w:tcPr>
          <w:p w:rsidR="00000000" w:rsidRDefault="00CA2D34">
            <w:pPr>
              <w:rPr>
                <w:noProof/>
              </w:rPr>
            </w:pPr>
            <w:r>
              <w:rPr>
                <w:noProof/>
              </w:rPr>
              <w:t>Support</w:t>
            </w:r>
          </w:p>
        </w:tc>
        <w:tc>
          <w:tcPr>
            <w:tcW w:w="7407" w:type="dxa"/>
          </w:tcPr>
          <w:p w:rsidR="00000000" w:rsidRDefault="00CA2D34">
            <w:pPr>
              <w:rPr>
                <w:lang w:val="es-ES_tradnl"/>
              </w:rPr>
            </w:pPr>
            <w:r>
              <w:rPr>
                <w:lang w:val="es-ES_tradnl"/>
              </w:rPr>
              <w:t>Apoyo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158 </w:t>
            </w:r>
            <w:r>
              <w:rPr>
                <w:noProof/>
                <w:sz w:val="16"/>
              </w:rPr>
              <w:br/>
            </w:r>
            <w:r>
              <w:rPr>
                <w:noProof/>
                <w:sz w:val="2"/>
              </w:rPr>
              <w:t>133e1ac9-63d0-4fbc-9ea4-e90cb0a23f6a</w:t>
            </w:r>
          </w:p>
        </w:tc>
        <w:tc>
          <w:tcPr>
            <w:tcW w:w="7407" w:type="dxa"/>
            <w:shd w:val="clear" w:color="auto" w:fill="F2F2F2" w:themeFill="background1" w:themeFillShade="F2"/>
          </w:tcPr>
          <w:p w:rsidR="00000000" w:rsidRDefault="00CA2D34">
            <w:pPr>
              <w:rPr>
                <w:noProof/>
              </w:rPr>
            </w:pPr>
            <w:r>
              <w:rPr>
                <w:noProof/>
              </w:rPr>
              <w:t>Syncing</w:t>
            </w:r>
          </w:p>
        </w:tc>
        <w:tc>
          <w:tcPr>
            <w:tcW w:w="7407" w:type="dxa"/>
          </w:tcPr>
          <w:p w:rsidR="00000000" w:rsidRDefault="00CA2D34">
            <w:pPr>
              <w:rPr>
                <w:lang w:val="es-ES_tradnl"/>
              </w:rPr>
            </w:pPr>
            <w:r>
              <w:rPr>
                <w:lang w:val="es-ES_tradnl"/>
              </w:rPr>
              <w:t>Sincronizando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161 </w:t>
            </w:r>
            <w:r>
              <w:rPr>
                <w:noProof/>
                <w:sz w:val="16"/>
              </w:rPr>
              <w:br/>
            </w:r>
            <w:r>
              <w:rPr>
                <w:noProof/>
                <w:sz w:val="2"/>
              </w:rPr>
              <w:t>d088ac55-cca2-4e18-adb1-640e7abad74a</w:t>
            </w:r>
          </w:p>
        </w:tc>
        <w:tc>
          <w:tcPr>
            <w:tcW w:w="7407" w:type="dxa"/>
            <w:shd w:val="clear" w:color="auto" w:fill="F2F2F2" w:themeFill="background1" w:themeFillShade="F2"/>
          </w:tcPr>
          <w:p w:rsidR="00000000" w:rsidRDefault="00CA2D34">
            <w:pPr>
              <w:rPr>
                <w:noProof/>
              </w:rPr>
            </w:pPr>
            <w:r>
              <w:rPr>
                <w:noProof/>
              </w:rPr>
              <w:t>Syndication</w:t>
            </w:r>
          </w:p>
        </w:tc>
        <w:tc>
          <w:tcPr>
            <w:tcW w:w="7407" w:type="dxa"/>
          </w:tcPr>
          <w:p w:rsidR="00000000" w:rsidRDefault="00CA2D34">
            <w:pPr>
              <w:rPr>
                <w:lang w:val="es-ES_tradnl"/>
              </w:rPr>
            </w:pPr>
            <w:r>
              <w:rPr>
                <w:lang w:val="es-ES_tradnl"/>
              </w:rPr>
              <w:t>Sindicaci</w:t>
            </w:r>
            <w:r>
              <w:rPr>
                <w:lang w:val="es-ES_tradnl"/>
              </w:rPr>
              <w:t>ó</w:t>
            </w:r>
            <w:r>
              <w:rPr>
                <w:lang w:val="es-ES_tradnl"/>
              </w:rPr>
              <w:t>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164 </w:t>
            </w:r>
            <w:r>
              <w:rPr>
                <w:noProof/>
                <w:sz w:val="16"/>
              </w:rPr>
              <w:br/>
            </w:r>
            <w:r>
              <w:rPr>
                <w:noProof/>
                <w:sz w:val="2"/>
              </w:rPr>
              <w:t>4deda547-8544-47bc-89e6-6e95f3bfc2a1</w:t>
            </w:r>
          </w:p>
        </w:tc>
        <w:tc>
          <w:tcPr>
            <w:tcW w:w="7407" w:type="dxa"/>
            <w:shd w:val="clear" w:color="auto" w:fill="F2F2F2" w:themeFill="background1" w:themeFillShade="F2"/>
          </w:tcPr>
          <w:p w:rsidR="00000000" w:rsidRDefault="00CA2D34">
            <w:pPr>
              <w:rPr>
                <w:noProof/>
              </w:rPr>
            </w:pPr>
            <w:r>
              <w:rPr>
                <w:noProof/>
              </w:rPr>
              <w:t>Troubleshooting</w:t>
            </w:r>
          </w:p>
        </w:tc>
        <w:tc>
          <w:tcPr>
            <w:tcW w:w="7407" w:type="dxa"/>
          </w:tcPr>
          <w:p w:rsidR="00000000" w:rsidRDefault="00CA2D34">
            <w:pPr>
              <w:rPr>
                <w:lang w:val="es-ES_tradnl"/>
              </w:rPr>
            </w:pPr>
            <w:r>
              <w:rPr>
                <w:lang w:val="es-ES_tradnl"/>
              </w:rPr>
              <w:t>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167 </w:t>
            </w:r>
            <w:r>
              <w:rPr>
                <w:noProof/>
                <w:sz w:val="16"/>
              </w:rPr>
              <w:br/>
            </w:r>
            <w:r>
              <w:rPr>
                <w:noProof/>
                <w:sz w:val="2"/>
              </w:rPr>
              <w:t>ea076f42-94e3-4d84-941d-dd4ef547710b</w:t>
            </w:r>
          </w:p>
        </w:tc>
        <w:tc>
          <w:tcPr>
            <w:tcW w:w="7407" w:type="dxa"/>
            <w:shd w:val="clear" w:color="auto" w:fill="F2F2F2" w:themeFill="background1" w:themeFillShade="F2"/>
          </w:tcPr>
          <w:p w:rsidR="00000000" w:rsidRDefault="00CA2D34">
            <w:pPr>
              <w:rPr>
                <w:noProof/>
              </w:rPr>
            </w:pPr>
            <w:r>
              <w:rPr>
                <w:noProof/>
              </w:rPr>
              <w:t>Upload</w:t>
            </w:r>
          </w:p>
        </w:tc>
        <w:tc>
          <w:tcPr>
            <w:tcW w:w="7407" w:type="dxa"/>
          </w:tcPr>
          <w:p w:rsidR="00000000" w:rsidRDefault="00CA2D34">
            <w:pPr>
              <w:rPr>
                <w:lang w:val="es-ES_tradnl"/>
              </w:rPr>
            </w:pPr>
            <w:r>
              <w:rPr>
                <w:lang w:val="es-ES_tradnl"/>
              </w:rPr>
              <w:t>Subir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170 </w:t>
            </w:r>
            <w:r>
              <w:rPr>
                <w:noProof/>
                <w:sz w:val="16"/>
              </w:rPr>
              <w:br/>
            </w:r>
            <w:r>
              <w:rPr>
                <w:noProof/>
                <w:sz w:val="2"/>
              </w:rPr>
              <w:t>afa906a5-1b23-4d03-b78f-48440efd958d</w:t>
            </w:r>
          </w:p>
        </w:tc>
        <w:tc>
          <w:tcPr>
            <w:tcW w:w="7407" w:type="dxa"/>
            <w:shd w:val="clear" w:color="auto" w:fill="F2F2F2" w:themeFill="background1" w:themeFillShade="F2"/>
          </w:tcPr>
          <w:p w:rsidR="00000000" w:rsidRDefault="00CA2D34">
            <w:pPr>
              <w:rPr>
                <w:noProof/>
              </w:rPr>
            </w:pPr>
            <w:r>
              <w:rPr>
                <w:noProof/>
              </w:rPr>
              <w:t>Using \{product} (need to create the icon)</w:t>
            </w:r>
          </w:p>
        </w:tc>
        <w:tc>
          <w:tcPr>
            <w:tcW w:w="7407" w:type="dxa"/>
          </w:tcPr>
          <w:p w:rsidR="00000000" w:rsidRDefault="00CA2D34">
            <w:pPr>
              <w:rPr>
                <w:lang w:val="es-ES_tradnl"/>
              </w:rPr>
            </w:pPr>
            <w:r>
              <w:rPr>
                <w:lang w:val="es-ES_tradnl"/>
              </w:rPr>
              <w:t xml:space="preserve">Usando \{producto} (necesita crear el </w:t>
            </w:r>
            <w:r>
              <w:rPr>
                <w:lang w:val="es-ES_tradnl"/>
              </w:rPr>
              <w:t>í</w:t>
            </w:r>
            <w:r>
              <w:rPr>
                <w:lang w:val="es-ES_tradnl"/>
              </w:rPr>
              <w:t>cono)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171 </w:t>
            </w:r>
            <w:r>
              <w:rPr>
                <w:noProof/>
                <w:sz w:val="16"/>
              </w:rPr>
              <w:br/>
            </w:r>
            <w:r>
              <w:rPr>
                <w:noProof/>
                <w:sz w:val="2"/>
              </w:rPr>
              <w:t>3d4320ba-cf41-4c34-82c0-331c73654cd9</w:t>
            </w:r>
          </w:p>
        </w:tc>
        <w:tc>
          <w:tcPr>
            <w:tcW w:w="7407" w:type="dxa"/>
            <w:shd w:val="clear" w:color="auto" w:fill="F2F2F2" w:themeFill="background1" w:themeFillShade="F2"/>
          </w:tcPr>
          <w:p w:rsidR="00000000" w:rsidRDefault="00CA2D34">
            <w:pPr>
              <w:rPr>
                <w:noProof/>
              </w:rPr>
            </w:pPr>
            <w:r>
              <w:rPr>
                <w:noProof/>
              </w:rPr>
              <w:t>Brightcove.com icons</w:t>
            </w:r>
          </w:p>
        </w:tc>
        <w:tc>
          <w:tcPr>
            <w:tcW w:w="7407" w:type="dxa"/>
          </w:tcPr>
          <w:p w:rsidR="00000000" w:rsidRDefault="00CA2D34">
            <w:pPr>
              <w:rPr>
                <w:lang w:val="es-ES_tradnl"/>
              </w:rPr>
            </w:pPr>
            <w:r>
              <w:rPr>
                <w:lang w:val="es-ES_tradnl"/>
              </w:rPr>
              <w:t>Iconos de Brightcove.com</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172 </w:t>
            </w:r>
            <w:r>
              <w:rPr>
                <w:noProof/>
                <w:sz w:val="16"/>
              </w:rPr>
              <w:br/>
            </w:r>
            <w:r>
              <w:rPr>
                <w:noProof/>
                <w:sz w:val="2"/>
              </w:rPr>
              <w:t>439bfeac-10e7-44c3-8c37-8885708c55c0</w:t>
            </w:r>
          </w:p>
        </w:tc>
        <w:tc>
          <w:tcPr>
            <w:tcW w:w="7407" w:type="dxa"/>
            <w:shd w:val="clear" w:color="auto" w:fill="F2F2F2" w:themeFill="background1" w:themeFillShade="F2"/>
          </w:tcPr>
          <w:p w:rsidR="00000000" w:rsidRDefault="00CA2D34">
            <w:pPr>
              <w:rPr>
                <w:noProof/>
              </w:rPr>
            </w:pPr>
            <w:r>
              <w:rPr>
                <w:noProof/>
              </w:rPr>
              <w:t>BC Icons</w:t>
            </w:r>
          </w:p>
        </w:tc>
        <w:tc>
          <w:tcPr>
            <w:tcW w:w="7407" w:type="dxa"/>
          </w:tcPr>
          <w:p w:rsidR="00000000" w:rsidRDefault="00CA2D34">
            <w:pPr>
              <w:rPr>
                <w:lang w:val="es-ES_tradnl"/>
              </w:rPr>
            </w:pPr>
            <w:r>
              <w:rPr>
                <w:lang w:val="es-ES_tradnl"/>
              </w:rPr>
              <w:t>Iconos BC</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173 </w:t>
            </w:r>
            <w:r>
              <w:rPr>
                <w:noProof/>
                <w:sz w:val="16"/>
              </w:rPr>
              <w:br/>
            </w:r>
            <w:r>
              <w:rPr>
                <w:noProof/>
                <w:sz w:val="2"/>
              </w:rPr>
              <w:t>852d8e09-3a82-4d6f-8e01-746bd3af1b9c</w:t>
            </w:r>
          </w:p>
        </w:tc>
        <w:tc>
          <w:tcPr>
            <w:tcW w:w="7407" w:type="dxa"/>
            <w:shd w:val="clear" w:color="auto" w:fill="F2F2F2" w:themeFill="background1" w:themeFillShade="F2"/>
          </w:tcPr>
          <w:p w:rsidR="00000000" w:rsidRDefault="00CA2D34">
            <w:pPr>
              <w:rPr>
                <w:noProof/>
              </w:rPr>
            </w:pPr>
            <w:r>
              <w:rPr>
                <w:noProof/>
              </w:rPr>
              <w:t>Icon</w:t>
            </w:r>
          </w:p>
        </w:tc>
        <w:tc>
          <w:tcPr>
            <w:tcW w:w="7407" w:type="dxa"/>
          </w:tcPr>
          <w:p w:rsidR="00000000" w:rsidRDefault="00CA2D34">
            <w:pPr>
              <w:rPr>
                <w:lang w:val="es-ES_tradnl"/>
              </w:rPr>
            </w:pPr>
            <w:r>
              <w:rPr>
                <w:lang w:val="es-ES_tradnl"/>
              </w:rPr>
              <w:t>Icono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174 </w:t>
            </w:r>
            <w:r>
              <w:rPr>
                <w:noProof/>
                <w:sz w:val="16"/>
              </w:rPr>
              <w:br/>
            </w:r>
            <w:r>
              <w:rPr>
                <w:noProof/>
                <w:sz w:val="2"/>
              </w:rPr>
              <w:t>8f02a03f-4e3f-46c2-bc25-5fcc1b668c8f</w:t>
            </w:r>
          </w:p>
        </w:tc>
        <w:tc>
          <w:tcPr>
            <w:tcW w:w="7407" w:type="dxa"/>
            <w:shd w:val="clear" w:color="auto" w:fill="F2F2F2" w:themeFill="background1" w:themeFillShade="F2"/>
          </w:tcPr>
          <w:p w:rsidR="00000000" w:rsidRDefault="00CA2D34">
            <w:pPr>
              <w:rPr>
                <w:noProof/>
              </w:rPr>
            </w:pPr>
            <w:r>
              <w:rPr>
                <w:noProof/>
              </w:rPr>
              <w:t>Code</w:t>
            </w:r>
          </w:p>
        </w:tc>
        <w:tc>
          <w:tcPr>
            <w:tcW w:w="7407" w:type="dxa"/>
          </w:tcPr>
          <w:p w:rsidR="00000000" w:rsidRDefault="00CA2D34">
            <w:pPr>
              <w:rPr>
                <w:lang w:val="es-ES_tradnl"/>
              </w:rPr>
            </w:pPr>
            <w:r>
              <w:rPr>
                <w:lang w:val="es-ES_tradnl"/>
              </w:rPr>
              <w:t>C</w:t>
            </w:r>
            <w:r>
              <w:rPr>
                <w:lang w:val="es-ES_tradnl"/>
              </w:rPr>
              <w:t>ó</w:t>
            </w:r>
            <w:r>
              <w:rPr>
                <w:lang w:val="es-ES_tradnl"/>
              </w:rPr>
              <w:t>digo</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index.html</w:t>
            </w:r>
          </w:p>
          <w:p w:rsidR="00000000" w:rsidRDefault="00CA2D34">
            <w:pPr>
              <w:jc w:val="center"/>
              <w:rPr>
                <w:b/>
                <w:noProof/>
              </w:rPr>
            </w:pPr>
            <w:r>
              <w:rPr>
                <w:b/>
                <w:noProof/>
              </w:rPr>
              <w:t>MQ971010 989a65ae-6d99-4509-9511-86f0eeebbf99</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8fb1a3e9-011c-4e84-9d1d-2b92e7461473</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6fbd3aa9-835e-41bf-8586-e771e3b65cf0</w:t>
            </w:r>
          </w:p>
        </w:tc>
        <w:tc>
          <w:tcPr>
            <w:tcW w:w="7407" w:type="dxa"/>
            <w:shd w:val="clear" w:color="auto" w:fill="F2F2F2" w:themeFill="background1" w:themeFillShade="F2"/>
          </w:tcPr>
          <w:p w:rsidR="00000000" w:rsidRDefault="00CA2D34">
            <w:pPr>
              <w:rPr>
                <w:noProof/>
              </w:rPr>
            </w:pPr>
            <w:r>
              <w:rPr>
                <w:noProof/>
              </w:rPr>
              <w:t>Brightcove SSAI Documentation parent: null ---</w:t>
            </w:r>
          </w:p>
        </w:tc>
        <w:tc>
          <w:tcPr>
            <w:tcW w:w="7407" w:type="dxa"/>
          </w:tcPr>
          <w:p w:rsidR="00000000" w:rsidRDefault="00CA2D34">
            <w:pPr>
              <w:rPr>
                <w:lang w:val="es-ES_tradnl"/>
              </w:rPr>
            </w:pPr>
            <w:r>
              <w:rPr>
                <w:lang w:val="es-ES_tradnl"/>
              </w:rPr>
              <w:t>Documentaci</w:t>
            </w:r>
            <w:r>
              <w:rPr>
                <w:lang w:val="es-ES_tradnl"/>
              </w:rPr>
              <w:t>ó</w:t>
            </w:r>
            <w:r>
              <w:rPr>
                <w:lang w:val="es-ES_tradnl"/>
              </w:rPr>
              <w:t>n principal de Brightcove SSAI: nulo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1c65663f-0b43-46b9-a2ba-8f7415c43043</w:t>
            </w:r>
          </w:p>
        </w:tc>
        <w:tc>
          <w:tcPr>
            <w:tcW w:w="7407" w:type="dxa"/>
            <w:shd w:val="clear" w:color="auto" w:fill="F2F2F2" w:themeFill="background1" w:themeFillShade="F2"/>
          </w:tcPr>
          <w:p w:rsidR="00000000" w:rsidRDefault="00CA2D34">
            <w:pPr>
              <w:rPr>
                <w:noProof/>
              </w:rPr>
            </w:pPr>
            <w:r>
              <w:rPr>
                <w:noProof/>
              </w:rPr>
              <w:t>\{\{ site.title }}</w:t>
            </w:r>
          </w:p>
        </w:tc>
        <w:tc>
          <w:tcPr>
            <w:tcW w:w="7407" w:type="dxa"/>
          </w:tcPr>
          <w:p w:rsidR="00000000" w:rsidRDefault="00CA2D34">
            <w:pPr>
              <w:rPr>
                <w:lang w:val="es-ES_tradnl"/>
              </w:rPr>
            </w:pPr>
            <w:r>
              <w:rPr>
                <w:lang w:val="es-ES_tradnl"/>
              </w:rPr>
              <w:t>\{\{ T</w:t>
            </w:r>
            <w:r>
              <w:rPr>
                <w:lang w:val="es-ES_tradnl"/>
              </w:rPr>
              <w:t>í</w:t>
            </w:r>
            <w:r>
              <w:rPr>
                <w:lang w:val="es-ES_tradnl"/>
              </w:rPr>
              <w:t>tulo del sitio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5 </w:t>
            </w:r>
            <w:r>
              <w:rPr>
                <w:noProof/>
                <w:sz w:val="16"/>
              </w:rPr>
              <w:br/>
            </w:r>
            <w:r>
              <w:rPr>
                <w:noProof/>
                <w:sz w:val="2"/>
              </w:rPr>
              <w:t>fd1fd3ea-636f-490f-a9ad-d1b645a94f36</w:t>
            </w:r>
          </w:p>
        </w:tc>
        <w:tc>
          <w:tcPr>
            <w:tcW w:w="7407" w:type="dxa"/>
            <w:shd w:val="clear" w:color="auto" w:fill="F2F2F2" w:themeFill="background1" w:themeFillShade="F2"/>
          </w:tcPr>
          <w:p w:rsidR="00000000" w:rsidRDefault="00CA2D34">
            <w:pPr>
              <w:rPr>
                <w:noProof/>
              </w:rPr>
            </w:pPr>
            <w:r>
              <w:rPr>
                <w:noProof/>
              </w:rPr>
              <w:t xml:space="preserve">Brightcove Server-Side Ad Insertion (SSAI), formerly known as Once, dynamically stitches </w:t>
            </w:r>
            <w:r>
              <w:rPr>
                <w:noProof/>
              </w:rPr>
              <w:t>targeted ads into your content on the server and delivers both as one continuous stream.</w:t>
            </w:r>
          </w:p>
        </w:tc>
        <w:tc>
          <w:tcPr>
            <w:tcW w:w="7407" w:type="dxa"/>
          </w:tcPr>
          <w:p w:rsidR="00000000" w:rsidRDefault="00CA2D34">
            <w:pPr>
              <w:rPr>
                <w:lang w:val="es-ES_tradnl"/>
              </w:rPr>
            </w:pPr>
            <w:r>
              <w:rPr>
                <w:lang w:val="es-ES_tradnl"/>
              </w:rPr>
              <w:t>Brightcove Server-Side Ad Insertion (SSAI), anteriormente conocido como Once, une din</w:t>
            </w:r>
            <w:r>
              <w:rPr>
                <w:lang w:val="es-ES_tradnl"/>
              </w:rPr>
              <w:t>á</w:t>
            </w:r>
            <w:r>
              <w:rPr>
                <w:lang w:val="es-ES_tradnl"/>
              </w:rPr>
              <w:t>micamente anuncios dirigidos a su contenido en el servidor y entrega ambos como un flujo continuo.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2c650973-cc2e-48f2-ab5a-7f26f4aa9a49</w:t>
            </w:r>
          </w:p>
        </w:tc>
        <w:tc>
          <w:tcPr>
            <w:tcW w:w="7407" w:type="dxa"/>
            <w:shd w:val="clear" w:color="auto" w:fill="F2F2F2" w:themeFill="background1" w:themeFillShade="F2"/>
          </w:tcPr>
          <w:p w:rsidR="00000000" w:rsidRDefault="00CA2D34">
            <w:pPr>
              <w:rPr>
                <w:noProof/>
              </w:rPr>
            </w:pPr>
            <w:r>
              <w:rPr>
                <w:noProof/>
              </w:rPr>
              <w:t>You</w:t>
            </w:r>
            <w:r>
              <w:rPr>
                <w:noProof/>
              </w:rPr>
              <w:t>’</w:t>
            </w:r>
            <w:r>
              <w:rPr>
                <w:noProof/>
              </w:rPr>
              <w:t>ll prevent ad blockers from detecting your ads, deliver a better viewing experience to your audience by eliminat</w:t>
            </w:r>
            <w:r>
              <w:rPr>
                <w:noProof/>
              </w:rPr>
              <w:t>ing buffering, and preserve your revenue.</w:t>
            </w:r>
          </w:p>
        </w:tc>
        <w:tc>
          <w:tcPr>
            <w:tcW w:w="7407" w:type="dxa"/>
          </w:tcPr>
          <w:p w:rsidR="00000000" w:rsidRDefault="00CA2D34">
            <w:pPr>
              <w:rPr>
                <w:lang w:val="es-ES_tradnl"/>
              </w:rPr>
            </w:pPr>
            <w:r>
              <w:rPr>
                <w:lang w:val="es-ES_tradnl"/>
              </w:rPr>
              <w:t>Evitar</w:t>
            </w:r>
            <w:r>
              <w:rPr>
                <w:lang w:val="es-ES_tradnl"/>
              </w:rPr>
              <w:t>á</w:t>
            </w:r>
            <w:r>
              <w:rPr>
                <w:lang w:val="es-ES_tradnl"/>
              </w:rPr>
              <w:t xml:space="preserve"> que los bloqueadores de anuncios detecten sus anuncios, brindar</w:t>
            </w:r>
            <w:r>
              <w:rPr>
                <w:lang w:val="es-ES_tradnl"/>
              </w:rPr>
              <w:t>á</w:t>
            </w:r>
            <w:r>
              <w:rPr>
                <w:lang w:val="es-ES_tradnl"/>
              </w:rPr>
              <w:t xml:space="preserve"> una mejor experiencia de visualizaci</w:t>
            </w:r>
            <w:r>
              <w:rPr>
                <w:lang w:val="es-ES_tradnl"/>
              </w:rPr>
              <w:t>ó</w:t>
            </w:r>
            <w:r>
              <w:rPr>
                <w:lang w:val="es-ES_tradnl"/>
              </w:rPr>
              <w:t>n a su audiencia al eliminar el almacenamiento en b</w:t>
            </w:r>
            <w:r>
              <w:rPr>
                <w:lang w:val="es-ES_tradnl"/>
              </w:rPr>
              <w:t>ú</w:t>
            </w:r>
            <w:r>
              <w:rPr>
                <w:lang w:val="es-ES_tradnl"/>
              </w:rPr>
              <w:t>fer y preservar</w:t>
            </w:r>
            <w:r>
              <w:rPr>
                <w:lang w:val="es-ES_tradnl"/>
              </w:rPr>
              <w:t>á</w:t>
            </w:r>
            <w:r>
              <w:rPr>
                <w:lang w:val="es-ES_tradnl"/>
              </w:rPr>
              <w:t xml:space="preserve"> sus ingresos.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405fc689-4bff-4b4</w:t>
            </w:r>
            <w:r>
              <w:rPr>
                <w:noProof/>
                <w:sz w:val="2"/>
              </w:rPr>
              <w:t>d-949b-ccd2b702946f</w:t>
            </w:r>
          </w:p>
        </w:tc>
        <w:tc>
          <w:tcPr>
            <w:tcW w:w="7407" w:type="dxa"/>
            <w:shd w:val="clear" w:color="auto" w:fill="F2F2F2" w:themeFill="background1" w:themeFillShade="F2"/>
          </w:tcPr>
          <w:p w:rsidR="00000000" w:rsidRDefault="00CA2D34">
            <w:pPr>
              <w:rPr>
                <w:noProof/>
              </w:rPr>
            </w:pPr>
            <w:r>
              <w:rPr>
                <w:noProof/>
              </w:rPr>
              <w:t>\{% for section in site.data.navigation offset:1 %}</w:t>
            </w:r>
          </w:p>
        </w:tc>
        <w:tc>
          <w:tcPr>
            <w:tcW w:w="7407" w:type="dxa"/>
          </w:tcPr>
          <w:p w:rsidR="00000000" w:rsidRDefault="00CA2D34">
            <w:pPr>
              <w:rPr>
                <w:lang w:val="es-ES_tradnl"/>
              </w:rPr>
            </w:pPr>
            <w:r>
              <w:rPr>
                <w:lang w:val="es-ES_tradnl"/>
              </w:rPr>
              <w:t>\{% para la secci</w:t>
            </w:r>
            <w:r>
              <w:rPr>
                <w:lang w:val="es-ES_tradnl"/>
              </w:rPr>
              <w:t>ó</w:t>
            </w:r>
            <w:r>
              <w:rPr>
                <w:lang w:val="es-ES_tradnl"/>
              </w:rPr>
              <w:t>n en site.data.navigation offset: 1%}</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e758edb3-59a5-49e0-af20-d0354adb6608</w:t>
            </w:r>
          </w:p>
        </w:tc>
        <w:tc>
          <w:tcPr>
            <w:tcW w:w="7407" w:type="dxa"/>
            <w:shd w:val="clear" w:color="auto" w:fill="F2F2F2" w:themeFill="background1" w:themeFillShade="F2"/>
          </w:tcPr>
          <w:p w:rsidR="00000000" w:rsidRDefault="00CA2D34">
            <w:pPr>
              <w:rPr>
                <w:noProof/>
              </w:rPr>
            </w:pPr>
            <w:r>
              <w:rPr>
                <w:noProof/>
              </w:rPr>
              <w:t>\{\{ section.name }}</w:t>
            </w:r>
          </w:p>
        </w:tc>
        <w:tc>
          <w:tcPr>
            <w:tcW w:w="7407" w:type="dxa"/>
          </w:tcPr>
          <w:p w:rsidR="00000000" w:rsidRDefault="00CA2D34">
            <w:pPr>
              <w:rPr>
                <w:lang w:val="es-ES_tradnl"/>
              </w:rPr>
            </w:pPr>
            <w:r>
              <w:rPr>
                <w:lang w:val="es-ES_tradnl"/>
              </w:rPr>
              <w:t>\{\{ Nombre de la secci</w:t>
            </w:r>
            <w:r>
              <w:rPr>
                <w:lang w:val="es-ES_tradnl"/>
              </w:rPr>
              <w:t>ó</w:t>
            </w:r>
            <w:r>
              <w:rPr>
                <w:lang w:val="es-ES_tradnl"/>
              </w:rPr>
              <w:t>n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69fe54fb-62a6-4f7f-acf1-947</w:t>
            </w:r>
            <w:r>
              <w:rPr>
                <w:noProof/>
                <w:sz w:val="2"/>
              </w:rPr>
              <w:t>4ee58cb48</w:t>
            </w:r>
          </w:p>
        </w:tc>
        <w:tc>
          <w:tcPr>
            <w:tcW w:w="7407" w:type="dxa"/>
            <w:shd w:val="clear" w:color="auto" w:fill="F2F2F2" w:themeFill="background1" w:themeFillShade="F2"/>
          </w:tcPr>
          <w:p w:rsidR="00000000" w:rsidRDefault="00CA2D34">
            <w:pPr>
              <w:rPr>
                <w:noProof/>
              </w:rPr>
            </w:pPr>
            <w:r>
              <w:rPr>
                <w:noProof/>
              </w:rPr>
              <w:t>\{% for doc in section.docs limit:4 %}</w:t>
            </w:r>
          </w:p>
        </w:tc>
        <w:tc>
          <w:tcPr>
            <w:tcW w:w="7407" w:type="dxa"/>
          </w:tcPr>
          <w:p w:rsidR="00000000" w:rsidRDefault="00CA2D34">
            <w:pPr>
              <w:rPr>
                <w:lang w:val="es-ES_tradnl"/>
              </w:rPr>
            </w:pPr>
            <w:r>
              <w:rPr>
                <w:lang w:val="es-ES_tradnl"/>
              </w:rPr>
              <w:t>\{% para documento en section.docs l</w:t>
            </w:r>
            <w:r>
              <w:rPr>
                <w:lang w:val="es-ES_tradnl"/>
              </w:rPr>
              <w:t>í</w:t>
            </w:r>
            <w:r>
              <w:rPr>
                <w:lang w:val="es-ES_tradnl"/>
              </w:rPr>
              <w:t>mite: 4%}</w:t>
            </w:r>
          </w:p>
        </w:tc>
      </w:tr>
      <w:tr w:rsidR="00000000">
        <w:tc>
          <w:tcPr>
            <w:tcW w:w="660" w:type="dxa"/>
            <w:shd w:val="clear" w:color="auto" w:fill="F2F2F2" w:themeFill="background1" w:themeFillShade="F2"/>
          </w:tcPr>
          <w:p w:rsidR="00000000" w:rsidRDefault="00CA2D34">
            <w:pPr>
              <w:rPr>
                <w:noProof/>
                <w:sz w:val="2"/>
              </w:rPr>
            </w:pPr>
            <w:r>
              <w:rPr>
                <w:noProof/>
                <w:sz w:val="16"/>
              </w:rPr>
              <w:lastRenderedPageBreak/>
              <w:t xml:space="preserve">10 </w:t>
            </w:r>
            <w:r>
              <w:rPr>
                <w:noProof/>
                <w:sz w:val="16"/>
              </w:rPr>
              <w:br/>
            </w:r>
            <w:r>
              <w:rPr>
                <w:noProof/>
                <w:sz w:val="2"/>
              </w:rPr>
              <w:t>84d2879d-c4ba-436a-8a02-587080a606db</w:t>
            </w:r>
          </w:p>
        </w:tc>
        <w:tc>
          <w:tcPr>
            <w:tcW w:w="7407" w:type="dxa"/>
            <w:shd w:val="clear" w:color="auto" w:fill="F2F2F2" w:themeFill="background1" w:themeFillShade="F2"/>
          </w:tcPr>
          <w:p w:rsidR="00000000" w:rsidRDefault="00CA2D34">
            <w:pPr>
              <w:rPr>
                <w:noProof/>
              </w:rPr>
            </w:pPr>
            <w:r>
              <w:rPr>
                <w:rStyle w:val="mqInternal"/>
                <w:noProof/>
              </w:rPr>
              <w:t>[1}</w:t>
            </w:r>
            <w:r>
              <w:rPr>
                <w:noProof/>
              </w:rPr>
              <w:t>\{\{ doc.name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b631dcdf-e46d-43b8-bec8-d629527307c8</w:t>
            </w:r>
          </w:p>
        </w:tc>
        <w:tc>
          <w:tcPr>
            <w:tcW w:w="7407" w:type="dxa"/>
            <w:shd w:val="clear" w:color="auto" w:fill="F2F2F2" w:themeFill="background1" w:themeFillShade="F2"/>
          </w:tcPr>
          <w:p w:rsidR="00000000" w:rsidRDefault="00CA2D34">
            <w:pPr>
              <w:rPr>
                <w:noProof/>
              </w:rPr>
            </w:pPr>
            <w:r>
              <w:rPr>
                <w:noProof/>
              </w:rPr>
              <w:t>\{% endfor %}</w:t>
            </w:r>
          </w:p>
        </w:tc>
        <w:tc>
          <w:tcPr>
            <w:tcW w:w="7407" w:type="dxa"/>
          </w:tcPr>
          <w:p w:rsidR="00000000" w:rsidRDefault="00CA2D34">
            <w:pPr>
              <w:rPr>
                <w:lang w:val="es-ES_tradnl"/>
              </w:rPr>
            </w:pPr>
            <w:r>
              <w:rPr>
                <w:lang w:val="es-ES_tradnl"/>
              </w:rPr>
              <w:t>\{%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12 </w:t>
            </w:r>
            <w:r>
              <w:rPr>
                <w:noProof/>
                <w:sz w:val="16"/>
              </w:rPr>
              <w:br/>
            </w:r>
            <w:r>
              <w:rPr>
                <w:noProof/>
                <w:sz w:val="2"/>
              </w:rPr>
              <w:t>682adbe3-cb4b-4489-8a96-cdcff2053fbe</w:t>
            </w:r>
          </w:p>
        </w:tc>
        <w:tc>
          <w:tcPr>
            <w:tcW w:w="7407" w:type="dxa"/>
            <w:shd w:val="clear" w:color="auto" w:fill="F2F2F2" w:themeFill="background1" w:themeFillShade="F2"/>
          </w:tcPr>
          <w:p w:rsidR="00000000" w:rsidRDefault="00CA2D34">
            <w:pPr>
              <w:rPr>
                <w:noProof/>
              </w:rPr>
            </w:pPr>
            <w:r>
              <w:rPr>
                <w:noProof/>
              </w:rPr>
              <w:t>\{% endfor %}</w:t>
            </w:r>
          </w:p>
        </w:tc>
        <w:tc>
          <w:tcPr>
            <w:tcW w:w="7407" w:type="dxa"/>
          </w:tcPr>
          <w:p w:rsidR="00000000" w:rsidRDefault="00CA2D34">
            <w:pPr>
              <w:rPr>
                <w:lang w:val="es-ES_tradnl"/>
              </w:rPr>
            </w:pPr>
            <w:r>
              <w:rPr>
                <w:lang w:val="es-ES_tradnl"/>
              </w:rPr>
              <w:t>\{% endfor%}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index_for_launch.html</w:t>
            </w:r>
          </w:p>
          <w:p w:rsidR="00000000" w:rsidRDefault="00CA2D34">
            <w:pPr>
              <w:jc w:val="center"/>
              <w:rPr>
                <w:b/>
                <w:noProof/>
              </w:rPr>
            </w:pPr>
            <w:r>
              <w:rPr>
                <w:b/>
                <w:noProof/>
              </w:rPr>
              <w:t>MQ971010 a9958989-dfc8-42a9-8623-58d8a9cd0cb8</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e150bfeb-f616-47fc-a4a5-a06210a1e78c</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d7250800-28ec-49c6-9f86-133b0a3001be</w:t>
            </w:r>
          </w:p>
        </w:tc>
        <w:tc>
          <w:tcPr>
            <w:tcW w:w="7407" w:type="dxa"/>
            <w:shd w:val="clear" w:color="auto" w:fill="F2F2F2" w:themeFill="background1" w:themeFillShade="F2"/>
          </w:tcPr>
          <w:p w:rsidR="00000000" w:rsidRDefault="00CA2D34">
            <w:pPr>
              <w:rPr>
                <w:noProof/>
              </w:rPr>
            </w:pPr>
            <w:r>
              <w:rPr>
                <w:noProof/>
              </w:rPr>
              <w:t>Brightcove Beacon Home ---</w:t>
            </w:r>
          </w:p>
        </w:tc>
        <w:tc>
          <w:tcPr>
            <w:tcW w:w="7407" w:type="dxa"/>
          </w:tcPr>
          <w:p w:rsidR="00000000" w:rsidRDefault="00CA2D34">
            <w:pPr>
              <w:rPr>
                <w:lang w:val="es-ES_tradnl"/>
              </w:rPr>
            </w:pPr>
            <w:r>
              <w:rPr>
                <w:lang w:val="es-ES_tradnl"/>
              </w:rPr>
              <w:t>Brightcove Beacon Home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37b50fc5-aa8b-45c4-9f17-2930a3cfbcf7</w:t>
            </w:r>
          </w:p>
        </w:tc>
        <w:tc>
          <w:tcPr>
            <w:tcW w:w="7407" w:type="dxa"/>
            <w:shd w:val="clear" w:color="auto" w:fill="F2F2F2" w:themeFill="background1" w:themeFillShade="F2"/>
          </w:tcPr>
          <w:p w:rsidR="00000000" w:rsidRDefault="00CA2D34">
            <w:pPr>
              <w:rPr>
                <w:noProof/>
              </w:rPr>
            </w:pPr>
            <w:r>
              <w:rPr>
                <w:noProof/>
              </w:rPr>
              <w:t>\{\{ site.product }} Home</w:t>
            </w:r>
          </w:p>
        </w:tc>
        <w:tc>
          <w:tcPr>
            <w:tcW w:w="7407" w:type="dxa"/>
          </w:tcPr>
          <w:p w:rsidR="00000000" w:rsidRDefault="00CA2D34">
            <w:pPr>
              <w:rPr>
                <w:lang w:val="es-ES_tradnl"/>
              </w:rPr>
            </w:pPr>
            <w:r>
              <w:rPr>
                <w:lang w:val="es-ES_tradnl"/>
              </w:rPr>
              <w:t>P</w:t>
            </w:r>
            <w:r>
              <w:rPr>
                <w:lang w:val="es-ES_tradnl"/>
              </w:rPr>
              <w:t>á</w:t>
            </w:r>
            <w:r>
              <w:rPr>
                <w:lang w:val="es-ES_tradnl"/>
              </w:rPr>
              <w:t>gina principal de \{\{site.product}}</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87accd61-43c5-4d8e-9afb-cea787e4be0b</w:t>
            </w:r>
          </w:p>
        </w:tc>
        <w:tc>
          <w:tcPr>
            <w:tcW w:w="7407" w:type="dxa"/>
            <w:shd w:val="clear" w:color="auto" w:fill="F2F2F2" w:themeFill="background1" w:themeFillShade="F2"/>
          </w:tcPr>
          <w:p w:rsidR="00000000" w:rsidRDefault="00CA2D34">
            <w:pPr>
              <w:rPr>
                <w:noProof/>
              </w:rPr>
            </w:pPr>
            <w:r>
              <w:rPr>
                <w:noProof/>
              </w:rPr>
              <w:t>\{\{ site.description }}</w:t>
            </w:r>
          </w:p>
        </w:tc>
        <w:tc>
          <w:tcPr>
            <w:tcW w:w="7407" w:type="dxa"/>
          </w:tcPr>
          <w:p w:rsidR="00000000" w:rsidRDefault="00CA2D34">
            <w:pPr>
              <w:rPr>
                <w:lang w:val="es-ES_tradnl"/>
              </w:rPr>
            </w:pPr>
            <w:r>
              <w:rPr>
                <w:lang w:val="es-ES_tradnl"/>
              </w:rPr>
              <w:t>\{\{ descripci</w:t>
            </w:r>
            <w:r>
              <w:rPr>
                <w:lang w:val="es-ES_tradnl"/>
              </w:rPr>
              <w:t>ó</w:t>
            </w:r>
            <w:r>
              <w:rPr>
                <w:lang w:val="es-ES_tradnl"/>
              </w:rPr>
              <w:t>n del lugar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6 </w:t>
            </w:r>
            <w:r>
              <w:rPr>
                <w:noProof/>
                <w:sz w:val="16"/>
              </w:rPr>
              <w:br/>
            </w:r>
            <w:r>
              <w:rPr>
                <w:noProof/>
                <w:sz w:val="2"/>
              </w:rPr>
              <w:t>6246be12-508b-4bc1-b0e1-5d4f4c24d826</w:t>
            </w:r>
          </w:p>
        </w:tc>
        <w:tc>
          <w:tcPr>
            <w:tcW w:w="7407" w:type="dxa"/>
            <w:shd w:val="clear" w:color="auto" w:fill="F2F2F2" w:themeFill="background1" w:themeFillShade="F2"/>
          </w:tcPr>
          <w:p w:rsidR="00000000" w:rsidRDefault="00CA2D34">
            <w:pPr>
              <w:rPr>
                <w:noProof/>
              </w:rPr>
            </w:pPr>
            <w:r>
              <w:rPr>
                <w:noProof/>
              </w:rPr>
              <w:t>\{% for item in site.data.navigation %} \{% if item.docs != nil %}</w:t>
            </w:r>
          </w:p>
        </w:tc>
        <w:tc>
          <w:tcPr>
            <w:tcW w:w="7407" w:type="dxa"/>
          </w:tcPr>
          <w:p w:rsidR="00000000" w:rsidRDefault="00CA2D34">
            <w:pPr>
              <w:rPr>
                <w:lang w:val="es-ES_tradnl"/>
              </w:rPr>
            </w:pPr>
            <w:r>
              <w:rPr>
                <w:lang w:val="es-ES_tradnl"/>
              </w:rPr>
              <w:t>\{% para el elemento en site.data.navigation%} \{% if item.docs! = nil%}</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7 </w:t>
            </w:r>
            <w:r>
              <w:rPr>
                <w:noProof/>
                <w:sz w:val="16"/>
              </w:rPr>
              <w:br/>
            </w:r>
            <w:r>
              <w:rPr>
                <w:noProof/>
                <w:sz w:val="2"/>
              </w:rPr>
              <w:t>1cf19ba2-2d90-4018-8e50-a525d1802b02</w:t>
            </w:r>
          </w:p>
        </w:tc>
        <w:tc>
          <w:tcPr>
            <w:tcW w:w="7407" w:type="dxa"/>
            <w:shd w:val="clear" w:color="auto" w:fill="F2F2F2" w:themeFill="background1" w:themeFillShade="F2"/>
          </w:tcPr>
          <w:p w:rsidR="00000000" w:rsidRDefault="00CA2D34">
            <w:pPr>
              <w:rPr>
                <w:noProof/>
              </w:rPr>
            </w:pPr>
            <w:r>
              <w:rPr>
                <w:noProof/>
              </w:rPr>
              <w:t>\{\{ item.section }}</w:t>
            </w:r>
          </w:p>
        </w:tc>
        <w:tc>
          <w:tcPr>
            <w:tcW w:w="7407" w:type="dxa"/>
          </w:tcPr>
          <w:p w:rsidR="00000000" w:rsidRDefault="00CA2D34">
            <w:pPr>
              <w:rPr>
                <w:lang w:val="es-ES_tradnl"/>
              </w:rPr>
            </w:pPr>
            <w:r>
              <w:rPr>
                <w:lang w:val="es-ES_tradnl"/>
              </w:rPr>
              <w:t>\{\{item.sect</w:t>
            </w:r>
            <w:r>
              <w:rPr>
                <w:lang w:val="es-ES_tradnl"/>
              </w:rPr>
              <w:t>ion}}</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8 </w:t>
            </w:r>
            <w:r>
              <w:rPr>
                <w:noProof/>
                <w:sz w:val="16"/>
              </w:rPr>
              <w:br/>
            </w:r>
            <w:r>
              <w:rPr>
                <w:noProof/>
                <w:sz w:val="2"/>
              </w:rPr>
              <w:t>9fb9fd6c-5dc2-46c2-9bb2-c2edce207fea</w:t>
            </w:r>
          </w:p>
        </w:tc>
        <w:tc>
          <w:tcPr>
            <w:tcW w:w="7407" w:type="dxa"/>
            <w:shd w:val="clear" w:color="auto" w:fill="F2F2F2" w:themeFill="background1" w:themeFillShade="F2"/>
          </w:tcPr>
          <w:p w:rsidR="00000000" w:rsidRDefault="00CA2D34">
            <w:pPr>
              <w:rPr>
                <w:noProof/>
              </w:rPr>
            </w:pPr>
            <w:r>
              <w:rPr>
                <w:noProof/>
              </w:rPr>
              <w:t>\{% for entry in item.docs %}</w:t>
            </w:r>
          </w:p>
        </w:tc>
        <w:tc>
          <w:tcPr>
            <w:tcW w:w="7407" w:type="dxa"/>
          </w:tcPr>
          <w:p w:rsidR="00000000" w:rsidRDefault="00CA2D34">
            <w:pPr>
              <w:rPr>
                <w:lang w:val="es-ES_tradnl"/>
              </w:rPr>
            </w:pPr>
            <w:r>
              <w:rPr>
                <w:lang w:val="es-ES_tradnl"/>
              </w:rPr>
              <w:t>\{% para la entrada en item.docs%}</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9 </w:t>
            </w:r>
            <w:r>
              <w:rPr>
                <w:noProof/>
                <w:sz w:val="16"/>
              </w:rPr>
              <w:br/>
            </w:r>
            <w:r>
              <w:rPr>
                <w:noProof/>
                <w:sz w:val="2"/>
              </w:rPr>
              <w:t>59afd177-932b-4204-b6fd-570ea07ca31a</w:t>
            </w:r>
          </w:p>
        </w:tc>
        <w:tc>
          <w:tcPr>
            <w:tcW w:w="7407" w:type="dxa"/>
            <w:shd w:val="clear" w:color="auto" w:fill="F2F2F2" w:themeFill="background1" w:themeFillShade="F2"/>
          </w:tcPr>
          <w:p w:rsidR="00000000" w:rsidRDefault="00CA2D34">
            <w:pPr>
              <w:rPr>
                <w:noProof/>
              </w:rPr>
            </w:pPr>
            <w:r>
              <w:rPr>
                <w:rStyle w:val="mqInternal"/>
                <w:noProof/>
              </w:rPr>
              <w:t>[1}</w:t>
            </w:r>
            <w:r>
              <w:rPr>
                <w:noProof/>
              </w:rPr>
              <w:t>\{\{ entry.name }}</w:t>
            </w:r>
            <w:r>
              <w:rPr>
                <w:rStyle w:val="mqInternal"/>
                <w:noProof/>
              </w:rPr>
              <w:t>{2]</w:t>
            </w:r>
          </w:p>
        </w:tc>
        <w:tc>
          <w:tcPr>
            <w:tcW w:w="7407" w:type="dxa"/>
          </w:tcPr>
          <w:p w:rsidR="00000000" w:rsidRDefault="00CA2D34">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10 </w:t>
            </w:r>
            <w:r>
              <w:rPr>
                <w:noProof/>
                <w:sz w:val="16"/>
              </w:rPr>
              <w:br/>
            </w:r>
            <w:r>
              <w:rPr>
                <w:noProof/>
                <w:sz w:val="2"/>
              </w:rPr>
              <w:t>9a8d01c9-c317-4b7e-b3bb-c06b45295836</w:t>
            </w:r>
          </w:p>
        </w:tc>
        <w:tc>
          <w:tcPr>
            <w:tcW w:w="7407" w:type="dxa"/>
            <w:shd w:val="clear" w:color="auto" w:fill="F2F2F2" w:themeFill="background1" w:themeFillShade="F2"/>
          </w:tcPr>
          <w:p w:rsidR="00000000" w:rsidRDefault="00CA2D34">
            <w:pPr>
              <w:rPr>
                <w:noProof/>
              </w:rPr>
            </w:pPr>
            <w:r>
              <w:rPr>
                <w:noProof/>
              </w:rPr>
              <w:t>\{% endfor %}</w:t>
            </w:r>
          </w:p>
        </w:tc>
        <w:tc>
          <w:tcPr>
            <w:tcW w:w="7407" w:type="dxa"/>
          </w:tcPr>
          <w:p w:rsidR="00000000" w:rsidRDefault="00CA2D34">
            <w:pPr>
              <w:rPr>
                <w:lang w:val="es-ES_tradnl"/>
              </w:rPr>
            </w:pPr>
            <w:r>
              <w:rPr>
                <w:lang w:val="es-ES_tradnl"/>
              </w:rPr>
              <w:t>\{% endfor%}</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11 </w:t>
            </w:r>
            <w:r>
              <w:rPr>
                <w:noProof/>
                <w:sz w:val="16"/>
              </w:rPr>
              <w:br/>
            </w:r>
            <w:r>
              <w:rPr>
                <w:noProof/>
                <w:sz w:val="2"/>
              </w:rPr>
              <w:t>a8bffa4c-be9c-440c-a0ea-005298a4a7d5</w:t>
            </w:r>
          </w:p>
        </w:tc>
        <w:tc>
          <w:tcPr>
            <w:tcW w:w="7407" w:type="dxa"/>
            <w:shd w:val="clear" w:color="auto" w:fill="F2F2F2" w:themeFill="background1" w:themeFillShade="F2"/>
          </w:tcPr>
          <w:p w:rsidR="00000000" w:rsidRDefault="00CA2D34">
            <w:pPr>
              <w:rPr>
                <w:noProof/>
              </w:rPr>
            </w:pPr>
            <w:r>
              <w:rPr>
                <w:noProof/>
              </w:rPr>
              <w:t>\{% endif %} \{% endfor %}</w:t>
            </w:r>
          </w:p>
        </w:tc>
        <w:tc>
          <w:tcPr>
            <w:tcW w:w="7407" w:type="dxa"/>
          </w:tcPr>
          <w:p w:rsidR="00000000" w:rsidRDefault="00CA2D34">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CA2D34">
            <w:pPr>
              <w:jc w:val="center"/>
              <w:rPr>
                <w:b/>
                <w:noProof/>
              </w:rPr>
            </w:pPr>
            <w:r>
              <w:rPr>
                <w:b/>
                <w:noProof/>
              </w:rPr>
              <w:t>search.html</w:t>
            </w:r>
          </w:p>
          <w:p w:rsidR="00000000" w:rsidRDefault="00CA2D34">
            <w:pPr>
              <w:jc w:val="center"/>
              <w:rPr>
                <w:b/>
                <w:noProof/>
              </w:rPr>
            </w:pPr>
            <w:r>
              <w:rPr>
                <w:b/>
                <w:noProof/>
              </w:rPr>
              <w:t>MQ971010 134548db-5459-4d17-92a5-b592a4d2d552</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1 </w:t>
            </w:r>
            <w:r>
              <w:rPr>
                <w:noProof/>
                <w:sz w:val="16"/>
              </w:rPr>
              <w:br/>
            </w:r>
            <w:r>
              <w:rPr>
                <w:noProof/>
                <w:sz w:val="2"/>
              </w:rPr>
              <w:t>fd33134e-f2b4-40d0-be14-11fbbdb3f462</w:t>
            </w:r>
          </w:p>
        </w:tc>
        <w:tc>
          <w:tcPr>
            <w:tcW w:w="7407" w:type="dxa"/>
            <w:shd w:val="clear" w:color="auto" w:fill="F2F2F2" w:themeFill="background1" w:themeFillShade="F2"/>
          </w:tcPr>
          <w:p w:rsidR="00000000" w:rsidRDefault="00CA2D34">
            <w:pPr>
              <w:rPr>
                <w:noProof/>
              </w:rPr>
            </w:pPr>
            <w:r>
              <w:rPr>
                <w:noProof/>
              </w:rPr>
              <w:t>--- title:</w:t>
            </w:r>
          </w:p>
        </w:tc>
        <w:tc>
          <w:tcPr>
            <w:tcW w:w="7407" w:type="dxa"/>
          </w:tcPr>
          <w:p w:rsidR="00000000" w:rsidRDefault="00CA2D34">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2 </w:t>
            </w:r>
            <w:r>
              <w:rPr>
                <w:noProof/>
                <w:sz w:val="16"/>
              </w:rPr>
              <w:br/>
            </w:r>
            <w:r>
              <w:rPr>
                <w:noProof/>
                <w:sz w:val="2"/>
              </w:rPr>
              <w:t>28f0b8c3-68bb-436e-bf0f-40a13b194253</w:t>
            </w:r>
          </w:p>
        </w:tc>
        <w:tc>
          <w:tcPr>
            <w:tcW w:w="7407" w:type="dxa"/>
            <w:shd w:val="clear" w:color="auto" w:fill="F2F2F2" w:themeFill="background1" w:themeFillShade="F2"/>
          </w:tcPr>
          <w:p w:rsidR="00000000" w:rsidRDefault="00CA2D34">
            <w:pPr>
              <w:rPr>
                <w:noProof/>
              </w:rPr>
            </w:pPr>
            <w:r>
              <w:rPr>
                <w:noProof/>
              </w:rPr>
              <w:t>Search Results parent:</w:t>
            </w:r>
          </w:p>
        </w:tc>
        <w:tc>
          <w:tcPr>
            <w:tcW w:w="7407" w:type="dxa"/>
          </w:tcPr>
          <w:p w:rsidR="00000000" w:rsidRDefault="00CA2D34">
            <w:pPr>
              <w:rPr>
                <w:lang w:val="es-ES_tradnl"/>
              </w:rPr>
            </w:pPr>
            <w:r>
              <w:rPr>
                <w:lang w:val="es-ES_tradnl"/>
              </w:rPr>
              <w:t>Padre de resultados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3 </w:t>
            </w:r>
            <w:r>
              <w:rPr>
                <w:noProof/>
                <w:sz w:val="16"/>
              </w:rPr>
              <w:br/>
            </w:r>
            <w:r>
              <w:rPr>
                <w:noProof/>
                <w:sz w:val="2"/>
              </w:rPr>
              <w:t>d97adcd6-42fd-4a08-9880-eda715a8aa04</w:t>
            </w:r>
          </w:p>
        </w:tc>
        <w:tc>
          <w:tcPr>
            <w:tcW w:w="7407" w:type="dxa"/>
            <w:shd w:val="clear" w:color="auto" w:fill="F2F2F2" w:themeFill="background1" w:themeFillShade="F2"/>
          </w:tcPr>
          <w:p w:rsidR="00000000" w:rsidRDefault="00CA2D34">
            <w:pPr>
              <w:rPr>
                <w:noProof/>
              </w:rPr>
            </w:pPr>
            <w:r>
              <w:rPr>
                <w:noProof/>
              </w:rPr>
              <w:t>Home layout: search ---</w:t>
            </w:r>
          </w:p>
        </w:tc>
        <w:tc>
          <w:tcPr>
            <w:tcW w:w="7407" w:type="dxa"/>
          </w:tcPr>
          <w:p w:rsidR="00000000" w:rsidRDefault="00CA2D34">
            <w:pPr>
              <w:rPr>
                <w:lang w:val="es-ES_tradnl"/>
              </w:rPr>
            </w:pPr>
            <w:r>
              <w:rPr>
                <w:lang w:val="es-ES_tradnl"/>
              </w:rPr>
              <w:t>Dise</w:t>
            </w:r>
            <w:r>
              <w:rPr>
                <w:lang w:val="es-ES_tradnl"/>
              </w:rPr>
              <w:t>ñ</w:t>
            </w:r>
            <w:r>
              <w:rPr>
                <w:lang w:val="es-ES_tradnl"/>
              </w:rPr>
              <w:t>o de inicio: b</w:t>
            </w:r>
            <w:r>
              <w:rPr>
                <w:lang w:val="es-ES_tradnl"/>
              </w:rPr>
              <w:t>ú</w:t>
            </w:r>
            <w:r>
              <w:rPr>
                <w:lang w:val="es-ES_tradnl"/>
              </w:rPr>
              <w:t>squeda ---</w:t>
            </w:r>
          </w:p>
        </w:tc>
      </w:tr>
      <w:tr w:rsidR="00000000">
        <w:tc>
          <w:tcPr>
            <w:tcW w:w="660" w:type="dxa"/>
            <w:shd w:val="clear" w:color="auto" w:fill="F2F2F2" w:themeFill="background1" w:themeFillShade="F2"/>
          </w:tcPr>
          <w:p w:rsidR="00000000" w:rsidRDefault="00CA2D34">
            <w:pPr>
              <w:rPr>
                <w:noProof/>
                <w:sz w:val="2"/>
              </w:rPr>
            </w:pPr>
            <w:r>
              <w:rPr>
                <w:noProof/>
                <w:sz w:val="16"/>
              </w:rPr>
              <w:t xml:space="preserve">4 </w:t>
            </w:r>
            <w:r>
              <w:rPr>
                <w:noProof/>
                <w:sz w:val="16"/>
              </w:rPr>
              <w:br/>
            </w:r>
            <w:r>
              <w:rPr>
                <w:noProof/>
                <w:sz w:val="2"/>
              </w:rPr>
              <w:t>354cedbc-9c1d-48b5-b3ab-bff45b874ac1</w:t>
            </w:r>
          </w:p>
        </w:tc>
        <w:tc>
          <w:tcPr>
            <w:tcW w:w="7407" w:type="dxa"/>
            <w:shd w:val="clear" w:color="auto" w:fill="F2F2F2" w:themeFill="background1" w:themeFillShade="F2"/>
          </w:tcPr>
          <w:p w:rsidR="00000000" w:rsidRDefault="00CA2D34">
            <w:pPr>
              <w:rPr>
                <w:noProof/>
              </w:rPr>
            </w:pPr>
            <w:r>
              <w:rPr>
                <w:noProof/>
              </w:rPr>
              <w:t>\{\{ page.title }}</w:t>
            </w:r>
          </w:p>
        </w:tc>
        <w:tc>
          <w:tcPr>
            <w:tcW w:w="7407" w:type="dxa"/>
          </w:tcPr>
          <w:p w:rsidR="00000000" w:rsidRDefault="00CA2D34">
            <w:pPr>
              <w:rPr>
                <w:lang w:val="es-ES_tradnl"/>
              </w:rPr>
            </w:pPr>
            <w:r>
              <w:rPr>
                <w:lang w:val="es-ES_tradnl"/>
              </w:rPr>
              <w:t>\{\{</w:t>
            </w:r>
            <w:r>
              <w:rPr>
                <w:lang w:val="es-ES_tradnl"/>
              </w:rPr>
              <w:t xml:space="preserve"> T</w:t>
            </w:r>
            <w:r>
              <w:rPr>
                <w:lang w:val="es-ES_tradnl"/>
              </w:rPr>
              <w:t>í</w:t>
            </w:r>
            <w:r>
              <w:rPr>
                <w:lang w:val="es-ES_tradnl"/>
              </w:rPr>
              <w:t>tulo de la p</w:t>
            </w:r>
            <w:r>
              <w:rPr>
                <w:lang w:val="es-ES_tradnl"/>
              </w:rPr>
              <w:t>á</w:t>
            </w:r>
            <w:r>
              <w:rPr>
                <w:lang w:val="es-ES_tradnl"/>
              </w:rPr>
              <w:t>gina }}</w:t>
            </w:r>
          </w:p>
        </w:tc>
      </w:tr>
    </w:tbl>
    <w:p w:rsidR="00000000" w:rsidRDefault="00CA2D34"/>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D34" w:rsidRDefault="00CA2D34" w:rsidP="00CA2D34">
      <w:r>
        <w:separator/>
      </w:r>
    </w:p>
  </w:endnote>
  <w:endnote w:type="continuationSeparator" w:id="0">
    <w:p w:rsidR="00CA2D34" w:rsidRDefault="00CA2D34" w:rsidP="00CA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D34" w:rsidRDefault="00CA2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D34" w:rsidRDefault="00CA2D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D34" w:rsidRDefault="00CA2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D34" w:rsidRDefault="00CA2D34" w:rsidP="00CA2D34">
      <w:r>
        <w:separator/>
      </w:r>
    </w:p>
  </w:footnote>
  <w:footnote w:type="continuationSeparator" w:id="0">
    <w:p w:rsidR="00CA2D34" w:rsidRDefault="00CA2D34" w:rsidP="00CA2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D34" w:rsidRDefault="00CA2D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D34" w:rsidRDefault="00CA2D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D34" w:rsidRDefault="00CA2D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2D3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18878A8-D3CE-4B3E-9028-F42D25CB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A2D34"/>
    <w:pPr>
      <w:tabs>
        <w:tab w:val="center" w:pos="4680"/>
        <w:tab w:val="right" w:pos="9360"/>
      </w:tabs>
    </w:pPr>
  </w:style>
  <w:style w:type="character" w:customStyle="1" w:styleId="HeaderChar">
    <w:name w:val="Header Char"/>
    <w:basedOn w:val="DefaultParagraphFont"/>
    <w:link w:val="Header"/>
    <w:uiPriority w:val="99"/>
    <w:rsid w:val="00CA2D34"/>
    <w:rPr>
      <w:color w:val="000000" w:themeColor="text1"/>
      <w:sz w:val="20"/>
      <w:szCs w:val="24"/>
      <w:lang w:bidi="ar-SA"/>
    </w:rPr>
  </w:style>
  <w:style w:type="paragraph" w:styleId="Footer">
    <w:name w:val="footer"/>
    <w:basedOn w:val="Normal"/>
    <w:link w:val="FooterChar"/>
    <w:uiPriority w:val="99"/>
    <w:unhideWhenUsed/>
    <w:rsid w:val="00CA2D34"/>
    <w:pPr>
      <w:tabs>
        <w:tab w:val="center" w:pos="4680"/>
        <w:tab w:val="right" w:pos="9360"/>
      </w:tabs>
    </w:pPr>
  </w:style>
  <w:style w:type="character" w:customStyle="1" w:styleId="FooterChar">
    <w:name w:val="Footer Char"/>
    <w:basedOn w:val="DefaultParagraphFont"/>
    <w:link w:val="Footer"/>
    <w:uiPriority w:val="99"/>
    <w:rsid w:val="00CA2D34"/>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77</Pages>
  <Words>47461</Words>
  <Characters>270534</Characters>
  <Application>Microsoft Office Word</Application>
  <DocSecurity>0</DocSecurity>
  <Lines>2254</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2021-06-08T16:18:00Z</dcterms:created>
  <dcterms:modified xsi:type="dcterms:W3CDTF">2021-06-08T16:18:00Z</dcterms:modified>
</cp:coreProperties>
</file>