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CCCB0">
      <w:pPr>
        <w:spacing w:before="2400"/>
        <w:rPr>
          <w:color w:val="auto"/>
        </w:rPr>
      </w:pPr>
    </w:p>
    <w:p w14:paraId="2D0A51AE">
      <w:pPr>
        <w:spacing w:after="120"/>
        <w:jc w:val="center"/>
        <w:rPr>
          <w:color w:val="auto"/>
        </w:rPr>
      </w:pPr>
      <w:r>
        <w:rPr>
          <w:rFonts w:ascii="Calibri" w:hAnsi="Calibri" w:eastAsia="Calibri" w:cs="Calibri"/>
          <w:color w:val="auto"/>
          <w:sz w:val="26"/>
          <w:szCs w:val="26"/>
        </w:rPr>
        <w:t>University of Limerick</w:t>
      </w:r>
    </w:p>
    <w:p w14:paraId="54F2BF0E">
      <w:pPr>
        <w:spacing w:after="120"/>
        <w:jc w:val="center"/>
        <w:rPr>
          <w:color w:val="auto"/>
        </w:rPr>
      </w:pPr>
      <w:r>
        <w:rPr>
          <w:rFonts w:ascii="Calibri" w:hAnsi="Calibri" w:eastAsia="Calibri" w:cs="Calibri"/>
          <w:color w:val="auto"/>
          <w:sz w:val="26"/>
          <w:szCs w:val="26"/>
        </w:rPr>
        <w:t>CS5709 Software Engineering Evolution</w:t>
      </w:r>
    </w:p>
    <w:p w14:paraId="06FB3511">
      <w:pPr>
        <w:spacing w:after="120"/>
        <w:jc w:val="center"/>
        <w:rPr>
          <w:color w:val="auto"/>
        </w:rPr>
      </w:pPr>
      <w:r>
        <w:rPr>
          <w:rFonts w:ascii="Calibri" w:hAnsi="Calibri" w:eastAsia="Calibri" w:cs="Calibri"/>
          <w:color w:val="auto"/>
          <w:sz w:val="24"/>
          <w:szCs w:val="24"/>
        </w:rPr>
        <w:t>2026/7 Semester 1</w:t>
      </w:r>
    </w:p>
    <w:p w14:paraId="1BF6640E">
      <w:pPr>
        <w:spacing w:before="800"/>
        <w:rPr>
          <w:color w:val="auto"/>
        </w:rPr>
      </w:pPr>
    </w:p>
    <w:p w14:paraId="2EC5025D">
      <w:pPr>
        <w:spacing w:after="120"/>
        <w:jc w:val="center"/>
        <w:rPr>
          <w:color w:val="auto"/>
        </w:rPr>
      </w:pPr>
      <w:r>
        <w:rPr>
          <w:rFonts w:ascii="Calibri" w:hAnsi="Calibri" w:eastAsia="Calibri" w:cs="Calibri"/>
          <w:b/>
          <w:bCs/>
          <w:color w:val="auto"/>
          <w:sz w:val="40"/>
          <w:szCs w:val="40"/>
        </w:rPr>
        <w:t>Assessment 1: Digital Portfolio (Phase 1)</w:t>
      </w:r>
    </w:p>
    <w:p w14:paraId="47147505">
      <w:pPr>
        <w:spacing w:after="120"/>
        <w:jc w:val="center"/>
        <w:rPr>
          <w:color w:val="auto"/>
        </w:rPr>
      </w:pPr>
      <w:r>
        <w:rPr>
          <w:rFonts w:ascii="Calibri" w:hAnsi="Calibri" w:eastAsia="Calibri" w:cs="Calibri"/>
          <w:color w:val="auto"/>
          <w:sz w:val="30"/>
          <w:szCs w:val="30"/>
        </w:rPr>
        <w:t>Technical Report</w:t>
      </w:r>
    </w:p>
    <w:p w14:paraId="43B4B518">
      <w:pPr>
        <w:spacing w:before="900"/>
        <w:rPr>
          <w:color w:val="auto"/>
        </w:rPr>
      </w:pPr>
    </w:p>
    <w:p w14:paraId="59994C4F">
      <w:pPr>
        <w:spacing w:after="120"/>
        <w:jc w:val="center"/>
        <w:rPr>
          <w:color w:val="auto"/>
        </w:rPr>
      </w:pPr>
      <w:r>
        <w:rPr>
          <w:rFonts w:ascii="Calibri" w:hAnsi="Calibri" w:eastAsia="Calibri" w:cs="Calibri"/>
          <w:color w:val="auto"/>
          <w:sz w:val="24"/>
          <w:szCs w:val="24"/>
        </w:rPr>
        <w:t>Student name: Bright</w:t>
      </w:r>
      <w:r>
        <w:rPr>
          <w:rFonts w:hint="default" w:cs="Calibri"/>
          <w:color w:val="auto"/>
          <w:sz w:val="24"/>
          <w:szCs w:val="24"/>
          <w:lang w:val="en-US"/>
        </w:rPr>
        <w:t xml:space="preserve"> Chukwuemeka</w:t>
      </w:r>
      <w:r>
        <w:rPr>
          <w:rFonts w:ascii="Calibri" w:hAnsi="Calibri" w:eastAsia="Calibri" w:cs="Calibri"/>
          <w:color w:val="auto"/>
          <w:sz w:val="24"/>
          <w:szCs w:val="24"/>
        </w:rPr>
        <w:t xml:space="preserve"> Amalahu</w:t>
      </w:r>
    </w:p>
    <w:p w14:paraId="7972EBA0">
      <w:pPr>
        <w:spacing w:after="120"/>
        <w:jc w:val="center"/>
        <w:rPr>
          <w:rFonts w:hint="default"/>
          <w:color w:val="auto"/>
          <w:lang w:val="en-US"/>
        </w:rPr>
      </w:pPr>
      <w:r>
        <w:rPr>
          <w:rFonts w:ascii="Calibri" w:hAnsi="Calibri" w:eastAsia="Calibri" w:cs="Calibri"/>
          <w:color w:val="auto"/>
          <w:sz w:val="24"/>
          <w:szCs w:val="24"/>
        </w:rPr>
        <w:t>Student ID:</w:t>
      </w:r>
      <w:r>
        <w:rPr>
          <w:rFonts w:hint="default" w:cs="Calibri"/>
          <w:color w:val="auto"/>
          <w:sz w:val="24"/>
          <w:szCs w:val="24"/>
          <w:lang w:val="en-US"/>
        </w:rPr>
        <w:t xml:space="preserve"> 26059274</w:t>
      </w:r>
    </w:p>
    <w:p w14:paraId="6B657491">
      <w:pPr>
        <w:spacing w:after="120"/>
        <w:jc w:val="center"/>
        <w:rPr>
          <w:color w:val="auto"/>
        </w:rPr>
      </w:pPr>
      <w:r>
        <w:rPr>
          <w:rFonts w:ascii="Calibri" w:hAnsi="Calibri" w:eastAsia="Calibri" w:cs="Calibri"/>
          <w:color w:val="auto"/>
          <w:sz w:val="24"/>
          <w:szCs w:val="24"/>
        </w:rPr>
        <w:t>Lecturer: Dr. Salim Saay</w:t>
      </w:r>
    </w:p>
    <w:p w14:paraId="20622E1A">
      <w:pPr>
        <w:spacing w:after="120"/>
        <w:jc w:val="center"/>
        <w:rPr>
          <w:color w:val="auto"/>
        </w:rPr>
      </w:pPr>
      <w:r>
        <w:rPr>
          <w:rFonts w:ascii="Calibri" w:hAnsi="Calibri" w:eastAsia="Calibri" w:cs="Calibri"/>
          <w:color w:val="auto"/>
          <w:sz w:val="24"/>
          <w:szCs w:val="24"/>
        </w:rPr>
        <w:t>Submission date:</w:t>
      </w:r>
      <w:r>
        <w:rPr>
          <w:rFonts w:hint="default" w:cs="Calibri"/>
          <w:color w:val="auto"/>
          <w:sz w:val="24"/>
          <w:szCs w:val="24"/>
          <w:lang w:val="en-US"/>
        </w:rPr>
        <w:t xml:space="preserve"> 4th </w:t>
      </w:r>
      <w:r>
        <w:rPr>
          <w:rFonts w:ascii="Calibri" w:hAnsi="Calibri" w:eastAsia="Calibri" w:cs="Calibri"/>
          <w:color w:val="auto"/>
          <w:sz w:val="24"/>
          <w:szCs w:val="24"/>
        </w:rPr>
        <w:t xml:space="preserve"> October</w:t>
      </w:r>
      <w:r>
        <w:rPr>
          <w:rFonts w:hint="default" w:cs="Calibri"/>
          <w:color w:val="auto"/>
          <w:sz w:val="24"/>
          <w:szCs w:val="24"/>
          <w:lang w:val="en-US"/>
        </w:rPr>
        <w:t>,</w:t>
      </w:r>
      <w:r>
        <w:rPr>
          <w:rFonts w:ascii="Calibri" w:hAnsi="Calibri" w:eastAsia="Calibri" w:cs="Calibri"/>
          <w:color w:val="auto"/>
          <w:sz w:val="24"/>
          <w:szCs w:val="24"/>
        </w:rPr>
        <w:t xml:space="preserve"> 2026</w:t>
      </w:r>
    </w:p>
    <w:p w14:paraId="343D7D0A">
      <w:pPr>
        <w:spacing w:before="600"/>
        <w:rPr>
          <w:color w:val="auto"/>
        </w:rPr>
      </w:pPr>
    </w:p>
    <w:p w14:paraId="6458DA1C">
      <w:pPr>
        <w:spacing w:after="120"/>
        <w:jc w:val="center"/>
        <w:rPr>
          <w:color w:val="auto"/>
        </w:rPr>
      </w:pPr>
      <w:r>
        <w:rPr>
          <w:rFonts w:ascii="Calibri" w:hAnsi="Calibri" w:eastAsia="Calibri" w:cs="Calibri"/>
          <w:color w:val="auto"/>
          <w:sz w:val="22"/>
          <w:szCs w:val="22"/>
        </w:rPr>
        <w:t>Live site: https://brightkakatech.github.io/Portfolio/</w:t>
      </w:r>
    </w:p>
    <w:p w14:paraId="193DF6DB">
      <w:pPr>
        <w:spacing w:after="120"/>
        <w:jc w:val="center"/>
        <w:rPr>
          <w:color w:val="auto"/>
        </w:rPr>
      </w:pPr>
      <w:r>
        <w:rPr>
          <w:rFonts w:ascii="Calibri" w:hAnsi="Calibri" w:eastAsia="Calibri" w:cs="Calibri"/>
          <w:color w:val="auto"/>
          <w:sz w:val="22"/>
          <w:szCs w:val="22"/>
        </w:rPr>
        <w:t>GitHub: https://github.com/Brightkakatech/Portfolio</w:t>
      </w:r>
    </w:p>
    <w:p w14:paraId="195A4319">
      <w:pPr>
        <w:rPr>
          <w:rFonts w:ascii="Calibri" w:hAnsi="Calibri" w:eastAsia="Calibri" w:cs="Calibri"/>
          <w:b/>
          <w:bCs/>
          <w:color w:val="auto"/>
          <w:sz w:val="30"/>
          <w:szCs w:val="30"/>
        </w:rPr>
        <w:sectPr>
          <w:footerReference r:id="rId3" w:type="default"/>
          <w:pgSz w:w="11906" w:h="16838"/>
          <w:pgMar w:top="1138" w:right="1138" w:bottom="1138" w:left="1138" w:header="708" w:footer="708" w:gutter="0"/>
          <w:cols w:space="720" w:num="1"/>
          <w:docGrid w:linePitch="360" w:charSpace="0"/>
        </w:sectPr>
      </w:pPr>
    </w:p>
    <w:p w14:paraId="0569FF74">
      <w:pPr>
        <w:rPr>
          <w:rFonts w:hint="default" w:ascii="Calibri" w:hAnsi="Calibri" w:eastAsia="Calibri" w:cs="Calibri"/>
          <w:b/>
          <w:bCs/>
          <w:color w:val="auto"/>
          <w:sz w:val="30"/>
          <w:szCs w:val="30"/>
          <w:lang w:val="en-US"/>
        </w:rPr>
      </w:pPr>
      <w:r>
        <w:rPr>
          <w:rFonts w:ascii="Calibri" w:hAnsi="Calibri" w:eastAsia="Calibri" w:cs="Calibri"/>
          <w:b/>
          <w:bCs/>
          <w:color w:val="auto"/>
          <w:sz w:val="30"/>
          <w:szCs w:val="30"/>
        </w:rPr>
        <w:t>Table of Contents</w:t>
      </w:r>
    </w:p>
    <w:p w14:paraId="6432153B">
      <w:pPr>
        <w:tabs>
          <w:tab w:val="right" w:leader="dot" w:pos="9638"/>
        </w:tabs>
        <w:spacing w:before="120" w:after="20"/>
        <w:ind w:left="0"/>
        <w:rPr>
          <w:color w:val="auto"/>
        </w:rPr>
      </w:pPr>
      <w:r>
        <w:rPr>
          <w:rFonts w:ascii="Calibri" w:hAnsi="Calibri" w:eastAsia="Calibri" w:cs="Calibri"/>
          <w:b/>
          <w:bCs/>
          <w:color w:val="auto"/>
          <w:sz w:val="21"/>
          <w:szCs w:val="21"/>
        </w:rPr>
        <w:t>Declaration and Transparency</w:t>
      </w:r>
      <w:r>
        <w:rPr>
          <w:rFonts w:ascii="Calibri" w:hAnsi="Calibri" w:eastAsia="Calibri" w:cs="Calibri"/>
          <w:b/>
          <w:bCs/>
          <w:color w:val="auto"/>
          <w:sz w:val="21"/>
          <w:szCs w:val="21"/>
        </w:rPr>
        <w:tab/>
      </w:r>
      <w:r>
        <w:rPr>
          <w:rFonts w:ascii="Calibri" w:hAnsi="Calibri" w:eastAsia="Calibri" w:cs="Calibri"/>
          <w:b/>
          <w:bCs/>
          <w:color w:val="auto"/>
          <w:sz w:val="21"/>
          <w:szCs w:val="21"/>
        </w:rPr>
        <w:t>3</w:t>
      </w:r>
    </w:p>
    <w:p w14:paraId="4AECAA60">
      <w:pPr>
        <w:tabs>
          <w:tab w:val="right" w:leader="dot" w:pos="9638"/>
        </w:tabs>
        <w:spacing w:before="20" w:after="20"/>
        <w:ind w:left="440"/>
        <w:rPr>
          <w:color w:val="auto"/>
        </w:rPr>
      </w:pPr>
      <w:r>
        <w:rPr>
          <w:rFonts w:ascii="Calibri" w:hAnsi="Calibri" w:eastAsia="Calibri" w:cs="Calibri"/>
          <w:b w:val="0"/>
          <w:bCs w:val="0"/>
          <w:color w:val="auto"/>
          <w:sz w:val="21"/>
          <w:szCs w:val="21"/>
        </w:rPr>
        <w:t>Declaration of original work</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3</w:t>
      </w:r>
    </w:p>
    <w:p w14:paraId="4A0BDF74">
      <w:pPr>
        <w:tabs>
          <w:tab w:val="right" w:leader="dot" w:pos="9638"/>
        </w:tabs>
        <w:spacing w:before="20" w:after="20"/>
        <w:ind w:left="440"/>
        <w:rPr>
          <w:color w:val="auto"/>
        </w:rPr>
      </w:pPr>
      <w:r>
        <w:rPr>
          <w:rFonts w:ascii="Calibri" w:hAnsi="Calibri" w:eastAsia="Calibri" w:cs="Calibri"/>
          <w:b w:val="0"/>
          <w:bCs w:val="0"/>
          <w:color w:val="auto"/>
          <w:sz w:val="21"/>
          <w:szCs w:val="21"/>
        </w:rPr>
        <w:t>Declaration of use of GenAI</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3</w:t>
      </w:r>
    </w:p>
    <w:p w14:paraId="15E21B5E">
      <w:pPr>
        <w:tabs>
          <w:tab w:val="right" w:leader="dot" w:pos="9638"/>
        </w:tabs>
        <w:spacing w:before="20" w:after="20"/>
        <w:ind w:left="440"/>
        <w:rPr>
          <w:color w:val="auto"/>
        </w:rPr>
      </w:pPr>
      <w:r>
        <w:rPr>
          <w:rFonts w:ascii="Calibri" w:hAnsi="Calibri" w:eastAsia="Calibri" w:cs="Calibri"/>
          <w:b w:val="0"/>
          <w:bCs w:val="0"/>
          <w:color w:val="auto"/>
          <w:sz w:val="21"/>
          <w:szCs w:val="21"/>
        </w:rPr>
        <w:t>Acknowledgement of AI use</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3</w:t>
      </w:r>
    </w:p>
    <w:p w14:paraId="6664519D">
      <w:pPr>
        <w:tabs>
          <w:tab w:val="right" w:leader="dot" w:pos="9638"/>
        </w:tabs>
        <w:spacing w:before="120" w:after="20"/>
        <w:ind w:left="0"/>
        <w:rPr>
          <w:color w:val="auto"/>
        </w:rPr>
      </w:pPr>
      <w:r>
        <w:rPr>
          <w:rFonts w:ascii="Calibri" w:hAnsi="Calibri" w:eastAsia="Calibri" w:cs="Calibri"/>
          <w:b/>
          <w:bCs/>
          <w:color w:val="auto"/>
          <w:sz w:val="21"/>
          <w:szCs w:val="21"/>
        </w:rPr>
        <w:t>Abstract</w:t>
      </w:r>
      <w:r>
        <w:rPr>
          <w:rFonts w:ascii="Calibri" w:hAnsi="Calibri" w:eastAsia="Calibri" w:cs="Calibri"/>
          <w:b/>
          <w:bCs/>
          <w:color w:val="auto"/>
          <w:sz w:val="21"/>
          <w:szCs w:val="21"/>
        </w:rPr>
        <w:tab/>
      </w:r>
      <w:r>
        <w:rPr>
          <w:rFonts w:ascii="Calibri" w:hAnsi="Calibri" w:eastAsia="Calibri" w:cs="Calibri"/>
          <w:b/>
          <w:bCs/>
          <w:color w:val="auto"/>
          <w:sz w:val="21"/>
          <w:szCs w:val="21"/>
        </w:rPr>
        <w:t>4</w:t>
      </w:r>
    </w:p>
    <w:p w14:paraId="799F76C9">
      <w:pPr>
        <w:tabs>
          <w:tab w:val="right" w:leader="dot" w:pos="9638"/>
        </w:tabs>
        <w:spacing w:before="120" w:after="20"/>
        <w:ind w:left="0"/>
        <w:rPr>
          <w:color w:val="auto"/>
        </w:rPr>
      </w:pPr>
      <w:r>
        <w:rPr>
          <w:rFonts w:ascii="Calibri" w:hAnsi="Calibri" w:eastAsia="Calibri" w:cs="Calibri"/>
          <w:b/>
          <w:bCs/>
          <w:color w:val="auto"/>
          <w:sz w:val="21"/>
          <w:szCs w:val="21"/>
        </w:rPr>
        <w:t>1. Discovery</w:t>
      </w:r>
      <w:r>
        <w:rPr>
          <w:rFonts w:ascii="Calibri" w:hAnsi="Calibri" w:eastAsia="Calibri" w:cs="Calibri"/>
          <w:b/>
          <w:bCs/>
          <w:color w:val="auto"/>
          <w:sz w:val="21"/>
          <w:szCs w:val="21"/>
        </w:rPr>
        <w:tab/>
      </w:r>
      <w:r>
        <w:rPr>
          <w:rFonts w:ascii="Calibri" w:hAnsi="Calibri" w:eastAsia="Calibri" w:cs="Calibri"/>
          <w:b/>
          <w:bCs/>
          <w:color w:val="auto"/>
          <w:sz w:val="21"/>
          <w:szCs w:val="21"/>
        </w:rPr>
        <w:t>5</w:t>
      </w:r>
    </w:p>
    <w:p w14:paraId="01030060">
      <w:pPr>
        <w:tabs>
          <w:tab w:val="right" w:leader="dot" w:pos="9638"/>
        </w:tabs>
        <w:spacing w:before="20" w:after="20"/>
        <w:ind w:left="440"/>
        <w:rPr>
          <w:color w:val="auto"/>
        </w:rPr>
      </w:pPr>
      <w:r>
        <w:rPr>
          <w:rFonts w:ascii="Calibri" w:hAnsi="Calibri" w:eastAsia="Calibri" w:cs="Calibri"/>
          <w:b w:val="0"/>
          <w:bCs w:val="0"/>
          <w:color w:val="auto"/>
          <w:sz w:val="21"/>
          <w:szCs w:val="21"/>
        </w:rPr>
        <w:t>1.1 Review of the existing portfolio</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5</w:t>
      </w:r>
    </w:p>
    <w:p w14:paraId="2035927E">
      <w:pPr>
        <w:tabs>
          <w:tab w:val="right" w:leader="dot" w:pos="9638"/>
        </w:tabs>
        <w:spacing w:before="20" w:after="20"/>
        <w:ind w:left="440"/>
        <w:rPr>
          <w:color w:val="auto"/>
        </w:rPr>
      </w:pPr>
      <w:r>
        <w:rPr>
          <w:rFonts w:ascii="Calibri" w:hAnsi="Calibri" w:eastAsia="Calibri" w:cs="Calibri"/>
          <w:b w:val="0"/>
          <w:bCs w:val="0"/>
          <w:color w:val="auto"/>
          <w:sz w:val="21"/>
          <w:szCs w:val="21"/>
        </w:rPr>
        <w:t>1.2 Features</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5</w:t>
      </w:r>
    </w:p>
    <w:p w14:paraId="3F250AF5">
      <w:pPr>
        <w:tabs>
          <w:tab w:val="right" w:leader="dot" w:pos="9638"/>
        </w:tabs>
        <w:spacing w:before="20" w:after="20"/>
        <w:ind w:left="440"/>
        <w:rPr>
          <w:color w:val="auto"/>
        </w:rPr>
      </w:pPr>
      <w:r>
        <w:rPr>
          <w:rFonts w:ascii="Calibri" w:hAnsi="Calibri" w:eastAsia="Calibri" w:cs="Calibri"/>
          <w:b w:val="0"/>
          <w:bCs w:val="0"/>
          <w:color w:val="auto"/>
          <w:sz w:val="21"/>
          <w:szCs w:val="21"/>
        </w:rPr>
        <w:t>1.3 Site scheme and contents</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5</w:t>
      </w:r>
    </w:p>
    <w:p w14:paraId="3EFB616B">
      <w:pPr>
        <w:tabs>
          <w:tab w:val="right" w:leader="dot" w:pos="9638"/>
        </w:tabs>
        <w:spacing w:before="20" w:after="20"/>
        <w:ind w:left="440"/>
        <w:rPr>
          <w:color w:val="auto"/>
        </w:rPr>
      </w:pPr>
      <w:r>
        <w:rPr>
          <w:rFonts w:ascii="Calibri" w:hAnsi="Calibri" w:eastAsia="Calibri" w:cs="Calibri"/>
          <w:b w:val="0"/>
          <w:bCs w:val="0"/>
          <w:color w:val="auto"/>
          <w:sz w:val="21"/>
          <w:szCs w:val="21"/>
        </w:rPr>
        <w:t>1.4 Iterative project plan</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5</w:t>
      </w:r>
    </w:p>
    <w:p w14:paraId="15D8913C">
      <w:pPr>
        <w:tabs>
          <w:tab w:val="right" w:leader="dot" w:pos="9638"/>
        </w:tabs>
        <w:spacing w:before="20" w:after="20"/>
        <w:ind w:left="440"/>
        <w:rPr>
          <w:color w:val="auto"/>
        </w:rPr>
      </w:pPr>
      <w:r>
        <w:rPr>
          <w:rFonts w:ascii="Calibri" w:hAnsi="Calibri" w:eastAsia="Calibri" w:cs="Calibri"/>
          <w:b w:val="0"/>
          <w:bCs w:val="0"/>
          <w:color w:val="auto"/>
          <w:sz w:val="21"/>
          <w:szCs w:val="21"/>
        </w:rPr>
        <w:t>1.5 Tools and techniques</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5</w:t>
      </w:r>
    </w:p>
    <w:p w14:paraId="6DE2F187">
      <w:pPr>
        <w:tabs>
          <w:tab w:val="right" w:leader="dot" w:pos="9638"/>
        </w:tabs>
        <w:spacing w:before="120" w:after="20"/>
        <w:ind w:left="0"/>
        <w:rPr>
          <w:color w:val="auto"/>
        </w:rPr>
      </w:pPr>
      <w:r>
        <w:rPr>
          <w:rFonts w:ascii="Calibri" w:hAnsi="Calibri" w:eastAsia="Calibri" w:cs="Calibri"/>
          <w:b/>
          <w:bCs/>
          <w:color w:val="auto"/>
          <w:sz w:val="21"/>
          <w:szCs w:val="21"/>
        </w:rPr>
        <w:t>2. Design</w:t>
      </w:r>
      <w:r>
        <w:rPr>
          <w:rFonts w:ascii="Calibri" w:hAnsi="Calibri" w:eastAsia="Calibri" w:cs="Calibri"/>
          <w:b/>
          <w:bCs/>
          <w:color w:val="auto"/>
          <w:sz w:val="21"/>
          <w:szCs w:val="21"/>
        </w:rPr>
        <w:tab/>
      </w:r>
      <w:r>
        <w:rPr>
          <w:rFonts w:ascii="Calibri" w:hAnsi="Calibri" w:eastAsia="Calibri" w:cs="Calibri"/>
          <w:b/>
          <w:bCs/>
          <w:color w:val="auto"/>
          <w:sz w:val="21"/>
          <w:szCs w:val="21"/>
        </w:rPr>
        <w:t>6</w:t>
      </w:r>
    </w:p>
    <w:p w14:paraId="0DB3C11A">
      <w:pPr>
        <w:tabs>
          <w:tab w:val="right" w:leader="dot" w:pos="9638"/>
        </w:tabs>
        <w:spacing w:before="20" w:after="20"/>
        <w:ind w:left="440"/>
        <w:rPr>
          <w:color w:val="auto"/>
        </w:rPr>
      </w:pPr>
      <w:r>
        <w:rPr>
          <w:rFonts w:ascii="Calibri" w:hAnsi="Calibri" w:eastAsia="Calibri" w:cs="Calibri"/>
          <w:b w:val="0"/>
          <w:bCs w:val="0"/>
          <w:color w:val="auto"/>
          <w:sz w:val="21"/>
          <w:szCs w:val="21"/>
        </w:rPr>
        <w:t>2.1 Block diagram</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6</w:t>
      </w:r>
    </w:p>
    <w:p w14:paraId="2466D050">
      <w:pPr>
        <w:tabs>
          <w:tab w:val="right" w:leader="dot" w:pos="9638"/>
        </w:tabs>
        <w:spacing w:before="20" w:after="20"/>
        <w:ind w:left="440"/>
        <w:rPr>
          <w:color w:val="auto"/>
        </w:rPr>
      </w:pPr>
      <w:r>
        <w:rPr>
          <w:rFonts w:ascii="Calibri" w:hAnsi="Calibri" w:eastAsia="Calibri" w:cs="Calibri"/>
          <w:b w:val="0"/>
          <w:bCs w:val="0"/>
          <w:color w:val="auto"/>
          <w:sz w:val="21"/>
          <w:szCs w:val="21"/>
        </w:rPr>
        <w:t>2.2 Component diagram</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6</w:t>
      </w:r>
    </w:p>
    <w:p w14:paraId="71EAB8D0">
      <w:pPr>
        <w:tabs>
          <w:tab w:val="right" w:leader="dot" w:pos="9638"/>
        </w:tabs>
        <w:spacing w:before="20" w:after="20"/>
        <w:ind w:left="440"/>
        <w:rPr>
          <w:color w:val="auto"/>
        </w:rPr>
      </w:pPr>
      <w:r>
        <w:rPr>
          <w:rFonts w:ascii="Calibri" w:hAnsi="Calibri" w:eastAsia="Calibri" w:cs="Calibri"/>
          <w:b w:val="0"/>
          <w:bCs w:val="0"/>
          <w:color w:val="auto"/>
          <w:sz w:val="21"/>
          <w:szCs w:val="21"/>
        </w:rPr>
        <w:t>2.3 Control flow diagram</w:t>
      </w:r>
      <w:r>
        <w:rPr>
          <w:rFonts w:ascii="Calibri" w:hAnsi="Calibri" w:eastAsia="Calibri" w:cs="Calibri"/>
          <w:b w:val="0"/>
          <w:bCs w:val="0"/>
          <w:color w:val="auto"/>
          <w:sz w:val="21"/>
          <w:szCs w:val="21"/>
        </w:rPr>
        <w:tab/>
      </w:r>
      <w:r>
        <w:rPr>
          <w:rFonts w:ascii="Calibri" w:hAnsi="Calibri" w:eastAsia="Calibri" w:cs="Calibri"/>
          <w:b w:val="0"/>
          <w:bCs w:val="0"/>
          <w:color w:val="auto"/>
          <w:sz w:val="21"/>
          <w:szCs w:val="21"/>
        </w:rPr>
        <w:t>7</w:t>
      </w:r>
    </w:p>
    <w:p w14:paraId="1394129C">
      <w:pPr>
        <w:tabs>
          <w:tab w:val="right" w:leader="dot" w:pos="9638"/>
        </w:tabs>
        <w:spacing w:before="120" w:after="20"/>
        <w:ind w:left="0"/>
        <w:rPr>
          <w:color w:val="auto"/>
        </w:rPr>
      </w:pPr>
      <w:r>
        <w:rPr>
          <w:rFonts w:ascii="Calibri" w:hAnsi="Calibri" w:eastAsia="Calibri" w:cs="Calibri"/>
          <w:b/>
          <w:bCs/>
          <w:color w:val="auto"/>
          <w:sz w:val="21"/>
          <w:szCs w:val="21"/>
        </w:rPr>
        <w:t>3. Code</w:t>
      </w:r>
      <w:r>
        <w:rPr>
          <w:rFonts w:ascii="Calibri" w:hAnsi="Calibri" w:eastAsia="Calibri" w:cs="Calibri"/>
          <w:b/>
          <w:bCs/>
          <w:color w:val="auto"/>
          <w:sz w:val="21"/>
          <w:szCs w:val="21"/>
        </w:rPr>
        <w:tab/>
      </w:r>
      <w:r>
        <w:rPr>
          <w:rFonts w:ascii="Calibri" w:hAnsi="Calibri" w:eastAsia="Calibri" w:cs="Calibri"/>
          <w:b/>
          <w:bCs/>
          <w:color w:val="auto"/>
          <w:sz w:val="21"/>
          <w:szCs w:val="21"/>
        </w:rPr>
        <w:t>8</w:t>
      </w:r>
    </w:p>
    <w:p w14:paraId="03F9235B">
      <w:pPr>
        <w:tabs>
          <w:tab w:val="right" w:leader="dot" w:pos="9638"/>
        </w:tabs>
        <w:spacing w:before="120" w:after="20"/>
        <w:ind w:left="0"/>
        <w:rPr>
          <w:color w:val="auto"/>
        </w:rPr>
      </w:pPr>
      <w:r>
        <w:rPr>
          <w:rFonts w:ascii="Calibri" w:hAnsi="Calibri" w:eastAsia="Calibri" w:cs="Calibri"/>
          <w:b/>
          <w:bCs/>
          <w:color w:val="auto"/>
          <w:sz w:val="21"/>
          <w:szCs w:val="21"/>
        </w:rPr>
        <w:t>4. Critique</w:t>
      </w:r>
      <w:r>
        <w:rPr>
          <w:rFonts w:ascii="Calibri" w:hAnsi="Calibri" w:eastAsia="Calibri" w:cs="Calibri"/>
          <w:b/>
          <w:bCs/>
          <w:color w:val="auto"/>
          <w:sz w:val="21"/>
          <w:szCs w:val="21"/>
        </w:rPr>
        <w:tab/>
      </w:r>
      <w:r>
        <w:rPr>
          <w:rFonts w:hint="default" w:cs="Calibri"/>
          <w:b/>
          <w:bCs/>
          <w:color w:val="auto"/>
          <w:sz w:val="21"/>
          <w:szCs w:val="21"/>
          <w:lang w:val="en-US"/>
        </w:rPr>
        <w:t>11</w:t>
      </w:r>
    </w:p>
    <w:p w14:paraId="75B56143">
      <w:pPr>
        <w:tabs>
          <w:tab w:val="right" w:leader="dot" w:pos="9638"/>
        </w:tabs>
        <w:spacing w:before="120" w:after="20"/>
        <w:ind w:left="0"/>
        <w:rPr>
          <w:color w:val="auto"/>
        </w:rPr>
      </w:pPr>
      <w:r>
        <w:rPr>
          <w:rFonts w:ascii="Calibri" w:hAnsi="Calibri" w:eastAsia="Calibri" w:cs="Calibri"/>
          <w:b/>
          <w:bCs/>
          <w:color w:val="auto"/>
          <w:sz w:val="21"/>
          <w:szCs w:val="21"/>
        </w:rPr>
        <w:t>5. References</w:t>
      </w:r>
      <w:r>
        <w:rPr>
          <w:rFonts w:ascii="Calibri" w:hAnsi="Calibri" w:eastAsia="Calibri" w:cs="Calibri"/>
          <w:b/>
          <w:bCs/>
          <w:color w:val="auto"/>
          <w:sz w:val="21"/>
          <w:szCs w:val="21"/>
        </w:rPr>
        <w:tab/>
      </w:r>
      <w:r>
        <w:rPr>
          <w:rFonts w:hint="default" w:cs="Calibri"/>
          <w:b/>
          <w:bCs/>
          <w:color w:val="auto"/>
          <w:sz w:val="21"/>
          <w:szCs w:val="21"/>
          <w:lang w:val="en-US"/>
        </w:rPr>
        <w:t>12</w:t>
      </w:r>
    </w:p>
    <w:p w14:paraId="267E773C">
      <w:pPr>
        <w:rPr>
          <w:color w:val="auto"/>
        </w:rPr>
        <w:sectPr>
          <w:footerReference r:id="rId4" w:type="default"/>
          <w:pgSz w:w="11906" w:h="16838"/>
          <w:pgMar w:top="1138" w:right="1138" w:bottom="1138" w:left="1138" w:header="708" w:footer="708" w:gutter="0"/>
          <w:pgNumType w:start="2"/>
          <w:cols w:space="720" w:num="1"/>
          <w:docGrid w:linePitch="360" w:charSpace="0"/>
        </w:sectPr>
      </w:pPr>
    </w:p>
    <w:p w14:paraId="0F454079">
      <w:pPr>
        <w:rPr>
          <w:color w:val="auto"/>
        </w:rPr>
      </w:pPr>
    </w:p>
    <w:p w14:paraId="6A0D8AC7">
      <w:pPr>
        <w:pStyle w:val="2"/>
        <w:spacing w:before="0" w:after="120"/>
        <w:rPr>
          <w:color w:val="auto"/>
        </w:rPr>
      </w:pPr>
      <w:r>
        <w:rPr>
          <w:rFonts w:ascii="Calibri" w:hAnsi="Calibri" w:eastAsia="Calibri" w:cs="Calibri"/>
          <w:b/>
          <w:bCs/>
          <w:color w:val="auto"/>
          <w:sz w:val="30"/>
          <w:szCs w:val="30"/>
        </w:rPr>
        <w:t>Declaration and Transparency</w:t>
      </w:r>
    </w:p>
    <w:p w14:paraId="27037499">
      <w:pPr>
        <w:pStyle w:val="3"/>
        <w:spacing w:before="140" w:after="60"/>
        <w:rPr>
          <w:rFonts w:ascii="Calibri" w:hAnsi="Calibri" w:eastAsia="Calibri" w:cs="Calibri"/>
          <w:b/>
          <w:bCs/>
          <w:color w:val="auto"/>
          <w:sz w:val="24"/>
          <w:szCs w:val="24"/>
        </w:rPr>
      </w:pPr>
      <w:r>
        <w:rPr>
          <w:rFonts w:ascii="Calibri" w:hAnsi="Calibri" w:eastAsia="Calibri" w:cs="Calibri"/>
          <w:b/>
          <w:bCs/>
          <w:color w:val="auto"/>
          <w:sz w:val="24"/>
          <w:szCs w:val="24"/>
        </w:rPr>
        <w:t>Declaration of original work</w:t>
      </w:r>
    </w:p>
    <w:p w14:paraId="4C4371D8">
      <w:pPr>
        <w:pStyle w:val="18"/>
        <w:keepNext w:val="0"/>
        <w:keepLines w:val="0"/>
        <w:widowControl/>
        <w:suppressLineNumbers w:val="0"/>
        <w:rPr>
          <w:color w:val="auto"/>
        </w:rPr>
      </w:pPr>
      <w:r>
        <w:rPr>
          <w:color w:val="auto"/>
        </w:rPr>
        <w:t xml:space="preserve">I declare that this </w:t>
      </w:r>
      <w:r>
        <w:rPr>
          <w:rFonts w:hint="default"/>
          <w:color w:val="auto"/>
          <w:lang w:val="en-US"/>
        </w:rPr>
        <w:t>assessment</w:t>
      </w:r>
      <w:r>
        <w:rPr>
          <w:color w:val="auto"/>
        </w:rPr>
        <w:t xml:space="preserve"> report and portfolio are my own work and have been completed in accordance with the University of Limerick Student Charter and its principles of academic integrity. All sources of information, ideas, and materials used in this project have been appropriately acknowledged and referenced. I confirm that the work presented has not been plagiarised or submitted previously for academic credit at this or any other institution.</w:t>
      </w:r>
    </w:p>
    <w:p w14:paraId="5B454FEB">
      <w:pPr>
        <w:pStyle w:val="3"/>
        <w:spacing w:before="140" w:after="60"/>
        <w:rPr>
          <w:color w:val="auto"/>
        </w:rPr>
      </w:pPr>
      <w:r>
        <w:rPr>
          <w:rFonts w:ascii="Calibri" w:hAnsi="Calibri" w:eastAsia="Calibri" w:cs="Calibri"/>
          <w:b/>
          <w:bCs/>
          <w:color w:val="auto"/>
          <w:sz w:val="24"/>
          <w:szCs w:val="24"/>
        </w:rPr>
        <w:t>Declaration of use of GenAI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19D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C64617">
            <w:pPr>
              <w:spacing w:after="20"/>
              <w:rPr>
                <w:color w:val="auto"/>
              </w:rPr>
            </w:pPr>
            <w:r>
              <w:rPr>
                <w:rFonts w:ascii="Calibri" w:hAnsi="Calibri" w:eastAsia="Calibri" w:cs="Calibri"/>
                <w:b/>
                <w:bCs/>
                <w:color w:val="auto"/>
                <w:sz w:val="21"/>
                <w:szCs w:val="21"/>
              </w:rPr>
              <w:t>Tool</w:t>
            </w:r>
          </w:p>
        </w:tc>
        <w:tc>
          <w:tcPr>
            <w:tcW w:w="64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BD88B4">
            <w:pPr>
              <w:spacing w:after="20"/>
              <w:rPr>
                <w:color w:val="auto"/>
              </w:rPr>
            </w:pPr>
          </w:p>
        </w:tc>
      </w:tr>
      <w:tr w14:paraId="408F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C47801">
            <w:pPr>
              <w:spacing w:after="20"/>
              <w:rPr>
                <w:color w:val="auto"/>
              </w:rPr>
            </w:pPr>
            <w:r>
              <w:rPr>
                <w:rFonts w:ascii="Calibri" w:hAnsi="Calibri" w:eastAsia="Calibri" w:cs="Calibri"/>
                <w:b w:val="0"/>
                <w:bCs w:val="0"/>
                <w:color w:val="auto"/>
                <w:sz w:val="21"/>
                <w:szCs w:val="21"/>
              </w:rPr>
              <w:t>Assessed Usage Level</w:t>
            </w:r>
          </w:p>
        </w:tc>
        <w:tc>
          <w:tcPr>
            <w:tcW w:w="64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2E89CF0">
            <w:pPr>
              <w:spacing w:after="20"/>
              <w:rPr>
                <w:rFonts w:hint="default"/>
                <w:color w:val="auto"/>
                <w:lang w:val="en-US"/>
              </w:rPr>
            </w:pPr>
            <w:r>
              <w:rPr>
                <w:rFonts w:hint="default"/>
                <w:color w:val="auto"/>
                <w:lang w:val="en-US"/>
              </w:rPr>
              <w:t>Claude (Anthropic), https://claude.ai</w:t>
            </w:r>
          </w:p>
        </w:tc>
      </w:tr>
      <w:tr w14:paraId="6E48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19B8592">
            <w:pPr>
              <w:spacing w:after="20"/>
              <w:rPr>
                <w:color w:val="auto"/>
              </w:rPr>
            </w:pPr>
            <w:r>
              <w:rPr>
                <w:rFonts w:ascii="Calibri" w:hAnsi="Calibri" w:eastAsia="Calibri" w:cs="Calibri"/>
                <w:b w:val="0"/>
                <w:bCs w:val="0"/>
                <w:color w:val="auto"/>
                <w:sz w:val="21"/>
                <w:szCs w:val="21"/>
              </w:rPr>
              <w:t>Describe Precise usage</w:t>
            </w:r>
          </w:p>
        </w:tc>
        <w:tc>
          <w:tcPr>
            <w:tcW w:w="64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0A0974">
            <w:pPr>
              <w:spacing w:after="20"/>
              <w:rPr>
                <w:rFonts w:hint="default"/>
                <w:color w:val="auto"/>
                <w:lang w:val="en-US"/>
              </w:rPr>
            </w:pPr>
            <w:r>
              <w:rPr>
                <w:rFonts w:hint="default"/>
                <w:color w:val="auto"/>
                <w:lang w:val="en-US"/>
              </w:rPr>
              <w:t>2</w:t>
            </w:r>
          </w:p>
        </w:tc>
      </w:tr>
    </w:tbl>
    <w:p w14:paraId="7B68CA8E">
      <w:pPr>
        <w:spacing w:after="120"/>
        <w:rPr>
          <w:color w:val="auto"/>
        </w:rPr>
      </w:pPr>
    </w:p>
    <w:p w14:paraId="68AFB32A">
      <w:pPr>
        <w:pStyle w:val="3"/>
        <w:spacing w:before="140" w:after="60"/>
        <w:rPr>
          <w:color w:val="auto"/>
        </w:rPr>
      </w:pPr>
      <w:r>
        <w:rPr>
          <w:rFonts w:ascii="Calibri" w:hAnsi="Calibri" w:eastAsia="Calibri" w:cs="Calibri"/>
          <w:b/>
          <w:bCs/>
          <w:color w:val="auto"/>
          <w:sz w:val="24"/>
          <w:szCs w:val="24"/>
        </w:rPr>
        <w:t>Acknowledgement of AI use</w:t>
      </w:r>
    </w:p>
    <w:p w14:paraId="1E6DACF1">
      <w:pPr>
        <w:spacing w:after="100" w:line="264" w:lineRule="auto"/>
        <w:rPr>
          <w:rFonts w:hint="default" w:ascii="Calibri" w:hAnsi="Calibri" w:eastAsia="Calibri" w:cs="Calibri"/>
          <w:b w:val="0"/>
          <w:bCs w:val="0"/>
          <w:color w:val="auto"/>
          <w:sz w:val="21"/>
          <w:szCs w:val="21"/>
          <w:lang w:val="en-US"/>
        </w:rPr>
      </w:pPr>
      <w:r>
        <w:rPr>
          <w:rFonts w:ascii="Calibri" w:hAnsi="Calibri" w:eastAsia="Calibri" w:cs="Calibri"/>
          <w:b/>
          <w:bCs/>
          <w:color w:val="auto"/>
          <w:sz w:val="21"/>
          <w:szCs w:val="21"/>
        </w:rPr>
        <w:t xml:space="preserve">Declaration: </w:t>
      </w:r>
      <w:r>
        <w:rPr>
          <w:rFonts w:hint="default" w:ascii="Calibri" w:hAnsi="Calibri" w:eastAsia="Calibri" w:cs="Calibri"/>
          <w:b w:val="0"/>
          <w:bCs w:val="0"/>
          <w:color w:val="auto"/>
          <w:sz w:val="21"/>
          <w:szCs w:val="21"/>
        </w:rPr>
        <w:t xml:space="preserve">I acknowledge the use of Claude (Anthropic, https://claude.ai) to help me </w:t>
      </w:r>
      <w:r>
        <w:rPr>
          <w:rFonts w:hint="default" w:cs="Calibri"/>
          <w:b w:val="0"/>
          <w:bCs w:val="0"/>
          <w:color w:val="auto"/>
          <w:sz w:val="21"/>
          <w:szCs w:val="21"/>
          <w:lang w:val="en-US"/>
        </w:rPr>
        <w:t>cross-check some of my syntaxes, to complete some lines of code, and also to help with styling in CSS.</w:t>
      </w:r>
    </w:p>
    <w:p w14:paraId="027D7037">
      <w:pPr>
        <w:spacing w:after="100" w:line="264" w:lineRule="auto"/>
        <w:rPr>
          <w:rFonts w:hint="default"/>
          <w:color w:val="auto"/>
          <w:lang w:val="en-US"/>
        </w:rPr>
      </w:pPr>
      <w:r>
        <w:rPr>
          <w:rFonts w:ascii="Calibri" w:hAnsi="Calibri" w:eastAsia="Calibri" w:cs="Calibri"/>
          <w:b/>
          <w:bCs/>
          <w:color w:val="auto"/>
          <w:sz w:val="21"/>
          <w:szCs w:val="21"/>
        </w:rPr>
        <w:t xml:space="preserve">Prompts: </w:t>
      </w:r>
      <w:r>
        <w:rPr>
          <w:rFonts w:hint="default" w:ascii="Calibri" w:hAnsi="Calibri" w:eastAsia="Calibri" w:cs="Calibri"/>
          <w:b w:val="0"/>
          <w:bCs w:val="0"/>
          <w:color w:val="auto"/>
          <w:sz w:val="21"/>
          <w:szCs w:val="21"/>
        </w:rPr>
        <w:t>I entered prompts such as</w:t>
      </w:r>
      <w:r>
        <w:rPr>
          <w:rFonts w:hint="default" w:cs="Calibri"/>
          <w:b w:val="0"/>
          <w:bCs w:val="0"/>
          <w:color w:val="auto"/>
          <w:sz w:val="21"/>
          <w:szCs w:val="21"/>
          <w:lang w:val="en-US"/>
        </w:rPr>
        <w:t xml:space="preserve"> “how can I host the site live", and I asked why pages were not working when errors happened "why is my page blank after deploying on github".</w:t>
      </w:r>
    </w:p>
    <w:p w14:paraId="5831F7C3">
      <w:pPr>
        <w:spacing w:after="100" w:line="264" w:lineRule="auto"/>
        <w:rPr>
          <w:rFonts w:hint="default"/>
          <w:color w:val="auto"/>
          <w:lang w:val="en-US"/>
        </w:rPr>
      </w:pPr>
      <w:r>
        <w:rPr>
          <w:rFonts w:ascii="Calibri" w:hAnsi="Calibri" w:eastAsia="Calibri" w:cs="Calibri"/>
          <w:b/>
          <w:bCs/>
          <w:color w:val="auto"/>
          <w:sz w:val="21"/>
          <w:szCs w:val="21"/>
        </w:rPr>
        <w:t xml:space="preserve">Use of AI for code: </w:t>
      </w:r>
      <w:r>
        <w:rPr>
          <w:rFonts w:hint="default" w:cs="Calibri"/>
          <w:b w:val="0"/>
          <w:bCs w:val="0"/>
          <w:color w:val="auto"/>
          <w:sz w:val="21"/>
          <w:szCs w:val="21"/>
          <w:lang w:val="en-US"/>
        </w:rPr>
        <w:t>I’m not too fluent with react and CSS, so I prompted for ways to make the site responsive on different screens, I got a code and I was able to make some adjustments to my specifications since I already got the idea.</w:t>
      </w:r>
    </w:p>
    <w:p w14:paraId="5D03AA2B">
      <w:pPr>
        <w:spacing w:after="100" w:line="264" w:lineRule="auto"/>
        <w:rPr>
          <w:rFonts w:hint="default"/>
          <w:color w:val="auto"/>
          <w:lang w:val="en-US"/>
        </w:rPr>
      </w:pPr>
      <w:r>
        <w:rPr>
          <w:rFonts w:ascii="Calibri" w:hAnsi="Calibri" w:eastAsia="Calibri" w:cs="Calibri"/>
          <w:b/>
          <w:bCs/>
          <w:color w:val="auto"/>
          <w:sz w:val="21"/>
          <w:szCs w:val="21"/>
        </w:rPr>
        <w:t xml:space="preserve">Use of AI for the report: </w:t>
      </w:r>
      <w:r>
        <w:rPr>
          <w:rFonts w:hint="default" w:cs="Calibri"/>
          <w:b w:val="0"/>
          <w:bCs w:val="0"/>
          <w:color w:val="auto"/>
          <w:sz w:val="21"/>
          <w:szCs w:val="21"/>
          <w:lang w:val="en-US"/>
        </w:rPr>
        <w:t>The report was written by me, I only used ai in ideas of the acceptable formats for this type of assessment.</w:t>
      </w:r>
    </w:p>
    <w:p w14:paraId="69E75E81">
      <w:pPr>
        <w:rPr>
          <w:color w:val="auto"/>
        </w:rPr>
      </w:pPr>
      <w:r>
        <w:rPr>
          <w:color w:val="auto"/>
        </w:rPr>
        <w:br w:type="page"/>
      </w:r>
    </w:p>
    <w:p w14:paraId="1590D03A">
      <w:pPr>
        <w:pStyle w:val="2"/>
        <w:spacing w:before="0" w:after="120"/>
        <w:rPr>
          <w:color w:val="auto"/>
        </w:rPr>
      </w:pPr>
      <w:r>
        <w:rPr>
          <w:rFonts w:ascii="Calibri" w:hAnsi="Calibri" w:eastAsia="Calibri" w:cs="Calibri"/>
          <w:b/>
          <w:bCs/>
          <w:color w:val="auto"/>
          <w:sz w:val="30"/>
          <w:szCs w:val="30"/>
        </w:rPr>
        <w:t>Abstract</w:t>
      </w:r>
    </w:p>
    <w:p w14:paraId="2F4AA0E3">
      <w:pPr>
        <w:spacing w:after="100" w:line="264" w:lineRule="auto"/>
        <w:rPr>
          <w:color w:val="auto"/>
        </w:rPr>
      </w:pPr>
      <w:r>
        <w:rPr>
          <w:rFonts w:ascii="Calibri" w:hAnsi="Calibri" w:eastAsia="Calibri" w:cs="Calibri"/>
          <w:color w:val="auto"/>
          <w:sz w:val="21"/>
          <w:szCs w:val="21"/>
        </w:rPr>
        <w:t>This report describes the first version (Phase 1) of my digital portfolio website, built with React for the CS5709 Software Engineering Evolution module. The site has nine pages: Home, About, Education, Professional Knowledge, Pictures Gallery, Video Gallery, Blog, Messages and Readme. It uses React Router for navigation, keeps its content in separate data files, and is styled with CSS. The site is built and published automatically to GitHub Pages every time I push a change, using a GitHub Actions workflow.</w:t>
      </w:r>
    </w:p>
    <w:p w14:paraId="1224E1D2">
      <w:pPr>
        <w:spacing w:after="100" w:line="264" w:lineRule="auto"/>
        <w:rPr>
          <w:color w:val="auto"/>
        </w:rPr>
      </w:pPr>
      <w:r>
        <w:rPr>
          <w:rFonts w:ascii="Calibri" w:hAnsi="Calibri" w:eastAsia="Calibri" w:cs="Calibri"/>
          <w:color w:val="auto"/>
          <w:sz w:val="21"/>
          <w:szCs w:val="21"/>
        </w:rPr>
        <w:t>The report covers the discovery of the features and how they are split between Phase 1 and Phase 2, the design of the system with block, component and control flow diagrams, the code and repository, and a critique of the design and code. The main weakness found is that the Blog and Messages only save data in the visitor's browser, which I plan to fix in Phase 2 with a shared online database.</w:t>
      </w:r>
    </w:p>
    <w:p w14:paraId="45B186C1">
      <w:pPr>
        <w:rPr>
          <w:color w:val="auto"/>
        </w:rPr>
      </w:pPr>
      <w:r>
        <w:rPr>
          <w:color w:val="auto"/>
        </w:rPr>
        <w:br w:type="page"/>
      </w:r>
    </w:p>
    <w:p w14:paraId="6107CC24">
      <w:pPr>
        <w:pStyle w:val="2"/>
        <w:numPr>
          <w:ilvl w:val="0"/>
          <w:numId w:val="1"/>
        </w:numPr>
        <w:spacing w:before="0" w:after="120"/>
        <w:rPr>
          <w:color w:val="auto"/>
        </w:rPr>
      </w:pPr>
      <w:r>
        <w:rPr>
          <w:rFonts w:ascii="Calibri" w:hAnsi="Calibri" w:eastAsia="Calibri" w:cs="Calibri"/>
          <w:b/>
          <w:bCs/>
          <w:color w:val="auto"/>
          <w:sz w:val="30"/>
          <w:szCs w:val="30"/>
        </w:rPr>
        <w:t>Discovery</w:t>
      </w:r>
    </w:p>
    <w:p w14:paraId="7318FBDA">
      <w:pPr>
        <w:pStyle w:val="2"/>
        <w:numPr>
          <w:numId w:val="0"/>
        </w:numPr>
        <w:spacing w:before="0" w:after="120"/>
        <w:rPr>
          <w:color w:val="auto"/>
        </w:rPr>
      </w:pPr>
      <w:r>
        <w:rPr>
          <w:rFonts w:ascii="Calibri" w:hAnsi="Calibri" w:eastAsia="Calibri" w:cs="Calibri"/>
          <w:b/>
          <w:bCs/>
          <w:color w:val="auto"/>
          <w:sz w:val="24"/>
          <w:szCs w:val="24"/>
        </w:rPr>
        <w:t>1.1 Review of the existing portfolio</w:t>
      </w:r>
    </w:p>
    <w:p w14:paraId="4710794F">
      <w:pPr>
        <w:spacing w:after="40" w:line="264" w:lineRule="auto"/>
        <w:rPr>
          <w:color w:val="auto"/>
        </w:rPr>
      </w:pPr>
      <w:r>
        <w:rPr>
          <w:rFonts w:ascii="Calibri" w:hAnsi="Calibri" w:eastAsia="Calibri" w:cs="Calibri"/>
          <w:color w:val="auto"/>
          <w:sz w:val="21"/>
          <w:szCs w:val="21"/>
        </w:rPr>
        <w:t>Before building, I looked at Dr. Saay's portfolio. It uses React, TypeScript and Redux, and changes content without changing the web address. While testing the live site I found four problems:</w:t>
      </w:r>
    </w:p>
    <w:p w14:paraId="1FA24835">
      <w:pPr>
        <w:pStyle w:val="21"/>
        <w:numPr>
          <w:ilvl w:val="0"/>
          <w:numId w:val="2"/>
        </w:numPr>
        <w:spacing w:after="30" w:line="252" w:lineRule="auto"/>
        <w:rPr>
          <w:color w:val="auto"/>
        </w:rPr>
      </w:pPr>
      <w:r>
        <w:rPr>
          <w:rFonts w:ascii="Calibri" w:hAnsi="Calibri" w:eastAsia="Calibri" w:cs="Calibri"/>
          <w:b/>
          <w:bCs/>
          <w:color w:val="auto"/>
          <w:sz w:val="21"/>
          <w:szCs w:val="21"/>
        </w:rPr>
        <w:t xml:space="preserve">Post Feed login: </w:t>
      </w:r>
      <w:r>
        <w:rPr>
          <w:rFonts w:ascii="Calibri" w:hAnsi="Calibri" w:eastAsia="Calibri" w:cs="Calibri"/>
          <w:color w:val="auto"/>
          <w:sz w:val="21"/>
          <w:szCs w:val="21"/>
        </w:rPr>
        <w:t>logging in or registering to post shows a "Network Error", so users cannot post.</w:t>
      </w:r>
    </w:p>
    <w:p w14:paraId="4398F995">
      <w:pPr>
        <w:pStyle w:val="21"/>
        <w:numPr>
          <w:ilvl w:val="0"/>
          <w:numId w:val="2"/>
        </w:numPr>
        <w:spacing w:after="30" w:line="252" w:lineRule="auto"/>
        <w:rPr>
          <w:color w:val="auto"/>
        </w:rPr>
      </w:pPr>
      <w:r>
        <w:rPr>
          <w:rFonts w:ascii="Calibri" w:hAnsi="Calibri" w:eastAsia="Calibri" w:cs="Calibri"/>
          <w:b/>
          <w:bCs/>
          <w:color w:val="auto"/>
          <w:sz w:val="21"/>
          <w:szCs w:val="21"/>
        </w:rPr>
        <w:t xml:space="preserve">Duplicate buttons: </w:t>
      </w:r>
      <w:r>
        <w:rPr>
          <w:rFonts w:ascii="Calibri" w:hAnsi="Calibri" w:eastAsia="Calibri" w:cs="Calibri"/>
          <w:color w:val="auto"/>
          <w:sz w:val="21"/>
          <w:szCs w:val="21"/>
        </w:rPr>
        <w:t>two buttons both switch between dark and light mode, where one would be enough.</w:t>
      </w:r>
    </w:p>
    <w:p w14:paraId="6E46E440">
      <w:pPr>
        <w:pStyle w:val="21"/>
        <w:numPr>
          <w:ilvl w:val="0"/>
          <w:numId w:val="2"/>
        </w:numPr>
        <w:spacing w:after="30" w:line="252" w:lineRule="auto"/>
        <w:rPr>
          <w:rFonts w:ascii="Calibri" w:hAnsi="Calibri" w:eastAsia="Calibri" w:cs="Calibri"/>
          <w:color w:val="auto"/>
          <w:sz w:val="21"/>
          <w:szCs w:val="21"/>
        </w:rPr>
      </w:pPr>
      <w:r>
        <w:rPr>
          <w:rFonts w:ascii="Calibri" w:hAnsi="Calibri" w:eastAsia="Calibri" w:cs="Calibri"/>
          <w:b/>
          <w:bCs/>
          <w:color w:val="auto"/>
          <w:sz w:val="21"/>
          <w:szCs w:val="21"/>
        </w:rPr>
        <w:t xml:space="preserve">No Home or back button: </w:t>
      </w:r>
      <w:r>
        <w:rPr>
          <w:rFonts w:ascii="Calibri" w:hAnsi="Calibri" w:eastAsia="Calibri" w:cs="Calibri"/>
          <w:color w:val="auto"/>
          <w:sz w:val="21"/>
          <w:szCs w:val="21"/>
        </w:rPr>
        <w:t>after going deeper into the site, there is no way back to the previous page or the home page, so you have to open the menu and start again.</w:t>
      </w:r>
    </w:p>
    <w:p w14:paraId="7DFE5FAB">
      <w:pPr>
        <w:pStyle w:val="21"/>
        <w:numPr>
          <w:ilvl w:val="0"/>
          <w:numId w:val="2"/>
        </w:numPr>
        <w:spacing w:after="30" w:line="252" w:lineRule="auto"/>
        <w:rPr>
          <w:rFonts w:ascii="Calibri" w:hAnsi="Calibri" w:eastAsia="Calibri" w:cs="Calibri"/>
          <w:color w:val="auto"/>
          <w:sz w:val="21"/>
          <w:szCs w:val="21"/>
        </w:rPr>
      </w:pPr>
      <w:r>
        <w:rPr>
          <w:rFonts w:ascii="Calibri" w:hAnsi="Calibri" w:eastAsia="Calibri" w:cs="Calibri"/>
          <w:b/>
          <w:bCs/>
          <w:color w:val="auto"/>
          <w:sz w:val="21"/>
          <w:szCs w:val="21"/>
        </w:rPr>
        <w:t xml:space="preserve">No confirmation on the contact form: </w:t>
      </w:r>
      <w:r>
        <w:rPr>
          <w:rFonts w:ascii="Calibri" w:hAnsi="Calibri" w:eastAsia="Calibri" w:cs="Calibri"/>
          <w:color w:val="auto"/>
          <w:sz w:val="21"/>
          <w:szCs w:val="21"/>
        </w:rPr>
        <w:t>after sending a message, nothing tells the user whether it was sent.</w:t>
      </w:r>
    </w:p>
    <w:p w14:paraId="4404EF8F">
      <w:pPr>
        <w:spacing w:after="100" w:line="264" w:lineRule="auto"/>
        <w:rPr>
          <w:rFonts w:ascii="Calibri" w:hAnsi="Calibri" w:eastAsia="Calibri" w:cs="Calibri"/>
          <w:color w:val="auto"/>
          <w:sz w:val="21"/>
          <w:szCs w:val="21"/>
        </w:rPr>
      </w:pPr>
    </w:p>
    <w:p w14:paraId="1A00E71C">
      <w:pPr>
        <w:pStyle w:val="3"/>
        <w:spacing w:before="140" w:after="60"/>
        <w:rPr>
          <w:color w:val="auto"/>
        </w:rPr>
      </w:pPr>
      <w:r>
        <w:rPr>
          <w:rFonts w:ascii="Calibri" w:hAnsi="Calibri" w:eastAsia="Calibri" w:cs="Calibri"/>
          <w:b/>
          <w:bCs/>
          <w:color w:val="auto"/>
          <w:sz w:val="24"/>
          <w:szCs w:val="24"/>
        </w:rPr>
        <w:t>1.2 Features</w:t>
      </w:r>
    </w:p>
    <w:p w14:paraId="7008CE6E">
      <w:pPr>
        <w:spacing w:after="100" w:line="264" w:lineRule="auto"/>
        <w:rPr>
          <w:rFonts w:ascii="Calibri" w:hAnsi="Calibri" w:eastAsia="Calibri" w:cs="Calibri"/>
          <w:color w:val="auto"/>
          <w:sz w:val="21"/>
          <w:szCs w:val="21"/>
        </w:rPr>
      </w:pPr>
      <w:r>
        <w:rPr>
          <w:rFonts w:ascii="Calibri" w:hAnsi="Calibri" w:eastAsia="Calibri" w:cs="Calibri"/>
          <w:color w:val="auto"/>
          <w:sz w:val="21"/>
          <w:szCs w:val="21"/>
        </w:rPr>
        <w:t xml:space="preserve">I kept his idea of splitting the site into components, but built my own simpler version in React and JavaScript with React Router, so every page has its own address. To avoid problems 3 and 4, the Navbar with a Home link is on every page, and the Blog and Messages show a success or error message. </w:t>
      </w:r>
    </w:p>
    <w:p w14:paraId="63F447A1">
      <w:pPr>
        <w:spacing w:after="100" w:line="264" w:lineRule="auto"/>
        <w:rPr>
          <w:rFonts w:ascii="Calibri" w:hAnsi="Calibri" w:eastAsia="Calibri" w:cs="Calibri"/>
          <w:color w:val="auto"/>
          <w:sz w:val="21"/>
          <w:szCs w:val="21"/>
        </w:rPr>
      </w:pPr>
      <w:r>
        <w:rPr>
          <w:rFonts w:ascii="Calibri" w:hAnsi="Calibri" w:eastAsia="Calibri" w:cs="Calibri"/>
          <w:color w:val="auto"/>
          <w:sz w:val="21"/>
          <w:szCs w:val="21"/>
        </w:rPr>
        <w:t xml:space="preserve">I grouped the features with the Must, Should and Could </w:t>
      </w:r>
      <w:r>
        <w:rPr>
          <w:rFonts w:hint="default" w:ascii="Calibri" w:hAnsi="Calibri" w:eastAsia="Calibri" w:cs="Calibri"/>
          <w:color w:val="auto"/>
          <w:sz w:val="21"/>
          <w:szCs w:val="21"/>
        </w:rPr>
        <w:t>(Clegg and Barker, 1994)</w:t>
      </w:r>
      <w:r>
        <w:rPr>
          <w:rFonts w:ascii="Calibri" w:hAnsi="Calibri" w:eastAsia="Calibri" w:cs="Calibri"/>
          <w:color w:val="auto"/>
          <w:sz w:val="21"/>
          <w:szCs w:val="21"/>
        </w:rPr>
        <w:t>: Must features are in Phase 1, and the others are planned for Phase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438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049A4D">
            <w:pPr>
              <w:spacing w:after="20"/>
              <w:rPr>
                <w:color w:val="auto"/>
              </w:rPr>
            </w:pPr>
            <w:r>
              <w:rPr>
                <w:rFonts w:ascii="Calibri" w:hAnsi="Calibri" w:eastAsia="Calibri" w:cs="Calibri"/>
                <w:b/>
                <w:bCs/>
                <w:color w:val="auto"/>
                <w:sz w:val="18"/>
                <w:szCs w:val="18"/>
              </w:rPr>
              <w:t>Phase 1 (Must)</w:t>
            </w:r>
          </w:p>
        </w:tc>
        <w:tc>
          <w:tcPr>
            <w:tcW w:w="451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8EBABB5">
            <w:pPr>
              <w:spacing w:after="20"/>
              <w:rPr>
                <w:color w:val="auto"/>
              </w:rPr>
            </w:pPr>
            <w:r>
              <w:rPr>
                <w:rFonts w:ascii="Calibri" w:hAnsi="Calibri" w:eastAsia="Calibri" w:cs="Calibri"/>
                <w:b/>
                <w:bCs/>
                <w:color w:val="auto"/>
                <w:sz w:val="18"/>
                <w:szCs w:val="18"/>
              </w:rPr>
              <w:t>Phase 2 (Should and Could)</w:t>
            </w:r>
          </w:p>
        </w:tc>
      </w:tr>
      <w:tr w14:paraId="25FD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647F3A">
            <w:pPr>
              <w:spacing w:after="20"/>
              <w:rPr>
                <w:color w:val="auto"/>
              </w:rPr>
            </w:pPr>
            <w:r>
              <w:rPr>
                <w:rFonts w:ascii="Calibri" w:hAnsi="Calibri" w:eastAsia="Calibri" w:cs="Calibri"/>
                <w:b w:val="0"/>
                <w:bCs w:val="0"/>
                <w:color w:val="auto"/>
                <w:sz w:val="18"/>
                <w:szCs w:val="18"/>
              </w:rPr>
              <w:t>Home: short introduction and buttons</w:t>
            </w:r>
          </w:p>
          <w:p w14:paraId="0ABDAA19">
            <w:pPr>
              <w:spacing w:after="20"/>
              <w:rPr>
                <w:color w:val="auto"/>
              </w:rPr>
            </w:pPr>
            <w:r>
              <w:rPr>
                <w:rFonts w:ascii="Calibri" w:hAnsi="Calibri" w:eastAsia="Calibri" w:cs="Calibri"/>
                <w:b w:val="0"/>
                <w:bCs w:val="0"/>
                <w:color w:val="auto"/>
                <w:sz w:val="18"/>
                <w:szCs w:val="18"/>
              </w:rPr>
              <w:t>About: photo, story, quick facts, interests</w:t>
            </w:r>
          </w:p>
          <w:p w14:paraId="2C342AC6">
            <w:pPr>
              <w:spacing w:after="20"/>
              <w:rPr>
                <w:color w:val="auto"/>
              </w:rPr>
            </w:pPr>
            <w:r>
              <w:rPr>
                <w:rFonts w:ascii="Calibri" w:hAnsi="Calibri" w:eastAsia="Calibri" w:cs="Calibri"/>
                <w:b w:val="0"/>
                <w:bCs w:val="0"/>
                <w:color w:val="auto"/>
                <w:sz w:val="18"/>
                <w:szCs w:val="18"/>
              </w:rPr>
              <w:t>Education: qualifications as cards</w:t>
            </w:r>
          </w:p>
          <w:p w14:paraId="21DCF131">
            <w:pPr>
              <w:spacing w:after="20"/>
              <w:rPr>
                <w:color w:val="auto"/>
              </w:rPr>
            </w:pPr>
            <w:r>
              <w:rPr>
                <w:rFonts w:ascii="Calibri" w:hAnsi="Calibri" w:eastAsia="Calibri" w:cs="Calibri"/>
                <w:b w:val="0"/>
                <w:bCs w:val="0"/>
                <w:color w:val="auto"/>
                <w:sz w:val="18"/>
                <w:szCs w:val="18"/>
              </w:rPr>
              <w:t>Professional Knowledge: skills and experience</w:t>
            </w:r>
          </w:p>
          <w:p w14:paraId="760E5393">
            <w:pPr>
              <w:spacing w:after="20"/>
              <w:rPr>
                <w:color w:val="auto"/>
              </w:rPr>
            </w:pPr>
            <w:r>
              <w:rPr>
                <w:rFonts w:ascii="Calibri" w:hAnsi="Calibri" w:eastAsia="Calibri" w:cs="Calibri"/>
                <w:b w:val="0"/>
                <w:bCs w:val="0"/>
                <w:color w:val="auto"/>
                <w:sz w:val="18"/>
                <w:szCs w:val="18"/>
              </w:rPr>
              <w:t>Pictures Gallery: photo grid with bigger view on click</w:t>
            </w:r>
          </w:p>
          <w:p w14:paraId="18B57C25">
            <w:pPr>
              <w:spacing w:after="20"/>
              <w:rPr>
                <w:color w:val="auto"/>
              </w:rPr>
            </w:pPr>
            <w:r>
              <w:rPr>
                <w:rFonts w:ascii="Calibri" w:hAnsi="Calibri" w:eastAsia="Calibri" w:cs="Calibri"/>
                <w:b w:val="0"/>
                <w:bCs w:val="0"/>
                <w:color w:val="auto"/>
                <w:sz w:val="18"/>
                <w:szCs w:val="18"/>
              </w:rPr>
              <w:t>Video Gallery: playable videos</w:t>
            </w:r>
          </w:p>
          <w:p w14:paraId="433B87ED">
            <w:pPr>
              <w:spacing w:after="20"/>
              <w:rPr>
                <w:color w:val="auto"/>
              </w:rPr>
            </w:pPr>
            <w:r>
              <w:rPr>
                <w:rFonts w:ascii="Calibri" w:hAnsi="Calibri" w:eastAsia="Calibri" w:cs="Calibri"/>
                <w:b w:val="0"/>
                <w:bCs w:val="0"/>
                <w:color w:val="auto"/>
                <w:sz w:val="18"/>
                <w:szCs w:val="18"/>
              </w:rPr>
              <w:t>Blog: read, publish and delete posts</w:t>
            </w:r>
          </w:p>
          <w:p w14:paraId="3DF53BC9">
            <w:pPr>
              <w:spacing w:after="20"/>
              <w:rPr>
                <w:color w:val="auto"/>
              </w:rPr>
            </w:pPr>
            <w:r>
              <w:rPr>
                <w:rFonts w:ascii="Calibri" w:hAnsi="Calibri" w:eastAsia="Calibri" w:cs="Calibri"/>
                <w:b w:val="0"/>
                <w:bCs w:val="0"/>
                <w:color w:val="auto"/>
                <w:sz w:val="18"/>
                <w:szCs w:val="18"/>
              </w:rPr>
              <w:t>Messages: contact links and a chat box</w:t>
            </w:r>
          </w:p>
          <w:p w14:paraId="0B06D826">
            <w:pPr>
              <w:spacing w:after="20"/>
              <w:rPr>
                <w:color w:val="auto"/>
              </w:rPr>
            </w:pPr>
            <w:r>
              <w:rPr>
                <w:rFonts w:ascii="Calibri" w:hAnsi="Calibri" w:eastAsia="Calibri" w:cs="Calibri"/>
                <w:b w:val="0"/>
                <w:bCs w:val="0"/>
                <w:color w:val="auto"/>
                <w:sz w:val="18"/>
                <w:szCs w:val="18"/>
              </w:rPr>
              <w:t>Readme page, linked from the Footer</w:t>
            </w:r>
          </w:p>
          <w:p w14:paraId="2D9AB639">
            <w:pPr>
              <w:spacing w:after="20"/>
              <w:rPr>
                <w:color w:val="auto"/>
              </w:rPr>
            </w:pPr>
            <w:r>
              <w:rPr>
                <w:rFonts w:ascii="Calibri" w:hAnsi="Calibri" w:eastAsia="Calibri" w:cs="Calibri"/>
                <w:b w:val="0"/>
                <w:bCs w:val="0"/>
                <w:color w:val="auto"/>
                <w:sz w:val="18"/>
                <w:szCs w:val="18"/>
              </w:rPr>
              <w:t>Navbar and Footer on every page</w:t>
            </w:r>
          </w:p>
          <w:p w14:paraId="53AF4B71">
            <w:pPr>
              <w:spacing w:after="20"/>
              <w:rPr>
                <w:color w:val="auto"/>
              </w:rPr>
            </w:pPr>
            <w:r>
              <w:rPr>
                <w:rFonts w:ascii="Calibri" w:hAnsi="Calibri" w:eastAsia="Calibri" w:cs="Calibri"/>
                <w:b w:val="0"/>
                <w:bCs w:val="0"/>
                <w:color w:val="auto"/>
                <w:sz w:val="18"/>
                <w:szCs w:val="18"/>
              </w:rPr>
              <w:t>Automatic deployment to GitHub Pages (done early)</w:t>
            </w:r>
          </w:p>
        </w:tc>
        <w:tc>
          <w:tcPr>
            <w:tcW w:w="451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EFE86B">
            <w:pPr>
              <w:spacing w:after="20"/>
              <w:rPr>
                <w:color w:val="auto"/>
              </w:rPr>
            </w:pPr>
            <w:r>
              <w:rPr>
                <w:rFonts w:ascii="Calibri" w:hAnsi="Calibri" w:eastAsia="Calibri" w:cs="Calibri"/>
                <w:b w:val="0"/>
                <w:bCs w:val="0"/>
                <w:color w:val="auto"/>
                <w:sz w:val="18"/>
                <w:szCs w:val="18"/>
              </w:rPr>
              <w:t>Should: shared online database (Firebase) so posts and messages are seen by everyone</w:t>
            </w:r>
          </w:p>
          <w:p w14:paraId="73E56AB9">
            <w:pPr>
              <w:spacing w:after="20"/>
              <w:rPr>
                <w:color w:val="auto"/>
              </w:rPr>
            </w:pPr>
            <w:r>
              <w:rPr>
                <w:rFonts w:ascii="Calibri" w:hAnsi="Calibri" w:eastAsia="Calibri" w:cs="Calibri"/>
                <w:b w:val="0"/>
                <w:bCs w:val="0"/>
                <w:color w:val="auto"/>
                <w:sz w:val="18"/>
                <w:szCs w:val="18"/>
              </w:rPr>
              <w:t>Should: owner login for posting and replying</w:t>
            </w:r>
          </w:p>
          <w:p w14:paraId="3BF4D9AC">
            <w:pPr>
              <w:spacing w:after="20"/>
              <w:rPr>
                <w:color w:val="auto"/>
              </w:rPr>
            </w:pPr>
            <w:r>
              <w:rPr>
                <w:rFonts w:ascii="Calibri" w:hAnsi="Calibri" w:eastAsia="Calibri" w:cs="Calibri"/>
                <w:b w:val="0"/>
                <w:bCs w:val="0"/>
                <w:color w:val="auto"/>
                <w:sz w:val="18"/>
                <w:szCs w:val="18"/>
              </w:rPr>
              <w:t>Should: "page not found" page</w:t>
            </w:r>
          </w:p>
          <w:p w14:paraId="31114405">
            <w:pPr>
              <w:spacing w:after="20"/>
              <w:rPr>
                <w:color w:val="auto"/>
              </w:rPr>
            </w:pPr>
            <w:r>
              <w:rPr>
                <w:rFonts w:ascii="Calibri" w:hAnsi="Calibri" w:eastAsia="Calibri" w:cs="Calibri"/>
                <w:b w:val="0"/>
                <w:bCs w:val="0"/>
                <w:color w:val="auto"/>
                <w:sz w:val="18"/>
                <w:szCs w:val="18"/>
              </w:rPr>
              <w:t>Should: tests and code checks in the workflow</w:t>
            </w:r>
          </w:p>
          <w:p w14:paraId="51BA7A11">
            <w:pPr>
              <w:spacing w:after="20"/>
              <w:rPr>
                <w:color w:val="auto"/>
              </w:rPr>
            </w:pPr>
            <w:r>
              <w:rPr>
                <w:rFonts w:ascii="Calibri" w:hAnsi="Calibri" w:eastAsia="Calibri" w:cs="Calibri"/>
                <w:b w:val="0"/>
                <w:bCs w:val="0"/>
                <w:color w:val="auto"/>
                <w:sz w:val="18"/>
                <w:szCs w:val="18"/>
              </w:rPr>
              <w:t>Should: changes from the peer review</w:t>
            </w:r>
          </w:p>
          <w:p w14:paraId="2349F84C">
            <w:pPr>
              <w:spacing w:after="20"/>
              <w:rPr>
                <w:color w:val="auto"/>
              </w:rPr>
            </w:pPr>
            <w:r>
              <w:rPr>
                <w:rFonts w:ascii="Calibri" w:hAnsi="Calibri" w:eastAsia="Calibri" w:cs="Calibri"/>
                <w:b w:val="0"/>
                <w:bCs w:val="0"/>
                <w:color w:val="auto"/>
                <w:sz w:val="18"/>
                <w:szCs w:val="18"/>
              </w:rPr>
              <w:t>Should: tidy repeated code</w:t>
            </w:r>
          </w:p>
          <w:p w14:paraId="02CC2417">
            <w:pPr>
              <w:spacing w:after="20"/>
              <w:rPr>
                <w:color w:val="auto"/>
              </w:rPr>
            </w:pPr>
            <w:r>
              <w:rPr>
                <w:rFonts w:ascii="Calibri" w:hAnsi="Calibri" w:eastAsia="Calibri" w:cs="Calibri"/>
                <w:b w:val="0"/>
                <w:bCs w:val="0"/>
                <w:color w:val="auto"/>
                <w:sz w:val="18"/>
                <w:szCs w:val="18"/>
              </w:rPr>
              <w:t>Could: dark mode, downloadable CV, blog search</w:t>
            </w:r>
          </w:p>
        </w:tc>
      </w:tr>
    </w:tbl>
    <w:p w14:paraId="337E6996">
      <w:pPr>
        <w:spacing w:before="80" w:after="60"/>
        <w:rPr>
          <w:color w:val="auto"/>
        </w:rPr>
      </w:pPr>
      <w:r>
        <w:rPr>
          <w:rFonts w:ascii="Calibri" w:hAnsi="Calibri" w:eastAsia="Calibri" w:cs="Calibri"/>
          <w:b/>
          <w:bCs/>
          <w:color w:val="auto"/>
          <w:sz w:val="21"/>
          <w:szCs w:val="21"/>
        </w:rPr>
        <w:t xml:space="preserve">Innovation: </w:t>
      </w:r>
      <w:r>
        <w:rPr>
          <w:rFonts w:ascii="Calibri" w:hAnsi="Calibri" w:eastAsia="Calibri" w:cs="Calibri"/>
          <w:color w:val="auto"/>
          <w:sz w:val="21"/>
          <w:szCs w:val="21"/>
        </w:rPr>
        <w:t>the Readme page shows the same README.md file that GitHub shows, so both are always the same, and the site deploys itself on every push.</w:t>
      </w:r>
    </w:p>
    <w:p w14:paraId="2750B3FC">
      <w:pPr>
        <w:pStyle w:val="3"/>
        <w:spacing w:before="140" w:after="60"/>
        <w:rPr>
          <w:color w:val="auto"/>
        </w:rPr>
      </w:pPr>
      <w:r>
        <w:rPr>
          <w:rFonts w:ascii="Calibri" w:hAnsi="Calibri" w:eastAsia="Calibri" w:cs="Calibri"/>
          <w:b/>
          <w:bCs/>
          <w:color w:val="auto"/>
          <w:sz w:val="24"/>
          <w:szCs w:val="24"/>
        </w:rPr>
        <w:t>1.</w:t>
      </w:r>
      <w:r>
        <w:rPr>
          <w:rFonts w:hint="default" w:cs="Calibri"/>
          <w:b/>
          <w:bCs/>
          <w:color w:val="auto"/>
          <w:sz w:val="24"/>
          <w:szCs w:val="24"/>
          <w:lang w:val="en-US"/>
        </w:rPr>
        <w:t>3</w:t>
      </w:r>
      <w:r>
        <w:rPr>
          <w:rFonts w:ascii="Calibri" w:hAnsi="Calibri" w:eastAsia="Calibri" w:cs="Calibri"/>
          <w:b/>
          <w:bCs/>
          <w:color w:val="auto"/>
          <w:sz w:val="24"/>
          <w:szCs w:val="24"/>
        </w:rPr>
        <w:t xml:space="preserve"> Site scheme and contents</w:t>
      </w:r>
    </w:p>
    <w:p w14:paraId="31CB0227">
      <w:pPr>
        <w:spacing w:after="100" w:line="264" w:lineRule="auto"/>
        <w:rPr>
          <w:color w:val="auto"/>
        </w:rPr>
      </w:pPr>
      <w:r>
        <w:rPr>
          <w:rFonts w:ascii="Calibri" w:hAnsi="Calibri" w:eastAsia="Calibri" w:cs="Calibri"/>
          <w:color w:val="auto"/>
          <w:sz w:val="21"/>
          <w:szCs w:val="21"/>
        </w:rPr>
        <w:t>Home (/#/), About (/#/about), Education (/#/education), Professional Knowledge (/#/knowledge), Pictures Gallery (/#/pictures), Video Gallery (/#/videos), Blog (/#/blog), Messages (/#/messages), and Readme (/#/readme, linked from the Footer). The Navbar and Footer show on every page.</w:t>
      </w:r>
    </w:p>
    <w:p w14:paraId="7F505752">
      <w:pPr>
        <w:pStyle w:val="3"/>
        <w:spacing w:before="140" w:after="60"/>
        <w:rPr>
          <w:color w:val="auto"/>
        </w:rPr>
      </w:pPr>
      <w:r>
        <w:rPr>
          <w:rFonts w:ascii="Calibri" w:hAnsi="Calibri" w:eastAsia="Calibri" w:cs="Calibri"/>
          <w:b/>
          <w:bCs/>
          <w:color w:val="auto"/>
          <w:sz w:val="24"/>
          <w:szCs w:val="24"/>
        </w:rPr>
        <w:t>1.</w:t>
      </w:r>
      <w:r>
        <w:rPr>
          <w:rFonts w:hint="default" w:cs="Calibri"/>
          <w:b/>
          <w:bCs/>
          <w:color w:val="auto"/>
          <w:sz w:val="24"/>
          <w:szCs w:val="24"/>
          <w:lang w:val="en-US"/>
        </w:rPr>
        <w:t>4</w:t>
      </w:r>
      <w:r>
        <w:rPr>
          <w:rFonts w:ascii="Calibri" w:hAnsi="Calibri" w:eastAsia="Calibri" w:cs="Calibri"/>
          <w:b/>
          <w:bCs/>
          <w:color w:val="auto"/>
          <w:sz w:val="24"/>
          <w:szCs w:val="24"/>
        </w:rPr>
        <w:t xml:space="preserve"> Iterative project plan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800"/>
        <w:gridCol w:w="5326"/>
      </w:tblGrid>
      <w:tr w14:paraId="20A1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6C1C52">
            <w:pPr>
              <w:spacing w:after="20"/>
              <w:rPr>
                <w:color w:val="auto"/>
              </w:rPr>
            </w:pPr>
            <w:r>
              <w:rPr>
                <w:rFonts w:ascii="Calibri" w:hAnsi="Calibri" w:eastAsia="Calibri" w:cs="Calibri"/>
                <w:b/>
                <w:bCs/>
                <w:color w:val="auto"/>
                <w:sz w:val="18"/>
                <w:szCs w:val="18"/>
              </w:rPr>
              <w:t>Iteration</w:t>
            </w:r>
          </w:p>
        </w:tc>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1C4E03">
            <w:pPr>
              <w:spacing w:after="20"/>
              <w:rPr>
                <w:color w:val="auto"/>
              </w:rPr>
            </w:pPr>
            <w:r>
              <w:rPr>
                <w:rFonts w:ascii="Calibri" w:hAnsi="Calibri" w:eastAsia="Calibri" w:cs="Calibri"/>
                <w:b/>
                <w:bCs/>
                <w:color w:val="auto"/>
                <w:sz w:val="18"/>
                <w:szCs w:val="18"/>
              </w:rPr>
              <w:t>Dates</w:t>
            </w:r>
          </w:p>
        </w:tc>
        <w:tc>
          <w:tcPr>
            <w:tcW w:w="53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6AF825">
            <w:pPr>
              <w:spacing w:after="20"/>
              <w:rPr>
                <w:color w:val="auto"/>
              </w:rPr>
            </w:pPr>
            <w:r>
              <w:rPr>
                <w:rFonts w:ascii="Calibri" w:hAnsi="Calibri" w:eastAsia="Calibri" w:cs="Calibri"/>
                <w:b/>
                <w:bCs/>
                <w:color w:val="auto"/>
                <w:sz w:val="18"/>
                <w:szCs w:val="18"/>
              </w:rPr>
              <w:t>Work</w:t>
            </w:r>
          </w:p>
        </w:tc>
      </w:tr>
      <w:tr w14:paraId="22EF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02C74E">
            <w:pPr>
              <w:spacing w:after="20"/>
              <w:rPr>
                <w:color w:val="auto"/>
              </w:rPr>
            </w:pPr>
            <w:r>
              <w:rPr>
                <w:rFonts w:ascii="Calibri" w:hAnsi="Calibri" w:eastAsia="Calibri" w:cs="Calibri"/>
                <w:b w:val="0"/>
                <w:bCs w:val="0"/>
                <w:color w:val="auto"/>
                <w:sz w:val="18"/>
                <w:szCs w:val="18"/>
              </w:rPr>
              <w:t>Iteration 1</w:t>
            </w:r>
          </w:p>
        </w:tc>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D201C7">
            <w:pPr>
              <w:spacing w:after="20"/>
              <w:rPr>
                <w:color w:val="auto"/>
              </w:rPr>
            </w:pPr>
            <w:r>
              <w:rPr>
                <w:rFonts w:ascii="Calibri" w:hAnsi="Calibri" w:eastAsia="Calibri" w:cs="Calibri"/>
                <w:b w:val="0"/>
                <w:bCs w:val="0"/>
                <w:color w:val="auto"/>
                <w:sz w:val="18"/>
                <w:szCs w:val="18"/>
              </w:rPr>
              <w:t>26 to 27 Sep</w:t>
            </w:r>
          </w:p>
        </w:tc>
        <w:tc>
          <w:tcPr>
            <w:tcW w:w="53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D365B6">
            <w:pPr>
              <w:spacing w:after="20"/>
              <w:rPr>
                <w:color w:val="auto"/>
              </w:rPr>
            </w:pPr>
            <w:r>
              <w:rPr>
                <w:rFonts w:ascii="Calibri" w:hAnsi="Calibri" w:eastAsia="Calibri" w:cs="Calibri"/>
                <w:b w:val="0"/>
                <w:bCs w:val="0"/>
                <w:color w:val="auto"/>
                <w:sz w:val="18"/>
                <w:szCs w:val="18"/>
              </w:rPr>
              <w:t>Set up tools and project, created the pages, Navbar, routing and Git repository</w:t>
            </w:r>
          </w:p>
        </w:tc>
      </w:tr>
      <w:tr w14:paraId="0F02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2412EE">
            <w:pPr>
              <w:spacing w:after="20"/>
              <w:rPr>
                <w:color w:val="auto"/>
              </w:rPr>
            </w:pPr>
            <w:r>
              <w:rPr>
                <w:rFonts w:ascii="Calibri" w:hAnsi="Calibri" w:eastAsia="Calibri" w:cs="Calibri"/>
                <w:b w:val="0"/>
                <w:bCs w:val="0"/>
                <w:color w:val="auto"/>
                <w:sz w:val="18"/>
                <w:szCs w:val="18"/>
              </w:rPr>
              <w:t>Iteration 2</w:t>
            </w:r>
          </w:p>
        </w:tc>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D6B8247">
            <w:pPr>
              <w:spacing w:after="20"/>
              <w:rPr>
                <w:color w:val="auto"/>
              </w:rPr>
            </w:pPr>
            <w:r>
              <w:rPr>
                <w:rFonts w:ascii="Calibri" w:hAnsi="Calibri" w:eastAsia="Calibri" w:cs="Calibri"/>
                <w:b w:val="0"/>
                <w:bCs w:val="0"/>
                <w:color w:val="auto"/>
                <w:sz w:val="18"/>
                <w:szCs w:val="18"/>
              </w:rPr>
              <w:t>28 to 30 Sep</w:t>
            </w:r>
          </w:p>
        </w:tc>
        <w:tc>
          <w:tcPr>
            <w:tcW w:w="53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CDCF52">
            <w:pPr>
              <w:spacing w:after="20"/>
              <w:rPr>
                <w:color w:val="auto"/>
              </w:rPr>
            </w:pPr>
            <w:r>
              <w:rPr>
                <w:rFonts w:ascii="Calibri" w:hAnsi="Calibri" w:eastAsia="Calibri" w:cs="Calibri"/>
                <w:b w:val="0"/>
                <w:bCs w:val="0"/>
                <w:color w:val="auto"/>
                <w:sz w:val="18"/>
                <w:szCs w:val="18"/>
              </w:rPr>
              <w:t>Styled all pages, added content, galleries, Blog, Messages, Readme, and automatic deployment</w:t>
            </w:r>
          </w:p>
        </w:tc>
      </w:tr>
      <w:tr w14:paraId="6307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D4D3A8">
            <w:pPr>
              <w:spacing w:after="20"/>
              <w:rPr>
                <w:color w:val="auto"/>
              </w:rPr>
            </w:pPr>
            <w:r>
              <w:rPr>
                <w:rFonts w:ascii="Calibri" w:hAnsi="Calibri" w:eastAsia="Calibri" w:cs="Calibri"/>
                <w:b w:val="0"/>
                <w:bCs w:val="0"/>
                <w:color w:val="auto"/>
                <w:sz w:val="18"/>
                <w:szCs w:val="18"/>
              </w:rPr>
              <w:t>Report</w:t>
            </w:r>
          </w:p>
        </w:tc>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E9423E">
            <w:pPr>
              <w:spacing w:after="20"/>
              <w:rPr>
                <w:color w:val="auto"/>
              </w:rPr>
            </w:pPr>
            <w:r>
              <w:rPr>
                <w:rFonts w:ascii="Calibri" w:hAnsi="Calibri" w:eastAsia="Calibri" w:cs="Calibri"/>
                <w:b w:val="0"/>
                <w:bCs w:val="0"/>
                <w:color w:val="auto"/>
                <w:sz w:val="18"/>
                <w:szCs w:val="18"/>
              </w:rPr>
              <w:t>30 Sep to 5 Oct</w:t>
            </w:r>
          </w:p>
        </w:tc>
        <w:tc>
          <w:tcPr>
            <w:tcW w:w="53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505598">
            <w:pPr>
              <w:spacing w:after="20"/>
              <w:rPr>
                <w:color w:val="auto"/>
              </w:rPr>
            </w:pPr>
            <w:r>
              <w:rPr>
                <w:rFonts w:ascii="Calibri" w:hAnsi="Calibri" w:eastAsia="Calibri" w:cs="Calibri"/>
                <w:b w:val="0"/>
                <w:bCs w:val="0"/>
                <w:color w:val="auto"/>
                <w:sz w:val="18"/>
                <w:szCs w:val="18"/>
              </w:rPr>
              <w:t>Diagrams, code listing, critique, final checks and submission</w:t>
            </w:r>
          </w:p>
        </w:tc>
      </w:tr>
      <w:tr w14:paraId="2BA9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6769F2">
            <w:pPr>
              <w:spacing w:after="20"/>
              <w:rPr>
                <w:color w:val="auto"/>
              </w:rPr>
            </w:pPr>
            <w:r>
              <w:rPr>
                <w:rFonts w:ascii="Calibri" w:hAnsi="Calibri" w:eastAsia="Calibri" w:cs="Calibri"/>
                <w:b w:val="0"/>
                <w:bCs w:val="0"/>
                <w:color w:val="auto"/>
                <w:sz w:val="18"/>
                <w:szCs w:val="18"/>
              </w:rPr>
              <w:t>Phase 2</w:t>
            </w:r>
          </w:p>
        </w:tc>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89117E">
            <w:pPr>
              <w:spacing w:after="20"/>
              <w:rPr>
                <w:color w:val="auto"/>
              </w:rPr>
            </w:pPr>
            <w:r>
              <w:rPr>
                <w:rFonts w:ascii="Calibri" w:hAnsi="Calibri" w:eastAsia="Calibri" w:cs="Calibri"/>
                <w:b w:val="0"/>
                <w:bCs w:val="0"/>
                <w:color w:val="auto"/>
                <w:sz w:val="18"/>
                <w:szCs w:val="18"/>
              </w:rPr>
              <w:t>to 13 Nov</w:t>
            </w:r>
          </w:p>
        </w:tc>
        <w:tc>
          <w:tcPr>
            <w:tcW w:w="532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E74953">
            <w:pPr>
              <w:spacing w:after="20"/>
              <w:rPr>
                <w:color w:val="auto"/>
              </w:rPr>
            </w:pPr>
            <w:r>
              <w:rPr>
                <w:rFonts w:ascii="Calibri" w:hAnsi="Calibri" w:eastAsia="Calibri" w:cs="Calibri"/>
                <w:b w:val="0"/>
                <w:bCs w:val="0"/>
                <w:color w:val="auto"/>
                <w:sz w:val="18"/>
                <w:szCs w:val="18"/>
              </w:rPr>
              <w:t>Peer review changes, shared database, login, tests and other improvements</w:t>
            </w:r>
          </w:p>
        </w:tc>
      </w:tr>
    </w:tbl>
    <w:p w14:paraId="73444A08">
      <w:pPr>
        <w:pStyle w:val="3"/>
        <w:spacing w:before="140" w:after="60"/>
        <w:rPr>
          <w:color w:val="auto"/>
        </w:rPr>
      </w:pPr>
      <w:r>
        <w:rPr>
          <w:rFonts w:ascii="Calibri" w:hAnsi="Calibri" w:eastAsia="Calibri" w:cs="Calibri"/>
          <w:b/>
          <w:bCs/>
          <w:color w:val="auto"/>
          <w:sz w:val="24"/>
          <w:szCs w:val="24"/>
        </w:rPr>
        <w:t>1.</w:t>
      </w:r>
      <w:r>
        <w:rPr>
          <w:rFonts w:hint="default" w:cs="Calibri"/>
          <w:b/>
          <w:bCs/>
          <w:color w:val="auto"/>
          <w:sz w:val="24"/>
          <w:szCs w:val="24"/>
          <w:lang w:val="en-US"/>
        </w:rPr>
        <w:t>5</w:t>
      </w:r>
      <w:r>
        <w:rPr>
          <w:rFonts w:ascii="Calibri" w:hAnsi="Calibri" w:eastAsia="Calibri" w:cs="Calibri"/>
          <w:b/>
          <w:bCs/>
          <w:color w:val="auto"/>
          <w:sz w:val="24"/>
          <w:szCs w:val="24"/>
        </w:rPr>
        <w:t xml:space="preserve"> Tools and techniques</w:t>
      </w:r>
    </w:p>
    <w:p w14:paraId="00D65449">
      <w:pPr>
        <w:rPr>
          <w:rFonts w:ascii="Calibri" w:hAnsi="Calibri" w:eastAsia="Calibri" w:cs="Calibri"/>
          <w:b/>
          <w:bCs/>
          <w:color w:val="auto"/>
          <w:sz w:val="30"/>
          <w:szCs w:val="30"/>
        </w:rPr>
      </w:pPr>
      <w:r>
        <w:rPr>
          <w:rFonts w:ascii="Calibri" w:hAnsi="Calibri" w:eastAsia="Calibri" w:cs="Calibri"/>
          <w:color w:val="auto"/>
          <w:sz w:val="21"/>
          <w:szCs w:val="21"/>
        </w:rPr>
        <w:t xml:space="preserve">Tools: React, Vite, React Router, react-markdown, JavaScript, CSS, VS Code with Prettier and ESLint, Git, GitHub, GitHub Actions and GitHub Pages. </w:t>
      </w:r>
      <w:r>
        <w:rPr>
          <w:rFonts w:hint="default" w:ascii="Calibri" w:hAnsi="Calibri" w:eastAsia="Calibri" w:cs="Calibri"/>
          <w:color w:val="auto"/>
          <w:sz w:val="21"/>
          <w:szCs w:val="21"/>
        </w:rPr>
        <w:t>Techniques: component-based design (Banks and Porcello, 2020), keeping content in data files, iterative development, version control with regular commits, MoSCoW prioritisation (Clegg and Barker, 1994), responsive design with Flexbox and Grid, and continuous integration and deployment (Humble and Farley, 2010).</w:t>
      </w:r>
    </w:p>
    <w:p w14:paraId="3676FD9D">
      <w:pPr>
        <w:rPr>
          <w:color w:val="auto"/>
        </w:rPr>
      </w:pPr>
      <w:r>
        <w:rPr>
          <w:rFonts w:ascii="Calibri" w:hAnsi="Calibri" w:eastAsia="Calibri" w:cs="Calibri"/>
          <w:b/>
          <w:bCs/>
          <w:color w:val="auto"/>
          <w:sz w:val="30"/>
          <w:szCs w:val="30"/>
        </w:rPr>
        <w:t>2. Design</w:t>
      </w:r>
    </w:p>
    <w:p w14:paraId="0CDE0B51">
      <w:pPr>
        <w:spacing w:after="100" w:line="264" w:lineRule="auto"/>
        <w:rPr>
          <w:color w:val="auto"/>
        </w:rPr>
      </w:pPr>
      <w:r>
        <w:rPr>
          <w:rFonts w:ascii="Calibri" w:hAnsi="Calibri" w:eastAsia="Calibri" w:cs="Calibri"/>
          <w:color w:val="auto"/>
          <w:sz w:val="21"/>
          <w:szCs w:val="21"/>
        </w:rPr>
        <w:t>The design is shown with three diagrams: a block diagram of the whole system, a component diagram of the React code, and a control flow diagram of how a visitor moves around the site.</w:t>
      </w:r>
    </w:p>
    <w:p w14:paraId="3F05261E">
      <w:pPr>
        <w:pStyle w:val="3"/>
        <w:spacing w:before="140" w:after="60"/>
        <w:rPr>
          <w:color w:val="auto"/>
        </w:rPr>
      </w:pPr>
      <w:r>
        <w:rPr>
          <w:rFonts w:ascii="Calibri" w:hAnsi="Calibri" w:eastAsia="Calibri" w:cs="Calibri"/>
          <w:b/>
          <w:bCs/>
          <w:color w:val="auto"/>
          <w:sz w:val="24"/>
          <w:szCs w:val="24"/>
        </w:rPr>
        <w:t>2.1 Block diagram</w:t>
      </w:r>
    </w:p>
    <w:p w14:paraId="42484FAE">
      <w:pPr>
        <w:spacing w:before="60"/>
        <w:jc w:val="center"/>
        <w:rPr>
          <w:rFonts w:hint="default"/>
          <w:color w:val="auto"/>
          <w:lang w:val="en-US"/>
        </w:rPr>
      </w:pPr>
      <w:r>
        <w:rPr>
          <w:rFonts w:hint="default"/>
          <w:color w:val="auto"/>
          <w:lang w:val="en-US"/>
        </w:rPr>
        <w:drawing>
          <wp:inline distT="0" distB="0" distL="114300" distR="114300">
            <wp:extent cx="2445385" cy="3074670"/>
            <wp:effectExtent l="0" t="0" r="5715" b="11430"/>
            <wp:docPr id="4" name="Picture 4" descr="FGG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GGG.drawio"/>
                    <pic:cNvPicPr>
                      <a:picLocks noChangeAspect="1"/>
                    </pic:cNvPicPr>
                  </pic:nvPicPr>
                  <pic:blipFill>
                    <a:blip r:embed="rId7"/>
                    <a:stretch>
                      <a:fillRect/>
                    </a:stretch>
                  </pic:blipFill>
                  <pic:spPr>
                    <a:xfrm>
                      <a:off x="0" y="0"/>
                      <a:ext cx="2445385" cy="3074670"/>
                    </a:xfrm>
                    <a:prstGeom prst="rect">
                      <a:avLst/>
                    </a:prstGeom>
                  </pic:spPr>
                </pic:pic>
              </a:graphicData>
            </a:graphic>
          </wp:inline>
        </w:drawing>
      </w:r>
    </w:p>
    <w:p w14:paraId="1A39303D">
      <w:pPr>
        <w:spacing w:before="40" w:after="120"/>
        <w:jc w:val="center"/>
        <w:rPr>
          <w:color w:val="auto"/>
        </w:rPr>
      </w:pPr>
      <w:r>
        <w:rPr>
          <w:rFonts w:ascii="Calibri" w:hAnsi="Calibri" w:eastAsia="Calibri" w:cs="Calibri"/>
          <w:i/>
          <w:iCs/>
          <w:color w:val="auto"/>
          <w:sz w:val="19"/>
          <w:szCs w:val="19"/>
        </w:rPr>
        <w:t>Figure 1: Block diagram of the system</w:t>
      </w:r>
    </w:p>
    <w:p w14:paraId="299E9A27">
      <w:pPr>
        <w:spacing w:after="100" w:line="264" w:lineRule="auto"/>
        <w:rPr>
          <w:color w:val="auto"/>
        </w:rPr>
      </w:pPr>
      <w:r>
        <w:rPr>
          <w:rFonts w:ascii="Calibri" w:hAnsi="Calibri" w:eastAsia="Calibri" w:cs="Calibri"/>
          <w:color w:val="auto"/>
          <w:sz w:val="21"/>
          <w:szCs w:val="21"/>
        </w:rPr>
        <w:t xml:space="preserve">I write the code on my laptop. </w:t>
      </w:r>
      <w:r>
        <w:rPr>
          <w:rFonts w:hint="default" w:ascii="Calibri" w:hAnsi="Calibri" w:eastAsia="Calibri" w:cs="Calibri"/>
          <w:color w:val="auto"/>
          <w:sz w:val="21"/>
          <w:szCs w:val="21"/>
        </w:rPr>
        <w:t>When I push to GitHub, GitHub Actions installs the packages, builds the site and publishes it on GitHub Pages, which is a simple form of continuous deployment (Humble and Farley, 2010)</w:t>
      </w:r>
      <w:r>
        <w:rPr>
          <w:rFonts w:ascii="Calibri" w:hAnsi="Calibri" w:eastAsia="Calibri" w:cs="Calibri"/>
          <w:color w:val="auto"/>
          <w:sz w:val="21"/>
          <w:szCs w:val="21"/>
        </w:rPr>
        <w:t>. A visitor's browser then loads the React app, which reads the data files, images and videos. The Blog and Messages save to localStorage in the browser. There is no server of my own, so posts and messages are not shared between visitors.</w:t>
      </w:r>
    </w:p>
    <w:p w14:paraId="5B54CAE0">
      <w:pPr>
        <w:pStyle w:val="3"/>
        <w:spacing w:before="140" w:after="60"/>
        <w:rPr>
          <w:color w:val="auto"/>
        </w:rPr>
      </w:pPr>
      <w:r>
        <w:rPr>
          <w:rFonts w:ascii="Calibri" w:hAnsi="Calibri" w:eastAsia="Calibri" w:cs="Calibri"/>
          <w:b/>
          <w:bCs/>
          <w:color w:val="auto"/>
          <w:sz w:val="24"/>
          <w:szCs w:val="24"/>
        </w:rPr>
        <w:t>2.2 Component diagram</w:t>
      </w:r>
    </w:p>
    <w:p w14:paraId="53D82E6C">
      <w:pPr>
        <w:spacing w:before="60"/>
        <w:jc w:val="center"/>
        <w:rPr>
          <w:rFonts w:hint="default"/>
          <w:color w:val="auto"/>
          <w:lang w:val="en-US"/>
        </w:rPr>
      </w:pPr>
      <w:r>
        <w:rPr>
          <w:rFonts w:hint="default"/>
          <w:color w:val="auto"/>
          <w:lang w:val="en-US"/>
        </w:rPr>
        <w:drawing>
          <wp:inline distT="0" distB="0" distL="114300" distR="114300">
            <wp:extent cx="4011295" cy="3029585"/>
            <wp:effectExtent l="0" t="0" r="1905" b="5715"/>
            <wp:docPr id="11" name="Picture 11" descr="compon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mponent-diagram"/>
                    <pic:cNvPicPr>
                      <a:picLocks noChangeAspect="1"/>
                    </pic:cNvPicPr>
                  </pic:nvPicPr>
                  <pic:blipFill>
                    <a:blip r:embed="rId8"/>
                    <a:stretch>
                      <a:fillRect/>
                    </a:stretch>
                  </pic:blipFill>
                  <pic:spPr>
                    <a:xfrm>
                      <a:off x="0" y="0"/>
                      <a:ext cx="4011295" cy="3029585"/>
                    </a:xfrm>
                    <a:prstGeom prst="rect">
                      <a:avLst/>
                    </a:prstGeom>
                  </pic:spPr>
                </pic:pic>
              </a:graphicData>
            </a:graphic>
          </wp:inline>
        </w:drawing>
      </w:r>
    </w:p>
    <w:p w14:paraId="35456D54">
      <w:pPr>
        <w:spacing w:before="40" w:after="120"/>
        <w:jc w:val="center"/>
        <w:rPr>
          <w:color w:val="auto"/>
        </w:rPr>
      </w:pPr>
      <w:r>
        <w:rPr>
          <w:rFonts w:ascii="Calibri" w:hAnsi="Calibri" w:eastAsia="Calibri" w:cs="Calibri"/>
          <w:i/>
          <w:iCs/>
          <w:color w:val="auto"/>
          <w:sz w:val="19"/>
          <w:szCs w:val="19"/>
        </w:rPr>
        <w:t>Figure 2: Component diagram of the React code</w:t>
      </w:r>
    </w:p>
    <w:p w14:paraId="24671CD9">
      <w:pPr>
        <w:spacing w:after="100" w:line="264" w:lineRule="auto"/>
        <w:rPr>
          <w:color w:val="auto"/>
        </w:rPr>
      </w:pPr>
      <w:r>
        <w:rPr>
          <w:rFonts w:ascii="Calibri" w:hAnsi="Calibri" w:eastAsia="Calibri" w:cs="Calibri"/>
          <w:color w:val="auto"/>
          <w:sz w:val="21"/>
          <w:szCs w:val="21"/>
        </w:rPr>
        <w:t>main.jsx starts the app and renders App. App uses HashRouter and holds the Navbar, the Routes and the Footer, so the Navbar and Footer show on every page. Routes picks one of the nine pages. The dashed lines show the data file each page reads. Home has no data file because its text is short, and the Readme page reads README.md with react-markdown.</w:t>
      </w:r>
      <w:r>
        <w:rPr>
          <w:rFonts w:hint="default" w:cs="Calibri"/>
          <w:color w:val="auto"/>
          <w:sz w:val="21"/>
          <w:szCs w:val="21"/>
          <w:lang w:val="en-US"/>
        </w:rPr>
        <w:t xml:space="preserve"> Splitting the interface into small, reusable components is the main idea behind React (Banks and Porcello, 2020), and keeping content in data files means I can update the site without changing the layout code.</w:t>
      </w:r>
    </w:p>
    <w:p w14:paraId="55EF4833">
      <w:pPr>
        <w:pStyle w:val="3"/>
        <w:spacing w:before="140" w:after="60"/>
        <w:rPr>
          <w:color w:val="auto"/>
        </w:rPr>
      </w:pPr>
      <w:r>
        <w:rPr>
          <w:rFonts w:ascii="Calibri" w:hAnsi="Calibri" w:eastAsia="Calibri" w:cs="Calibri"/>
          <w:b/>
          <w:bCs/>
          <w:color w:val="auto"/>
          <w:sz w:val="24"/>
          <w:szCs w:val="24"/>
        </w:rPr>
        <w:t>2.3 Control flow diagram</w:t>
      </w:r>
    </w:p>
    <w:p w14:paraId="1379F785">
      <w:pPr>
        <w:spacing w:before="60"/>
        <w:jc w:val="center"/>
        <w:rPr>
          <w:rFonts w:hint="default"/>
          <w:color w:val="auto"/>
          <w:lang w:val="en-US"/>
        </w:rPr>
      </w:pPr>
      <w:r>
        <w:rPr>
          <w:rFonts w:hint="default"/>
          <w:color w:val="auto"/>
          <w:lang w:val="en-US"/>
        </w:rPr>
        <w:drawing>
          <wp:inline distT="0" distB="0" distL="114300" distR="114300">
            <wp:extent cx="2907665" cy="3317240"/>
            <wp:effectExtent l="0" t="0" r="635" b="10160"/>
            <wp:docPr id="10" name="Picture 10" descr="control-flo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ntrol-flow-diagram"/>
                    <pic:cNvPicPr>
                      <a:picLocks noChangeAspect="1"/>
                    </pic:cNvPicPr>
                  </pic:nvPicPr>
                  <pic:blipFill>
                    <a:blip r:embed="rId9"/>
                    <a:stretch>
                      <a:fillRect/>
                    </a:stretch>
                  </pic:blipFill>
                  <pic:spPr>
                    <a:xfrm>
                      <a:off x="0" y="0"/>
                      <a:ext cx="2907665" cy="3317240"/>
                    </a:xfrm>
                    <a:prstGeom prst="rect">
                      <a:avLst/>
                    </a:prstGeom>
                  </pic:spPr>
                </pic:pic>
              </a:graphicData>
            </a:graphic>
          </wp:inline>
        </w:drawing>
      </w:r>
    </w:p>
    <w:p w14:paraId="26D0FDDE">
      <w:pPr>
        <w:spacing w:before="40" w:after="120"/>
        <w:jc w:val="center"/>
        <w:rPr>
          <w:color w:val="auto"/>
        </w:rPr>
      </w:pPr>
      <w:r>
        <w:rPr>
          <w:rFonts w:ascii="Calibri" w:hAnsi="Calibri" w:eastAsia="Calibri" w:cs="Calibri"/>
          <w:i/>
          <w:iCs/>
          <w:color w:val="auto"/>
          <w:sz w:val="19"/>
          <w:szCs w:val="19"/>
        </w:rPr>
        <w:t>Figure 3: Control flow for moving around the site</w:t>
      </w:r>
    </w:p>
    <w:p w14:paraId="02F9E16A">
      <w:pPr>
        <w:spacing w:after="100" w:line="264" w:lineRule="auto"/>
        <w:rPr>
          <w:rFonts w:ascii="Calibri" w:hAnsi="Calibri" w:eastAsia="Calibri" w:cs="Calibri"/>
          <w:color w:val="auto"/>
          <w:sz w:val="21"/>
          <w:szCs w:val="21"/>
        </w:rPr>
      </w:pPr>
    </w:p>
    <w:p w14:paraId="059E4450">
      <w:pPr>
        <w:spacing w:after="100" w:line="264" w:lineRule="auto"/>
        <w:rPr>
          <w:color w:val="auto"/>
        </w:rPr>
      </w:pPr>
      <w:r>
        <w:rPr>
          <w:rFonts w:ascii="Calibri" w:hAnsi="Calibri" w:eastAsia="Calibri" w:cs="Calibri"/>
          <w:color w:val="auto"/>
          <w:sz w:val="21"/>
          <w:szCs w:val="21"/>
        </w:rPr>
        <w:t>When the site opens, React starts and App shows the Navbar and Footer. The router reads the address after the # and shows the matching page. Clicking a link only changes the address, so the page does not reload. While drawing this, I found that an address that does not exist shows an empty main area, so I added a "page not found" page to the Phase 2 list.</w:t>
      </w:r>
    </w:p>
    <w:p w14:paraId="71460416">
      <w:pPr>
        <w:rPr>
          <w:color w:val="auto"/>
        </w:rPr>
      </w:pPr>
      <w:r>
        <w:rPr>
          <w:color w:val="auto"/>
        </w:rPr>
        <w:br w:type="page"/>
      </w:r>
    </w:p>
    <w:p w14:paraId="05415A38">
      <w:pPr>
        <w:pStyle w:val="2"/>
        <w:spacing w:before="0" w:after="120"/>
        <w:rPr>
          <w:color w:val="auto"/>
        </w:rPr>
      </w:pPr>
      <w:r>
        <w:rPr>
          <w:rFonts w:ascii="Calibri" w:hAnsi="Calibri" w:eastAsia="Calibri" w:cs="Calibri"/>
          <w:b/>
          <w:bCs/>
          <w:color w:val="auto"/>
          <w:sz w:val="30"/>
          <w:szCs w:val="30"/>
        </w:rPr>
        <w:t>3. Code</w:t>
      </w:r>
    </w:p>
    <w:p w14:paraId="15345456">
      <w:pPr>
        <w:spacing w:after="100" w:line="264" w:lineRule="auto"/>
        <w:rPr>
          <w:color w:val="auto"/>
        </w:rPr>
      </w:pPr>
      <w:r>
        <w:rPr>
          <w:rFonts w:ascii="Calibri" w:hAnsi="Calibri" w:eastAsia="Calibri" w:cs="Calibri"/>
          <w:b/>
          <w:bCs/>
          <w:color w:val="auto"/>
          <w:sz w:val="21"/>
          <w:szCs w:val="21"/>
        </w:rPr>
        <w:t xml:space="preserve">GitHub repository: </w:t>
      </w:r>
      <w:r>
        <w:rPr>
          <w:rFonts w:ascii="Calibri" w:hAnsi="Calibri" w:eastAsia="Calibri" w:cs="Calibri"/>
          <w:color w:val="auto"/>
          <w:sz w:val="21"/>
          <w:szCs w:val="21"/>
        </w:rPr>
        <w:t>https://github.com/Brightkakatech/Portfolio</w:t>
      </w:r>
    </w:p>
    <w:p w14:paraId="370F7E07">
      <w:pPr>
        <w:spacing w:after="100" w:line="264" w:lineRule="auto"/>
        <w:rPr>
          <w:color w:val="auto"/>
        </w:rPr>
      </w:pPr>
      <w:r>
        <w:rPr>
          <w:rFonts w:ascii="Calibri" w:hAnsi="Calibri" w:eastAsia="Calibri" w:cs="Calibri"/>
          <w:b/>
          <w:bCs/>
          <w:color w:val="auto"/>
          <w:sz w:val="21"/>
          <w:szCs w:val="21"/>
        </w:rPr>
        <w:t xml:space="preserve">Live site: </w:t>
      </w:r>
      <w:r>
        <w:rPr>
          <w:rFonts w:ascii="Calibri" w:hAnsi="Calibri" w:eastAsia="Calibri" w:cs="Calibri"/>
          <w:color w:val="auto"/>
          <w:sz w:val="21"/>
          <w:szCs w:val="21"/>
        </w:rPr>
        <w:t>https://brightkakatech.github.io/Portfolio/</w:t>
      </w:r>
    </w:p>
    <w:p w14:paraId="10188FDF">
      <w:pPr>
        <w:spacing w:after="100" w:line="264" w:lineRule="auto"/>
        <w:rPr>
          <w:color w:val="auto"/>
        </w:rPr>
      </w:pPr>
      <w:r>
        <w:rPr>
          <w:rFonts w:ascii="Calibri" w:hAnsi="Calibri" w:eastAsia="Calibri" w:cs="Calibri"/>
          <w:color w:val="auto"/>
          <w:sz w:val="21"/>
          <w:szCs w:val="21"/>
        </w:rPr>
        <w:t>The full source code is in the GitHub repository above. The code is organised as below. Each page is its own component, the Navbar and Footer are shared components, and the content is kept in the data folder.</w:t>
      </w:r>
    </w:p>
    <w:p w14:paraId="596D88F4">
      <w:pPr>
        <w:spacing w:after="0"/>
        <w:rPr>
          <w:color w:val="auto"/>
        </w:rPr>
      </w:pPr>
      <w:r>
        <w:rPr>
          <w:rFonts w:ascii="Courier New" w:hAnsi="Courier New" w:eastAsia="Courier New" w:cs="Courier New"/>
          <w:color w:val="auto"/>
          <w:sz w:val="17"/>
          <w:szCs w:val="17"/>
        </w:rPr>
        <w:t>my-portfolio/</w:t>
      </w:r>
    </w:p>
    <w:p w14:paraId="0F5F23B0">
      <w:pPr>
        <w:spacing w:after="0"/>
        <w:rPr>
          <w:color w:val="auto"/>
        </w:rPr>
      </w:pPr>
      <w:r>
        <w:rPr>
          <w:rFonts w:ascii="Courier New" w:hAnsi="Courier New" w:eastAsia="Courier New" w:cs="Courier New"/>
          <w:color w:val="auto"/>
          <w:sz w:val="17"/>
          <w:szCs w:val="17"/>
        </w:rPr>
        <w:t>├── .github/workflows/deploy.yml</w:t>
      </w:r>
    </w:p>
    <w:p w14:paraId="4856A020">
      <w:pPr>
        <w:spacing w:after="0"/>
        <w:rPr>
          <w:color w:val="auto"/>
        </w:rPr>
      </w:pPr>
      <w:r>
        <w:rPr>
          <w:rFonts w:ascii="Courier New" w:hAnsi="Courier New" w:eastAsia="Courier New" w:cs="Courier New"/>
          <w:color w:val="auto"/>
          <w:sz w:val="17"/>
          <w:szCs w:val="17"/>
        </w:rPr>
        <w:t>├── public/ (images, videos)</w:t>
      </w:r>
    </w:p>
    <w:p w14:paraId="6D014C58">
      <w:pPr>
        <w:spacing w:after="0"/>
        <w:rPr>
          <w:color w:val="auto"/>
        </w:rPr>
      </w:pPr>
      <w:r>
        <w:rPr>
          <w:rFonts w:ascii="Courier New" w:hAnsi="Courier New" w:eastAsia="Courier New" w:cs="Courier New"/>
          <w:color w:val="auto"/>
          <w:sz w:val="17"/>
          <w:szCs w:val="17"/>
        </w:rPr>
        <w:t>├── src/</w:t>
      </w:r>
    </w:p>
    <w:p w14:paraId="07BB9CE9">
      <w:pPr>
        <w:spacing w:after="0"/>
        <w:rPr>
          <w:color w:val="auto"/>
        </w:rPr>
      </w:pPr>
      <w:r>
        <w:rPr>
          <w:rFonts w:ascii="Courier New" w:hAnsi="Courier New" w:eastAsia="Courier New" w:cs="Courier New"/>
          <w:color w:val="auto"/>
          <w:sz w:val="17"/>
          <w:szCs w:val="17"/>
        </w:rPr>
        <w:t>│   ├── components/ (Navbar.jsx, Footer.jsx)</w:t>
      </w:r>
    </w:p>
    <w:p w14:paraId="09466259">
      <w:pPr>
        <w:spacing w:after="0"/>
        <w:rPr>
          <w:color w:val="auto"/>
        </w:rPr>
      </w:pPr>
      <w:r>
        <w:rPr>
          <w:rFonts w:ascii="Courier New" w:hAnsi="Courier New" w:eastAsia="Courier New" w:cs="Courier New"/>
          <w:color w:val="auto"/>
          <w:sz w:val="17"/>
          <w:szCs w:val="17"/>
        </w:rPr>
        <w:t>│   ├── data/ (about.js, contact.js, education.js, gallery.js,</w:t>
      </w:r>
    </w:p>
    <w:p w14:paraId="6AC5255C">
      <w:pPr>
        <w:spacing w:after="0"/>
        <w:rPr>
          <w:color w:val="auto"/>
        </w:rPr>
      </w:pPr>
      <w:r>
        <w:rPr>
          <w:rFonts w:ascii="Courier New" w:hAnsi="Courier New" w:eastAsia="Courier New" w:cs="Courier New"/>
          <w:color w:val="auto"/>
          <w:sz w:val="17"/>
          <w:szCs w:val="17"/>
        </w:rPr>
        <w:t>│   │         knowledge.js, posts.js, videos.js)</w:t>
      </w:r>
    </w:p>
    <w:p w14:paraId="549B90D3">
      <w:pPr>
        <w:spacing w:after="0"/>
        <w:rPr>
          <w:color w:val="auto"/>
        </w:rPr>
      </w:pPr>
      <w:r>
        <w:rPr>
          <w:rFonts w:ascii="Courier New" w:hAnsi="Courier New" w:eastAsia="Courier New" w:cs="Courier New"/>
          <w:color w:val="auto"/>
          <w:sz w:val="17"/>
          <w:szCs w:val="17"/>
        </w:rPr>
        <w:t>│   ├── pages/ (nine page components)</w:t>
      </w:r>
    </w:p>
    <w:p w14:paraId="0FE19864">
      <w:pPr>
        <w:spacing w:after="0"/>
        <w:rPr>
          <w:color w:val="auto"/>
        </w:rPr>
      </w:pPr>
      <w:r>
        <w:rPr>
          <w:rFonts w:ascii="Courier New" w:hAnsi="Courier New" w:eastAsia="Courier New" w:cs="Courier New"/>
          <w:color w:val="auto"/>
          <w:sz w:val="17"/>
          <w:szCs w:val="17"/>
        </w:rPr>
        <w:t>│   ├── App.jsx, main.jsx, index.css</w:t>
      </w:r>
    </w:p>
    <w:p w14:paraId="2B736936">
      <w:pPr>
        <w:spacing w:after="0"/>
        <w:rPr>
          <w:color w:val="auto"/>
        </w:rPr>
      </w:pPr>
      <w:r>
        <w:rPr>
          <w:rFonts w:ascii="Courier New" w:hAnsi="Courier New" w:eastAsia="Courier New" w:cs="Courier New"/>
          <w:color w:val="auto"/>
          <w:sz w:val="17"/>
          <w:szCs w:val="17"/>
        </w:rPr>
        <w:t>├── index.html, package.json, vite.config.js, README.md</w:t>
      </w:r>
    </w:p>
    <w:p w14:paraId="795117B0">
      <w:pPr>
        <w:spacing w:after="120"/>
        <w:rPr>
          <w:color w:val="auto"/>
        </w:rPr>
      </w:pPr>
    </w:p>
    <w:p w14:paraId="4242A866">
      <w:pPr>
        <w:spacing w:after="100" w:line="264" w:lineRule="auto"/>
        <w:rPr>
          <w:rFonts w:ascii="Calibri" w:hAnsi="Calibri" w:eastAsia="Calibri" w:cs="Calibri"/>
          <w:color w:val="auto"/>
          <w:sz w:val="21"/>
          <w:szCs w:val="21"/>
        </w:rPr>
      </w:pPr>
      <w:r>
        <w:rPr>
          <w:rFonts w:ascii="Calibri" w:hAnsi="Calibri" w:eastAsia="Calibri" w:cs="Calibri"/>
          <w:color w:val="auto"/>
          <w:sz w:val="21"/>
          <w:szCs w:val="21"/>
        </w:rPr>
        <w:t>I used Git throughout the project and committed after each working step, so the commit history shows how the site was built and changed over time.</w:t>
      </w:r>
    </w:p>
    <w:p w14:paraId="2751D5A5">
      <w:pPr>
        <w:spacing w:after="100" w:line="264" w:lineRule="auto"/>
        <w:rPr>
          <w:rFonts w:ascii="Calibri" w:hAnsi="Calibri" w:eastAsia="Calibri" w:cs="Calibri"/>
          <w:color w:val="auto"/>
          <w:sz w:val="21"/>
          <w:szCs w:val="21"/>
        </w:rPr>
      </w:pPr>
    </w:p>
    <w:p w14:paraId="5160AC51">
      <w:pPr>
        <w:spacing w:after="100" w:line="264" w:lineRule="auto"/>
        <w:rPr>
          <w:rFonts w:ascii="Calibri" w:hAnsi="Calibri" w:eastAsia="Calibri" w:cs="Calibri"/>
          <w:color w:val="auto"/>
          <w:sz w:val="21"/>
          <w:szCs w:val="21"/>
          <w:highlight w:val="yellow"/>
        </w:rPr>
      </w:pPr>
      <w:r>
        <w:rPr>
          <w:color w:val="auto"/>
        </w:rPr>
        <w:drawing>
          <wp:inline distT="0" distB="0" distL="114300" distR="114300">
            <wp:extent cx="5779770" cy="3133090"/>
            <wp:effectExtent l="0" t="0" r="1143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5779770" cy="3133090"/>
                    </a:xfrm>
                    <a:prstGeom prst="rect">
                      <a:avLst/>
                    </a:prstGeom>
                    <a:noFill/>
                    <a:ln>
                      <a:noFill/>
                    </a:ln>
                  </pic:spPr>
                </pic:pic>
              </a:graphicData>
            </a:graphic>
          </wp:inline>
        </w:drawing>
      </w:r>
    </w:p>
    <w:p w14:paraId="7EA736FD">
      <w:pPr>
        <w:spacing w:before="40" w:after="120"/>
        <w:jc w:val="center"/>
        <w:rPr>
          <w:color w:val="auto"/>
        </w:rPr>
      </w:pPr>
      <w:r>
        <w:rPr>
          <w:rFonts w:ascii="Calibri" w:hAnsi="Calibri" w:eastAsia="Calibri" w:cs="Calibri"/>
          <w:i/>
          <w:iCs/>
          <w:color w:val="auto"/>
          <w:sz w:val="19"/>
          <w:szCs w:val="19"/>
        </w:rPr>
        <w:t>Figure 4: Commit history on GitHub. The red cross on the About page commit shows a build that failed because of a missing export in about.js. The live site stayed on the previous version until the fix was pushed.</w:t>
      </w:r>
    </w:p>
    <w:p w14:paraId="58BAF9AF">
      <w:pPr>
        <w:jc w:val="center"/>
        <w:rPr>
          <w:color w:val="auto"/>
        </w:rPr>
      </w:pPr>
      <w:r>
        <w:rPr>
          <w:color w:val="auto"/>
        </w:rPr>
        <w:br w:type="page"/>
      </w:r>
      <w:r>
        <w:rPr>
          <w:color w:val="auto"/>
        </w:rPr>
        <w:drawing>
          <wp:inline distT="0" distB="0" distL="114300" distR="114300">
            <wp:extent cx="4744720" cy="3585210"/>
            <wp:effectExtent l="0" t="0" r="5080" b="889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4744720" cy="3585210"/>
                    </a:xfrm>
                    <a:prstGeom prst="rect">
                      <a:avLst/>
                    </a:prstGeom>
                    <a:noFill/>
                    <a:ln>
                      <a:noFill/>
                    </a:ln>
                  </pic:spPr>
                </pic:pic>
              </a:graphicData>
            </a:graphic>
          </wp:inline>
        </w:drawing>
      </w:r>
    </w:p>
    <w:p w14:paraId="16DB9AD8">
      <w:pPr>
        <w:pStyle w:val="2"/>
        <w:spacing w:before="0" w:after="120"/>
        <w:jc w:val="center"/>
        <w:rPr>
          <w:rFonts w:hint="default" w:eastAsia="SimSun" w:cs="SimSun" w:asciiTheme="minorAscii" w:hAnsiTheme="minorAscii"/>
          <w:b w:val="0"/>
          <w:bCs w:val="0"/>
          <w:color w:val="auto"/>
          <w:sz w:val="21"/>
          <w:szCs w:val="21"/>
        </w:rPr>
      </w:pPr>
      <w:r>
        <w:rPr>
          <w:rFonts w:hint="default" w:eastAsia="SimSun" w:cs="SimSun" w:asciiTheme="minorAscii" w:hAnsiTheme="minorAscii"/>
          <w:b w:val="0"/>
          <w:bCs w:val="0"/>
          <w:color w:val="auto"/>
          <w:sz w:val="21"/>
          <w:szCs w:val="21"/>
        </w:rPr>
        <w:t>Figure 5: Home page on the live site, with the Navbar and Footer.</w:t>
      </w:r>
    </w:p>
    <w:p w14:paraId="41000D7C">
      <w:pPr>
        <w:rPr>
          <w:rFonts w:hint="default" w:eastAsia="SimSun" w:cs="SimSun" w:asciiTheme="minorAscii" w:hAnsiTheme="minorAscii"/>
          <w:b w:val="0"/>
          <w:bCs w:val="0"/>
          <w:color w:val="auto"/>
          <w:sz w:val="21"/>
          <w:szCs w:val="21"/>
        </w:rPr>
      </w:pPr>
    </w:p>
    <w:p w14:paraId="262ED14D">
      <w:pPr>
        <w:rPr>
          <w:rFonts w:hint="default" w:eastAsia="SimSun" w:cs="SimSun" w:asciiTheme="minorAscii" w:hAnsiTheme="minorAscii"/>
          <w:b w:val="0"/>
          <w:bCs w:val="0"/>
          <w:color w:val="auto"/>
          <w:sz w:val="21"/>
          <w:szCs w:val="21"/>
        </w:rPr>
      </w:pPr>
    </w:p>
    <w:p w14:paraId="222ECD4B">
      <w:pPr>
        <w:rPr>
          <w:rFonts w:hint="default" w:eastAsia="SimSun" w:cs="SimSun" w:asciiTheme="minorAscii" w:hAnsiTheme="minorAscii"/>
          <w:b w:val="0"/>
          <w:bCs w:val="0"/>
          <w:color w:val="auto"/>
          <w:sz w:val="21"/>
          <w:szCs w:val="21"/>
        </w:rPr>
      </w:pPr>
    </w:p>
    <w:p w14:paraId="7D306986">
      <w:pPr>
        <w:jc w:val="center"/>
        <w:rPr>
          <w:rFonts w:hint="default" w:eastAsia="SimSun" w:cs="SimSun" w:asciiTheme="minorAscii" w:hAnsiTheme="minorAscii"/>
          <w:b w:val="0"/>
          <w:bCs w:val="0"/>
          <w:color w:val="auto"/>
          <w:sz w:val="21"/>
          <w:szCs w:val="21"/>
        </w:rPr>
      </w:pPr>
      <w:r>
        <w:rPr>
          <w:color w:val="auto"/>
        </w:rPr>
        <w:drawing>
          <wp:inline distT="0" distB="0" distL="114300" distR="114300">
            <wp:extent cx="4656455" cy="3535045"/>
            <wp:effectExtent l="0" t="0" r="4445" b="825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4656455" cy="3535045"/>
                    </a:xfrm>
                    <a:prstGeom prst="rect">
                      <a:avLst/>
                    </a:prstGeom>
                    <a:noFill/>
                    <a:ln>
                      <a:noFill/>
                    </a:ln>
                  </pic:spPr>
                </pic:pic>
              </a:graphicData>
            </a:graphic>
          </wp:inline>
        </w:drawing>
      </w:r>
    </w:p>
    <w:p w14:paraId="28302489">
      <w:pPr>
        <w:pStyle w:val="2"/>
        <w:spacing w:before="0" w:after="120"/>
        <w:jc w:val="center"/>
        <w:rPr>
          <w:rFonts w:hint="default" w:ascii="Calibri" w:hAnsi="Calibri" w:eastAsia="Calibri" w:cs="Calibri"/>
          <w:b w:val="0"/>
          <w:bCs w:val="0"/>
          <w:color w:val="auto"/>
          <w:sz w:val="21"/>
          <w:szCs w:val="21"/>
        </w:rPr>
      </w:pPr>
      <w:r>
        <w:rPr>
          <w:rFonts w:hint="default" w:ascii="Calibri" w:hAnsi="Calibri" w:eastAsia="Calibri" w:cs="Calibri"/>
          <w:b w:val="0"/>
          <w:bCs w:val="0"/>
          <w:color w:val="auto"/>
          <w:sz w:val="21"/>
          <w:szCs w:val="21"/>
        </w:rPr>
        <w:t>Figure 6: Pictures Gallery, with a photo opened in the larger view.</w:t>
      </w:r>
    </w:p>
    <w:p w14:paraId="46FFA339">
      <w:pPr>
        <w:rPr>
          <w:rFonts w:hint="default" w:ascii="Calibri" w:hAnsi="Calibri" w:eastAsia="Calibri" w:cs="Calibri"/>
          <w:b w:val="0"/>
          <w:bCs w:val="0"/>
          <w:color w:val="auto"/>
          <w:sz w:val="21"/>
          <w:szCs w:val="21"/>
        </w:rPr>
      </w:pPr>
    </w:p>
    <w:p w14:paraId="5150F081">
      <w:pPr>
        <w:jc w:val="center"/>
        <w:rPr>
          <w:color w:val="auto"/>
        </w:rPr>
      </w:pPr>
      <w:r>
        <w:rPr>
          <w:color w:val="auto"/>
        </w:rPr>
        <w:drawing>
          <wp:inline distT="0" distB="0" distL="114300" distR="114300">
            <wp:extent cx="2552065" cy="5527675"/>
            <wp:effectExtent l="0" t="0" r="635"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2552065" cy="5527675"/>
                    </a:xfrm>
                    <a:prstGeom prst="rect">
                      <a:avLst/>
                    </a:prstGeom>
                    <a:noFill/>
                    <a:ln>
                      <a:noFill/>
                    </a:ln>
                  </pic:spPr>
                </pic:pic>
              </a:graphicData>
            </a:graphic>
          </wp:inline>
        </w:drawing>
      </w:r>
    </w:p>
    <w:p w14:paraId="288B1A78">
      <w:pPr>
        <w:jc w:val="center"/>
        <w:rPr>
          <w:rFonts w:hint="default"/>
          <w:color w:val="auto"/>
        </w:rPr>
      </w:pPr>
      <w:r>
        <w:rPr>
          <w:rFonts w:hint="default"/>
          <w:color w:val="auto"/>
        </w:rPr>
        <w:t>Figure 7: The site on a</w:t>
      </w:r>
      <w:r>
        <w:rPr>
          <w:rFonts w:hint="default"/>
          <w:color w:val="auto"/>
          <w:lang w:val="en-US"/>
        </w:rPr>
        <w:t xml:space="preserve"> phone</w:t>
      </w:r>
      <w:r>
        <w:rPr>
          <w:rFonts w:hint="default"/>
          <w:color w:val="auto"/>
        </w:rPr>
        <w:t xml:space="preserve"> screen, showing the responsive layout.</w:t>
      </w:r>
    </w:p>
    <w:p w14:paraId="727204C1">
      <w:pPr>
        <w:jc w:val="center"/>
        <w:rPr>
          <w:rFonts w:hint="default"/>
          <w:color w:val="auto"/>
        </w:rPr>
      </w:pPr>
    </w:p>
    <w:p w14:paraId="63CF8CBA">
      <w:pPr>
        <w:jc w:val="center"/>
        <w:rPr>
          <w:color w:val="auto"/>
        </w:rPr>
      </w:pPr>
      <w:r>
        <w:rPr>
          <w:color w:val="auto"/>
        </w:rPr>
        <w:drawing>
          <wp:inline distT="0" distB="0" distL="114300" distR="114300">
            <wp:extent cx="5413375" cy="2945130"/>
            <wp:effectExtent l="0" t="0" r="9525" b="12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5413375" cy="2945130"/>
                    </a:xfrm>
                    <a:prstGeom prst="rect">
                      <a:avLst/>
                    </a:prstGeom>
                    <a:noFill/>
                    <a:ln>
                      <a:noFill/>
                    </a:ln>
                  </pic:spPr>
                </pic:pic>
              </a:graphicData>
            </a:graphic>
          </wp:inline>
        </w:drawing>
      </w:r>
    </w:p>
    <w:p w14:paraId="2DDD7A5B">
      <w:pPr>
        <w:jc w:val="center"/>
        <w:rPr>
          <w:rFonts w:hint="default"/>
          <w:color w:val="auto"/>
        </w:rPr>
      </w:pPr>
      <w:r>
        <w:rPr>
          <w:rFonts w:hint="default"/>
          <w:color w:val="auto"/>
        </w:rPr>
        <w:t>Figure 8: GitHub deployments, showing the site published automatically after each push. Run #7 is missing because that build failed (the About page commit), so it was never published.</w:t>
      </w:r>
    </w:p>
    <w:p w14:paraId="5206360F">
      <w:pPr>
        <w:pStyle w:val="2"/>
        <w:spacing w:before="0" w:after="120"/>
        <w:rPr>
          <w:rFonts w:ascii="Calibri" w:hAnsi="Calibri" w:eastAsia="Calibri" w:cs="Calibri"/>
          <w:b/>
          <w:bCs/>
          <w:color w:val="auto"/>
          <w:sz w:val="30"/>
          <w:szCs w:val="30"/>
        </w:rPr>
      </w:pPr>
    </w:p>
    <w:p w14:paraId="6059B8A8">
      <w:pPr>
        <w:pStyle w:val="2"/>
        <w:spacing w:before="0" w:after="120"/>
        <w:rPr>
          <w:color w:val="auto"/>
        </w:rPr>
      </w:pPr>
      <w:r>
        <w:rPr>
          <w:rFonts w:ascii="Calibri" w:hAnsi="Calibri" w:eastAsia="Calibri" w:cs="Calibri"/>
          <w:b/>
          <w:bCs/>
          <w:color w:val="auto"/>
          <w:sz w:val="30"/>
          <w:szCs w:val="30"/>
        </w:rPr>
        <w:t>4. Critique</w:t>
      </w:r>
    </w:p>
    <w:p w14:paraId="4F56E437">
      <w:pPr>
        <w:spacing w:after="100" w:line="264" w:lineRule="auto"/>
        <w:rPr>
          <w:color w:val="auto"/>
        </w:rPr>
      </w:pPr>
      <w:r>
        <w:rPr>
          <w:rFonts w:ascii="Calibri" w:hAnsi="Calibri" w:eastAsia="Calibri" w:cs="Calibri"/>
          <w:b/>
          <w:bCs/>
          <w:color w:val="auto"/>
          <w:sz w:val="21"/>
          <w:szCs w:val="21"/>
        </w:rPr>
        <w:t xml:space="preserve">Strengths. </w:t>
      </w:r>
      <w:r>
        <w:rPr>
          <w:rFonts w:ascii="Calibri" w:hAnsi="Calibri" w:eastAsia="Calibri" w:cs="Calibri"/>
          <w:color w:val="auto"/>
          <w:sz w:val="21"/>
          <w:szCs w:val="21"/>
        </w:rPr>
        <w:t>The site has all the pages the brief asks for, and each has its own address, which the existing portfolio did not have. Content is kept in data files, so changes are quick, and the Navbar links and contact links are built from lists, so a new item is one line. Colours are CSS variables, so the scheme is set in one place. Deployment is automatic, and when the About page build failed, the old version stayed live.</w:t>
      </w:r>
    </w:p>
    <w:p w14:paraId="4113441E">
      <w:pPr>
        <w:spacing w:after="100" w:line="264" w:lineRule="auto"/>
        <w:rPr>
          <w:color w:val="auto"/>
        </w:rPr>
      </w:pPr>
      <w:r>
        <w:rPr>
          <w:rFonts w:ascii="Calibri" w:hAnsi="Calibri" w:eastAsia="Calibri" w:cs="Calibri"/>
          <w:b/>
          <w:bCs/>
          <w:color w:val="auto"/>
          <w:sz w:val="21"/>
          <w:szCs w:val="21"/>
        </w:rPr>
        <w:t xml:space="preserve">Weaknesses in the design. </w:t>
      </w:r>
      <w:r>
        <w:rPr>
          <w:rFonts w:ascii="Calibri" w:hAnsi="Calibri" w:eastAsia="Calibri" w:cs="Calibri"/>
          <w:color w:val="auto"/>
          <w:sz w:val="21"/>
          <w:szCs w:val="21"/>
        </w:rPr>
        <w:t>The Blog and Messages save data only in the visitor's browser, so other visitors cannot see posts and chat messages never reach me. Anyone can also publish or delete posts in their own browser. There is no "page not found" page.</w:t>
      </w:r>
    </w:p>
    <w:p w14:paraId="5699E0CE">
      <w:pPr>
        <w:spacing w:after="100" w:line="264" w:lineRule="auto"/>
        <w:rPr>
          <w:color w:val="auto"/>
        </w:rPr>
      </w:pPr>
      <w:r>
        <w:rPr>
          <w:rFonts w:ascii="Calibri" w:hAnsi="Calibri" w:eastAsia="Calibri" w:cs="Calibri"/>
          <w:b/>
          <w:bCs/>
          <w:color w:val="auto"/>
          <w:sz w:val="21"/>
          <w:szCs w:val="21"/>
        </w:rPr>
        <w:t xml:space="preserve">Weaknesses in the code. </w:t>
      </w:r>
      <w:r>
        <w:rPr>
          <w:rFonts w:ascii="Calibri" w:hAnsi="Calibri" w:eastAsia="Calibri" w:cs="Calibri"/>
          <w:color w:val="auto"/>
          <w:sz w:val="21"/>
          <w:szCs w:val="21"/>
        </w:rPr>
        <w:t>The notification code is repeated in Blog.jsx and Messages.jsx. The Experience cards reuse the edu-card style, so the name no longer matches its use. Leftover template files such as App.css are unused. Testing was only manual, there are no automated tests, and the linter is not in the workflow. The photo view cannot be closed with the Escape key, and I have not tested the site with a screen reader.</w:t>
      </w:r>
    </w:p>
    <w:p w14:paraId="146DF4DB">
      <w:pPr>
        <w:spacing w:after="100" w:line="264" w:lineRule="auto"/>
        <w:rPr>
          <w:rFonts w:hint="default" w:ascii="Calibri" w:hAnsi="Calibri" w:eastAsia="Calibri" w:cs="Calibri"/>
          <w:color w:val="auto"/>
          <w:sz w:val="21"/>
          <w:szCs w:val="21"/>
        </w:rPr>
      </w:pPr>
      <w:r>
        <w:rPr>
          <w:rFonts w:ascii="Calibri" w:hAnsi="Calibri" w:eastAsia="Calibri" w:cs="Calibri"/>
          <w:b/>
          <w:bCs/>
          <w:color w:val="auto"/>
          <w:sz w:val="21"/>
          <w:szCs w:val="21"/>
        </w:rPr>
        <w:t xml:space="preserve">Link to the module. </w:t>
      </w:r>
      <w:r>
        <w:rPr>
          <w:rFonts w:hint="default" w:ascii="Calibri" w:hAnsi="Calibri" w:eastAsia="Calibri" w:cs="Calibri"/>
          <w:color w:val="auto"/>
          <w:sz w:val="21"/>
          <w:szCs w:val="21"/>
        </w:rPr>
        <w:t>My fixes fit the types of maintenance (Sommerville, 2016; Tripathy and Naik, 2014): fault repair (folder name capitals, double file extensions, the missing export), adaptation (the base path and HashRouter for GitHub Pages), adding functionality (Medium and LinkedIn links) and refactoring (Fowler, 2018), by turning the contact details into one list.</w:t>
      </w:r>
    </w:p>
    <w:p w14:paraId="00CAAB35">
      <w:pPr>
        <w:spacing w:after="100" w:line="264" w:lineRule="auto"/>
        <w:rPr>
          <w:color w:val="auto"/>
        </w:rPr>
      </w:pPr>
      <w:r>
        <w:rPr>
          <w:rFonts w:hint="default" w:ascii="Calibri" w:hAnsi="Calibri" w:eastAsia="Calibri" w:cs="Calibri"/>
          <w:color w:val="auto"/>
          <w:sz w:val="21"/>
          <w:szCs w:val="21"/>
        </w:rPr>
        <w:t>Lehman's Law of Continuing Change (Lehman et al., 1997) fits too, because the site already needs a shared database to meet users' expectations, and the repeated notification code shows the Law of Increasing Complexity starting to apply.</w:t>
      </w:r>
    </w:p>
    <w:p w14:paraId="5F1BB9C9">
      <w:pPr>
        <w:spacing w:after="40"/>
        <w:rPr>
          <w:color w:val="auto"/>
        </w:rPr>
      </w:pPr>
      <w:r>
        <w:rPr>
          <w:rFonts w:ascii="Calibri" w:hAnsi="Calibri" w:eastAsia="Calibri" w:cs="Calibri"/>
          <w:b/>
          <w:bCs/>
          <w:color w:val="auto"/>
          <w:sz w:val="21"/>
          <w:szCs w:val="21"/>
        </w:rPr>
        <w:t>Enhancements for Phase 2:</w:t>
      </w:r>
    </w:p>
    <w:p w14:paraId="436AA811">
      <w:pPr>
        <w:pStyle w:val="21"/>
        <w:numPr>
          <w:ilvl w:val="0"/>
          <w:numId w:val="3"/>
        </w:numPr>
        <w:spacing w:after="40" w:line="252" w:lineRule="auto"/>
        <w:rPr>
          <w:color w:val="auto"/>
        </w:rPr>
      </w:pPr>
      <w:r>
        <w:rPr>
          <w:rFonts w:ascii="Calibri" w:hAnsi="Calibri" w:eastAsia="Calibri" w:cs="Calibri"/>
          <w:color w:val="auto"/>
          <w:sz w:val="21"/>
          <w:szCs w:val="21"/>
        </w:rPr>
        <w:t>Shared database (Firebase) and an owner login for posts and messages</w:t>
      </w:r>
      <w:bookmarkStart w:id="0" w:name="_GoBack"/>
      <w:bookmarkEnd w:id="0"/>
    </w:p>
    <w:p w14:paraId="15A6B528">
      <w:pPr>
        <w:pStyle w:val="21"/>
        <w:numPr>
          <w:ilvl w:val="0"/>
          <w:numId w:val="3"/>
        </w:numPr>
        <w:spacing w:after="40" w:line="252" w:lineRule="auto"/>
        <w:rPr>
          <w:color w:val="auto"/>
        </w:rPr>
      </w:pPr>
      <w:r>
        <w:rPr>
          <w:rFonts w:ascii="Calibri" w:hAnsi="Calibri" w:eastAsia="Calibri" w:cs="Calibri"/>
          <w:color w:val="auto"/>
          <w:sz w:val="21"/>
          <w:szCs w:val="21"/>
        </w:rPr>
        <w:t>A "page not found" page and closing the photo view with Escape</w:t>
      </w:r>
    </w:p>
    <w:p w14:paraId="4E499070">
      <w:pPr>
        <w:pStyle w:val="21"/>
        <w:numPr>
          <w:ilvl w:val="0"/>
          <w:numId w:val="3"/>
        </w:numPr>
        <w:spacing w:after="40" w:line="252" w:lineRule="auto"/>
        <w:rPr>
          <w:color w:val="auto"/>
        </w:rPr>
      </w:pPr>
      <w:r>
        <w:rPr>
          <w:rFonts w:ascii="Calibri" w:hAnsi="Calibri" w:eastAsia="Calibri" w:cs="Calibri"/>
          <w:color w:val="auto"/>
          <w:sz w:val="21"/>
          <w:szCs w:val="21"/>
        </w:rPr>
        <w:t>Automated tests and linting in the GitHub Actions workflow</w:t>
      </w:r>
    </w:p>
    <w:p w14:paraId="3B5C16D1">
      <w:pPr>
        <w:pStyle w:val="21"/>
        <w:numPr>
          <w:ilvl w:val="0"/>
          <w:numId w:val="3"/>
        </w:numPr>
        <w:spacing w:after="40" w:line="252" w:lineRule="auto"/>
        <w:rPr>
          <w:color w:val="auto"/>
        </w:rPr>
      </w:pPr>
      <w:r>
        <w:rPr>
          <w:rFonts w:ascii="Calibri" w:hAnsi="Calibri" w:eastAsia="Calibri" w:cs="Calibri"/>
          <w:color w:val="auto"/>
          <w:sz w:val="21"/>
          <w:szCs w:val="21"/>
        </w:rPr>
        <w:t>One reusable Notice component, clearer class names and removing unused files</w:t>
      </w:r>
    </w:p>
    <w:p w14:paraId="53252F7A">
      <w:pPr>
        <w:spacing w:before="80"/>
        <w:rPr>
          <w:color w:val="auto"/>
        </w:rPr>
      </w:pPr>
      <w:r>
        <w:rPr>
          <w:rFonts w:ascii="Calibri" w:hAnsi="Calibri" w:eastAsia="Calibri" w:cs="Calibri"/>
          <w:b/>
          <w:bCs/>
          <w:color w:val="auto"/>
          <w:sz w:val="21"/>
          <w:szCs w:val="21"/>
        </w:rPr>
        <w:t xml:space="preserve">Reflection. </w:t>
      </w:r>
      <w:r>
        <w:rPr>
          <w:rFonts w:ascii="Calibri" w:hAnsi="Calibri" w:eastAsia="Calibri" w:cs="Calibri"/>
          <w:color w:val="auto"/>
          <w:sz w:val="21"/>
          <w:szCs w:val="21"/>
        </w:rPr>
        <w:t xml:space="preserve">I started this module </w:t>
      </w:r>
      <w:r>
        <w:rPr>
          <w:rFonts w:hint="default" w:cs="Calibri"/>
          <w:color w:val="auto"/>
          <w:sz w:val="21"/>
          <w:szCs w:val="21"/>
          <w:lang w:val="en-US"/>
        </w:rPr>
        <w:t>not too good with React</w:t>
      </w:r>
      <w:r>
        <w:rPr>
          <w:rFonts w:ascii="Calibri" w:hAnsi="Calibri" w:eastAsia="Calibri" w:cs="Calibri"/>
          <w:color w:val="auto"/>
          <w:sz w:val="21"/>
          <w:szCs w:val="21"/>
        </w:rPr>
        <w:t>. The biggest lessons were how small naming mistakes, like capital letters or hidden file extensions, can break a site, and how reading the error message properly leads to the fix. Building in small steps and committing each working step made problems easy to find.</w:t>
      </w:r>
    </w:p>
    <w:p w14:paraId="74AA033D">
      <w:pPr>
        <w:rPr>
          <w:color w:val="auto"/>
        </w:rPr>
      </w:pPr>
      <w:r>
        <w:rPr>
          <w:color w:val="auto"/>
        </w:rPr>
        <w:br w:type="page"/>
      </w:r>
    </w:p>
    <w:p w14:paraId="132F57CA">
      <w:pPr>
        <w:pStyle w:val="2"/>
        <w:spacing w:before="0" w:after="120"/>
        <w:rPr>
          <w:color w:val="auto"/>
        </w:rPr>
      </w:pPr>
      <w:r>
        <w:rPr>
          <w:rFonts w:ascii="Calibri" w:hAnsi="Calibri" w:eastAsia="Calibri" w:cs="Calibri"/>
          <w:b/>
          <w:bCs/>
          <w:color w:val="auto"/>
          <w:sz w:val="30"/>
          <w:szCs w:val="30"/>
        </w:rPr>
        <w:t>5. References</w:t>
      </w:r>
    </w:p>
    <w:p w14:paraId="4E231156">
      <w:pPr>
        <w:pStyle w:val="18"/>
        <w:keepNext w:val="0"/>
        <w:keepLines w:val="0"/>
        <w:widowControl/>
        <w:suppressLineNumbers w:val="0"/>
        <w:bidi w:val="0"/>
      </w:pPr>
      <w:r>
        <w:t xml:space="preserve">Banks, A. and Porcello, E. (2020) </w:t>
      </w:r>
      <w:r>
        <w:rPr>
          <w:rStyle w:val="10"/>
        </w:rPr>
        <w:t>Learning React: Modern Patterns for Developing React Apps</w:t>
      </w:r>
      <w:r>
        <w:t>. 2nd edn. Sebastopol, CA: O'Reilly Media.</w:t>
      </w:r>
    </w:p>
    <w:p w14:paraId="4616ED04">
      <w:pPr>
        <w:pStyle w:val="18"/>
        <w:keepNext w:val="0"/>
        <w:keepLines w:val="0"/>
        <w:widowControl/>
        <w:suppressLineNumbers w:val="0"/>
        <w:bidi w:val="0"/>
      </w:pPr>
      <w:r>
        <w:t xml:space="preserve">Clegg, D. and Barker, R. (1994) </w:t>
      </w:r>
      <w:r>
        <w:rPr>
          <w:rStyle w:val="10"/>
        </w:rPr>
        <w:t>Case Method Fast-Track: A RAD Approach</w:t>
      </w:r>
      <w:r>
        <w:t>. Wokingham: Addison-Wesley.</w:t>
      </w:r>
    </w:p>
    <w:p w14:paraId="50D628B6">
      <w:pPr>
        <w:pStyle w:val="18"/>
        <w:keepNext w:val="0"/>
        <w:keepLines w:val="0"/>
        <w:widowControl/>
        <w:suppressLineNumbers w:val="0"/>
        <w:bidi w:val="0"/>
      </w:pPr>
      <w:r>
        <w:t xml:space="preserve">Fowler, M. (2018) </w:t>
      </w:r>
      <w:r>
        <w:rPr>
          <w:rStyle w:val="10"/>
        </w:rPr>
        <w:t>Refactoring: Improving the Design of Existing Code</w:t>
      </w:r>
      <w:r>
        <w:t>. 2nd edn. Boston, MA: Addison-Wesley.</w:t>
      </w:r>
    </w:p>
    <w:p w14:paraId="681DF3A8">
      <w:pPr>
        <w:pStyle w:val="18"/>
        <w:keepNext w:val="0"/>
        <w:keepLines w:val="0"/>
        <w:widowControl/>
        <w:suppressLineNumbers w:val="0"/>
        <w:bidi w:val="0"/>
      </w:pPr>
      <w:r>
        <w:t xml:space="preserve">Humble, J. and Farley, D. (2010) </w:t>
      </w:r>
      <w:r>
        <w:rPr>
          <w:rStyle w:val="10"/>
        </w:rPr>
        <w:t>Continuous Delivery: Reliable Software Releases through Build, Test, and Deployment Automation</w:t>
      </w:r>
      <w:r>
        <w:t>. Upper Saddle River, NJ: Addison-Wesley.</w:t>
      </w:r>
    </w:p>
    <w:p w14:paraId="475C9D94">
      <w:pPr>
        <w:pStyle w:val="18"/>
        <w:keepNext w:val="0"/>
        <w:keepLines w:val="0"/>
        <w:widowControl/>
        <w:suppressLineNumbers w:val="0"/>
        <w:bidi w:val="0"/>
      </w:pPr>
      <w:r>
        <w:t xml:space="preserve">Lehman, M.M., Ramil, J.F., Wernick, P.D., Perry, D.E. and Turski, W.M. (1997) 'Metrics and laws of software evolution: the nineties view', </w:t>
      </w:r>
      <w:r>
        <w:rPr>
          <w:rStyle w:val="10"/>
        </w:rPr>
        <w:t>Proceedings of the 4th International Software Metrics Symposium (METRICS '97)</w:t>
      </w:r>
      <w:r>
        <w:t>. Albuquerque, NM: IEEE, pp. 20–32.</w:t>
      </w:r>
    </w:p>
    <w:p w14:paraId="26D034B8">
      <w:pPr>
        <w:pStyle w:val="18"/>
        <w:keepNext w:val="0"/>
        <w:keepLines w:val="0"/>
        <w:widowControl/>
        <w:suppressLineNumbers w:val="0"/>
        <w:bidi w:val="0"/>
      </w:pPr>
      <w:r>
        <w:t xml:space="preserve">Sommerville, I. (2016) </w:t>
      </w:r>
      <w:r>
        <w:rPr>
          <w:rStyle w:val="10"/>
        </w:rPr>
        <w:t>Software Engineering</w:t>
      </w:r>
      <w:r>
        <w:t>. 10th edn. Harlow: Pearson.</w:t>
      </w:r>
    </w:p>
    <w:p w14:paraId="2C9AB918">
      <w:pPr>
        <w:pStyle w:val="18"/>
        <w:keepNext w:val="0"/>
        <w:keepLines w:val="0"/>
        <w:widowControl/>
        <w:suppressLineNumbers w:val="0"/>
        <w:bidi w:val="0"/>
      </w:pPr>
      <w:r>
        <w:t xml:space="preserve">Tripathy, P. and Naik, K. (2014) </w:t>
      </w:r>
      <w:r>
        <w:rPr>
          <w:rStyle w:val="10"/>
        </w:rPr>
        <w:t>Software Evolution and Maintenance: A Practitioner's Approach</w:t>
      </w:r>
      <w:r>
        <w:t>. Hoboken, NJ: Wiley.</w:t>
      </w:r>
    </w:p>
    <w:p w14:paraId="55194067">
      <w:pPr>
        <w:spacing w:after="100" w:line="264" w:lineRule="auto"/>
        <w:rPr>
          <w:color w:val="auto"/>
        </w:rPr>
      </w:pPr>
    </w:p>
    <w:sectPr>
      <w:footerReference r:id="rId5" w:type="default"/>
      <w:pgSz w:w="11906" w:h="16838"/>
      <w:pgMar w:top="1138" w:right="888" w:bottom="1138" w:left="938" w:header="708" w:footer="708" w:gutter="0"/>
      <w:pgNumType w:start="3"/>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D1BF2">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2075BC">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442075BC">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401C3">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4B6FC">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3374B6FC">
                    <w:pPr>
                      <w:pStyle w:val="13"/>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202B3">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830AD">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20B830AD">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A32CD">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45FA32CD">
                    <w:pPr>
                      <w:pStyle w:val="13"/>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0D0F7"/>
    <w:multiLevelType w:val="singleLevel"/>
    <w:tmpl w:val="9060D0F7"/>
    <w:lvl w:ilvl="0" w:tentative="0">
      <w:start w:val="1"/>
      <w:numFmt w:val="decimal"/>
      <w:lvlText w:val="%1."/>
      <w:lvlJc w:val="left"/>
      <w:pPr>
        <w:ind w:left="500" w:hanging="280"/>
      </w:pPr>
    </w:lvl>
  </w:abstractNum>
  <w:abstractNum w:abstractNumId="1">
    <w:nsid w:val="0AB25500"/>
    <w:multiLevelType w:val="singleLevel"/>
    <w:tmpl w:val="0AB25500"/>
    <w:lvl w:ilvl="0" w:tentative="0">
      <w:start w:val="1"/>
      <w:numFmt w:val="bullet"/>
      <w:lvlText w:val="•"/>
      <w:lvlJc w:val="left"/>
      <w:pPr>
        <w:ind w:left="500" w:hanging="250"/>
      </w:pPr>
    </w:lvl>
  </w:abstractNum>
  <w:abstractNum w:abstractNumId="2">
    <w:nsid w:val="5CAF1973"/>
    <w:multiLevelType w:val="singleLevel"/>
    <w:tmpl w:val="5CAF1973"/>
    <w:lvl w:ilvl="0" w:tentative="0">
      <w:start w:val="1"/>
      <w:numFmt w:val="decimal"/>
      <w:suff w:val="space"/>
      <w:lvlText w:val="%1."/>
      <w:lvlJc w:val="left"/>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2234B3"/>
    <w:rsid w:val="097F5A20"/>
    <w:rsid w:val="0EA97F9C"/>
    <w:rsid w:val="2E354A5B"/>
    <w:rsid w:val="3B8F6839"/>
    <w:rsid w:val="423A60B6"/>
    <w:rsid w:val="4E7F6455"/>
    <w:rsid w:val="54C75926"/>
    <w:rsid w:val="698066A4"/>
    <w:rsid w:val="74D85E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outlineLvl w:val="0"/>
    </w:pPr>
    <w:rPr>
      <w:rFonts w:ascii="Calibri" w:hAnsi="Calibri" w:eastAsia="Calibri" w:cs="Calibri"/>
      <w:b/>
      <w:bCs/>
      <w:color w:val="000000"/>
      <w:sz w:val="30"/>
      <w:szCs w:val="30"/>
    </w:rPr>
  </w:style>
  <w:style w:type="paragraph" w:styleId="3">
    <w:name w:val="heading 2"/>
    <w:next w:val="1"/>
    <w:qFormat/>
    <w:uiPriority w:val="0"/>
    <w:pPr>
      <w:outlineLvl w:val="1"/>
    </w:pPr>
    <w:rPr>
      <w:rFonts w:ascii="Calibri" w:hAnsi="Calibri" w:eastAsia="Calibri" w:cs="Calibri"/>
      <w:b/>
      <w:bCs/>
      <w:color w:val="000000"/>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uiPriority w:val="99"/>
    <w:rPr>
      <w:vertAlign w:val="superscript"/>
    </w:rPr>
  </w:style>
  <w:style w:type="paragraph" w:styleId="12">
    <w:name w:val="endnote text"/>
    <w:link w:val="23"/>
    <w:semiHidden/>
    <w:unhideWhenUsed/>
    <w:uiPriority w:val="99"/>
    <w:pPr>
      <w:spacing w:after="0" w:line="240" w:lineRule="auto"/>
    </w:pPr>
    <w:rPr>
      <w:rFonts w:ascii="Calibri" w:hAnsi="Calibri" w:eastAsia="Calibri" w:cs="Calibri"/>
      <w:sz w:val="20"/>
      <w:szCs w:val="20"/>
    </w:rPr>
  </w:style>
  <w:style w:type="paragraph" w:styleId="13">
    <w:name w:val="footer"/>
    <w:basedOn w:val="1"/>
    <w:uiPriority w:val="0"/>
    <w:pPr>
      <w:tabs>
        <w:tab w:val="center" w:pos="4153"/>
        <w:tab w:val="right" w:pos="8306"/>
      </w:tabs>
      <w:snapToGrid w:val="0"/>
      <w:jc w:val="left"/>
    </w:pPr>
    <w:rPr>
      <w:sz w:val="18"/>
      <w:szCs w:val="18"/>
    </w:rPr>
  </w:style>
  <w:style w:type="character" w:styleId="14">
    <w:name w:val="footnote reference"/>
    <w:semiHidden/>
    <w:unhideWhenUsed/>
    <w:qFormat/>
    <w:uiPriority w:val="99"/>
    <w:rPr>
      <w:vertAlign w:val="superscript"/>
    </w:rPr>
  </w:style>
  <w:style w:type="paragraph" w:styleId="15">
    <w:name w:val="footnote text"/>
    <w:link w:val="22"/>
    <w:semiHidden/>
    <w:unhideWhenUsed/>
    <w:uiPriority w:val="99"/>
    <w:pPr>
      <w:spacing w:after="0" w:line="240" w:lineRule="auto"/>
    </w:pPr>
    <w:rPr>
      <w:rFonts w:ascii="Calibri" w:hAnsi="Calibri" w:eastAsia="Calibri" w:cs="Calibri"/>
      <w:sz w:val="20"/>
      <w:szCs w:val="20"/>
    </w:rPr>
  </w:style>
  <w:style w:type="paragraph" w:styleId="16">
    <w:name w:val="header"/>
    <w:basedOn w:val="1"/>
    <w:uiPriority w:val="0"/>
    <w:pPr>
      <w:tabs>
        <w:tab w:val="center" w:pos="4153"/>
        <w:tab w:val="right" w:pos="8306"/>
      </w:tabs>
      <w:snapToGrid w:val="0"/>
    </w:pPr>
    <w:rPr>
      <w:sz w:val="18"/>
      <w:szCs w:val="18"/>
    </w:rPr>
  </w:style>
  <w:style w:type="character" w:styleId="17">
    <w:name w:val="Hyperlink"/>
    <w:unhideWhenUsed/>
    <w:uiPriority w:val="99"/>
    <w:rPr>
      <w:color w:val="0563C1"/>
      <w:u w:val="single"/>
    </w:rPr>
  </w:style>
  <w:style w:type="paragraph" w:styleId="18">
    <w:name w:val="Normal (Web)"/>
    <w:uiPriority w:val="0"/>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0"/>
    <w:rPr>
      <w:b/>
      <w:bCs/>
    </w:rPr>
  </w:style>
  <w:style w:type="paragraph" w:styleId="20">
    <w:name w:val="Title"/>
    <w:qFormat/>
    <w:uiPriority w:val="0"/>
    <w:rPr>
      <w:rFonts w:ascii="Calibri" w:hAnsi="Calibri" w:eastAsia="Calibri" w:cs="Calibri"/>
      <w:sz w:val="56"/>
      <w:szCs w:val="56"/>
    </w:rPr>
  </w:style>
  <w:style w:type="paragraph" w:styleId="21">
    <w:name w:val="List Paragraph"/>
    <w:qFormat/>
    <w:uiPriority w:val="0"/>
    <w:rPr>
      <w:rFonts w:ascii="Calibri" w:hAnsi="Calibri" w:eastAsia="Calibri" w:cs="Calibri"/>
      <w:sz w:val="21"/>
      <w:szCs w:val="21"/>
    </w:rPr>
  </w:style>
  <w:style w:type="character" w:customStyle="1" w:styleId="22">
    <w:name w:val="Footnote Text Char"/>
    <w:link w:val="15"/>
    <w:semiHidden/>
    <w:unhideWhenUsed/>
    <w:qFormat/>
    <w:uiPriority w:val="99"/>
    <w:rPr>
      <w:sz w:val="20"/>
      <w:szCs w:val="20"/>
    </w:rPr>
  </w:style>
  <w:style w:type="character" w:customStyle="1" w:styleId="23">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1638</Words>
  <Characters>8688</Characters>
  <TotalTime>70</TotalTime>
  <ScaleCrop>false</ScaleCrop>
  <LinksUpToDate>false</LinksUpToDate>
  <CharactersWithSpaces>10226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2026-10-02T09:08:00Z</dcterms:created>
  <dc:creator>Un-named</dc:creator>
  <cp:lastModifiedBy>WPS_1777330599</cp:lastModifiedBy>
  <dcterms:modified xsi:type="dcterms:W3CDTF">2026-10-04T02:16:04Z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eyJoZGlkIjoiZjZhZGQ5ZGFmZmQwMmZhMDUyYTFlODRjZTlkOGExZGMiLCJ1c2VySWQiOiI5NjIwNzI3ODgyMTYxIn0=</vt:lpwstr>
  </property>
  <property fmtid="{D5CDD505-2E9C-101B-9397-08002B2CF9AE}" pid="3" name="KSOProductBuildVer">
    <vt:lpwstr>1033-12.1.0.28485</vt:lpwstr>
  </property>
  <property fmtid="{D5CDD505-2E9C-101B-9397-08002B2CF9AE}" pid="4" name="ICV">
    <vt:lpwstr>751E4DA8ABAD4F2A9A95E55BD8057882_13</vt:lpwstr>
  </property>
</Properties>
</file>