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EA2164" w14:textId="16EC2203" w:rsidR="00F0623E" w:rsidRDefault="00F0623E" w:rsidP="009963EB">
      <w:pPr>
        <w:contextualSpacing/>
        <w:rPr>
          <w:b/>
          <w:bCs/>
        </w:rPr>
      </w:pPr>
      <w:r>
        <w:rPr>
          <w:b/>
          <w:bCs/>
        </w:rPr>
        <w:t>About</w:t>
      </w:r>
    </w:p>
    <w:p w14:paraId="156FC7F4" w14:textId="750B1476" w:rsidR="00F0623E" w:rsidRDefault="00C45247" w:rsidP="009963EB">
      <w:pPr>
        <w:contextualSpacing/>
      </w:pPr>
      <w:r>
        <w:t>This interactive dashboard was developed for Grazioso Salvare, a company that identifies dogs that are good candidates for search-and-rescue training. The dashboard integrates with a MongoDB database of animal records provided by the Austin Animal Center. It is tailored specifically to meet Grazioso Salvare’s needs by allowing users to filter the dogs by type, including breeds ideal for water, mountain, wilderness, and disaster rescue, as well as individual tracking. These results are displayed in a pie chart, allowing users to quickly and easily identify which specific breeds are available in these categories. A geolocation feature provides quick access to a specific animal’s location within the Austin, TX, area.</w:t>
      </w:r>
    </w:p>
    <w:p w14:paraId="39AF0D7E" w14:textId="77777777" w:rsidR="00594D9B" w:rsidRPr="009963EB" w:rsidRDefault="00594D9B" w:rsidP="009963EB">
      <w:pPr>
        <w:contextualSpacing/>
      </w:pPr>
    </w:p>
    <w:p w14:paraId="253850C8" w14:textId="01D87AC2" w:rsidR="002631B5" w:rsidRDefault="002631B5" w:rsidP="009963EB">
      <w:pPr>
        <w:contextualSpacing/>
      </w:pPr>
      <w:r>
        <w:rPr>
          <w:b/>
          <w:bCs/>
        </w:rPr>
        <w:t>Requirements</w:t>
      </w:r>
    </w:p>
    <w:p w14:paraId="6C0BCA86" w14:textId="507E2D9D" w:rsidR="002631B5" w:rsidRDefault="002631B5" w:rsidP="009963EB">
      <w:pPr>
        <w:pStyle w:val="ListParagraph"/>
        <w:numPr>
          <w:ilvl w:val="0"/>
          <w:numId w:val="1"/>
        </w:numPr>
      </w:pPr>
      <w:r>
        <w:t>Python 3.x</w:t>
      </w:r>
    </w:p>
    <w:p w14:paraId="75B0D646" w14:textId="54F2DE21" w:rsidR="002631B5" w:rsidRDefault="00A15578" w:rsidP="009963EB">
      <w:pPr>
        <w:pStyle w:val="ListParagraph"/>
        <w:numPr>
          <w:ilvl w:val="0"/>
          <w:numId w:val="1"/>
        </w:numPr>
      </w:pPr>
      <w:proofErr w:type="spellStart"/>
      <w:r>
        <w:t>Ju</w:t>
      </w:r>
      <w:r w:rsidR="009963EB">
        <w:t>py</w:t>
      </w:r>
      <w:r>
        <w:t>terDash</w:t>
      </w:r>
      <w:proofErr w:type="spellEnd"/>
    </w:p>
    <w:p w14:paraId="4FCA01DB" w14:textId="778659B8" w:rsidR="00A15578" w:rsidRDefault="00A15578" w:rsidP="009963EB">
      <w:pPr>
        <w:pStyle w:val="ListParagraph"/>
        <w:numPr>
          <w:ilvl w:val="0"/>
          <w:numId w:val="1"/>
        </w:numPr>
      </w:pPr>
      <w:r>
        <w:t>Dash</w:t>
      </w:r>
    </w:p>
    <w:p w14:paraId="6C987412" w14:textId="538A3087" w:rsidR="00A15578" w:rsidRDefault="00A15578" w:rsidP="009963EB">
      <w:pPr>
        <w:pStyle w:val="ListParagraph"/>
        <w:numPr>
          <w:ilvl w:val="0"/>
          <w:numId w:val="1"/>
        </w:numPr>
      </w:pPr>
      <w:proofErr w:type="spellStart"/>
      <w:r>
        <w:t>DashLeaflet</w:t>
      </w:r>
      <w:proofErr w:type="spellEnd"/>
    </w:p>
    <w:p w14:paraId="4ED2447A" w14:textId="283153A2" w:rsidR="00A15578" w:rsidRDefault="00A15578" w:rsidP="009963EB">
      <w:pPr>
        <w:pStyle w:val="ListParagraph"/>
        <w:numPr>
          <w:ilvl w:val="0"/>
          <w:numId w:val="1"/>
        </w:numPr>
      </w:pPr>
      <w:proofErr w:type="spellStart"/>
      <w:r>
        <w:t>Plotly</w:t>
      </w:r>
      <w:proofErr w:type="spellEnd"/>
    </w:p>
    <w:p w14:paraId="5F540F42" w14:textId="1FCE823C" w:rsidR="00A15578" w:rsidRDefault="00A15578" w:rsidP="009963EB">
      <w:pPr>
        <w:pStyle w:val="ListParagraph"/>
        <w:numPr>
          <w:ilvl w:val="0"/>
          <w:numId w:val="1"/>
        </w:numPr>
      </w:pPr>
      <w:r>
        <w:t>Pandas</w:t>
      </w:r>
    </w:p>
    <w:p w14:paraId="75E1DFB3" w14:textId="4533827A" w:rsidR="00A15578" w:rsidRDefault="00A15578" w:rsidP="009963EB">
      <w:pPr>
        <w:pStyle w:val="ListParagraph"/>
        <w:numPr>
          <w:ilvl w:val="0"/>
          <w:numId w:val="1"/>
        </w:numPr>
      </w:pPr>
      <w:r>
        <w:t>Num</w:t>
      </w:r>
      <w:r w:rsidR="009963EB">
        <w:t>P</w:t>
      </w:r>
      <w:r>
        <w:t>y</w:t>
      </w:r>
    </w:p>
    <w:p w14:paraId="67D09366" w14:textId="2440502D" w:rsidR="00A15578" w:rsidRDefault="00A15578" w:rsidP="009963EB">
      <w:pPr>
        <w:pStyle w:val="ListParagraph"/>
        <w:numPr>
          <w:ilvl w:val="0"/>
          <w:numId w:val="1"/>
        </w:numPr>
      </w:pPr>
      <w:proofErr w:type="spellStart"/>
      <w:r>
        <w:t>PyMongo</w:t>
      </w:r>
      <w:proofErr w:type="spellEnd"/>
    </w:p>
    <w:p w14:paraId="7599ECEF" w14:textId="771A08F1" w:rsidR="00A15578" w:rsidRDefault="00A15578" w:rsidP="009963EB">
      <w:pPr>
        <w:pStyle w:val="ListParagraph"/>
        <w:numPr>
          <w:ilvl w:val="0"/>
          <w:numId w:val="1"/>
        </w:numPr>
      </w:pPr>
      <w:r>
        <w:t>PyCRUD4Mongo</w:t>
      </w:r>
    </w:p>
    <w:p w14:paraId="6313C0A1" w14:textId="77777777" w:rsidR="006F0CBB" w:rsidRDefault="006F0CBB" w:rsidP="009963EB">
      <w:pPr>
        <w:contextualSpacing/>
        <w:rPr>
          <w:b/>
          <w:bCs/>
        </w:rPr>
      </w:pPr>
    </w:p>
    <w:p w14:paraId="18A5E37C" w14:textId="77777777" w:rsidR="006F0CBB" w:rsidRDefault="006F0CBB" w:rsidP="009963EB">
      <w:pPr>
        <w:contextualSpacing/>
        <w:rPr>
          <w:b/>
          <w:bCs/>
        </w:rPr>
      </w:pPr>
    </w:p>
    <w:p w14:paraId="1DC1D3ED" w14:textId="07D1DA07" w:rsidR="00A15578" w:rsidRDefault="00A15578" w:rsidP="009963EB">
      <w:pPr>
        <w:contextualSpacing/>
      </w:pPr>
      <w:r>
        <w:rPr>
          <w:b/>
          <w:bCs/>
        </w:rPr>
        <w:t>Installation</w:t>
      </w:r>
    </w:p>
    <w:p w14:paraId="1A0F311B" w14:textId="6F75FD0D" w:rsidR="00A15578" w:rsidRDefault="00A15578" w:rsidP="009963EB">
      <w:pPr>
        <w:pStyle w:val="ListParagraph"/>
        <w:numPr>
          <w:ilvl w:val="0"/>
          <w:numId w:val="2"/>
        </w:numPr>
      </w:pPr>
      <w:r>
        <w:t>Install required packages</w:t>
      </w:r>
      <w:r>
        <w:br/>
      </w:r>
      <w:r w:rsidR="009963EB" w:rsidRPr="009963EB">
        <w:drawing>
          <wp:inline distT="0" distB="0" distL="0" distR="0" wp14:anchorId="1C79CA9E" wp14:editId="0B7E3C08">
            <wp:extent cx="5943600" cy="135890"/>
            <wp:effectExtent l="0" t="0" r="0" b="0"/>
            <wp:docPr id="130316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68741" name=""/>
                    <pic:cNvPicPr/>
                  </pic:nvPicPr>
                  <pic:blipFill>
                    <a:blip r:embed="rId5"/>
                    <a:stretch>
                      <a:fillRect/>
                    </a:stretch>
                  </pic:blipFill>
                  <pic:spPr>
                    <a:xfrm>
                      <a:off x="0" y="0"/>
                      <a:ext cx="5943600" cy="135890"/>
                    </a:xfrm>
                    <a:prstGeom prst="rect">
                      <a:avLst/>
                    </a:prstGeom>
                  </pic:spPr>
                </pic:pic>
              </a:graphicData>
            </a:graphic>
          </wp:inline>
        </w:drawing>
      </w:r>
      <w:r>
        <w:br/>
      </w:r>
    </w:p>
    <w:p w14:paraId="55258F82" w14:textId="61D53F62" w:rsidR="00A15578" w:rsidRDefault="00A15578" w:rsidP="009963EB">
      <w:pPr>
        <w:pStyle w:val="ListParagraph"/>
        <w:numPr>
          <w:ilvl w:val="0"/>
          <w:numId w:val="2"/>
        </w:numPr>
      </w:pPr>
      <w:r>
        <w:t>Clone/download the repository</w:t>
      </w:r>
      <w:r w:rsidR="00B151A4">
        <w:br/>
      </w:r>
      <w:r w:rsidR="00B151A4" w:rsidRPr="00B151A4">
        <w:drawing>
          <wp:inline distT="0" distB="0" distL="0" distR="0" wp14:anchorId="445EDE08" wp14:editId="0678C2C9">
            <wp:extent cx="5306165" cy="133369"/>
            <wp:effectExtent l="0" t="0" r="0" b="0"/>
            <wp:docPr id="90629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2898" name=""/>
                    <pic:cNvPicPr/>
                  </pic:nvPicPr>
                  <pic:blipFill>
                    <a:blip r:embed="rId6"/>
                    <a:stretch>
                      <a:fillRect/>
                    </a:stretch>
                  </pic:blipFill>
                  <pic:spPr>
                    <a:xfrm>
                      <a:off x="0" y="0"/>
                      <a:ext cx="5306165" cy="133369"/>
                    </a:xfrm>
                    <a:prstGeom prst="rect">
                      <a:avLst/>
                    </a:prstGeom>
                  </pic:spPr>
                </pic:pic>
              </a:graphicData>
            </a:graphic>
          </wp:inline>
        </w:drawing>
      </w:r>
      <w:r w:rsidR="00B151A4">
        <w:br/>
      </w:r>
    </w:p>
    <w:p w14:paraId="4B65FCB9" w14:textId="6EF68288" w:rsidR="00B151A4" w:rsidRDefault="00B151A4" w:rsidP="009963EB">
      <w:pPr>
        <w:pStyle w:val="ListParagraph"/>
        <w:numPr>
          <w:ilvl w:val="0"/>
          <w:numId w:val="2"/>
        </w:numPr>
      </w:pPr>
      <w:r>
        <w:t>Start MongoDB</w:t>
      </w:r>
      <w:r w:rsidR="00F0623E">
        <w:br/>
      </w:r>
      <w:r w:rsidR="00F0623E" w:rsidRPr="00F0623E">
        <w:drawing>
          <wp:inline distT="0" distB="0" distL="0" distR="0" wp14:anchorId="2DBC9CB5" wp14:editId="37D484C6">
            <wp:extent cx="2429214" cy="161948"/>
            <wp:effectExtent l="0" t="0" r="0" b="9525"/>
            <wp:docPr id="86682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29783" name=""/>
                    <pic:cNvPicPr/>
                  </pic:nvPicPr>
                  <pic:blipFill>
                    <a:blip r:embed="rId7"/>
                    <a:stretch>
                      <a:fillRect/>
                    </a:stretch>
                  </pic:blipFill>
                  <pic:spPr>
                    <a:xfrm>
                      <a:off x="0" y="0"/>
                      <a:ext cx="2429214" cy="161948"/>
                    </a:xfrm>
                    <a:prstGeom prst="rect">
                      <a:avLst/>
                    </a:prstGeom>
                  </pic:spPr>
                </pic:pic>
              </a:graphicData>
            </a:graphic>
          </wp:inline>
        </w:drawing>
      </w:r>
      <w:r w:rsidR="00F0623E">
        <w:br/>
      </w:r>
    </w:p>
    <w:p w14:paraId="0669FED6" w14:textId="51339543" w:rsidR="00F0623E" w:rsidRDefault="00F0623E" w:rsidP="009963EB">
      <w:pPr>
        <w:pStyle w:val="ListParagraph"/>
        <w:numPr>
          <w:ilvl w:val="0"/>
          <w:numId w:val="2"/>
        </w:numPr>
      </w:pPr>
      <w:r>
        <w:t>Load the dataset</w:t>
      </w:r>
      <w:r>
        <w:br/>
      </w:r>
      <w:r w:rsidRPr="00F0623E">
        <w:drawing>
          <wp:inline distT="0" distB="0" distL="0" distR="0" wp14:anchorId="4D4980C8" wp14:editId="7D8778D6">
            <wp:extent cx="5943600" cy="128270"/>
            <wp:effectExtent l="0" t="0" r="0" b="5080"/>
            <wp:docPr id="138697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6268" name=""/>
                    <pic:cNvPicPr/>
                  </pic:nvPicPr>
                  <pic:blipFill>
                    <a:blip r:embed="rId8"/>
                    <a:stretch>
                      <a:fillRect/>
                    </a:stretch>
                  </pic:blipFill>
                  <pic:spPr>
                    <a:xfrm>
                      <a:off x="0" y="0"/>
                      <a:ext cx="5943600" cy="128270"/>
                    </a:xfrm>
                    <a:prstGeom prst="rect">
                      <a:avLst/>
                    </a:prstGeom>
                  </pic:spPr>
                </pic:pic>
              </a:graphicData>
            </a:graphic>
          </wp:inline>
        </w:drawing>
      </w:r>
      <w:r>
        <w:br/>
      </w:r>
    </w:p>
    <w:p w14:paraId="7ED737D6" w14:textId="7FEF2856" w:rsidR="00F0623E" w:rsidRDefault="00F0623E" w:rsidP="009963EB">
      <w:pPr>
        <w:pStyle w:val="ListParagraph"/>
        <w:numPr>
          <w:ilvl w:val="0"/>
          <w:numId w:val="2"/>
        </w:numPr>
      </w:pPr>
      <w:r>
        <w:lastRenderedPageBreak/>
        <w:t>Run the dashboard</w:t>
      </w:r>
      <w:r>
        <w:br/>
      </w:r>
      <w:r w:rsidRPr="00F0623E">
        <w:drawing>
          <wp:inline distT="0" distB="0" distL="0" distR="0" wp14:anchorId="595B8464" wp14:editId="26F2C4C6">
            <wp:extent cx="3772426" cy="171474"/>
            <wp:effectExtent l="0" t="0" r="0" b="0"/>
            <wp:docPr id="16962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7605" name=""/>
                    <pic:cNvPicPr/>
                  </pic:nvPicPr>
                  <pic:blipFill>
                    <a:blip r:embed="rId9"/>
                    <a:stretch>
                      <a:fillRect/>
                    </a:stretch>
                  </pic:blipFill>
                  <pic:spPr>
                    <a:xfrm>
                      <a:off x="0" y="0"/>
                      <a:ext cx="3772426" cy="171474"/>
                    </a:xfrm>
                    <a:prstGeom prst="rect">
                      <a:avLst/>
                    </a:prstGeom>
                  </pic:spPr>
                </pic:pic>
              </a:graphicData>
            </a:graphic>
          </wp:inline>
        </w:drawing>
      </w:r>
      <w:r>
        <w:br/>
      </w:r>
    </w:p>
    <w:p w14:paraId="24D69990" w14:textId="0C23D202" w:rsidR="00F0623E" w:rsidRDefault="00F0623E" w:rsidP="009963EB">
      <w:pPr>
        <w:pStyle w:val="ListParagraph"/>
        <w:numPr>
          <w:ilvl w:val="0"/>
          <w:numId w:val="2"/>
        </w:numPr>
      </w:pPr>
      <w:r>
        <w:t>Execute the script</w:t>
      </w:r>
      <w:r>
        <w:br/>
      </w:r>
      <w:r w:rsidRPr="00F0623E">
        <w:drawing>
          <wp:inline distT="0" distB="0" distL="0" distR="0" wp14:anchorId="553C5CA2" wp14:editId="3DF52D52">
            <wp:extent cx="5943600" cy="2435225"/>
            <wp:effectExtent l="0" t="0" r="0" b="3175"/>
            <wp:docPr id="21211547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4755" name="Picture 1" descr="A screenshot of a computer program&#10;&#10;AI-generated content may be incorrect."/>
                    <pic:cNvPicPr/>
                  </pic:nvPicPr>
                  <pic:blipFill>
                    <a:blip r:embed="rId10"/>
                    <a:stretch>
                      <a:fillRect/>
                    </a:stretch>
                  </pic:blipFill>
                  <pic:spPr>
                    <a:xfrm>
                      <a:off x="0" y="0"/>
                      <a:ext cx="5943600" cy="2435225"/>
                    </a:xfrm>
                    <a:prstGeom prst="rect">
                      <a:avLst/>
                    </a:prstGeom>
                  </pic:spPr>
                </pic:pic>
              </a:graphicData>
            </a:graphic>
          </wp:inline>
        </w:drawing>
      </w:r>
    </w:p>
    <w:p w14:paraId="4D2C0503" w14:textId="77777777" w:rsidR="006F0CBB" w:rsidRDefault="006F0CBB" w:rsidP="009963EB">
      <w:pPr>
        <w:contextualSpacing/>
        <w:rPr>
          <w:b/>
          <w:bCs/>
        </w:rPr>
      </w:pPr>
    </w:p>
    <w:p w14:paraId="396BB232" w14:textId="77777777" w:rsidR="006F0CBB" w:rsidRDefault="006F0CBB" w:rsidP="009963EB">
      <w:pPr>
        <w:contextualSpacing/>
        <w:rPr>
          <w:b/>
          <w:bCs/>
        </w:rPr>
      </w:pPr>
    </w:p>
    <w:p w14:paraId="5B8B1CC5" w14:textId="77777777" w:rsidR="006F0CBB" w:rsidRDefault="006F0CBB" w:rsidP="009963EB">
      <w:pPr>
        <w:contextualSpacing/>
        <w:rPr>
          <w:b/>
          <w:bCs/>
        </w:rPr>
      </w:pPr>
    </w:p>
    <w:p w14:paraId="3AF5ECA9" w14:textId="77777777" w:rsidR="006F0CBB" w:rsidRDefault="006F0CBB" w:rsidP="009963EB">
      <w:pPr>
        <w:contextualSpacing/>
        <w:rPr>
          <w:b/>
          <w:bCs/>
        </w:rPr>
      </w:pPr>
    </w:p>
    <w:p w14:paraId="11C941E8" w14:textId="77777777" w:rsidR="006F0CBB" w:rsidRDefault="006F0CBB" w:rsidP="009963EB">
      <w:pPr>
        <w:contextualSpacing/>
        <w:rPr>
          <w:b/>
          <w:bCs/>
        </w:rPr>
      </w:pPr>
    </w:p>
    <w:p w14:paraId="10F0D537" w14:textId="77777777" w:rsidR="006F0CBB" w:rsidRDefault="006F0CBB" w:rsidP="009963EB">
      <w:pPr>
        <w:contextualSpacing/>
        <w:rPr>
          <w:b/>
          <w:bCs/>
        </w:rPr>
      </w:pPr>
    </w:p>
    <w:p w14:paraId="11EC6EC9" w14:textId="77777777" w:rsidR="006F0CBB" w:rsidRDefault="006F0CBB" w:rsidP="009963EB">
      <w:pPr>
        <w:contextualSpacing/>
        <w:rPr>
          <w:b/>
          <w:bCs/>
        </w:rPr>
      </w:pPr>
    </w:p>
    <w:p w14:paraId="0587A644" w14:textId="77777777" w:rsidR="006F0CBB" w:rsidRDefault="006F0CBB" w:rsidP="009963EB">
      <w:pPr>
        <w:contextualSpacing/>
        <w:rPr>
          <w:b/>
          <w:bCs/>
        </w:rPr>
      </w:pPr>
    </w:p>
    <w:p w14:paraId="6404AD63" w14:textId="77777777" w:rsidR="00594D9B" w:rsidRDefault="00594D9B" w:rsidP="009963EB">
      <w:pPr>
        <w:contextualSpacing/>
        <w:rPr>
          <w:b/>
          <w:bCs/>
        </w:rPr>
      </w:pPr>
    </w:p>
    <w:p w14:paraId="2375C083" w14:textId="77777777" w:rsidR="00594D9B" w:rsidRDefault="00594D9B" w:rsidP="009963EB">
      <w:pPr>
        <w:contextualSpacing/>
        <w:rPr>
          <w:b/>
          <w:bCs/>
        </w:rPr>
      </w:pPr>
    </w:p>
    <w:p w14:paraId="4B5A7F6C" w14:textId="77777777" w:rsidR="00594D9B" w:rsidRDefault="00594D9B" w:rsidP="009963EB">
      <w:pPr>
        <w:contextualSpacing/>
        <w:rPr>
          <w:b/>
          <w:bCs/>
        </w:rPr>
      </w:pPr>
    </w:p>
    <w:p w14:paraId="7E1BEE12" w14:textId="77777777" w:rsidR="00594D9B" w:rsidRDefault="00594D9B" w:rsidP="009963EB">
      <w:pPr>
        <w:contextualSpacing/>
        <w:rPr>
          <w:b/>
          <w:bCs/>
        </w:rPr>
      </w:pPr>
    </w:p>
    <w:p w14:paraId="7A2EC448" w14:textId="77777777" w:rsidR="00594D9B" w:rsidRDefault="00594D9B" w:rsidP="009963EB">
      <w:pPr>
        <w:contextualSpacing/>
        <w:rPr>
          <w:b/>
          <w:bCs/>
        </w:rPr>
      </w:pPr>
    </w:p>
    <w:p w14:paraId="2CF2F810" w14:textId="77777777" w:rsidR="00594D9B" w:rsidRDefault="00594D9B" w:rsidP="009963EB">
      <w:pPr>
        <w:contextualSpacing/>
        <w:rPr>
          <w:b/>
          <w:bCs/>
        </w:rPr>
      </w:pPr>
    </w:p>
    <w:p w14:paraId="65540572" w14:textId="77777777" w:rsidR="00594D9B" w:rsidRDefault="00594D9B" w:rsidP="009963EB">
      <w:pPr>
        <w:contextualSpacing/>
        <w:rPr>
          <w:b/>
          <w:bCs/>
        </w:rPr>
      </w:pPr>
    </w:p>
    <w:p w14:paraId="38419BDD" w14:textId="77777777" w:rsidR="00594D9B" w:rsidRDefault="00594D9B" w:rsidP="009963EB">
      <w:pPr>
        <w:contextualSpacing/>
        <w:rPr>
          <w:b/>
          <w:bCs/>
        </w:rPr>
      </w:pPr>
    </w:p>
    <w:p w14:paraId="09D792B8" w14:textId="77777777" w:rsidR="00594D9B" w:rsidRDefault="00594D9B" w:rsidP="009963EB">
      <w:pPr>
        <w:contextualSpacing/>
        <w:rPr>
          <w:b/>
          <w:bCs/>
        </w:rPr>
      </w:pPr>
    </w:p>
    <w:p w14:paraId="4371DCB8" w14:textId="77777777" w:rsidR="00594D9B" w:rsidRDefault="00594D9B" w:rsidP="009963EB">
      <w:pPr>
        <w:contextualSpacing/>
        <w:rPr>
          <w:b/>
          <w:bCs/>
        </w:rPr>
      </w:pPr>
    </w:p>
    <w:p w14:paraId="1F349452" w14:textId="77777777" w:rsidR="00594D9B" w:rsidRDefault="00594D9B" w:rsidP="009963EB">
      <w:pPr>
        <w:contextualSpacing/>
        <w:rPr>
          <w:b/>
          <w:bCs/>
        </w:rPr>
      </w:pPr>
    </w:p>
    <w:p w14:paraId="673C6B41" w14:textId="77777777" w:rsidR="00594D9B" w:rsidRDefault="00594D9B" w:rsidP="009963EB">
      <w:pPr>
        <w:contextualSpacing/>
        <w:rPr>
          <w:b/>
          <w:bCs/>
        </w:rPr>
      </w:pPr>
    </w:p>
    <w:p w14:paraId="4E200FCD" w14:textId="77777777" w:rsidR="00594D9B" w:rsidRDefault="00594D9B" w:rsidP="009963EB">
      <w:pPr>
        <w:contextualSpacing/>
        <w:rPr>
          <w:b/>
          <w:bCs/>
        </w:rPr>
      </w:pPr>
    </w:p>
    <w:p w14:paraId="23539132" w14:textId="77777777" w:rsidR="00594D9B" w:rsidRDefault="00594D9B" w:rsidP="009963EB">
      <w:pPr>
        <w:contextualSpacing/>
        <w:rPr>
          <w:b/>
          <w:bCs/>
        </w:rPr>
      </w:pPr>
    </w:p>
    <w:p w14:paraId="113C8ACB" w14:textId="77777777" w:rsidR="00594D9B" w:rsidRDefault="00594D9B" w:rsidP="009963EB">
      <w:pPr>
        <w:contextualSpacing/>
        <w:rPr>
          <w:b/>
          <w:bCs/>
        </w:rPr>
      </w:pPr>
    </w:p>
    <w:p w14:paraId="10E957B3" w14:textId="77777777" w:rsidR="00594D9B" w:rsidRDefault="00594D9B" w:rsidP="009963EB">
      <w:pPr>
        <w:contextualSpacing/>
        <w:rPr>
          <w:b/>
          <w:bCs/>
        </w:rPr>
      </w:pPr>
    </w:p>
    <w:p w14:paraId="4F371C59" w14:textId="77777777" w:rsidR="00594D9B" w:rsidRDefault="00594D9B" w:rsidP="009963EB">
      <w:pPr>
        <w:contextualSpacing/>
        <w:rPr>
          <w:b/>
          <w:bCs/>
        </w:rPr>
      </w:pPr>
    </w:p>
    <w:p w14:paraId="33B89D9F" w14:textId="62D63834" w:rsidR="006C1A30" w:rsidRDefault="006C1A30" w:rsidP="009963EB">
      <w:pPr>
        <w:contextualSpacing/>
      </w:pPr>
      <w:r>
        <w:rPr>
          <w:b/>
          <w:bCs/>
        </w:rPr>
        <w:t>Screenshots</w:t>
      </w:r>
    </w:p>
    <w:p w14:paraId="7892913B" w14:textId="2BC645FE" w:rsidR="006C1A30" w:rsidRPr="006C1A30" w:rsidRDefault="006C1A30" w:rsidP="009963EB">
      <w:pPr>
        <w:contextualSpacing/>
      </w:pPr>
      <w:r w:rsidRPr="006C1A30">
        <w:drawing>
          <wp:inline distT="0" distB="0" distL="0" distR="0" wp14:anchorId="5975001F" wp14:editId="559AD337">
            <wp:extent cx="5943600" cy="2923540"/>
            <wp:effectExtent l="0" t="0" r="0" b="0"/>
            <wp:docPr id="1458802811"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2811" name="Picture 2" descr="A screenshot of a map&#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1D7B0041" w14:textId="5289CF92" w:rsidR="006C1A30" w:rsidRPr="006C1A30" w:rsidRDefault="006C1A30" w:rsidP="009963EB">
      <w:pPr>
        <w:contextualSpacing/>
      </w:pPr>
      <w:r w:rsidRPr="006C1A30">
        <w:drawing>
          <wp:inline distT="0" distB="0" distL="0" distR="0" wp14:anchorId="146C6568" wp14:editId="1A2697D0">
            <wp:extent cx="5943600" cy="2923540"/>
            <wp:effectExtent l="0" t="0" r="0" b="0"/>
            <wp:docPr id="1206043107"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3107" name="Picture 4" descr="A screenshot of a map&#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p w14:paraId="4E3FCB44" w14:textId="3EEFA9D4" w:rsidR="006C1A30" w:rsidRPr="006C1A30" w:rsidRDefault="006C1A30" w:rsidP="009963EB">
      <w:pPr>
        <w:contextualSpacing/>
      </w:pPr>
      <w:r w:rsidRPr="006C1A30">
        <w:lastRenderedPageBreak/>
        <w:drawing>
          <wp:inline distT="0" distB="0" distL="0" distR="0" wp14:anchorId="23535064" wp14:editId="5B81B5C1">
            <wp:extent cx="5943600" cy="2682240"/>
            <wp:effectExtent l="0" t="0" r="0" b="3810"/>
            <wp:docPr id="1121180315"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0315" name="Picture 6" descr="A screenshot of a map&#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08C4EDF8" w14:textId="6FEEC114" w:rsidR="006C1A30" w:rsidRPr="006C1A30" w:rsidRDefault="006C1A30" w:rsidP="009963EB">
      <w:pPr>
        <w:contextualSpacing/>
      </w:pPr>
      <w:r w:rsidRPr="006C1A30">
        <w:drawing>
          <wp:inline distT="0" distB="0" distL="0" distR="0" wp14:anchorId="656C59FB" wp14:editId="1911D0BE">
            <wp:extent cx="5943600" cy="2922270"/>
            <wp:effectExtent l="0" t="0" r="0" b="0"/>
            <wp:docPr id="558803948" name="Picture 8"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3948" name="Picture 8" descr="A screenshot of a map&#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5E762736" w14:textId="77777777" w:rsidR="006C1A30" w:rsidRDefault="006C1A30" w:rsidP="009963EB">
      <w:pPr>
        <w:contextualSpacing/>
      </w:pPr>
    </w:p>
    <w:p w14:paraId="5DC7AB4B" w14:textId="77777777" w:rsidR="00594D9B" w:rsidRDefault="00594D9B" w:rsidP="009963EB">
      <w:pPr>
        <w:contextualSpacing/>
      </w:pPr>
    </w:p>
    <w:p w14:paraId="29A2D49C" w14:textId="77777777" w:rsidR="00594D9B" w:rsidRDefault="00594D9B" w:rsidP="009963EB">
      <w:pPr>
        <w:contextualSpacing/>
      </w:pPr>
    </w:p>
    <w:p w14:paraId="68A71743" w14:textId="77777777" w:rsidR="00594D9B" w:rsidRDefault="00594D9B" w:rsidP="009963EB">
      <w:pPr>
        <w:contextualSpacing/>
      </w:pPr>
    </w:p>
    <w:p w14:paraId="0DA41D1F" w14:textId="77777777" w:rsidR="00594D9B" w:rsidRDefault="00594D9B" w:rsidP="009963EB">
      <w:pPr>
        <w:contextualSpacing/>
      </w:pPr>
    </w:p>
    <w:p w14:paraId="056265FE" w14:textId="77777777" w:rsidR="00594D9B" w:rsidRDefault="00594D9B" w:rsidP="009963EB">
      <w:pPr>
        <w:contextualSpacing/>
      </w:pPr>
    </w:p>
    <w:p w14:paraId="3E8FC4BC" w14:textId="77777777" w:rsidR="00594D9B" w:rsidRDefault="00594D9B" w:rsidP="009963EB">
      <w:pPr>
        <w:contextualSpacing/>
      </w:pPr>
    </w:p>
    <w:p w14:paraId="0CD9F4C1" w14:textId="77777777" w:rsidR="00594D9B" w:rsidRDefault="00594D9B" w:rsidP="009963EB">
      <w:pPr>
        <w:contextualSpacing/>
      </w:pPr>
    </w:p>
    <w:p w14:paraId="3485397E" w14:textId="77777777" w:rsidR="00594D9B" w:rsidRDefault="00594D9B" w:rsidP="009963EB">
      <w:pPr>
        <w:contextualSpacing/>
      </w:pPr>
    </w:p>
    <w:p w14:paraId="48335EB1" w14:textId="77777777" w:rsidR="00594D9B" w:rsidRDefault="00594D9B" w:rsidP="009963EB">
      <w:pPr>
        <w:contextualSpacing/>
      </w:pPr>
    </w:p>
    <w:p w14:paraId="10CAD433" w14:textId="77777777" w:rsidR="00594D9B" w:rsidRDefault="00594D9B" w:rsidP="009963EB">
      <w:pPr>
        <w:contextualSpacing/>
      </w:pPr>
    </w:p>
    <w:p w14:paraId="11A9D400" w14:textId="77777777" w:rsidR="00594D9B" w:rsidRDefault="00594D9B" w:rsidP="009963EB">
      <w:pPr>
        <w:contextualSpacing/>
      </w:pPr>
    </w:p>
    <w:p w14:paraId="51572445" w14:textId="77777777" w:rsidR="00594D9B" w:rsidRDefault="00594D9B" w:rsidP="00594D9B">
      <w:pPr>
        <w:contextualSpacing/>
        <w:rPr>
          <w:b/>
          <w:bCs/>
        </w:rPr>
      </w:pPr>
      <w:r>
        <w:rPr>
          <w:b/>
          <w:bCs/>
        </w:rPr>
        <w:lastRenderedPageBreak/>
        <w:t>Technical</w:t>
      </w:r>
    </w:p>
    <w:p w14:paraId="17174655" w14:textId="77777777" w:rsidR="00594D9B" w:rsidRDefault="00594D9B" w:rsidP="00594D9B">
      <w:pPr>
        <w:contextualSpacing/>
      </w:pPr>
      <w:r>
        <w:t xml:space="preserve">MongoDB was the database of choice for this project, as it provides a flexible, document-oriented schema that does not force rigid tables. This was beneficial as the animal records provided varied in their content, with some including certain information while others omitted it. Python is an excellent language for processing and displaying this data, as well as having a large supporting suite of modules. The </w:t>
      </w:r>
      <w:proofErr w:type="spellStart"/>
      <w:r>
        <w:t>PyMongo</w:t>
      </w:r>
      <w:proofErr w:type="spellEnd"/>
      <w:r>
        <w:t xml:space="preserve"> module allows us to easily hook into the MongoDB database and construct an API (PyCRUD4Mongo) for ease of access to this data through CRUD operations. The Dash module provided the View and Controller layers of the MVC architecture, with the View being defined by Dash’s HTML and core components, while the Controller was implemented through callback functions, which seamlessly update the dashboard when it is interacted with. The </w:t>
      </w:r>
      <w:proofErr w:type="spellStart"/>
      <w:r>
        <w:t>JupyterDash</w:t>
      </w:r>
      <w:proofErr w:type="spellEnd"/>
      <w:r>
        <w:t xml:space="preserve"> and </w:t>
      </w:r>
      <w:proofErr w:type="spellStart"/>
      <w:r>
        <w:t>DashLeaflet</w:t>
      </w:r>
      <w:proofErr w:type="spellEnd"/>
      <w:r>
        <w:t xml:space="preserve"> modules further extended these capabilities, with </w:t>
      </w:r>
      <w:proofErr w:type="spellStart"/>
      <w:r>
        <w:t>JupyterDash</w:t>
      </w:r>
      <w:proofErr w:type="spellEnd"/>
      <w:r>
        <w:t xml:space="preserve"> allowing the system to be executed from within </w:t>
      </w:r>
      <w:proofErr w:type="spellStart"/>
      <w:r>
        <w:t>Jupyter</w:t>
      </w:r>
      <w:proofErr w:type="spellEnd"/>
      <w:r>
        <w:t xml:space="preserve"> Lab and </w:t>
      </w:r>
      <w:proofErr w:type="spellStart"/>
      <w:r>
        <w:t>DashLeaflet</w:t>
      </w:r>
      <w:proofErr w:type="spellEnd"/>
      <w:r>
        <w:t xml:space="preserve"> providing the geolocating map and markers.</w:t>
      </w:r>
    </w:p>
    <w:p w14:paraId="72F1E77E" w14:textId="77777777" w:rsidR="00594D9B" w:rsidRDefault="00594D9B" w:rsidP="00594D9B">
      <w:pPr>
        <w:contextualSpacing/>
      </w:pPr>
    </w:p>
    <w:p w14:paraId="454ACAF4" w14:textId="77777777" w:rsidR="00594D9B" w:rsidRDefault="00594D9B" w:rsidP="00594D9B">
      <w:pPr>
        <w:contextualSpacing/>
      </w:pPr>
      <w:r>
        <w:rPr>
          <w:b/>
          <w:bCs/>
        </w:rPr>
        <w:t>Development</w:t>
      </w:r>
    </w:p>
    <w:p w14:paraId="6158C7FB" w14:textId="77777777" w:rsidR="00594D9B" w:rsidRPr="006F0CBB" w:rsidRDefault="00594D9B" w:rsidP="00594D9B">
      <w:pPr>
        <w:contextualSpacing/>
      </w:pPr>
      <w:r>
        <w:t>This project was developed in three major steps. The first step was development of the CRUD wrapper. This was essential as it simplifies accessing data from within the MongoDB database. The next step was developing a general dashboard. This provided valuable information and experience working with Dash and how to implement specific features within it. The final step was developing the final dashboard with the specific features required by Grazioso Salvare, such as filtering by specific queries and providing a chart for easily visualizing the data.</w:t>
      </w:r>
    </w:p>
    <w:p w14:paraId="4100A8C3" w14:textId="77777777" w:rsidR="00594D9B" w:rsidRPr="006C1A30" w:rsidRDefault="00594D9B" w:rsidP="009963EB">
      <w:pPr>
        <w:contextualSpacing/>
      </w:pPr>
    </w:p>
    <w:sectPr w:rsidR="00594D9B" w:rsidRPr="006C1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F650E6"/>
    <w:multiLevelType w:val="hybridMultilevel"/>
    <w:tmpl w:val="CE788524"/>
    <w:lvl w:ilvl="0" w:tplc="AE78BE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2826AB"/>
    <w:multiLevelType w:val="hybridMultilevel"/>
    <w:tmpl w:val="03647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6157820">
    <w:abstractNumId w:val="0"/>
  </w:num>
  <w:num w:numId="2" w16cid:durableId="2071150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1B5"/>
    <w:rsid w:val="0003395D"/>
    <w:rsid w:val="002631B5"/>
    <w:rsid w:val="00594D9B"/>
    <w:rsid w:val="006C1A30"/>
    <w:rsid w:val="006F0CBB"/>
    <w:rsid w:val="009963EB"/>
    <w:rsid w:val="00A15578"/>
    <w:rsid w:val="00B151A4"/>
    <w:rsid w:val="00C45247"/>
    <w:rsid w:val="00F0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24593"/>
  <w15:chartTrackingRefBased/>
  <w15:docId w15:val="{51BFA0BA-969D-4677-ADCF-50929164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3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3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3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3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3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3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3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3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3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3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3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3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3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3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3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31B5"/>
    <w:rPr>
      <w:rFonts w:eastAsiaTheme="majorEastAsia" w:cstheme="majorBidi"/>
      <w:color w:val="272727" w:themeColor="text1" w:themeTint="D8"/>
    </w:rPr>
  </w:style>
  <w:style w:type="paragraph" w:styleId="Title">
    <w:name w:val="Title"/>
    <w:basedOn w:val="Normal"/>
    <w:next w:val="Normal"/>
    <w:link w:val="TitleChar"/>
    <w:uiPriority w:val="10"/>
    <w:qFormat/>
    <w:rsid w:val="00263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3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3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31B5"/>
    <w:pPr>
      <w:spacing w:before="160"/>
      <w:jc w:val="center"/>
    </w:pPr>
    <w:rPr>
      <w:i/>
      <w:iCs/>
      <w:color w:val="404040" w:themeColor="text1" w:themeTint="BF"/>
    </w:rPr>
  </w:style>
  <w:style w:type="character" w:customStyle="1" w:styleId="QuoteChar">
    <w:name w:val="Quote Char"/>
    <w:basedOn w:val="DefaultParagraphFont"/>
    <w:link w:val="Quote"/>
    <w:uiPriority w:val="29"/>
    <w:rsid w:val="002631B5"/>
    <w:rPr>
      <w:i/>
      <w:iCs/>
      <w:color w:val="404040" w:themeColor="text1" w:themeTint="BF"/>
    </w:rPr>
  </w:style>
  <w:style w:type="paragraph" w:styleId="ListParagraph">
    <w:name w:val="List Paragraph"/>
    <w:basedOn w:val="Normal"/>
    <w:uiPriority w:val="34"/>
    <w:qFormat/>
    <w:rsid w:val="002631B5"/>
    <w:pPr>
      <w:ind w:left="720"/>
      <w:contextualSpacing/>
    </w:pPr>
  </w:style>
  <w:style w:type="character" w:styleId="IntenseEmphasis">
    <w:name w:val="Intense Emphasis"/>
    <w:basedOn w:val="DefaultParagraphFont"/>
    <w:uiPriority w:val="21"/>
    <w:qFormat/>
    <w:rsid w:val="002631B5"/>
    <w:rPr>
      <w:i/>
      <w:iCs/>
      <w:color w:val="0F4761" w:themeColor="accent1" w:themeShade="BF"/>
    </w:rPr>
  </w:style>
  <w:style w:type="paragraph" w:styleId="IntenseQuote">
    <w:name w:val="Intense Quote"/>
    <w:basedOn w:val="Normal"/>
    <w:next w:val="Normal"/>
    <w:link w:val="IntenseQuoteChar"/>
    <w:uiPriority w:val="30"/>
    <w:qFormat/>
    <w:rsid w:val="00263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31B5"/>
    <w:rPr>
      <w:i/>
      <w:iCs/>
      <w:color w:val="0F4761" w:themeColor="accent1" w:themeShade="BF"/>
    </w:rPr>
  </w:style>
  <w:style w:type="character" w:styleId="IntenseReference">
    <w:name w:val="Intense Reference"/>
    <w:basedOn w:val="DefaultParagraphFont"/>
    <w:uiPriority w:val="32"/>
    <w:qFormat/>
    <w:rsid w:val="002631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187</TotalTime>
  <Pages>5</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Ulery, Brighton</dc:creator>
  <cp:keywords/>
  <dc:description/>
  <cp:lastModifiedBy>Ulery, Brighton</cp:lastModifiedBy>
  <cp:revision>2</cp:revision>
  <dcterms:created xsi:type="dcterms:W3CDTF">2025-10-20T00:22:00Z</dcterms:created>
  <dcterms:modified xsi:type="dcterms:W3CDTF">2025-10-20T03:29:00Z</dcterms:modified>
</cp:coreProperties>
</file>