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695C" w:rsidRDefault="00000000">
      <w:pPr>
        <w:pStyle w:val="Heading1"/>
      </w:pPr>
      <w:r>
        <w:t xml:space="preserve">💬 </w:t>
      </w:r>
      <w:r w:rsidR="00AD541E">
        <w:t>News</w:t>
      </w:r>
      <w:r>
        <w:t>: Scheduled, Targeted, and Video Messages</w:t>
      </w:r>
    </w:p>
    <w:p w:rsidR="0021695C" w:rsidRDefault="00AD541E">
      <w:r>
        <w:t>News</w:t>
      </w:r>
      <w:r w:rsidR="00000000">
        <w:t xml:space="preserve"> in D2L Brightspace are a powerful tool for communicating with students. You can schedule announcements to appear in the future, target them to specific groups or sections, and even embed video messages for a personal touch.</w:t>
      </w:r>
    </w:p>
    <w:p w:rsidR="0021695C" w:rsidRDefault="00000000">
      <w:pPr>
        <w:pStyle w:val="Heading2"/>
      </w:pPr>
      <w:r>
        <w:t>📌 Why This Matters</w:t>
      </w:r>
    </w:p>
    <w:p w:rsidR="0021695C" w:rsidRDefault="00000000">
      <w:r>
        <w:t>✅ Keep Students Informed – Share reminders, deadlines, and updates.</w:t>
      </w:r>
    </w:p>
    <w:p w:rsidR="0021695C" w:rsidRDefault="00000000">
      <w:r>
        <w:t>✅ Increase Engagement – Use media and personalization to improve visibility.</w:t>
      </w:r>
    </w:p>
    <w:p w:rsidR="0021695C" w:rsidRDefault="00000000">
      <w:r>
        <w:t>✅ Save Time – Schedule ahead or reuse announcements across terms.</w:t>
      </w:r>
    </w:p>
    <w:p w:rsidR="0021695C" w:rsidRDefault="00000000">
      <w:r>
        <w:t>✅ Reach the Right Students – Target by group, section, or release condition.</w:t>
      </w:r>
    </w:p>
    <w:p w:rsidR="0021695C" w:rsidRDefault="00000000">
      <w:pPr>
        <w:pStyle w:val="Heading2"/>
      </w:pPr>
      <w:r>
        <w:t>🛠 How to Use Announcements Effectively</w:t>
      </w:r>
    </w:p>
    <w:p w:rsidR="0021695C" w:rsidRDefault="00000000">
      <w:r>
        <w:t xml:space="preserve">1. Go to your course homepage and click </w:t>
      </w:r>
      <w:r w:rsidR="00AD541E">
        <w:t xml:space="preserve">the dropdown </w:t>
      </w:r>
      <w:proofErr w:type="spellStart"/>
      <w:r w:rsidR="00AD541E">
        <w:t>arrown</w:t>
      </w:r>
      <w:proofErr w:type="spellEnd"/>
      <w:r w:rsidR="00AD541E">
        <w:t xml:space="preserve"> news to news and select ‘New News Item’</w:t>
      </w:r>
      <w:r>
        <w:t>.</w:t>
      </w:r>
    </w:p>
    <w:p w:rsidR="0021695C" w:rsidRDefault="00000000">
      <w:r>
        <w:t>2. Add a title and write your message.</w:t>
      </w:r>
    </w:p>
    <w:p w:rsidR="0021695C" w:rsidRDefault="00000000">
      <w:r>
        <w:t>3. To schedule an announcement:</w:t>
      </w:r>
    </w:p>
    <w:p w:rsidR="0021695C" w:rsidRDefault="00000000">
      <w:r>
        <w:t xml:space="preserve">   - Click 'Start Date'. Set a future date/time for release.</w:t>
      </w:r>
    </w:p>
    <w:p w:rsidR="0021695C" w:rsidRDefault="00000000">
      <w:r>
        <w:t>4. To target specific students or groups:</w:t>
      </w:r>
    </w:p>
    <w:p w:rsidR="0021695C" w:rsidRDefault="00000000">
      <w:r>
        <w:t xml:space="preserve">   - Scroll to 'Additional Release Conditions'. Add a condition (e.g., Group Enrollment).</w:t>
      </w:r>
    </w:p>
    <w:p w:rsidR="0021695C" w:rsidRDefault="00000000">
      <w:r>
        <w:t>5. To embed a video message:</w:t>
      </w:r>
    </w:p>
    <w:p w:rsidR="0021695C" w:rsidRDefault="00000000">
      <w:r>
        <w:t xml:space="preserve">   - Click 'Insert Stuff' &gt; Choose 'YouTube', 'Webcam Recording', or 'Embed Code'.</w:t>
      </w:r>
    </w:p>
    <w:p w:rsidR="0021695C" w:rsidRDefault="00000000">
      <w:r>
        <w:t>6. Click 'Publish' or 'Save as Draft' to post later.</w:t>
      </w:r>
    </w:p>
    <w:p w:rsidR="0021695C" w:rsidRDefault="00000000">
      <w:pPr>
        <w:pStyle w:val="Heading2"/>
      </w:pPr>
      <w:r>
        <w:t>🛠 Example Scenarios</w:t>
      </w:r>
    </w:p>
    <w:p w:rsidR="0021695C" w:rsidRDefault="00000000">
      <w:r>
        <w:t>📘 Scenario 1: Weekly Updates</w:t>
      </w:r>
    </w:p>
    <w:p w:rsidR="0021695C" w:rsidRDefault="00000000">
      <w:r>
        <w:t xml:space="preserve">  - Schedule a Monday morning video announcement summarizing the week's tasks.</w:t>
      </w:r>
    </w:p>
    <w:p w:rsidR="0021695C" w:rsidRDefault="00000000">
      <w:r>
        <w:t>📗 Scenario 2: Group-Specific Message</w:t>
      </w:r>
    </w:p>
    <w:p w:rsidR="0021695C" w:rsidRDefault="00000000">
      <w:r>
        <w:t xml:space="preserve">  - Send different messages to lab groups with custom instructions.</w:t>
      </w:r>
    </w:p>
    <w:p w:rsidR="0021695C" w:rsidRDefault="00000000">
      <w:r>
        <w:t>📙 Scenario 3: Encouragement After Midterm</w:t>
      </w:r>
    </w:p>
    <w:p w:rsidR="0021695C" w:rsidRDefault="00000000">
      <w:r>
        <w:t xml:space="preserve">  - Use webcam video to deliver a personal message and boost morale.</w:t>
      </w:r>
    </w:p>
    <w:p w:rsidR="0021695C" w:rsidRDefault="00000000">
      <w:pPr>
        <w:pStyle w:val="Heading2"/>
      </w:pPr>
      <w:r>
        <w:lastRenderedPageBreak/>
        <w:t>💡 Additional Tips &amp; Best Practices</w:t>
      </w:r>
    </w:p>
    <w:p w:rsidR="0021695C" w:rsidRDefault="00000000">
      <w:r>
        <w:t>✅ Keep announcements short and scannable.</w:t>
      </w:r>
    </w:p>
    <w:p w:rsidR="0021695C" w:rsidRDefault="00000000">
      <w:r>
        <w:t>✅ Use consistent titles (e.g., 'Week 4 Update', 'Reminder: Quiz Tomorrow').</w:t>
      </w:r>
    </w:p>
    <w:p w:rsidR="0021695C" w:rsidRDefault="00000000">
      <w:r>
        <w:t>✅ Avoid overposting—bundle messages when possible.</w:t>
      </w:r>
    </w:p>
    <w:p w:rsidR="0021695C" w:rsidRDefault="00000000">
      <w:r>
        <w:t>✅ Preview announcements using Student View.</w:t>
      </w:r>
    </w:p>
    <w:sectPr w:rsidR="002169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956715">
    <w:abstractNumId w:val="8"/>
  </w:num>
  <w:num w:numId="2" w16cid:durableId="44454842">
    <w:abstractNumId w:val="6"/>
  </w:num>
  <w:num w:numId="3" w16cid:durableId="1062172813">
    <w:abstractNumId w:val="5"/>
  </w:num>
  <w:num w:numId="4" w16cid:durableId="479157351">
    <w:abstractNumId w:val="4"/>
  </w:num>
  <w:num w:numId="5" w16cid:durableId="1060710624">
    <w:abstractNumId w:val="7"/>
  </w:num>
  <w:num w:numId="6" w16cid:durableId="125592098">
    <w:abstractNumId w:val="3"/>
  </w:num>
  <w:num w:numId="7" w16cid:durableId="2145342657">
    <w:abstractNumId w:val="2"/>
  </w:num>
  <w:num w:numId="8" w16cid:durableId="650913400">
    <w:abstractNumId w:val="1"/>
  </w:num>
  <w:num w:numId="9" w16cid:durableId="554313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95C"/>
    <w:rsid w:val="0029639D"/>
    <w:rsid w:val="00326F90"/>
    <w:rsid w:val="00AA1D8D"/>
    <w:rsid w:val="00AD541E"/>
    <w:rsid w:val="00B47730"/>
    <w:rsid w:val="00C07C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5E3267"/>
  <w14:defaultImageDpi w14:val="300"/>
  <w15:docId w15:val="{2057D0B2-1A8B-A04A-8E9A-F1E0C4219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Faculty Dashboard</cp:lastModifiedBy>
  <cp:revision>2</cp:revision>
  <dcterms:created xsi:type="dcterms:W3CDTF">2013-12-23T23:15:00Z</dcterms:created>
  <dcterms:modified xsi:type="dcterms:W3CDTF">2025-06-24T13:07:00Z</dcterms:modified>
  <cp:category/>
</cp:coreProperties>
</file>