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B22" w:rsidRDefault="00000000">
      <w:pPr>
        <w:pStyle w:val="Heading1"/>
      </w:pPr>
      <w:r>
        <w:t>🛠 Linking to External Tools (Zoom, OneDrive, YouTube, etc.)</w:t>
      </w:r>
    </w:p>
    <w:p w:rsidR="00C54B22" w:rsidRDefault="00000000">
      <w:r>
        <w:t>Integrating external tools like Zoom, OneDrive, and YouTube into your D2L Brightspace course enhances engagement and streamlines access to important resources. You can link or embed these tools directly into your content for a seamless student experience.</w:t>
      </w:r>
    </w:p>
    <w:p w:rsidR="00C54B22" w:rsidRDefault="00000000">
      <w:pPr>
        <w:pStyle w:val="Heading2"/>
      </w:pPr>
      <w:r>
        <w:t>📌 Why This Matters</w:t>
      </w:r>
    </w:p>
    <w:p w:rsidR="00C54B22" w:rsidRDefault="00000000">
      <w:r>
        <w:t>✅ Centralized Access – Keep all important resources in one place.</w:t>
      </w:r>
    </w:p>
    <w:p w:rsidR="00C54B22" w:rsidRDefault="00000000">
      <w:r>
        <w:t>✅ Enhanced Engagement – Incorporate video, meetings, and cloud files into learning modules.</w:t>
      </w:r>
    </w:p>
    <w:p w:rsidR="00C54B22" w:rsidRDefault="00000000">
      <w:r>
        <w:t>✅ Time-Saving – Link directly to meetings, lectures, and stored content.</w:t>
      </w:r>
    </w:p>
    <w:p w:rsidR="00C54B22" w:rsidRDefault="00000000">
      <w:r>
        <w:t>✅ Consistency – Maintain one source of truth for files and recordings.</w:t>
      </w:r>
    </w:p>
    <w:p w:rsidR="00C54B22" w:rsidRDefault="00000000">
      <w:pPr>
        <w:pStyle w:val="Heading2"/>
      </w:pPr>
      <w:r>
        <w:t>🛠 How to Link or Embed External Tools</w:t>
      </w:r>
    </w:p>
    <w:p w:rsidR="00C54B22" w:rsidRDefault="00000000">
      <w:r>
        <w:t>🔹 Zoom</w:t>
      </w:r>
    </w:p>
    <w:p w:rsidR="00C54B22" w:rsidRDefault="00000000">
      <w:r>
        <w:t>1. Go to the module where you'd like to add the Zoom link.</w:t>
      </w:r>
    </w:p>
    <w:p w:rsidR="00C54B22" w:rsidRDefault="00000000">
      <w:r>
        <w:t>2. Click 'Upload/Create' &gt; 'Create a Link'.</w:t>
      </w:r>
    </w:p>
    <w:p w:rsidR="00C54B22" w:rsidRDefault="00000000">
      <w:r>
        <w:t>3. Enter a title (e.g., Weekly Zoom Meeting) and paste the Zoom meeting URL.</w:t>
      </w:r>
    </w:p>
    <w:p w:rsidR="00C54B22" w:rsidRDefault="00000000">
      <w:r>
        <w:t>4. Check 'Open as External Resource' and click 'Create'.</w:t>
      </w:r>
    </w:p>
    <w:p w:rsidR="00C54B22" w:rsidRDefault="00000000">
      <w:r>
        <w:t>Optional: Schedule meetings directly using the Zoom integration in the navbar (if enabled).</w:t>
      </w:r>
    </w:p>
    <w:p w:rsidR="00C54B22" w:rsidRDefault="00000000">
      <w:r>
        <w:t>🔹 OneDrive</w:t>
      </w:r>
    </w:p>
    <w:p w:rsidR="00C54B22" w:rsidRDefault="00000000">
      <w:r>
        <w:t>1. Open the file in OneDrive and click 'Share'.</w:t>
      </w:r>
    </w:p>
    <w:p w:rsidR="00C54B22" w:rsidRDefault="00000000">
      <w:r>
        <w:t>2. Set permissions to 'Anyone with the link can view'.</w:t>
      </w:r>
    </w:p>
    <w:p w:rsidR="00C54B22" w:rsidRDefault="00000000">
      <w:r>
        <w:t>3. Copy the sharing link.</w:t>
      </w:r>
    </w:p>
    <w:p w:rsidR="00C54B22" w:rsidRDefault="00000000">
      <w:r>
        <w:t>4. In D2L, create a new link in your module or use 'Insert Stuff' in a content page to embed.</w:t>
      </w:r>
    </w:p>
    <w:p w:rsidR="00C54B22" w:rsidRDefault="00000000">
      <w:r>
        <w:t>🔹 YouTube</w:t>
      </w:r>
    </w:p>
    <w:p w:rsidR="00C54B22" w:rsidRDefault="00000000">
      <w:r>
        <w:t>1. Copy the link or embed code for the video.</w:t>
      </w:r>
    </w:p>
    <w:p w:rsidR="00C54B22" w:rsidRDefault="00000000">
      <w:r>
        <w:t>2. In a content page, click 'Insert Stuff' &gt; 'Enter Embed Code' or paste the link.</w:t>
      </w:r>
    </w:p>
    <w:p w:rsidR="00C54B22" w:rsidRDefault="00000000">
      <w:r>
        <w:t>3. Preview and insert the video. Click 'Save and Close'.</w:t>
      </w:r>
    </w:p>
    <w:p w:rsidR="00C54B22" w:rsidRDefault="00000000">
      <w:pPr>
        <w:pStyle w:val="Heading2"/>
      </w:pPr>
      <w:r>
        <w:lastRenderedPageBreak/>
        <w:t>💡 Additional Tips &amp; Best Practices</w:t>
      </w:r>
    </w:p>
    <w:p w:rsidR="00C54B22" w:rsidRDefault="00000000">
      <w:r>
        <w:t>✅ Open links in a new tab to keep students from navigating away from D2L.</w:t>
      </w:r>
    </w:p>
    <w:p w:rsidR="00C54B22" w:rsidRDefault="00000000">
      <w:r>
        <w:t>✅ Embed videos instead of linking when possible for a smoother experience.</w:t>
      </w:r>
    </w:p>
    <w:p w:rsidR="00C54B22" w:rsidRDefault="00000000">
      <w:r>
        <w:t>✅ Test links from Student View to ensure they work and are visible.</w:t>
      </w:r>
    </w:p>
    <w:p w:rsidR="00C54B22" w:rsidRDefault="00000000">
      <w:r>
        <w:t>✅ Use consistent naming conventions for linked tools (e.g., 'Week 1 Lecture – YouTube').</w:t>
      </w:r>
    </w:p>
    <w:sectPr w:rsidR="00C54B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688277">
    <w:abstractNumId w:val="8"/>
  </w:num>
  <w:num w:numId="2" w16cid:durableId="924991760">
    <w:abstractNumId w:val="6"/>
  </w:num>
  <w:num w:numId="3" w16cid:durableId="1793285130">
    <w:abstractNumId w:val="5"/>
  </w:num>
  <w:num w:numId="4" w16cid:durableId="810757134">
    <w:abstractNumId w:val="4"/>
  </w:num>
  <w:num w:numId="5" w16cid:durableId="854153428">
    <w:abstractNumId w:val="7"/>
  </w:num>
  <w:num w:numId="6" w16cid:durableId="191112648">
    <w:abstractNumId w:val="3"/>
  </w:num>
  <w:num w:numId="7" w16cid:durableId="942803053">
    <w:abstractNumId w:val="2"/>
  </w:num>
  <w:num w:numId="8" w16cid:durableId="1921019551">
    <w:abstractNumId w:val="1"/>
  </w:num>
  <w:num w:numId="9" w16cid:durableId="148558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420F"/>
    <w:rsid w:val="00C07C67"/>
    <w:rsid w:val="00C54B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A419E"/>
  <w14:defaultImageDpi w14:val="300"/>
  <w15:docId w15:val="{2057D0B2-1A8B-A04A-8E9A-F1E0C421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Faculty Dashboard</cp:lastModifiedBy>
  <cp:revision>2</cp:revision>
  <dcterms:created xsi:type="dcterms:W3CDTF">2013-12-23T23:15:00Z</dcterms:created>
  <dcterms:modified xsi:type="dcterms:W3CDTF">2025-06-24T12:26:00Z</dcterms:modified>
  <cp:category/>
</cp:coreProperties>
</file>