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r w:rsidDel="00000000" w:rsidR="00000000" w:rsidRPr="00000000">
        <w:rPr>
          <w:rtl w:val="0"/>
        </w:rPr>
        <w:t xml:space="preserve">Task 5: Curve Balls</w:t>
      </w:r>
    </w:p>
    <w:p w:rsidR="00000000" w:rsidDel="00000000" w:rsidP="00000000" w:rsidRDefault="00000000" w:rsidRPr="00000000" w14:paraId="00000002">
      <w:pPr>
        <w:pStyle w:val="Heading1"/>
        <w:rPr/>
      </w:pPr>
      <w:r w:rsidDel="00000000" w:rsidR="00000000" w:rsidRPr="00000000">
        <w:rPr>
          <w:rtl w:val="0"/>
        </w:rPr>
        <w:t xml:space="preserve">Scenario 1</w:t>
      </w:r>
    </w:p>
    <w:p w:rsidR="00000000" w:rsidDel="00000000" w:rsidP="00000000" w:rsidRDefault="00000000" w:rsidRPr="00000000" w14:paraId="00000003">
      <w:pPr>
        <w:widowControl w:val="0"/>
        <w:rPr>
          <w:rFonts w:ascii="Calibri" w:cs="Calibri" w:eastAsia="Calibri" w:hAnsi="Calibri"/>
        </w:rPr>
      </w:pPr>
      <w:bookmarkStart w:colFirst="0" w:colLast="0" w:name="_gjdgxs" w:id="0"/>
      <w:bookmarkEnd w:id="0"/>
      <w:r w:rsidDel="00000000" w:rsidR="00000000" w:rsidRPr="00000000">
        <w:rPr>
          <w:rFonts w:ascii="Calibri" w:cs="Calibri" w:eastAsia="Calibri" w:hAnsi="Calibri"/>
          <w:rtl w:val="0"/>
        </w:rPr>
        <w:t xml:space="preserve">The team has a scheduled daily stand-up at 9 am in the morning. The meetings usually take over an hour. A lot of time is spent discussing a tricky dependency between several tasks that requires extensive conversation.</w:t>
      </w:r>
    </w:p>
    <w:p w:rsidR="00000000" w:rsidDel="00000000" w:rsidP="00000000" w:rsidRDefault="00000000" w:rsidRPr="00000000" w14:paraId="00000004">
      <w:pPr>
        <w:pStyle w:val="Heading2"/>
        <w:rPr/>
      </w:pPr>
      <w:r w:rsidDel="00000000" w:rsidR="00000000" w:rsidRPr="00000000">
        <w:rPr>
          <w:rtl w:val="0"/>
        </w:rPr>
        <w:t xml:space="preserve">Diagnosis</w:t>
      </w:r>
    </w:p>
    <w:p w:rsidR="00000000" w:rsidDel="00000000" w:rsidP="00000000" w:rsidRDefault="00000000" w:rsidRPr="00000000" w14:paraId="00000005">
      <w:pPr>
        <w:rPr/>
      </w:pPr>
      <w:r w:rsidDel="00000000" w:rsidR="00000000" w:rsidRPr="00000000">
        <w:rPr>
          <w:rtl w:val="0"/>
        </w:rPr>
        <w:t xml:space="preserve">Daily standups are meant to be truly short meetings that are designed to have a strict agenda and rigid time frame. Only small issues that can be resolved quickly are addressed during the standup. Since this problem needs to be addressed as completing tasks is dependent on it, the tasks can be first individually accessed and can be grouped in order of priority at a later time.</w:t>
      </w:r>
    </w:p>
    <w:p w:rsidR="00000000" w:rsidDel="00000000" w:rsidP="00000000" w:rsidRDefault="00000000" w:rsidRPr="00000000" w14:paraId="00000006">
      <w:pPr>
        <w:pStyle w:val="Heading2"/>
        <w:rPr/>
      </w:pPr>
      <w:r w:rsidDel="00000000" w:rsidR="00000000" w:rsidRPr="00000000">
        <w:rPr>
          <w:rtl w:val="0"/>
        </w:rPr>
        <w:t xml:space="preserve">Remedy</w:t>
      </w:r>
    </w:p>
    <w:p w:rsidR="00000000" w:rsidDel="00000000" w:rsidP="00000000" w:rsidRDefault="00000000" w:rsidRPr="00000000" w14:paraId="00000007">
      <w:pPr>
        <w:pStyle w:val="Heading3"/>
        <w:rPr>
          <w:color w:val="000000"/>
        </w:rPr>
      </w:pPr>
      <w:bookmarkStart w:colFirst="0" w:colLast="0" w:name="_5xqyqvl1irv9" w:id="1"/>
      <w:bookmarkEnd w:id="1"/>
      <w:r w:rsidDel="00000000" w:rsidR="00000000" w:rsidRPr="00000000">
        <w:rPr>
          <w:color w:val="000000"/>
          <w:rtl w:val="0"/>
        </w:rPr>
        <w:t xml:space="preserve">Scrum master can first assign other tasks in the sprint goal, another meeting can be scheduled where the tricky tasks can be reassessed in a separate meeting, committing them in the sprint backlog. Invite only the team members that are directly working on the issue. </w:t>
      </w:r>
    </w:p>
    <w:p w:rsidR="00000000" w:rsidDel="00000000" w:rsidP="00000000" w:rsidRDefault="00000000" w:rsidRPr="00000000" w14:paraId="00000008">
      <w:pPr>
        <w:pStyle w:val="Heading1"/>
        <w:rPr/>
      </w:pPr>
      <w:r w:rsidDel="00000000" w:rsidR="00000000" w:rsidRPr="00000000">
        <w:rPr>
          <w:rtl w:val="0"/>
        </w:rPr>
        <w:t xml:space="preserve">Scenario 2</w:t>
      </w:r>
    </w:p>
    <w:p w:rsidR="00000000" w:rsidDel="00000000" w:rsidP="00000000" w:rsidRDefault="00000000" w:rsidRPr="00000000" w14:paraId="00000009">
      <w:pPr>
        <w:widowControl w:val="0"/>
        <w:rPr>
          <w:rFonts w:ascii="Calibri" w:cs="Calibri" w:eastAsia="Calibri" w:hAnsi="Calibri"/>
        </w:rPr>
      </w:pPr>
      <w:r w:rsidDel="00000000" w:rsidR="00000000" w:rsidRPr="00000000">
        <w:rPr>
          <w:rFonts w:ascii="Calibri" w:cs="Calibri" w:eastAsia="Calibri" w:hAnsi="Calibri"/>
          <w:rtl w:val="0"/>
        </w:rPr>
        <w:t xml:space="preserve">In the beginning of the sprint the tasks were picked up by the development team. However, by the middle of the sprint, </w:t>
      </w:r>
      <w:r w:rsidDel="00000000" w:rsidR="00000000" w:rsidRPr="00000000">
        <w:rPr>
          <w:rtl w:val="0"/>
        </w:rPr>
        <w:t xml:space="preserve">the development</w:t>
      </w:r>
      <w:r w:rsidDel="00000000" w:rsidR="00000000" w:rsidRPr="00000000">
        <w:rPr>
          <w:rFonts w:ascii="Calibri" w:cs="Calibri" w:eastAsia="Calibri" w:hAnsi="Calibri"/>
          <w:rtl w:val="0"/>
        </w:rPr>
        <w:t xml:space="preserve"> team starts to look to Scrum Master to assign tasks to individual developers.</w:t>
      </w:r>
    </w:p>
    <w:p w:rsidR="00000000" w:rsidDel="00000000" w:rsidP="00000000" w:rsidRDefault="00000000" w:rsidRPr="00000000" w14:paraId="0000000A">
      <w:pPr>
        <w:pStyle w:val="Heading2"/>
        <w:rPr/>
      </w:pPr>
      <w:r w:rsidDel="00000000" w:rsidR="00000000" w:rsidRPr="00000000">
        <w:rPr>
          <w:rtl w:val="0"/>
        </w:rPr>
        <w:t xml:space="preserve">Diagnosis</w:t>
      </w:r>
    </w:p>
    <w:p w:rsidR="00000000" w:rsidDel="00000000" w:rsidP="00000000" w:rsidRDefault="00000000" w:rsidRPr="00000000" w14:paraId="0000000B">
      <w:pPr>
        <w:pStyle w:val="Heading3"/>
        <w:rPr>
          <w:color w:val="000000"/>
          <w:sz w:val="22"/>
          <w:szCs w:val="22"/>
        </w:rPr>
      </w:pPr>
      <w:bookmarkStart w:colFirst="0" w:colLast="0" w:name="_jr8oi4l0nckj" w:id="2"/>
      <w:bookmarkEnd w:id="2"/>
      <w:r w:rsidDel="00000000" w:rsidR="00000000" w:rsidRPr="00000000">
        <w:rPr>
          <w:color w:val="000000"/>
          <w:rtl w:val="0"/>
        </w:rPr>
        <w:t xml:space="preserve">Scrum master tasked with assigning roles to the development team and should take up the role of assigning tasks. </w:t>
      </w:r>
      <w:r w:rsidDel="00000000" w:rsidR="00000000" w:rsidRPr="00000000">
        <w:rPr>
          <w:color w:val="000000"/>
          <w:sz w:val="22"/>
          <w:szCs w:val="22"/>
          <w:rtl w:val="0"/>
        </w:rPr>
        <w:t xml:space="preserve">Agile is a bottom-up approach rather than top-down approach. Team collaboration must prevail over centralized management. </w:t>
      </w:r>
    </w:p>
    <w:p w:rsidR="00000000" w:rsidDel="00000000" w:rsidP="00000000" w:rsidRDefault="00000000" w:rsidRPr="00000000" w14:paraId="0000000C">
      <w:pPr>
        <w:pStyle w:val="Heading3"/>
        <w:rPr>
          <w:color w:val="000000"/>
        </w:rPr>
      </w:pPr>
      <w:bookmarkStart w:colFirst="0" w:colLast="0" w:name="_uwh5g8xgbj8j" w:id="3"/>
      <w:bookmarkEnd w:id="3"/>
      <w:r w:rsidDel="00000000" w:rsidR="00000000" w:rsidRPr="00000000">
        <w:rPr>
          <w:rtl w:val="0"/>
        </w:rPr>
      </w:r>
    </w:p>
    <w:p w:rsidR="00000000" w:rsidDel="00000000" w:rsidP="00000000" w:rsidRDefault="00000000" w:rsidRPr="00000000" w14:paraId="0000000D">
      <w:pPr>
        <w:pStyle w:val="Heading2"/>
        <w:rPr/>
      </w:pPr>
      <w:r w:rsidDel="00000000" w:rsidR="00000000" w:rsidRPr="00000000">
        <w:rPr>
          <w:rtl w:val="0"/>
        </w:rPr>
        <w:t xml:space="preserve">Remedy</w:t>
      </w:r>
    </w:p>
    <w:p w:rsidR="00000000" w:rsidDel="00000000" w:rsidP="00000000" w:rsidRDefault="00000000" w:rsidRPr="00000000" w14:paraId="0000000E">
      <w:pPr>
        <w:rPr/>
      </w:pPr>
      <w:r w:rsidDel="00000000" w:rsidR="00000000" w:rsidRPr="00000000">
        <w:rPr>
          <w:rtl w:val="0"/>
        </w:rPr>
        <w:t xml:space="preserve">Scrum master should assign roles based on skills and experience of the team in order to achieve each sprint goal and remind the team of the importance of the collaborative approach in Agile. </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pStyle w:val="Heading1"/>
        <w:rPr/>
      </w:pPr>
      <w:r w:rsidDel="00000000" w:rsidR="00000000" w:rsidRPr="00000000">
        <w:rPr>
          <w:rtl w:val="0"/>
        </w:rPr>
        <w:t xml:space="preserve">Scenario 3</w:t>
      </w:r>
    </w:p>
    <w:p w:rsidR="00000000" w:rsidDel="00000000" w:rsidP="00000000" w:rsidRDefault="00000000" w:rsidRPr="00000000" w14:paraId="00000011">
      <w:pPr>
        <w:widowControl w:val="0"/>
        <w:rPr>
          <w:rFonts w:ascii="Calibri" w:cs="Calibri" w:eastAsia="Calibri" w:hAnsi="Calibri"/>
        </w:rPr>
      </w:pPr>
      <w:r w:rsidDel="00000000" w:rsidR="00000000" w:rsidRPr="00000000">
        <w:rPr>
          <w:rFonts w:ascii="Calibri" w:cs="Calibri" w:eastAsia="Calibri" w:hAnsi="Calibri"/>
          <w:rtl w:val="0"/>
        </w:rPr>
        <w:t xml:space="preserve">If a development team member needs to discuss a task with the Product Owner, the developer approaches Scrum Master to help set up a meeting with the Product Owner.</w:t>
      </w:r>
    </w:p>
    <w:p w:rsidR="00000000" w:rsidDel="00000000" w:rsidP="00000000" w:rsidRDefault="00000000" w:rsidRPr="00000000" w14:paraId="00000012">
      <w:pPr>
        <w:pStyle w:val="Heading2"/>
        <w:rPr/>
      </w:pPr>
      <w:r w:rsidDel="00000000" w:rsidR="00000000" w:rsidRPr="00000000">
        <w:rPr>
          <w:rtl w:val="0"/>
        </w:rPr>
        <w:t xml:space="preserve">Diagnosis</w:t>
      </w:r>
    </w:p>
    <w:p w:rsidR="00000000" w:rsidDel="00000000" w:rsidP="00000000" w:rsidRDefault="00000000" w:rsidRPr="00000000" w14:paraId="00000013">
      <w:pPr>
        <w:pStyle w:val="Heading3"/>
        <w:rPr>
          <w:color w:val="000000"/>
          <w:sz w:val="22"/>
          <w:szCs w:val="22"/>
        </w:rPr>
      </w:pPr>
      <w:bookmarkStart w:colFirst="0" w:colLast="0" w:name="_tda90vhr3vwk" w:id="4"/>
      <w:bookmarkEnd w:id="4"/>
      <w:r w:rsidDel="00000000" w:rsidR="00000000" w:rsidRPr="00000000">
        <w:rPr>
          <w:color w:val="000000"/>
          <w:rtl w:val="0"/>
        </w:rPr>
        <w:t xml:space="preserve">Due to unforeseen circumstances the team can decide to have some goals in the product backlog assigned for that sprint. </w:t>
      </w:r>
      <w:r w:rsidDel="00000000" w:rsidR="00000000" w:rsidRPr="00000000">
        <w:rPr>
          <w:color w:val="000000"/>
          <w:sz w:val="22"/>
          <w:szCs w:val="22"/>
          <w:rtl w:val="0"/>
        </w:rPr>
        <w:t xml:space="preserve">In Agile it is imperative that business and developers work together daily throughout the project.</w:t>
      </w:r>
    </w:p>
    <w:p w:rsidR="00000000" w:rsidDel="00000000" w:rsidP="00000000" w:rsidRDefault="00000000" w:rsidRPr="00000000" w14:paraId="00000014">
      <w:pPr>
        <w:pStyle w:val="Heading3"/>
        <w:rPr>
          <w:color w:val="000000"/>
        </w:rPr>
      </w:pPr>
      <w:bookmarkStart w:colFirst="0" w:colLast="0" w:name="_d06sfjk3zae9" w:id="5"/>
      <w:bookmarkEnd w:id="5"/>
      <w:r w:rsidDel="00000000" w:rsidR="00000000" w:rsidRPr="00000000">
        <w:rPr>
          <w:rtl w:val="0"/>
        </w:rPr>
      </w:r>
    </w:p>
    <w:p w:rsidR="00000000" w:rsidDel="00000000" w:rsidP="00000000" w:rsidRDefault="00000000" w:rsidRPr="00000000" w14:paraId="00000015">
      <w:pPr>
        <w:pStyle w:val="Heading2"/>
        <w:rPr/>
      </w:pPr>
      <w:r w:rsidDel="00000000" w:rsidR="00000000" w:rsidRPr="00000000">
        <w:rPr>
          <w:rtl w:val="0"/>
        </w:rPr>
        <w:t xml:space="preserve">Remedy</w:t>
      </w:r>
    </w:p>
    <w:p w:rsidR="00000000" w:rsidDel="00000000" w:rsidP="00000000" w:rsidRDefault="00000000" w:rsidRPr="00000000" w14:paraId="00000016">
      <w:pPr>
        <w:rPr/>
      </w:pPr>
      <w:r w:rsidDel="00000000" w:rsidR="00000000" w:rsidRPr="00000000">
        <w:rPr>
          <w:rtl w:val="0"/>
        </w:rPr>
        <w:t xml:space="preserve">The team must be able to freely communicate with Product owner to setup a Backlog refinement meeting to discuss this task at the appropriate time.</w:t>
      </w:r>
    </w:p>
    <w:p w:rsidR="00000000" w:rsidDel="00000000" w:rsidP="00000000" w:rsidRDefault="00000000" w:rsidRPr="00000000" w14:paraId="00000017">
      <w:pPr>
        <w:pStyle w:val="Heading1"/>
        <w:rPr/>
      </w:pPr>
      <w:r w:rsidDel="00000000" w:rsidR="00000000" w:rsidRPr="00000000">
        <w:rPr>
          <w:rtl w:val="0"/>
        </w:rPr>
        <w:t xml:space="preserve">Scenario 4</w:t>
      </w:r>
    </w:p>
    <w:p w:rsidR="00000000" w:rsidDel="00000000" w:rsidP="00000000" w:rsidRDefault="00000000" w:rsidRPr="00000000" w14:paraId="00000018">
      <w:pPr>
        <w:widowControl w:val="0"/>
        <w:rPr>
          <w:rFonts w:ascii="Calibri" w:cs="Calibri" w:eastAsia="Calibri" w:hAnsi="Calibri"/>
        </w:rPr>
      </w:pPr>
      <w:r w:rsidDel="00000000" w:rsidR="00000000" w:rsidRPr="00000000">
        <w:rPr>
          <w:rFonts w:ascii="Calibri" w:cs="Calibri" w:eastAsia="Calibri" w:hAnsi="Calibri"/>
          <w:rtl w:val="0"/>
        </w:rPr>
        <w:t xml:space="preserve">The team is using the latest Agile Application Lifecycle Management tool because it is supposed to be most effective. However, most of the team is </w:t>
      </w:r>
      <w:r w:rsidDel="00000000" w:rsidR="00000000" w:rsidRPr="00000000">
        <w:rPr>
          <w:rtl w:val="0"/>
        </w:rPr>
        <w:t xml:space="preserve">having a hard</w:t>
      </w:r>
      <w:r w:rsidDel="00000000" w:rsidR="00000000" w:rsidRPr="00000000">
        <w:rPr>
          <w:rFonts w:ascii="Calibri" w:cs="Calibri" w:eastAsia="Calibri" w:hAnsi="Calibri"/>
          <w:rtl w:val="0"/>
        </w:rPr>
        <w:t xml:space="preserve"> time getting used to the tool.</w:t>
      </w:r>
    </w:p>
    <w:p w:rsidR="00000000" w:rsidDel="00000000" w:rsidP="00000000" w:rsidRDefault="00000000" w:rsidRPr="00000000" w14:paraId="00000019">
      <w:pPr>
        <w:pStyle w:val="Heading2"/>
        <w:rPr/>
      </w:pPr>
      <w:r w:rsidDel="00000000" w:rsidR="00000000" w:rsidRPr="00000000">
        <w:rPr>
          <w:rtl w:val="0"/>
        </w:rPr>
        <w:t xml:space="preserve">Diagnosis</w:t>
      </w:r>
    </w:p>
    <w:p w:rsidR="00000000" w:rsidDel="00000000" w:rsidP="00000000" w:rsidRDefault="00000000" w:rsidRPr="00000000" w14:paraId="0000001A">
      <w:pPr>
        <w:pStyle w:val="Heading3"/>
        <w:rPr>
          <w:color w:val="000000"/>
        </w:rPr>
      </w:pPr>
      <w:bookmarkStart w:colFirst="0" w:colLast="0" w:name="_g1jcdrvsglsr" w:id="6"/>
      <w:bookmarkEnd w:id="6"/>
      <w:r w:rsidDel="00000000" w:rsidR="00000000" w:rsidRPr="00000000">
        <w:rPr>
          <w:color w:val="000000"/>
          <w:rtl w:val="0"/>
        </w:rPr>
        <w:t xml:space="preserve">Depending on the relevance of this new tool this problem must be solved as it can affect frequency and performance of the development team.</w:t>
      </w:r>
      <w:r w:rsidDel="00000000" w:rsidR="00000000" w:rsidRPr="00000000">
        <w:rPr>
          <w:rtl w:val="0"/>
        </w:rPr>
      </w:r>
    </w:p>
    <w:p w:rsidR="00000000" w:rsidDel="00000000" w:rsidP="00000000" w:rsidRDefault="00000000" w:rsidRPr="00000000" w14:paraId="0000001B">
      <w:pPr>
        <w:pStyle w:val="Heading2"/>
        <w:rPr/>
      </w:pPr>
      <w:r w:rsidDel="00000000" w:rsidR="00000000" w:rsidRPr="00000000">
        <w:rPr>
          <w:rtl w:val="0"/>
        </w:rPr>
        <w:t xml:space="preserve">Remedy</w:t>
      </w:r>
    </w:p>
    <w:p w:rsidR="00000000" w:rsidDel="00000000" w:rsidP="00000000" w:rsidRDefault="00000000" w:rsidRPr="00000000" w14:paraId="0000001C">
      <w:pPr>
        <w:rPr/>
      </w:pPr>
      <w:r w:rsidDel="00000000" w:rsidR="00000000" w:rsidRPr="00000000">
        <w:rPr>
          <w:rtl w:val="0"/>
        </w:rPr>
        <w:t xml:space="preserve">Provide adequate training to the development team if its necessity for the ALM tool to be used and if there is enough time to do so or employ the use of a more familiar ALM tool.  It is important to focus on individuals and interactions rather than tools.</w:t>
      </w:r>
    </w:p>
    <w:p w:rsidR="00000000" w:rsidDel="00000000" w:rsidP="00000000" w:rsidRDefault="00000000" w:rsidRPr="00000000" w14:paraId="0000001D">
      <w:pPr>
        <w:rPr/>
      </w:pPr>
      <w:r w:rsidDel="00000000" w:rsidR="00000000" w:rsidRPr="00000000">
        <w:rPr>
          <w:rtl w:val="0"/>
        </w:rPr>
      </w:r>
    </w:p>
    <w:sectPr>
      <w:headerReference r:id="rId6" w:type="default"/>
      <w:headerReference r:id="rId7" w:type="first"/>
      <w:headerReference r:id="rId8" w:type="even"/>
      <w:footerReference r:id="rId9" w:type="default"/>
      <w:footerReference r:id="rId10" w:type="first"/>
      <w:footerReference r:id="rId11" w:type="even"/>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bookmarkStart w:colFirst="0" w:colLast="0" w:name="_30j0zll" w:id="7"/>
    <w:bookmarkEnd w:id="7"/>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167640</wp:posOffset>
          </wp:positionV>
          <wp:extent cx="5943600" cy="1188720"/>
          <wp:effectExtent b="0" l="0" r="0" t="0"/>
          <wp:wrapSquare wrapText="bothSides" distB="0" distT="0" distL="114300" distR="114300"/>
          <wp:docPr descr="/var/folders/kc/zq1mpchs4ws8b7cwbvz5_rw89lyw6k/T/com.microsoft.Outlook/WebArchiveCopyPasteTempFiles/NewBrand_email_template_800_01.jpg" id="1" name="image1.jpg"/>
          <a:graphic>
            <a:graphicData uri="http://schemas.openxmlformats.org/drawingml/2006/picture">
              <pic:pic>
                <pic:nvPicPr>
                  <pic:cNvPr descr="/var/folders/kc/zq1mpchs4ws8b7cwbvz5_rw89lyw6k/T/com.microsoft.Outlook/WebArchiveCopyPasteTempFiles/NewBrand_email_template_800_01.jpg" id="0" name="image1.jpg"/>
                  <pic:cNvPicPr preferRelativeResize="0"/>
                </pic:nvPicPr>
                <pic:blipFill>
                  <a:blip r:embed="rId1"/>
                  <a:srcRect b="0" l="0" r="0" t="0"/>
                  <a:stretch>
                    <a:fillRect/>
                  </a:stretch>
                </pic:blipFill>
                <pic:spPr>
                  <a:xfrm>
                    <a:off x="0" y="0"/>
                    <a:ext cx="5943600" cy="118872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footer" Target="footer2.xml"/><Relationship Id="rId9" Type="http://schemas.openxmlformats.org/officeDocument/2006/relationships/footer" Target="footer3.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3.xml"/><Relationship Id="rId8" Type="http://schemas.openxmlformats.org/officeDocument/2006/relationships/header" Target="header2.xml"/></Relationships>
</file>

<file path=word/_rels/header3.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