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2DF8492" w14:textId="77777777" w:rsidR="00757974" w:rsidRPr="00DB6337" w:rsidRDefault="008F06FA">
      <w:pPr>
        <w:pStyle w:val="Heading"/>
        <w:spacing w:before="0" w:after="180"/>
        <w:rPr>
          <w:b/>
          <w:color w:val="000000" w:themeColor="text1"/>
          <w:lang w:val="en-US"/>
        </w:rPr>
      </w:pPr>
      <w:r w:rsidRPr="00DB6337">
        <w:rPr>
          <w:b/>
          <w:color w:val="000000" w:themeColor="text1"/>
          <w:lang w:val="en-US"/>
        </w:rPr>
        <w:t xml:space="preserve">ALGORITHM FOR DETERMINING THE FACTORS OF ACADEMIC SUCCESS IN </w:t>
      </w:r>
      <w:r w:rsidR="00DB6337">
        <w:rPr>
          <w:b/>
          <w:color w:val="000000" w:themeColor="text1"/>
          <w:lang w:val="en-US"/>
        </w:rPr>
        <w:t xml:space="preserve">THE </w:t>
      </w:r>
      <w:r w:rsidR="00DB6337" w:rsidRPr="00DB6337">
        <w:rPr>
          <w:b/>
          <w:color w:val="000000" w:themeColor="text1"/>
          <w:lang w:val="en-US"/>
        </w:rPr>
        <w:t>SABER TESTS</w:t>
      </w:r>
    </w:p>
    <w:tbl>
      <w:tblPr>
        <w:tblW w:w="10090" w:type="dxa"/>
        <w:tblCellMar>
          <w:top w:w="55" w:type="dxa"/>
          <w:left w:w="55" w:type="dxa"/>
          <w:bottom w:w="55" w:type="dxa"/>
          <w:right w:w="55" w:type="dxa"/>
        </w:tblCellMar>
        <w:tblLook w:val="0000" w:firstRow="0" w:lastRow="0" w:firstColumn="0" w:lastColumn="0" w:noHBand="0" w:noVBand="0"/>
      </w:tblPr>
      <w:tblGrid>
        <w:gridCol w:w="2520"/>
        <w:gridCol w:w="2520"/>
        <w:gridCol w:w="2520"/>
        <w:gridCol w:w="2530"/>
      </w:tblGrid>
      <w:tr w:rsidR="00757974" w14:paraId="3C3BA5A8" w14:textId="77777777">
        <w:tc>
          <w:tcPr>
            <w:tcW w:w="2519" w:type="dxa"/>
            <w:tcBorders>
              <w:top w:val="single" w:sz="4" w:space="0" w:color="000000"/>
              <w:left w:val="single" w:sz="4" w:space="0" w:color="000000"/>
              <w:bottom w:val="single" w:sz="4" w:space="0" w:color="000000"/>
            </w:tcBorders>
            <w:shd w:val="clear" w:color="auto" w:fill="auto"/>
          </w:tcPr>
          <w:p w14:paraId="03EDD459" w14:textId="26F62DB8" w:rsidR="00757974" w:rsidRPr="003D5113" w:rsidRDefault="00775A94">
            <w:pPr>
              <w:pStyle w:val="Author"/>
              <w:rPr>
                <w:color w:val="000000" w:themeColor="text1"/>
                <w:lang w:val="es-US"/>
              </w:rPr>
            </w:pPr>
            <w:r w:rsidRPr="003D5113">
              <w:rPr>
                <w:color w:val="000000" w:themeColor="text1"/>
                <w:lang w:val="es-US"/>
              </w:rPr>
              <w:t xml:space="preserve">Kevin </w:t>
            </w:r>
            <w:r w:rsidR="003D5113">
              <w:rPr>
                <w:color w:val="000000" w:themeColor="text1"/>
                <w:lang w:val="es-US"/>
              </w:rPr>
              <w:t xml:space="preserve">Alejandro </w:t>
            </w:r>
            <w:proofErr w:type="spellStart"/>
            <w:r w:rsidRPr="003D5113">
              <w:rPr>
                <w:color w:val="000000" w:themeColor="text1"/>
                <w:lang w:val="es-US"/>
              </w:rPr>
              <w:t>Sossa</w:t>
            </w:r>
            <w:proofErr w:type="spellEnd"/>
            <w:r w:rsidRPr="003D5113">
              <w:rPr>
                <w:color w:val="000000" w:themeColor="text1"/>
                <w:lang w:val="es-US"/>
              </w:rPr>
              <w:t xml:space="preserve"> </w:t>
            </w:r>
            <w:proofErr w:type="spellStart"/>
            <w:r w:rsidRPr="003D5113">
              <w:rPr>
                <w:color w:val="000000" w:themeColor="text1"/>
                <w:lang w:val="es-US"/>
              </w:rPr>
              <w:t>Chavarria</w:t>
            </w:r>
            <w:proofErr w:type="spellEnd"/>
          </w:p>
          <w:p w14:paraId="55F7FED2" w14:textId="77777777" w:rsidR="00757974" w:rsidRPr="003D5113" w:rsidRDefault="00775A94">
            <w:pPr>
              <w:pStyle w:val="Affiliation"/>
              <w:rPr>
                <w:color w:val="000000" w:themeColor="text1"/>
                <w:lang w:val="es-US"/>
              </w:rPr>
            </w:pPr>
            <w:r w:rsidRPr="003D5113">
              <w:rPr>
                <w:color w:val="000000" w:themeColor="text1"/>
                <w:lang w:val="es-US"/>
              </w:rPr>
              <w:t xml:space="preserve">Universidad </w:t>
            </w:r>
            <w:proofErr w:type="spellStart"/>
            <w:r w:rsidRPr="003D5113">
              <w:rPr>
                <w:color w:val="000000" w:themeColor="text1"/>
                <w:lang w:val="es-US"/>
              </w:rPr>
              <w:t>Eafit</w:t>
            </w:r>
            <w:proofErr w:type="spellEnd"/>
          </w:p>
          <w:p w14:paraId="25F7A9BD" w14:textId="77777777" w:rsidR="00757974" w:rsidRPr="003D5113" w:rsidRDefault="002044C2">
            <w:pPr>
              <w:pStyle w:val="Affiliation"/>
              <w:rPr>
                <w:color w:val="000000" w:themeColor="text1"/>
                <w:lang w:val="es-US"/>
              </w:rPr>
            </w:pPr>
            <w:r w:rsidRPr="003D5113">
              <w:rPr>
                <w:color w:val="000000" w:themeColor="text1"/>
                <w:lang w:val="es-US"/>
              </w:rPr>
              <w:t>Co</w:t>
            </w:r>
            <w:r w:rsidR="00775A94" w:rsidRPr="003D5113">
              <w:rPr>
                <w:color w:val="000000" w:themeColor="text1"/>
                <w:lang w:val="es-US"/>
              </w:rPr>
              <w:t>lombia</w:t>
            </w:r>
          </w:p>
          <w:p w14:paraId="29377D45" w14:textId="77777777" w:rsidR="00757974" w:rsidRPr="003D5113" w:rsidRDefault="00775A94">
            <w:pPr>
              <w:pStyle w:val="Affiliation"/>
              <w:rPr>
                <w:lang w:val="es-US"/>
              </w:rPr>
            </w:pPr>
            <w:r w:rsidRPr="003D5113">
              <w:rPr>
                <w:color w:val="000000" w:themeColor="text1"/>
                <w:lang w:val="es-US"/>
              </w:rPr>
              <w:t>kasossac</w:t>
            </w:r>
            <w:r w:rsidR="00B35B34" w:rsidRPr="003D5113">
              <w:rPr>
                <w:color w:val="000000" w:themeColor="text1"/>
                <w:lang w:val="es-US"/>
              </w:rPr>
              <w:t>@eafit.edu.co</w:t>
            </w:r>
          </w:p>
        </w:tc>
        <w:tc>
          <w:tcPr>
            <w:tcW w:w="2520" w:type="dxa"/>
            <w:tcBorders>
              <w:top w:val="single" w:sz="4" w:space="0" w:color="000000"/>
              <w:left w:val="single" w:sz="4" w:space="0" w:color="000000"/>
              <w:bottom w:val="single" w:sz="4" w:space="0" w:color="000000"/>
            </w:tcBorders>
            <w:shd w:val="clear" w:color="auto" w:fill="auto"/>
          </w:tcPr>
          <w:p w14:paraId="50CD9017" w14:textId="0AE63A55" w:rsidR="00757974" w:rsidRPr="00B35B34" w:rsidRDefault="00775A94">
            <w:pPr>
              <w:pStyle w:val="Author"/>
              <w:rPr>
                <w:color w:val="000000" w:themeColor="text1"/>
                <w:lang w:val="es-US"/>
              </w:rPr>
            </w:pPr>
            <w:r w:rsidRPr="00B35B34">
              <w:rPr>
                <w:color w:val="000000" w:themeColor="text1"/>
                <w:lang w:val="es-US"/>
              </w:rPr>
              <w:t xml:space="preserve">Dixon </w:t>
            </w:r>
            <w:proofErr w:type="spellStart"/>
            <w:r w:rsidR="003D5113">
              <w:rPr>
                <w:color w:val="000000" w:themeColor="text1"/>
                <w:lang w:val="es-US"/>
              </w:rPr>
              <w:t>Andres</w:t>
            </w:r>
            <w:proofErr w:type="spellEnd"/>
            <w:r w:rsidR="003D5113">
              <w:rPr>
                <w:color w:val="000000" w:themeColor="text1"/>
                <w:lang w:val="es-US"/>
              </w:rPr>
              <w:t xml:space="preserve"> </w:t>
            </w:r>
            <w:proofErr w:type="spellStart"/>
            <w:r w:rsidRPr="00B35B34">
              <w:rPr>
                <w:color w:val="000000" w:themeColor="text1"/>
                <w:lang w:val="es-US"/>
              </w:rPr>
              <w:t>Calderon</w:t>
            </w:r>
            <w:proofErr w:type="spellEnd"/>
            <w:r w:rsidRPr="00B35B34">
              <w:rPr>
                <w:color w:val="000000" w:themeColor="text1"/>
                <w:lang w:val="es-US"/>
              </w:rPr>
              <w:t xml:space="preserve"> Ortega</w:t>
            </w:r>
          </w:p>
          <w:p w14:paraId="791D9BE4" w14:textId="77777777" w:rsidR="00775A94" w:rsidRPr="00B35B34" w:rsidRDefault="00775A94" w:rsidP="00775A94">
            <w:pPr>
              <w:pStyle w:val="Affiliation"/>
              <w:rPr>
                <w:color w:val="000000" w:themeColor="text1"/>
                <w:lang w:val="es-US"/>
              </w:rPr>
            </w:pPr>
            <w:r w:rsidRPr="00B35B34">
              <w:rPr>
                <w:color w:val="000000" w:themeColor="text1"/>
                <w:lang w:val="es-US"/>
              </w:rPr>
              <w:t xml:space="preserve">Universidad </w:t>
            </w:r>
            <w:proofErr w:type="spellStart"/>
            <w:r w:rsidRPr="00B35B34">
              <w:rPr>
                <w:color w:val="000000" w:themeColor="text1"/>
                <w:lang w:val="es-US"/>
              </w:rPr>
              <w:t>Eafit</w:t>
            </w:r>
            <w:proofErr w:type="spellEnd"/>
          </w:p>
          <w:p w14:paraId="7FF27C5A" w14:textId="77777777" w:rsidR="00757974" w:rsidRPr="00B35B34" w:rsidRDefault="00775A94">
            <w:pPr>
              <w:pStyle w:val="Affiliation"/>
              <w:rPr>
                <w:color w:val="000000" w:themeColor="text1"/>
                <w:lang w:val="es-US"/>
              </w:rPr>
            </w:pPr>
            <w:r w:rsidRPr="00B35B34">
              <w:rPr>
                <w:color w:val="000000" w:themeColor="text1"/>
                <w:lang w:val="es-US"/>
              </w:rPr>
              <w:t>Venezuela</w:t>
            </w:r>
          </w:p>
          <w:p w14:paraId="149972B9" w14:textId="77777777" w:rsidR="00757974" w:rsidRPr="00B35B34" w:rsidRDefault="00B35B34">
            <w:pPr>
              <w:pStyle w:val="Affiliation"/>
              <w:rPr>
                <w:lang w:val="es-US"/>
              </w:rPr>
            </w:pPr>
            <w:r w:rsidRPr="00B35B34">
              <w:rPr>
                <w:color w:val="000000" w:themeColor="text1"/>
                <w:lang w:val="es-US"/>
              </w:rPr>
              <w:t>dacalderoo@eafit.edu.co</w:t>
            </w:r>
          </w:p>
        </w:tc>
        <w:tc>
          <w:tcPr>
            <w:tcW w:w="2520" w:type="dxa"/>
            <w:tcBorders>
              <w:top w:val="single" w:sz="4" w:space="0" w:color="000000"/>
              <w:left w:val="single" w:sz="4" w:space="0" w:color="000000"/>
              <w:bottom w:val="single" w:sz="4" w:space="0" w:color="000000"/>
            </w:tcBorders>
            <w:shd w:val="clear" w:color="auto" w:fill="auto"/>
          </w:tcPr>
          <w:p w14:paraId="5DD2D795" w14:textId="77777777" w:rsidR="00757974" w:rsidRDefault="002044C2">
            <w:pPr>
              <w:pStyle w:val="TableContents"/>
              <w:jc w:val="center"/>
              <w:rPr>
                <w:color w:val="000000"/>
              </w:rPr>
            </w:pPr>
            <w:r>
              <w:rPr>
                <w:color w:val="000000"/>
              </w:rPr>
              <w:t>Miguel Correa</w:t>
            </w:r>
            <w:r>
              <w:rPr>
                <w:color w:val="000000"/>
              </w:rPr>
              <w:br/>
              <w:t xml:space="preserve">Universidad </w:t>
            </w:r>
            <w:proofErr w:type="spellStart"/>
            <w:r>
              <w:rPr>
                <w:color w:val="000000"/>
              </w:rPr>
              <w:t>Eafit</w:t>
            </w:r>
            <w:proofErr w:type="spellEnd"/>
            <w:r>
              <w:rPr>
                <w:color w:val="000000"/>
              </w:rPr>
              <w:br/>
              <w:t>Colombia</w:t>
            </w:r>
            <w:r>
              <w:rPr>
                <w:color w:val="000000"/>
              </w:rPr>
              <w:br/>
              <w:t>macorream@eafit.edu.co</w:t>
            </w:r>
          </w:p>
        </w:tc>
        <w:tc>
          <w:tcPr>
            <w:tcW w:w="2530" w:type="dxa"/>
            <w:tcBorders>
              <w:top w:val="single" w:sz="4" w:space="0" w:color="000000"/>
              <w:left w:val="single" w:sz="4" w:space="0" w:color="000000"/>
              <w:bottom w:val="single" w:sz="4" w:space="0" w:color="000000"/>
              <w:right w:val="single" w:sz="4" w:space="0" w:color="000000"/>
            </w:tcBorders>
            <w:shd w:val="clear" w:color="auto" w:fill="auto"/>
          </w:tcPr>
          <w:p w14:paraId="7CA547B1" w14:textId="77777777" w:rsidR="00757974" w:rsidRDefault="002044C2">
            <w:pPr>
              <w:pStyle w:val="Author"/>
              <w:rPr>
                <w:color w:val="000000"/>
              </w:rPr>
            </w:pPr>
            <w:r>
              <w:rPr>
                <w:color w:val="000000"/>
              </w:rPr>
              <w:t>Mauricio Toro</w:t>
            </w:r>
          </w:p>
          <w:p w14:paraId="6BBC45F6" w14:textId="77777777" w:rsidR="00757974" w:rsidRDefault="002044C2">
            <w:pPr>
              <w:pStyle w:val="Affiliation"/>
              <w:rPr>
                <w:color w:val="000000"/>
              </w:rPr>
            </w:pPr>
            <w:r>
              <w:rPr>
                <w:color w:val="000000"/>
              </w:rPr>
              <w:t xml:space="preserve">Universidad </w:t>
            </w:r>
            <w:proofErr w:type="spellStart"/>
            <w:r>
              <w:rPr>
                <w:color w:val="000000"/>
              </w:rPr>
              <w:t>Eafit</w:t>
            </w:r>
            <w:proofErr w:type="spellEnd"/>
          </w:p>
          <w:p w14:paraId="30D4E787" w14:textId="77777777" w:rsidR="00757974" w:rsidRDefault="002044C2">
            <w:pPr>
              <w:pStyle w:val="Affiliation"/>
              <w:rPr>
                <w:color w:val="000000"/>
              </w:rPr>
            </w:pPr>
            <w:r>
              <w:rPr>
                <w:color w:val="000000"/>
              </w:rPr>
              <w:t>Colombia</w:t>
            </w:r>
          </w:p>
          <w:p w14:paraId="72C2F4F1" w14:textId="77777777" w:rsidR="00757974" w:rsidRDefault="002044C2">
            <w:pPr>
              <w:pStyle w:val="Affiliation"/>
              <w:rPr>
                <w:color w:val="000000"/>
              </w:rPr>
            </w:pPr>
            <w:r>
              <w:rPr>
                <w:color w:val="000000"/>
              </w:rPr>
              <w:t>mtorobe@eafit.edu.co</w:t>
            </w:r>
          </w:p>
        </w:tc>
      </w:tr>
    </w:tbl>
    <w:p w14:paraId="574EEB48" w14:textId="77777777" w:rsidR="00757974" w:rsidRDefault="00757974">
      <w:pPr>
        <w:sectPr w:rsidR="00757974">
          <w:headerReference w:type="even" r:id="rId7"/>
          <w:headerReference w:type="default" r:id="rId8"/>
          <w:footerReference w:type="even" r:id="rId9"/>
          <w:footerReference w:type="default" r:id="rId10"/>
          <w:headerReference w:type="first" r:id="rId11"/>
          <w:footerReference w:type="first" r:id="rId12"/>
          <w:pgSz w:w="12240" w:h="15840"/>
          <w:pgMar w:top="1224" w:right="1080" w:bottom="1440" w:left="1080" w:header="0" w:footer="0" w:gutter="0"/>
          <w:cols w:space="720"/>
          <w:formProt w:val="0"/>
          <w:docGrid w:linePitch="360"/>
        </w:sectPr>
      </w:pPr>
    </w:p>
    <w:p w14:paraId="14B0E313" w14:textId="77777777" w:rsidR="0082733F" w:rsidRDefault="0082733F" w:rsidP="003E67B1">
      <w:pPr>
        <w:pStyle w:val="Heading1"/>
        <w:spacing w:before="0"/>
        <w:rPr>
          <w:b/>
          <w:bCs/>
          <w:color w:val="000000" w:themeColor="text1"/>
          <w:lang w:val="en-US"/>
        </w:rPr>
      </w:pPr>
    </w:p>
    <w:p w14:paraId="286901A3" w14:textId="63E649FA" w:rsidR="00437A47" w:rsidRPr="003E67B1" w:rsidRDefault="002044C2" w:rsidP="003E67B1">
      <w:pPr>
        <w:pStyle w:val="Heading1"/>
        <w:spacing w:before="0"/>
        <w:rPr>
          <w:b/>
          <w:bCs/>
          <w:color w:val="000000" w:themeColor="text1"/>
          <w:lang w:val="en-US"/>
        </w:rPr>
      </w:pPr>
      <w:r w:rsidRPr="00437A47">
        <w:rPr>
          <w:b/>
          <w:bCs/>
          <w:color w:val="000000" w:themeColor="text1"/>
          <w:lang w:val="en-US"/>
        </w:rPr>
        <w:t>ABSTRACT</w:t>
      </w:r>
    </w:p>
    <w:p w14:paraId="391A9BF7" w14:textId="4CDE23A7" w:rsidR="003E67B1" w:rsidRDefault="00DB6337" w:rsidP="00DB6337">
      <w:pPr>
        <w:rPr>
          <w:color w:val="000000" w:themeColor="text1"/>
          <w:lang w:val="en-US"/>
        </w:rPr>
      </w:pPr>
      <w:r w:rsidRPr="00437A47">
        <w:rPr>
          <w:color w:val="000000" w:themeColor="text1"/>
          <w:lang w:val="en-US"/>
        </w:rPr>
        <w:t xml:space="preserve">With this </w:t>
      </w:r>
      <w:r w:rsidR="003E67B1">
        <w:rPr>
          <w:color w:val="000000" w:themeColor="text1"/>
          <w:lang w:val="en-US"/>
        </w:rPr>
        <w:t>project</w:t>
      </w:r>
      <w:r w:rsidRPr="00437A47">
        <w:rPr>
          <w:color w:val="000000" w:themeColor="text1"/>
          <w:lang w:val="en-US"/>
        </w:rPr>
        <w:t xml:space="preserve"> we seek to learn the keys that makes students succeed</w:t>
      </w:r>
      <w:r w:rsidR="0082294B" w:rsidRPr="00437A47">
        <w:rPr>
          <w:color w:val="000000" w:themeColor="text1"/>
          <w:lang w:val="en-US"/>
        </w:rPr>
        <w:t xml:space="preserve"> </w:t>
      </w:r>
      <w:r w:rsidRPr="00437A47">
        <w:rPr>
          <w:color w:val="000000" w:themeColor="text1"/>
          <w:lang w:val="en-US"/>
        </w:rPr>
        <w:t>in the saber tests, the importance behind this task is that knowing what makes a st</w:t>
      </w:r>
      <w:r w:rsidR="0082294B" w:rsidRPr="00437A47">
        <w:rPr>
          <w:color w:val="000000" w:themeColor="text1"/>
          <w:lang w:val="en-US"/>
        </w:rPr>
        <w:t>udent succeed we can take actions so the percentage of the students that have a mark above the average become higher.</w:t>
      </w:r>
      <w:r w:rsidR="003E67B1">
        <w:rPr>
          <w:color w:val="000000" w:themeColor="text1"/>
          <w:lang w:val="en-US"/>
        </w:rPr>
        <w:t xml:space="preserve"> But first of all, we need to achieve the estimate, and then with could use that data to help the education in the country in many ways.</w:t>
      </w:r>
    </w:p>
    <w:p w14:paraId="673F697B" w14:textId="77777777" w:rsidR="00757974" w:rsidRPr="00DB6337" w:rsidRDefault="002044C2">
      <w:pPr>
        <w:pStyle w:val="Heading2"/>
        <w:rPr>
          <w:b/>
          <w:bCs/>
          <w:color w:val="000000"/>
          <w:lang w:val="en-US"/>
        </w:rPr>
      </w:pPr>
      <w:r w:rsidRPr="00DB6337">
        <w:rPr>
          <w:b/>
          <w:bCs/>
          <w:color w:val="000000"/>
          <w:lang w:val="en-US"/>
        </w:rPr>
        <w:t>Keywords</w:t>
      </w:r>
    </w:p>
    <w:tbl>
      <w:tblPr>
        <w:tblW w:w="10289" w:type="dxa"/>
        <w:tblInd w:w="-109" w:type="dxa"/>
        <w:tblLook w:val="0000" w:firstRow="0" w:lastRow="0" w:firstColumn="0" w:lastColumn="0" w:noHBand="0" w:noVBand="0"/>
      </w:tblPr>
      <w:tblGrid>
        <w:gridCol w:w="10289"/>
      </w:tblGrid>
      <w:tr w:rsidR="00757974" w:rsidRPr="00775A94" w14:paraId="76CD4F19" w14:textId="77777777">
        <w:trPr>
          <w:trHeight w:val="458"/>
        </w:trPr>
        <w:tc>
          <w:tcPr>
            <w:tcW w:w="10289" w:type="dxa"/>
            <w:shd w:val="clear" w:color="auto" w:fill="auto"/>
          </w:tcPr>
          <w:p w14:paraId="06BE8A4D" w14:textId="77777777" w:rsidR="00757974" w:rsidRPr="00775A94" w:rsidRDefault="002044C2">
            <w:pPr>
              <w:pStyle w:val="Default"/>
              <w:jc w:val="both"/>
              <w:rPr>
                <w:rFonts w:ascii="Times New Roman" w:hAnsi="Times New Roman" w:cs="Times New Roman"/>
                <w:sz w:val="20"/>
                <w:szCs w:val="20"/>
                <w:lang w:val="en-US"/>
              </w:rPr>
            </w:pPr>
            <w:r w:rsidRPr="00775A94">
              <w:rPr>
                <w:rFonts w:ascii="Times New Roman" w:hAnsi="Times New Roman" w:cs="Times New Roman"/>
                <w:sz w:val="20"/>
                <w:szCs w:val="20"/>
                <w:lang w:val="en-US"/>
              </w:rPr>
              <w:t xml:space="preserve">Decision trees, machine learning, academic success, </w:t>
            </w:r>
          </w:p>
          <w:p w14:paraId="56CC4DB0" w14:textId="77777777" w:rsidR="00757974" w:rsidRPr="00775A94" w:rsidRDefault="002044C2">
            <w:pPr>
              <w:pStyle w:val="Default"/>
              <w:jc w:val="both"/>
              <w:rPr>
                <w:rFonts w:ascii="Times New Roman" w:hAnsi="Times New Roman" w:cs="Times New Roman"/>
                <w:sz w:val="20"/>
                <w:szCs w:val="20"/>
                <w:lang w:val="en-US"/>
              </w:rPr>
            </w:pPr>
            <w:r w:rsidRPr="00775A94">
              <w:rPr>
                <w:rFonts w:ascii="Times New Roman" w:hAnsi="Times New Roman" w:cs="Times New Roman"/>
                <w:sz w:val="20"/>
                <w:szCs w:val="20"/>
                <w:lang w:val="en-US"/>
              </w:rPr>
              <w:t>standardized student scores, test-score prediction</w:t>
            </w:r>
          </w:p>
        </w:tc>
      </w:tr>
    </w:tbl>
    <w:p w14:paraId="3D605D15" w14:textId="77777777" w:rsidR="00757974" w:rsidRPr="00775A94" w:rsidRDefault="00757974">
      <w:pPr>
        <w:pStyle w:val="Heading2"/>
        <w:spacing w:before="0"/>
        <w:rPr>
          <w:color w:val="000000"/>
          <w:lang w:val="en-US"/>
        </w:rPr>
      </w:pPr>
    </w:p>
    <w:p w14:paraId="5B26D5A4" w14:textId="32D1BA71" w:rsidR="00437A47" w:rsidRPr="00937925" w:rsidRDefault="002044C2" w:rsidP="003E67B1">
      <w:pPr>
        <w:pStyle w:val="Heading1"/>
        <w:rPr>
          <w:b/>
          <w:bCs/>
          <w:color w:val="000000" w:themeColor="text1"/>
          <w:lang w:val="en-US"/>
        </w:rPr>
      </w:pPr>
      <w:r w:rsidRPr="00937925">
        <w:rPr>
          <w:b/>
          <w:bCs/>
          <w:color w:val="000000" w:themeColor="text1"/>
          <w:lang w:val="en-US"/>
        </w:rPr>
        <w:t>1. INTRODUCTION</w:t>
      </w:r>
    </w:p>
    <w:p w14:paraId="4DD7A04F" w14:textId="31968D5F" w:rsidR="003E67B1" w:rsidRPr="00937925" w:rsidRDefault="003E67B1" w:rsidP="003E67B1">
      <w:pPr>
        <w:rPr>
          <w:color w:val="000000" w:themeColor="text1"/>
          <w:lang w:val="en-US"/>
        </w:rPr>
      </w:pPr>
      <w:r w:rsidRPr="00937925">
        <w:rPr>
          <w:color w:val="000000" w:themeColor="text1"/>
          <w:lang w:val="en-US"/>
        </w:rPr>
        <w:t xml:space="preserve">By </w:t>
      </w:r>
      <w:r w:rsidR="00937925">
        <w:rPr>
          <w:color w:val="000000" w:themeColor="text1"/>
          <w:lang w:val="en-US"/>
        </w:rPr>
        <w:t xml:space="preserve">having a decision </w:t>
      </w:r>
      <w:r w:rsidR="0082733F">
        <w:rPr>
          <w:color w:val="000000" w:themeColor="text1"/>
          <w:lang w:val="en-US"/>
        </w:rPr>
        <w:t>tree-based</w:t>
      </w:r>
      <w:r w:rsidR="00937925">
        <w:rPr>
          <w:color w:val="000000" w:themeColor="text1"/>
          <w:lang w:val="en-US"/>
        </w:rPr>
        <w:t xml:space="preserve"> algorithm that define the keys that leads a student to the academic success</w:t>
      </w:r>
      <w:r w:rsidRPr="00937925">
        <w:rPr>
          <w:color w:val="000000" w:themeColor="text1"/>
          <w:lang w:val="en-US"/>
        </w:rPr>
        <w:t xml:space="preserve">, many areas will be profited, starting by the students themselves, and continuing by an increase in the human resources of the country. </w:t>
      </w:r>
    </w:p>
    <w:p w14:paraId="724B818C" w14:textId="77777777" w:rsidR="00937925" w:rsidRDefault="003E67B1" w:rsidP="00937925">
      <w:pPr>
        <w:rPr>
          <w:color w:val="000000" w:themeColor="text1"/>
          <w:lang w:val="en-US"/>
        </w:rPr>
      </w:pPr>
      <w:r w:rsidRPr="00937925">
        <w:rPr>
          <w:color w:val="000000" w:themeColor="text1"/>
          <w:lang w:val="en-US"/>
        </w:rPr>
        <w:t>Also, by making an estimate of the people that succeed in the tests we can also have and estimate on how many students will access the higher education in the country making us aware of the resources that will be taken for that purpose.</w:t>
      </w:r>
    </w:p>
    <w:p w14:paraId="31256811" w14:textId="7BB88ECE" w:rsidR="00757974" w:rsidRPr="007E7742" w:rsidRDefault="002044C2" w:rsidP="00937925">
      <w:pPr>
        <w:rPr>
          <w:color w:val="000000" w:themeColor="text1"/>
          <w:lang w:val="en-US"/>
        </w:rPr>
      </w:pPr>
      <w:r w:rsidRPr="007E7742">
        <w:rPr>
          <w:b/>
          <w:bCs/>
          <w:color w:val="000000" w:themeColor="text1"/>
          <w:lang w:val="en-US"/>
        </w:rPr>
        <w:t>1.1. Problem</w:t>
      </w:r>
    </w:p>
    <w:p w14:paraId="031615BE" w14:textId="78559537" w:rsidR="00757974" w:rsidRPr="00CF6D0C" w:rsidRDefault="0082733F">
      <w:pPr>
        <w:pStyle w:val="BodyTextIndent"/>
        <w:spacing w:after="120"/>
        <w:ind w:firstLine="0"/>
        <w:rPr>
          <w:color w:val="000000" w:themeColor="text1"/>
          <w:kern w:val="2"/>
          <w:lang w:val="en-US"/>
        </w:rPr>
      </w:pPr>
      <w:r w:rsidRPr="00CF6D0C">
        <w:rPr>
          <w:color w:val="000000" w:themeColor="text1"/>
          <w:kern w:val="2"/>
          <w:lang w:val="en-US"/>
        </w:rPr>
        <w:t xml:space="preserve">The presented problem </w:t>
      </w:r>
      <w:r w:rsidR="008850CE" w:rsidRPr="00CF6D0C">
        <w:rPr>
          <w:color w:val="000000" w:themeColor="text1"/>
          <w:kern w:val="2"/>
          <w:lang w:val="en-US"/>
        </w:rPr>
        <w:t>is to make an algorithm that is capable of recollect the information of the students that take the saber test</w:t>
      </w:r>
      <w:r w:rsidR="00CF6D0C" w:rsidRPr="00CF6D0C">
        <w:rPr>
          <w:color w:val="000000" w:themeColor="text1"/>
          <w:kern w:val="2"/>
          <w:lang w:val="en-US"/>
        </w:rPr>
        <w:t>, determine the variables that affect the succeed rate in the population and by taking that in mind make an estimate in the probability of academic success of a student. To make that happen we have to consider things such as grades for subject, social-economic state and many other variables.</w:t>
      </w:r>
    </w:p>
    <w:p w14:paraId="5455273C" w14:textId="77777777" w:rsidR="00757974" w:rsidRDefault="002044C2">
      <w:pPr>
        <w:pStyle w:val="BodyTextIndent"/>
        <w:spacing w:after="120"/>
        <w:ind w:firstLine="0"/>
        <w:rPr>
          <w:b/>
          <w:bCs/>
          <w:color w:val="000000"/>
          <w:kern w:val="2"/>
          <w:lang w:val="en-US"/>
        </w:rPr>
      </w:pPr>
      <w:r>
        <w:rPr>
          <w:b/>
          <w:bCs/>
          <w:color w:val="000000"/>
          <w:kern w:val="2"/>
          <w:lang w:val="en-US"/>
        </w:rPr>
        <w:t>1.3 Article structure</w:t>
      </w:r>
    </w:p>
    <w:p w14:paraId="61CF10A5" w14:textId="77777777" w:rsidR="00757974" w:rsidRPr="00775A94" w:rsidRDefault="002044C2">
      <w:pPr>
        <w:pStyle w:val="BodyTextIndent"/>
        <w:spacing w:after="120"/>
        <w:ind w:firstLine="0"/>
        <w:rPr>
          <w:lang w:val="en-US"/>
        </w:rPr>
      </w:pPr>
      <w:r>
        <w:rPr>
          <w:color w:val="000000"/>
          <w:kern w:val="2"/>
          <w:lang w:val="en-US"/>
        </w:rPr>
        <w:t xml:space="preserve">In what follows, in Section 2, we present related work to the problem. Later, in Section 3 we present the datasets and methods used in this research. In Section 4, we present the algorithm design. After, in </w:t>
      </w:r>
      <w:r w:rsidRPr="00CF6D0C">
        <w:rPr>
          <w:b/>
          <w:bCs/>
          <w:color w:val="000000"/>
          <w:kern w:val="2"/>
          <w:lang w:val="en-US"/>
        </w:rPr>
        <w:t xml:space="preserve">Section 5, we present the results. </w:t>
      </w:r>
      <w:r>
        <w:rPr>
          <w:color w:val="000000"/>
          <w:kern w:val="2"/>
          <w:lang w:val="en-US"/>
        </w:rPr>
        <w:t>Finally, in Section 6, we discuss the results and we propose some future work directions.</w:t>
      </w:r>
    </w:p>
    <w:p w14:paraId="5FBE80B3" w14:textId="77777777" w:rsidR="00757974" w:rsidRPr="0082733F" w:rsidRDefault="002044C2">
      <w:pPr>
        <w:pStyle w:val="BodyTextIndent"/>
        <w:spacing w:after="120"/>
        <w:ind w:firstLine="0"/>
        <w:rPr>
          <w:b/>
          <w:bCs/>
          <w:color w:val="000000" w:themeColor="text1"/>
          <w:lang w:val="en-US"/>
        </w:rPr>
      </w:pPr>
      <w:r w:rsidRPr="0082733F">
        <w:rPr>
          <w:b/>
          <w:bCs/>
          <w:color w:val="000000" w:themeColor="text1"/>
          <w:lang w:val="en-US"/>
        </w:rPr>
        <w:t>2. RELATED WORK</w:t>
      </w:r>
    </w:p>
    <w:p w14:paraId="2A5C4F69" w14:textId="2169DD35" w:rsidR="00757974" w:rsidRPr="0082733F" w:rsidRDefault="0069598A">
      <w:pPr>
        <w:pStyle w:val="Heading2"/>
        <w:rPr>
          <w:color w:val="000000" w:themeColor="text1"/>
          <w:kern w:val="2"/>
          <w:lang w:val="en-US"/>
        </w:rPr>
      </w:pPr>
      <w:r w:rsidRPr="0082733F">
        <w:rPr>
          <w:color w:val="000000" w:themeColor="text1"/>
          <w:kern w:val="2"/>
          <w:lang w:val="en-US"/>
        </w:rPr>
        <w:t xml:space="preserve">We will present 4 articles related to the problem </w:t>
      </w:r>
      <w:proofErr w:type="spellStart"/>
      <w:r w:rsidRPr="0082733F">
        <w:rPr>
          <w:color w:val="000000" w:themeColor="text1"/>
          <w:kern w:val="2"/>
          <w:lang w:val="en-US"/>
        </w:rPr>
        <w:t>descrived</w:t>
      </w:r>
      <w:proofErr w:type="spellEnd"/>
      <w:r w:rsidRPr="0082733F">
        <w:rPr>
          <w:color w:val="000000" w:themeColor="text1"/>
          <w:kern w:val="2"/>
          <w:lang w:val="en-US"/>
        </w:rPr>
        <w:t xml:space="preserve"> in section 1.1.</w:t>
      </w:r>
    </w:p>
    <w:p w14:paraId="50B68CF3" w14:textId="77777777" w:rsidR="0069598A" w:rsidRPr="0082733F" w:rsidRDefault="0069598A" w:rsidP="0069598A">
      <w:pPr>
        <w:pStyle w:val="NormalWeb"/>
        <w:rPr>
          <w:b/>
          <w:bCs/>
          <w:color w:val="000000" w:themeColor="text1"/>
          <w:lang w:val="en-US"/>
        </w:rPr>
      </w:pPr>
    </w:p>
    <w:p w14:paraId="3FFB7CC1" w14:textId="1124ED76" w:rsidR="0069598A" w:rsidRPr="0082733F" w:rsidRDefault="002044C2" w:rsidP="0069598A">
      <w:pPr>
        <w:pStyle w:val="NormalWeb"/>
        <w:rPr>
          <w:rFonts w:ascii="TimesNewRomanPS" w:hAnsi="TimesNewRomanPS"/>
          <w:b/>
          <w:bCs/>
          <w:color w:val="000000" w:themeColor="text1"/>
          <w:sz w:val="28"/>
          <w:szCs w:val="28"/>
          <w:lang w:val="en-US" w:eastAsia="ja-JP"/>
        </w:rPr>
      </w:pPr>
      <w:r w:rsidRPr="0082733F">
        <w:rPr>
          <w:b/>
          <w:bCs/>
          <w:color w:val="000000" w:themeColor="text1"/>
          <w:lang w:val="en-US"/>
        </w:rPr>
        <w:t xml:space="preserve">3.1 </w:t>
      </w:r>
      <w:r w:rsidR="0069598A" w:rsidRPr="0082733F">
        <w:rPr>
          <w:b/>
          <w:bCs/>
          <w:color w:val="000000" w:themeColor="text1"/>
          <w:lang w:val="en-US"/>
        </w:rPr>
        <w:t>Analysis and Predictions on Students’ Behavior Using Decision Trees in Weka Environment</w:t>
      </w:r>
      <w:r w:rsidR="0069598A" w:rsidRPr="0082733F">
        <w:rPr>
          <w:rFonts w:ascii="TimesNewRomanPS" w:hAnsi="TimesNewRomanPS"/>
          <w:b/>
          <w:bCs/>
          <w:color w:val="000000" w:themeColor="text1"/>
          <w:sz w:val="28"/>
          <w:szCs w:val="28"/>
          <w:lang w:val="en-US" w:eastAsia="ja-JP"/>
        </w:rPr>
        <w:t xml:space="preserve"> </w:t>
      </w:r>
    </w:p>
    <w:p w14:paraId="00A216E8" w14:textId="2F8207FF" w:rsidR="0069598A" w:rsidRPr="0069598A" w:rsidRDefault="0069598A" w:rsidP="0069598A">
      <w:pPr>
        <w:pStyle w:val="NormalWeb"/>
        <w:rPr>
          <w:color w:val="000000" w:themeColor="text1"/>
          <w:sz w:val="24"/>
          <w:szCs w:val="24"/>
          <w:lang w:val="en-US" w:eastAsia="ja-JP"/>
        </w:rPr>
      </w:pPr>
      <w:proofErr w:type="spellStart"/>
      <w:r w:rsidRPr="0069598A">
        <w:rPr>
          <w:rFonts w:hint="cs"/>
          <w:color w:val="000000" w:themeColor="text1"/>
          <w:kern w:val="2"/>
          <w:lang w:val="en-US"/>
        </w:rPr>
        <w:t>Bresfelean</w:t>
      </w:r>
      <w:proofErr w:type="spellEnd"/>
      <w:r w:rsidRPr="0069598A">
        <w:rPr>
          <w:rFonts w:hint="cs"/>
          <w:color w:val="000000" w:themeColor="text1"/>
          <w:kern w:val="2"/>
          <w:lang w:val="en-US"/>
        </w:rPr>
        <w:t xml:space="preserve"> worked </w:t>
      </w:r>
      <w:r w:rsidRPr="0082733F">
        <w:rPr>
          <w:color w:val="000000" w:themeColor="text1"/>
          <w:kern w:val="2"/>
          <w:lang w:val="en-US"/>
        </w:rPr>
        <w:t xml:space="preserve">is based in the </w:t>
      </w:r>
      <w:r w:rsidRPr="0069598A">
        <w:rPr>
          <w:rFonts w:hint="cs"/>
          <w:color w:val="000000" w:themeColor="text1"/>
          <w:kern w:val="2"/>
          <w:lang w:val="en-US"/>
        </w:rPr>
        <w:t>data collected through the surveys from senior undergraduate students at the faculty of economics &amp; Business administration in Cluj-Napoca [</w:t>
      </w:r>
      <w:r w:rsidR="0082733F">
        <w:rPr>
          <w:color w:val="000000" w:themeColor="text1"/>
          <w:kern w:val="2"/>
          <w:lang w:val="en-US"/>
        </w:rPr>
        <w:t>1</w:t>
      </w:r>
      <w:r w:rsidRPr="0069598A">
        <w:rPr>
          <w:rFonts w:hint="cs"/>
          <w:color w:val="000000" w:themeColor="text1"/>
          <w:kern w:val="2"/>
          <w:lang w:val="en-US"/>
        </w:rPr>
        <w:t xml:space="preserve">]. Decision tree algorithms in the WEKA tool, ID3 and J48 were applied to predict which students are likely to continue their education with the postgraduate degree. The model was applied on two different specializations students’ data and an accuracy of 88.68 % and 71.74 % was achieved with C4.5. </w:t>
      </w:r>
    </w:p>
    <w:p w14:paraId="4CD2AB71" w14:textId="77777777" w:rsidR="0069598A" w:rsidRPr="0082733F" w:rsidRDefault="002044C2" w:rsidP="0069598A">
      <w:pPr>
        <w:pStyle w:val="NormalWeb"/>
        <w:rPr>
          <w:b/>
          <w:bCs/>
          <w:color w:val="000000" w:themeColor="text1"/>
          <w:lang w:val="en-US"/>
        </w:rPr>
      </w:pPr>
      <w:r w:rsidRPr="0082733F">
        <w:rPr>
          <w:b/>
          <w:bCs/>
          <w:color w:val="000000" w:themeColor="text1"/>
          <w:lang w:val="en-US"/>
        </w:rPr>
        <w:t xml:space="preserve">3.2 </w:t>
      </w:r>
      <w:r w:rsidR="0069598A" w:rsidRPr="0082733F">
        <w:rPr>
          <w:b/>
          <w:bCs/>
          <w:color w:val="000000" w:themeColor="text1"/>
          <w:lang w:val="en-US"/>
        </w:rPr>
        <w:t xml:space="preserve">A Comparative Analysis of </w:t>
      </w:r>
      <w:r w:rsidR="0069598A" w:rsidRPr="0069598A">
        <w:rPr>
          <w:b/>
          <w:bCs/>
          <w:color w:val="000000" w:themeColor="text1"/>
          <w:lang w:val="en-US"/>
        </w:rPr>
        <w:t xml:space="preserve">Techniques for Predicting Academic Performance </w:t>
      </w:r>
    </w:p>
    <w:p w14:paraId="49609894" w14:textId="14D9EBEF" w:rsidR="0069598A" w:rsidRPr="0082733F" w:rsidRDefault="0069598A" w:rsidP="0069598A">
      <w:pPr>
        <w:pStyle w:val="NormalWeb"/>
        <w:rPr>
          <w:b/>
          <w:bCs/>
          <w:color w:val="000000" w:themeColor="text1"/>
          <w:lang w:val="en-US"/>
        </w:rPr>
      </w:pPr>
      <w:r w:rsidRPr="0069598A">
        <w:rPr>
          <w:rFonts w:hint="cs"/>
          <w:color w:val="000000" w:themeColor="text1"/>
          <w:kern w:val="2"/>
          <w:lang w:val="en-US"/>
        </w:rPr>
        <w:t xml:space="preserve">Nghe, </w:t>
      </w:r>
      <w:proofErr w:type="spellStart"/>
      <w:r w:rsidRPr="0069598A">
        <w:rPr>
          <w:rFonts w:hint="cs"/>
          <w:color w:val="000000" w:themeColor="text1"/>
          <w:kern w:val="2"/>
          <w:lang w:val="en-US"/>
        </w:rPr>
        <w:t>Janecek</w:t>
      </w:r>
      <w:proofErr w:type="spellEnd"/>
      <w:r w:rsidRPr="0069598A">
        <w:rPr>
          <w:rFonts w:hint="cs"/>
          <w:color w:val="000000" w:themeColor="text1"/>
          <w:kern w:val="2"/>
          <w:lang w:val="en-US"/>
        </w:rPr>
        <w:t xml:space="preserve">, and </w:t>
      </w:r>
      <w:proofErr w:type="spellStart"/>
      <w:r w:rsidRPr="0069598A">
        <w:rPr>
          <w:rFonts w:hint="cs"/>
          <w:color w:val="000000" w:themeColor="text1"/>
          <w:kern w:val="2"/>
          <w:lang w:val="en-US"/>
        </w:rPr>
        <w:t>Haddawy</w:t>
      </w:r>
      <w:proofErr w:type="spellEnd"/>
      <w:r w:rsidRPr="0069598A">
        <w:rPr>
          <w:rFonts w:hint="cs"/>
          <w:color w:val="000000" w:themeColor="text1"/>
          <w:kern w:val="2"/>
          <w:lang w:val="en-US"/>
        </w:rPr>
        <w:t xml:space="preserve"> [</w:t>
      </w:r>
      <w:r w:rsidR="0082733F">
        <w:rPr>
          <w:color w:val="000000" w:themeColor="text1"/>
          <w:kern w:val="2"/>
          <w:lang w:val="en-US"/>
        </w:rPr>
        <w:t>2</w:t>
      </w:r>
      <w:r w:rsidRPr="0069598A">
        <w:rPr>
          <w:rFonts w:hint="cs"/>
          <w:color w:val="000000" w:themeColor="text1"/>
          <w:kern w:val="2"/>
          <w:lang w:val="en-US"/>
        </w:rPr>
        <w:t xml:space="preserve">] compared the accuracy of decision tree and Bayesian network algorithms for predicting the academic performance of undergraduate and postgraduate students at two very different academic institutes: Can </w:t>
      </w:r>
      <w:proofErr w:type="spellStart"/>
      <w:r w:rsidRPr="0069598A">
        <w:rPr>
          <w:rFonts w:hint="cs"/>
          <w:color w:val="000000" w:themeColor="text1"/>
          <w:kern w:val="2"/>
          <w:lang w:val="en-US"/>
        </w:rPr>
        <w:t>Tho</w:t>
      </w:r>
      <w:proofErr w:type="spellEnd"/>
      <w:r w:rsidRPr="0069598A">
        <w:rPr>
          <w:rFonts w:hint="cs"/>
          <w:color w:val="000000" w:themeColor="text1"/>
          <w:kern w:val="2"/>
          <w:lang w:val="en-US"/>
        </w:rPr>
        <w:t xml:space="preserve"> University (CTU), a large national university in Viet Nam, and the Asian Institute of Technology (AIT), international university in Thailand. It was found that decision trees are 3-12% more accurate than Bayesian Networks.</w:t>
      </w:r>
    </w:p>
    <w:p w14:paraId="3B447DBC" w14:textId="577F4AAC" w:rsidR="0069598A" w:rsidRPr="0082733F" w:rsidRDefault="002044C2" w:rsidP="0069598A">
      <w:pPr>
        <w:suppressAutoHyphens w:val="0"/>
        <w:overflowPunct/>
        <w:spacing w:before="100" w:beforeAutospacing="1" w:after="100" w:afterAutospacing="1"/>
        <w:jc w:val="left"/>
        <w:rPr>
          <w:color w:val="000000" w:themeColor="text1"/>
          <w:kern w:val="2"/>
          <w:lang w:val="en-US"/>
        </w:rPr>
      </w:pPr>
      <w:r w:rsidRPr="0082733F">
        <w:rPr>
          <w:b/>
          <w:bCs/>
          <w:color w:val="000000" w:themeColor="text1"/>
          <w:lang w:val="en-US"/>
        </w:rPr>
        <w:t xml:space="preserve">3.3 </w:t>
      </w:r>
      <w:r w:rsidR="0069598A" w:rsidRPr="0082733F">
        <w:rPr>
          <w:b/>
          <w:bCs/>
          <w:color w:val="000000" w:themeColor="text1"/>
          <w:lang w:val="en-US"/>
        </w:rPr>
        <w:t xml:space="preserve">Early Prediction of Student Success: Mining Students Enrolment Data </w:t>
      </w:r>
    </w:p>
    <w:p w14:paraId="25552DBA" w14:textId="77777777" w:rsidR="0082733F" w:rsidRDefault="0069598A" w:rsidP="0082733F">
      <w:pPr>
        <w:pStyle w:val="NormalWeb"/>
        <w:rPr>
          <w:color w:val="000000" w:themeColor="text1"/>
          <w:kern w:val="2"/>
          <w:lang w:val="en-US"/>
        </w:rPr>
      </w:pPr>
      <w:r w:rsidRPr="0069598A">
        <w:rPr>
          <w:rFonts w:hint="cs"/>
          <w:color w:val="000000" w:themeColor="text1"/>
          <w:kern w:val="2"/>
          <w:lang w:val="en-US"/>
        </w:rPr>
        <w:t xml:space="preserve">Z. J. </w:t>
      </w:r>
      <w:proofErr w:type="spellStart"/>
      <w:r w:rsidRPr="0069598A">
        <w:rPr>
          <w:rFonts w:hint="cs"/>
          <w:color w:val="000000" w:themeColor="text1"/>
          <w:kern w:val="2"/>
          <w:lang w:val="en-US"/>
        </w:rPr>
        <w:t>Kovacic</w:t>
      </w:r>
      <w:proofErr w:type="spellEnd"/>
      <w:r w:rsidRPr="0069598A">
        <w:rPr>
          <w:rFonts w:hint="cs"/>
          <w:color w:val="000000" w:themeColor="text1"/>
          <w:kern w:val="2"/>
          <w:lang w:val="en-US"/>
        </w:rPr>
        <w:t xml:space="preserve"> presented a case study on educational data mining in [</w:t>
      </w:r>
      <w:r w:rsidR="0082733F">
        <w:rPr>
          <w:color w:val="000000" w:themeColor="text1"/>
          <w:kern w:val="2"/>
          <w:lang w:val="en-US"/>
        </w:rPr>
        <w:t>3</w:t>
      </w:r>
      <w:r w:rsidRPr="0069598A">
        <w:rPr>
          <w:rFonts w:hint="cs"/>
          <w:color w:val="000000" w:themeColor="text1"/>
          <w:kern w:val="2"/>
          <w:lang w:val="en-US"/>
        </w:rPr>
        <w:t>] to identify up to what extent the enrolment data can be used to predict student’s success. The algorithms CHAID and CART were applied on student enrolment data of information system students of open polytechnic of New Zealand to get two decision trees classifying successful and unsuccessful students. The accuracy obtained with CHAID</w:t>
      </w:r>
      <w:r w:rsidRPr="0082733F">
        <w:rPr>
          <w:rFonts w:hint="cs"/>
          <w:color w:val="000000" w:themeColor="text1"/>
          <w:kern w:val="2"/>
          <w:lang w:val="en-US"/>
        </w:rPr>
        <w:t xml:space="preserve"> </w:t>
      </w:r>
      <w:r w:rsidRPr="0069598A">
        <w:rPr>
          <w:rFonts w:hint="cs"/>
          <w:color w:val="000000" w:themeColor="text1"/>
          <w:kern w:val="2"/>
          <w:lang w:val="en-US"/>
        </w:rPr>
        <w:t>was 59.4</w:t>
      </w:r>
      <w:r w:rsidR="0082733F" w:rsidRPr="0082733F">
        <w:rPr>
          <w:color w:val="000000" w:themeColor="text1"/>
          <w:kern w:val="2"/>
          <w:lang w:val="en-US"/>
        </w:rPr>
        <w:t xml:space="preserve">% </w:t>
      </w:r>
      <w:r w:rsidRPr="0069598A">
        <w:rPr>
          <w:rFonts w:hint="cs"/>
          <w:color w:val="000000" w:themeColor="text1"/>
          <w:kern w:val="2"/>
          <w:lang w:val="en-US"/>
        </w:rPr>
        <w:t>and CART was 60.5</w:t>
      </w:r>
      <w:r w:rsidRPr="0082733F">
        <w:rPr>
          <w:color w:val="000000" w:themeColor="text1"/>
          <w:kern w:val="2"/>
          <w:lang w:val="en-US"/>
        </w:rPr>
        <w:t>%</w:t>
      </w:r>
      <w:r w:rsidRPr="0069598A">
        <w:rPr>
          <w:rFonts w:hint="cs"/>
          <w:color w:val="000000" w:themeColor="text1"/>
          <w:kern w:val="2"/>
          <w:lang w:val="en-US"/>
        </w:rPr>
        <w:t xml:space="preserve">. </w:t>
      </w:r>
    </w:p>
    <w:p w14:paraId="06C5544D" w14:textId="77777777" w:rsidR="0082733F" w:rsidRDefault="002044C2" w:rsidP="0082733F">
      <w:pPr>
        <w:pStyle w:val="NormalWeb"/>
        <w:rPr>
          <w:b/>
          <w:bCs/>
          <w:color w:val="000000" w:themeColor="text1"/>
          <w:lang w:val="en-US"/>
        </w:rPr>
      </w:pPr>
      <w:r w:rsidRPr="0082733F">
        <w:rPr>
          <w:b/>
          <w:bCs/>
          <w:color w:val="000000" w:themeColor="text1"/>
          <w:lang w:val="en-US"/>
        </w:rPr>
        <w:t xml:space="preserve">3.4 </w:t>
      </w:r>
      <w:r w:rsidR="0069598A" w:rsidRPr="0082733F">
        <w:rPr>
          <w:b/>
          <w:bCs/>
          <w:color w:val="000000" w:themeColor="text1"/>
          <w:lang w:val="en-US"/>
        </w:rPr>
        <w:t>A CHAID Based Performance Prediction Model in Educational Data Mining</w:t>
      </w:r>
    </w:p>
    <w:p w14:paraId="0D8BF31C" w14:textId="48A54142" w:rsidR="0069598A" w:rsidRPr="0069598A" w:rsidRDefault="0069598A" w:rsidP="0082733F">
      <w:pPr>
        <w:pStyle w:val="NormalWeb"/>
        <w:rPr>
          <w:b/>
          <w:bCs/>
          <w:color w:val="000000" w:themeColor="text1"/>
          <w:lang w:val="en-US"/>
        </w:rPr>
      </w:pPr>
      <w:r w:rsidRPr="0069598A">
        <w:rPr>
          <w:rFonts w:hint="cs"/>
          <w:color w:val="000000" w:themeColor="text1"/>
          <w:kern w:val="2"/>
          <w:lang w:val="en-US"/>
        </w:rPr>
        <w:t xml:space="preserve">M. </w:t>
      </w:r>
      <w:proofErr w:type="spellStart"/>
      <w:r w:rsidRPr="0069598A">
        <w:rPr>
          <w:rFonts w:hint="cs"/>
          <w:color w:val="000000" w:themeColor="text1"/>
          <w:kern w:val="2"/>
          <w:lang w:val="en-US"/>
        </w:rPr>
        <w:t>Ramaswami</w:t>
      </w:r>
      <w:proofErr w:type="spellEnd"/>
      <w:r w:rsidRPr="0069598A">
        <w:rPr>
          <w:rFonts w:hint="cs"/>
          <w:color w:val="000000" w:themeColor="text1"/>
          <w:kern w:val="2"/>
          <w:lang w:val="en-US"/>
        </w:rPr>
        <w:t xml:space="preserve"> and R. </w:t>
      </w:r>
      <w:proofErr w:type="spellStart"/>
      <w:r w:rsidRPr="0069598A">
        <w:rPr>
          <w:rFonts w:hint="cs"/>
          <w:color w:val="000000" w:themeColor="text1"/>
          <w:kern w:val="2"/>
          <w:lang w:val="en-US"/>
        </w:rPr>
        <w:t>Bhaskaran</w:t>
      </w:r>
      <w:proofErr w:type="spellEnd"/>
      <w:r w:rsidRPr="0069598A">
        <w:rPr>
          <w:rFonts w:hint="cs"/>
          <w:color w:val="000000" w:themeColor="text1"/>
          <w:kern w:val="2"/>
          <w:lang w:val="en-US"/>
        </w:rPr>
        <w:t xml:space="preserve"> [</w:t>
      </w:r>
      <w:r w:rsidR="0082733F">
        <w:rPr>
          <w:color w:val="000000" w:themeColor="text1"/>
          <w:kern w:val="2"/>
          <w:lang w:val="en-US"/>
        </w:rPr>
        <w:t>4</w:t>
      </w:r>
      <w:r w:rsidRPr="0069598A">
        <w:rPr>
          <w:rFonts w:hint="cs"/>
          <w:color w:val="000000" w:themeColor="text1"/>
          <w:kern w:val="2"/>
          <w:lang w:val="en-US"/>
        </w:rPr>
        <w:t xml:space="preserve">] used the CHAID </w:t>
      </w:r>
      <w:r w:rsidRPr="0082733F">
        <w:rPr>
          <w:color w:val="000000" w:themeColor="text1"/>
          <w:kern w:val="2"/>
          <w:lang w:val="en-US"/>
        </w:rPr>
        <w:t>algorithm</w:t>
      </w:r>
      <w:r w:rsidRPr="0069598A">
        <w:rPr>
          <w:rFonts w:hint="cs"/>
          <w:color w:val="000000" w:themeColor="text1"/>
          <w:kern w:val="2"/>
          <w:lang w:val="en-US"/>
        </w:rPr>
        <w:t xml:space="preserve"> to analyze the interrelation between variables </w:t>
      </w:r>
      <w:r w:rsidRPr="0082733F">
        <w:rPr>
          <w:color w:val="000000" w:themeColor="text1"/>
          <w:kern w:val="2"/>
          <w:lang w:val="en-US"/>
        </w:rPr>
        <w:t xml:space="preserve">to predict </w:t>
      </w:r>
      <w:r w:rsidRPr="0069598A">
        <w:rPr>
          <w:rFonts w:hint="cs"/>
          <w:color w:val="000000" w:themeColor="text1"/>
          <w:kern w:val="2"/>
          <w:lang w:val="en-US"/>
        </w:rPr>
        <w:t xml:space="preserve">the outcome on the performance at higher secondary school education in India. The </w:t>
      </w:r>
      <w:r w:rsidRPr="0082733F">
        <w:rPr>
          <w:color w:val="000000" w:themeColor="text1"/>
          <w:kern w:val="2"/>
          <w:lang w:val="en-US"/>
        </w:rPr>
        <w:t>variables</w:t>
      </w:r>
      <w:r w:rsidRPr="0069598A">
        <w:rPr>
          <w:rFonts w:hint="cs"/>
          <w:color w:val="000000" w:themeColor="text1"/>
          <w:kern w:val="2"/>
          <w:lang w:val="en-US"/>
        </w:rPr>
        <w:t xml:space="preserve"> like medium of instruction, marks obtained in secondary education, location of school, living area and type of secondary education were the strongest indicators for the student </w:t>
      </w:r>
      <w:r w:rsidRPr="0082733F">
        <w:rPr>
          <w:color w:val="000000" w:themeColor="text1"/>
          <w:kern w:val="2"/>
          <w:lang w:val="en-US"/>
        </w:rPr>
        <w:t>success</w:t>
      </w:r>
      <w:r w:rsidRPr="0069598A">
        <w:rPr>
          <w:rFonts w:hint="cs"/>
          <w:color w:val="000000" w:themeColor="text1"/>
          <w:kern w:val="2"/>
          <w:lang w:val="en-US"/>
        </w:rPr>
        <w:t xml:space="preserve"> in higher secondary education. This CHAID prediction model of student performance was constructed with seven class predictor variables with accuracy 44.69%</w:t>
      </w:r>
      <w:r w:rsidRPr="0082733F">
        <w:rPr>
          <w:color w:val="000000" w:themeColor="text1"/>
          <w:sz w:val="18"/>
          <w:szCs w:val="18"/>
          <w:lang w:val="en-US" w:eastAsia="ja-JP"/>
        </w:rPr>
        <w:t>.</w:t>
      </w:r>
    </w:p>
    <w:p w14:paraId="6A51D3C5" w14:textId="77777777" w:rsidR="00757974" w:rsidRPr="00775A94" w:rsidRDefault="002044C2">
      <w:pPr>
        <w:pStyle w:val="Heading2"/>
        <w:rPr>
          <w:lang w:val="en-US"/>
        </w:rPr>
      </w:pPr>
      <w:r>
        <w:rPr>
          <w:rStyle w:val="Hyperlink"/>
          <w:b/>
          <w:color w:val="000000"/>
          <w:kern w:val="2"/>
          <w:lang w:val="en-US"/>
        </w:rPr>
        <w:lastRenderedPageBreak/>
        <w:t>3. MATERIALS AND METHODS</w:t>
      </w:r>
    </w:p>
    <w:p w14:paraId="6036231A" w14:textId="77777777" w:rsidR="00757974" w:rsidRPr="00775A94" w:rsidRDefault="002044C2">
      <w:pPr>
        <w:pStyle w:val="BodyText"/>
        <w:rPr>
          <w:lang w:val="en-US"/>
        </w:rPr>
      </w:pPr>
      <w:bookmarkStart w:id="0" w:name="docs-internal-guid-9b690a02-7fff-5c0c-c9"/>
      <w:bookmarkEnd w:id="0"/>
      <w:r>
        <w:rPr>
          <w:rStyle w:val="Hyperlink"/>
          <w:color w:val="000000"/>
          <w:kern w:val="2"/>
          <w:lang w:val="en-US"/>
        </w:rPr>
        <w:t>In this section, we explain how the data was collected and processed and, after, different solution alternatives considered to choose a decision-tree algorithm.</w:t>
      </w:r>
    </w:p>
    <w:p w14:paraId="17ED83ED" w14:textId="77777777" w:rsidR="00757974" w:rsidRPr="00775A94" w:rsidRDefault="002044C2">
      <w:pPr>
        <w:pStyle w:val="Heading2"/>
        <w:spacing w:before="160" w:line="288" w:lineRule="auto"/>
        <w:rPr>
          <w:b/>
          <w:color w:val="000000"/>
          <w:lang w:val="en-US"/>
        </w:rPr>
      </w:pPr>
      <w:r w:rsidRPr="00775A94">
        <w:rPr>
          <w:b/>
          <w:color w:val="000000"/>
          <w:lang w:val="en-US"/>
        </w:rPr>
        <w:t>3.1 Data Collection and Processing</w:t>
      </w:r>
    </w:p>
    <w:p w14:paraId="0DEAC8A8" w14:textId="77777777" w:rsidR="00757974" w:rsidRPr="00775A94" w:rsidRDefault="002044C2">
      <w:pPr>
        <w:pStyle w:val="BodyText"/>
        <w:spacing w:after="120"/>
        <w:rPr>
          <w:lang w:val="en-US"/>
        </w:rPr>
      </w:pPr>
      <w:bookmarkStart w:id="1" w:name="docs-internal-guid-d8224ba0-7fff-1854-99"/>
      <w:bookmarkEnd w:id="1"/>
      <w:r w:rsidRPr="00775A94">
        <w:rPr>
          <w:color w:val="000000"/>
          <w:lang w:val="en-US"/>
        </w:rPr>
        <w:t xml:space="preserve">We collected data from the </w:t>
      </w:r>
      <w:r w:rsidRPr="00775A94">
        <w:rPr>
          <w:i/>
          <w:color w:val="000000"/>
          <w:lang w:val="en-US"/>
        </w:rPr>
        <w:t xml:space="preserve">Colombian Institute for the Promotion of Higher Education </w:t>
      </w:r>
      <w:r w:rsidRPr="00775A94">
        <w:rPr>
          <w:color w:val="000000"/>
          <w:lang w:val="en-US"/>
        </w:rPr>
        <w:t xml:space="preserve">(ICFES), which is available online at ftp.icfes.gov.co. Such data includes anonymized Saber 11 and Saber Pro results. Saber 11 scores of all Colombian high schools graduated from 2008 to 2014 and Saber Pro scores of all Colombian bachelor-degree graduates from 2012 to 2018 were obtained. There were 864,000 records for Saber 11 and records 430,000 for Saber Pro. Both Saber 11 and Saber Pro, included, not only the scores but also socio-economic data from the students, gathered by </w:t>
      </w:r>
      <w:proofErr w:type="gramStart"/>
      <w:r w:rsidRPr="00775A94">
        <w:rPr>
          <w:color w:val="000000"/>
          <w:lang w:val="en-US"/>
        </w:rPr>
        <w:t>ICFES,  before</w:t>
      </w:r>
      <w:proofErr w:type="gramEnd"/>
      <w:r w:rsidRPr="00775A94">
        <w:rPr>
          <w:color w:val="000000"/>
          <w:lang w:val="en-US"/>
        </w:rPr>
        <w:t xml:space="preserve"> the test.</w:t>
      </w:r>
    </w:p>
    <w:p w14:paraId="0320994C" w14:textId="77777777" w:rsidR="00757974" w:rsidRPr="00775A94" w:rsidRDefault="002044C2">
      <w:pPr>
        <w:pStyle w:val="BodyText"/>
        <w:spacing w:after="120"/>
        <w:rPr>
          <w:lang w:val="en-US"/>
        </w:rPr>
      </w:pPr>
      <w:r w:rsidRPr="00775A94">
        <w:rPr>
          <w:color w:val="000000"/>
          <w:lang w:val="en-US"/>
        </w:rPr>
        <w:t>In the next step, both datasets were merged using the unique identifier assigned to each student. Therefore, a new dataset that included students that made both standardized tests was created. The size of this new dataset is 212,010 students. After, the binary predictor variable was defined as follows: Does the student score in Saber Pro is higher than the national average of the period? </w:t>
      </w:r>
    </w:p>
    <w:p w14:paraId="5080D0B2" w14:textId="77777777" w:rsidR="0082733F" w:rsidRDefault="002044C2" w:rsidP="0082733F">
      <w:pPr>
        <w:pStyle w:val="BodyText"/>
        <w:spacing w:after="120"/>
        <w:rPr>
          <w:color w:val="000000"/>
          <w:lang w:val="en-US"/>
        </w:rPr>
      </w:pPr>
      <w:r w:rsidRPr="00775A94">
        <w:rPr>
          <w:color w:val="000000"/>
          <w:lang w:val="en-US"/>
        </w:rPr>
        <w:t xml:space="preserve">It was found out that the datasets were not balanced. There were 95,741 students above average and 101,332 students below average. We performed </w:t>
      </w:r>
      <w:proofErr w:type="spellStart"/>
      <w:r w:rsidRPr="00775A94">
        <w:rPr>
          <w:color w:val="000000"/>
          <w:lang w:val="en-US"/>
        </w:rPr>
        <w:t>undersampling</w:t>
      </w:r>
      <w:proofErr w:type="spellEnd"/>
      <w:r w:rsidRPr="00775A94">
        <w:rPr>
          <w:color w:val="000000"/>
          <w:lang w:val="en-US"/>
        </w:rPr>
        <w:t xml:space="preserve"> to balance the dataset to a 50%-50% ratio. After </w:t>
      </w:r>
      <w:proofErr w:type="spellStart"/>
      <w:r w:rsidRPr="00775A94">
        <w:rPr>
          <w:color w:val="000000"/>
          <w:lang w:val="en-US"/>
        </w:rPr>
        <w:t>undersampling</w:t>
      </w:r>
      <w:proofErr w:type="spellEnd"/>
      <w:r w:rsidRPr="00775A94">
        <w:rPr>
          <w:color w:val="000000"/>
          <w:lang w:val="en-US"/>
        </w:rPr>
        <w:t xml:space="preserve">, the final dataset had 191,412 students. Finally, to analyze the efficiency and learning rates of our implementation, we randomly created subsets of the main dataset, as shown in Table 1. The dataset was divided into 70% for training and 30% for testing. </w:t>
      </w:r>
    </w:p>
    <w:tbl>
      <w:tblPr>
        <w:tblpPr w:leftFromText="180" w:rightFromText="180" w:vertAnchor="text" w:horzAnchor="margin" w:tblpY="1494"/>
        <w:tblW w:w="4844" w:type="dxa"/>
        <w:tblCellMar>
          <w:top w:w="28" w:type="dxa"/>
          <w:bottom w:w="28" w:type="dxa"/>
        </w:tblCellMar>
        <w:tblLook w:val="0000" w:firstRow="0" w:lastRow="0" w:firstColumn="0" w:lastColumn="0" w:noHBand="0" w:noVBand="0"/>
      </w:tblPr>
      <w:tblGrid>
        <w:gridCol w:w="630"/>
        <w:gridCol w:w="810"/>
        <w:gridCol w:w="814"/>
        <w:gridCol w:w="827"/>
        <w:gridCol w:w="847"/>
        <w:gridCol w:w="916"/>
      </w:tblGrid>
      <w:tr w:rsidR="0082733F" w14:paraId="357B8B46" w14:textId="77777777" w:rsidTr="0082733F">
        <w:tc>
          <w:tcPr>
            <w:tcW w:w="630" w:type="dxa"/>
            <w:tcBorders>
              <w:top w:val="single" w:sz="4" w:space="0" w:color="000000"/>
              <w:left w:val="single" w:sz="4" w:space="0" w:color="000000"/>
              <w:bottom w:val="single" w:sz="4" w:space="0" w:color="000000"/>
            </w:tcBorders>
            <w:shd w:val="clear" w:color="auto" w:fill="auto"/>
            <w:vAlign w:val="center"/>
          </w:tcPr>
          <w:p w14:paraId="4342AAFD" w14:textId="77777777" w:rsidR="0082733F" w:rsidRPr="00775A94" w:rsidRDefault="0082733F" w:rsidP="0082733F">
            <w:pPr>
              <w:pStyle w:val="TableContents"/>
              <w:snapToGrid w:val="0"/>
              <w:rPr>
                <w:color w:val="000000"/>
                <w:sz w:val="12"/>
                <w:szCs w:val="12"/>
                <w:lang w:val="en-US"/>
              </w:rPr>
            </w:pPr>
          </w:p>
        </w:tc>
        <w:tc>
          <w:tcPr>
            <w:tcW w:w="810" w:type="dxa"/>
            <w:tcBorders>
              <w:top w:val="single" w:sz="4" w:space="0" w:color="000000"/>
              <w:left w:val="single" w:sz="4" w:space="0" w:color="000000"/>
              <w:bottom w:val="single" w:sz="4" w:space="0" w:color="000000"/>
            </w:tcBorders>
            <w:shd w:val="clear" w:color="auto" w:fill="auto"/>
            <w:vAlign w:val="center"/>
          </w:tcPr>
          <w:p w14:paraId="6FA6800D" w14:textId="77777777" w:rsidR="0082733F" w:rsidRDefault="0082733F" w:rsidP="0082733F">
            <w:pPr>
              <w:pStyle w:val="TableContents"/>
              <w:spacing w:before="160" w:after="0" w:line="288" w:lineRule="auto"/>
              <w:jc w:val="center"/>
              <w:rPr>
                <w:b/>
                <w:color w:val="000000"/>
                <w:sz w:val="12"/>
                <w:szCs w:val="12"/>
              </w:rPr>
            </w:pPr>
            <w:proofErr w:type="spellStart"/>
            <w:r>
              <w:rPr>
                <w:b/>
                <w:color w:val="000000"/>
                <w:sz w:val="12"/>
                <w:szCs w:val="12"/>
              </w:rPr>
              <w:t>Dataset</w:t>
            </w:r>
            <w:proofErr w:type="spellEnd"/>
            <w:r>
              <w:rPr>
                <w:b/>
                <w:color w:val="000000"/>
                <w:sz w:val="12"/>
                <w:szCs w:val="12"/>
              </w:rPr>
              <w:t xml:space="preserve"> 1</w:t>
            </w:r>
          </w:p>
        </w:tc>
        <w:tc>
          <w:tcPr>
            <w:tcW w:w="814" w:type="dxa"/>
            <w:tcBorders>
              <w:top w:val="single" w:sz="4" w:space="0" w:color="000000"/>
              <w:left w:val="single" w:sz="4" w:space="0" w:color="000000"/>
              <w:bottom w:val="single" w:sz="4" w:space="0" w:color="000000"/>
            </w:tcBorders>
            <w:shd w:val="clear" w:color="auto" w:fill="auto"/>
            <w:vAlign w:val="center"/>
          </w:tcPr>
          <w:p w14:paraId="618B7240" w14:textId="77777777" w:rsidR="0082733F" w:rsidRDefault="0082733F" w:rsidP="0082733F">
            <w:pPr>
              <w:pStyle w:val="TableContents"/>
              <w:spacing w:before="160" w:after="0" w:line="288" w:lineRule="auto"/>
              <w:jc w:val="center"/>
              <w:rPr>
                <w:b/>
                <w:color w:val="000000"/>
                <w:sz w:val="12"/>
                <w:szCs w:val="12"/>
              </w:rPr>
            </w:pPr>
            <w:proofErr w:type="spellStart"/>
            <w:r>
              <w:rPr>
                <w:b/>
                <w:color w:val="000000"/>
                <w:sz w:val="12"/>
                <w:szCs w:val="12"/>
              </w:rPr>
              <w:t>Dataset</w:t>
            </w:r>
            <w:proofErr w:type="spellEnd"/>
            <w:r>
              <w:rPr>
                <w:b/>
                <w:color w:val="000000"/>
                <w:sz w:val="12"/>
                <w:szCs w:val="12"/>
              </w:rPr>
              <w:t xml:space="preserve"> 2</w:t>
            </w:r>
          </w:p>
        </w:tc>
        <w:tc>
          <w:tcPr>
            <w:tcW w:w="827" w:type="dxa"/>
            <w:tcBorders>
              <w:top w:val="single" w:sz="4" w:space="0" w:color="000000"/>
              <w:left w:val="single" w:sz="4" w:space="0" w:color="000000"/>
              <w:bottom w:val="single" w:sz="4" w:space="0" w:color="000000"/>
            </w:tcBorders>
            <w:shd w:val="clear" w:color="auto" w:fill="auto"/>
            <w:vAlign w:val="center"/>
          </w:tcPr>
          <w:p w14:paraId="3DAAE115" w14:textId="77777777" w:rsidR="0082733F" w:rsidRDefault="0082733F" w:rsidP="0082733F">
            <w:pPr>
              <w:pStyle w:val="TableContents"/>
              <w:spacing w:before="160" w:after="0" w:line="288" w:lineRule="auto"/>
              <w:jc w:val="center"/>
              <w:rPr>
                <w:b/>
                <w:color w:val="000000"/>
                <w:sz w:val="12"/>
                <w:szCs w:val="12"/>
              </w:rPr>
            </w:pPr>
            <w:proofErr w:type="spellStart"/>
            <w:r>
              <w:rPr>
                <w:b/>
                <w:color w:val="000000"/>
                <w:sz w:val="12"/>
                <w:szCs w:val="12"/>
              </w:rPr>
              <w:t>Dataset</w:t>
            </w:r>
            <w:proofErr w:type="spellEnd"/>
            <w:r>
              <w:rPr>
                <w:b/>
                <w:color w:val="000000"/>
                <w:sz w:val="12"/>
                <w:szCs w:val="12"/>
              </w:rPr>
              <w:t xml:space="preserve"> 3</w:t>
            </w:r>
          </w:p>
        </w:tc>
        <w:tc>
          <w:tcPr>
            <w:tcW w:w="847" w:type="dxa"/>
            <w:tcBorders>
              <w:top w:val="single" w:sz="4" w:space="0" w:color="000000"/>
              <w:left w:val="single" w:sz="4" w:space="0" w:color="000000"/>
              <w:bottom w:val="single" w:sz="4" w:space="0" w:color="000000"/>
            </w:tcBorders>
            <w:shd w:val="clear" w:color="auto" w:fill="auto"/>
            <w:vAlign w:val="center"/>
          </w:tcPr>
          <w:p w14:paraId="5F89C8AE" w14:textId="77777777" w:rsidR="0082733F" w:rsidRDefault="0082733F" w:rsidP="0082733F">
            <w:pPr>
              <w:pStyle w:val="TableContents"/>
              <w:spacing w:before="160" w:after="0" w:line="288" w:lineRule="auto"/>
              <w:jc w:val="center"/>
              <w:rPr>
                <w:b/>
                <w:color w:val="000000"/>
                <w:sz w:val="12"/>
                <w:szCs w:val="12"/>
              </w:rPr>
            </w:pPr>
            <w:proofErr w:type="spellStart"/>
            <w:r>
              <w:rPr>
                <w:b/>
                <w:color w:val="000000"/>
                <w:sz w:val="12"/>
                <w:szCs w:val="12"/>
              </w:rPr>
              <w:t>Dataset</w:t>
            </w:r>
            <w:proofErr w:type="spellEnd"/>
            <w:r>
              <w:rPr>
                <w:b/>
                <w:color w:val="000000"/>
                <w:sz w:val="12"/>
                <w:szCs w:val="12"/>
              </w:rPr>
              <w:t xml:space="preserve"> 4</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4A430" w14:textId="77777777" w:rsidR="0082733F" w:rsidRDefault="0082733F" w:rsidP="0082733F">
            <w:pPr>
              <w:pStyle w:val="TableContents"/>
              <w:spacing w:before="160" w:after="0" w:line="288" w:lineRule="auto"/>
              <w:jc w:val="center"/>
              <w:rPr>
                <w:b/>
                <w:color w:val="000000"/>
                <w:sz w:val="12"/>
                <w:szCs w:val="12"/>
              </w:rPr>
            </w:pPr>
            <w:proofErr w:type="spellStart"/>
            <w:r>
              <w:rPr>
                <w:b/>
                <w:color w:val="000000"/>
                <w:sz w:val="12"/>
                <w:szCs w:val="12"/>
              </w:rPr>
              <w:t>Dataset</w:t>
            </w:r>
            <w:proofErr w:type="spellEnd"/>
            <w:r>
              <w:rPr>
                <w:b/>
                <w:color w:val="000000"/>
                <w:sz w:val="12"/>
                <w:szCs w:val="12"/>
              </w:rPr>
              <w:t xml:space="preserve"> 5</w:t>
            </w:r>
          </w:p>
        </w:tc>
      </w:tr>
      <w:tr w:rsidR="0082733F" w14:paraId="1C61CCEA" w14:textId="77777777" w:rsidTr="0082733F">
        <w:tc>
          <w:tcPr>
            <w:tcW w:w="630" w:type="dxa"/>
            <w:tcBorders>
              <w:top w:val="single" w:sz="4" w:space="0" w:color="000000"/>
              <w:left w:val="single" w:sz="4" w:space="0" w:color="000000"/>
              <w:bottom w:val="single" w:sz="4" w:space="0" w:color="000000"/>
            </w:tcBorders>
            <w:shd w:val="clear" w:color="auto" w:fill="auto"/>
            <w:vAlign w:val="center"/>
          </w:tcPr>
          <w:p w14:paraId="5F9ABAFE" w14:textId="77777777" w:rsidR="0082733F" w:rsidRDefault="0082733F" w:rsidP="0082733F">
            <w:pPr>
              <w:pStyle w:val="TableContents"/>
              <w:spacing w:before="160" w:after="0" w:line="288" w:lineRule="auto"/>
              <w:ind w:hanging="2"/>
              <w:jc w:val="center"/>
              <w:rPr>
                <w:b/>
                <w:color w:val="000000"/>
                <w:sz w:val="15"/>
              </w:rPr>
            </w:pPr>
            <w:r>
              <w:rPr>
                <w:b/>
                <w:color w:val="000000"/>
                <w:sz w:val="15"/>
              </w:rPr>
              <w:t>Train</w:t>
            </w:r>
          </w:p>
        </w:tc>
        <w:tc>
          <w:tcPr>
            <w:tcW w:w="810" w:type="dxa"/>
            <w:tcBorders>
              <w:top w:val="single" w:sz="4" w:space="0" w:color="000000"/>
              <w:left w:val="single" w:sz="4" w:space="0" w:color="000000"/>
              <w:bottom w:val="single" w:sz="4" w:space="0" w:color="000000"/>
            </w:tcBorders>
            <w:shd w:val="clear" w:color="auto" w:fill="auto"/>
            <w:vAlign w:val="center"/>
          </w:tcPr>
          <w:p w14:paraId="4E0495D0" w14:textId="77777777" w:rsidR="0082733F" w:rsidRDefault="0082733F" w:rsidP="0082733F">
            <w:pPr>
              <w:pStyle w:val="TableContents"/>
              <w:spacing w:before="160" w:after="0" w:line="288" w:lineRule="auto"/>
              <w:jc w:val="center"/>
              <w:rPr>
                <w:color w:val="000000"/>
                <w:sz w:val="15"/>
              </w:rPr>
            </w:pPr>
            <w:r>
              <w:rPr>
                <w:color w:val="000000"/>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20F429DA" w14:textId="77777777" w:rsidR="0082733F" w:rsidRDefault="0082733F" w:rsidP="0082733F">
            <w:pPr>
              <w:pStyle w:val="TableContents"/>
              <w:spacing w:before="160" w:after="0" w:line="288" w:lineRule="auto"/>
              <w:jc w:val="center"/>
              <w:rPr>
                <w:color w:val="000000"/>
                <w:sz w:val="15"/>
              </w:rPr>
            </w:pPr>
            <w:r>
              <w:rPr>
                <w:color w:val="000000"/>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51F64924" w14:textId="77777777" w:rsidR="0082733F" w:rsidRDefault="0082733F" w:rsidP="0082733F">
            <w:pPr>
              <w:pStyle w:val="TableContents"/>
              <w:spacing w:before="160" w:after="0" w:line="288" w:lineRule="auto"/>
              <w:jc w:val="center"/>
              <w:rPr>
                <w:color w:val="000000"/>
                <w:sz w:val="15"/>
              </w:rPr>
            </w:pPr>
            <w:r>
              <w:rPr>
                <w:color w:val="000000"/>
                <w:sz w:val="15"/>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7060C5B6" w14:textId="77777777" w:rsidR="0082733F" w:rsidRDefault="0082733F" w:rsidP="0082733F">
            <w:pPr>
              <w:pStyle w:val="TableContents"/>
              <w:spacing w:before="160" w:after="0" w:line="288" w:lineRule="auto"/>
              <w:jc w:val="center"/>
              <w:rPr>
                <w:color w:val="000000"/>
                <w:sz w:val="15"/>
              </w:rPr>
            </w:pPr>
            <w:r>
              <w:rPr>
                <w:color w:val="000000"/>
                <w:sz w:val="15"/>
              </w:rPr>
              <w:t>105,000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DDCF0" w14:textId="77777777" w:rsidR="0082733F" w:rsidRDefault="0082733F" w:rsidP="0082733F">
            <w:pPr>
              <w:pStyle w:val="TableContents"/>
              <w:spacing w:before="160" w:after="0" w:line="288" w:lineRule="auto"/>
              <w:jc w:val="center"/>
              <w:rPr>
                <w:color w:val="000000"/>
                <w:sz w:val="15"/>
              </w:rPr>
            </w:pPr>
            <w:r>
              <w:rPr>
                <w:color w:val="000000"/>
                <w:sz w:val="15"/>
              </w:rPr>
              <w:t>135,000</w:t>
            </w:r>
          </w:p>
        </w:tc>
      </w:tr>
      <w:tr w:rsidR="0082733F" w14:paraId="2965E30C" w14:textId="77777777" w:rsidTr="0082733F">
        <w:tc>
          <w:tcPr>
            <w:tcW w:w="630" w:type="dxa"/>
            <w:tcBorders>
              <w:top w:val="single" w:sz="4" w:space="0" w:color="000000"/>
              <w:left w:val="single" w:sz="4" w:space="0" w:color="000000"/>
              <w:bottom w:val="single" w:sz="4" w:space="0" w:color="000000"/>
            </w:tcBorders>
            <w:shd w:val="clear" w:color="auto" w:fill="auto"/>
            <w:vAlign w:val="center"/>
          </w:tcPr>
          <w:p w14:paraId="6EFEEBCC" w14:textId="77777777" w:rsidR="0082733F" w:rsidRDefault="0082733F" w:rsidP="0082733F">
            <w:pPr>
              <w:pStyle w:val="TableContents"/>
              <w:spacing w:before="160" w:after="0" w:line="288" w:lineRule="auto"/>
              <w:ind w:hanging="2"/>
              <w:jc w:val="center"/>
              <w:rPr>
                <w:b/>
                <w:color w:val="000000"/>
                <w:sz w:val="15"/>
              </w:rPr>
            </w:pPr>
            <w:r>
              <w:rPr>
                <w:b/>
                <w:color w:val="000000"/>
                <w:sz w:val="15"/>
              </w:rPr>
              <w:t>Test</w:t>
            </w:r>
          </w:p>
        </w:tc>
        <w:tc>
          <w:tcPr>
            <w:tcW w:w="810" w:type="dxa"/>
            <w:tcBorders>
              <w:top w:val="single" w:sz="4" w:space="0" w:color="000000"/>
              <w:left w:val="single" w:sz="4" w:space="0" w:color="000000"/>
              <w:bottom w:val="single" w:sz="4" w:space="0" w:color="000000"/>
            </w:tcBorders>
            <w:shd w:val="clear" w:color="auto" w:fill="auto"/>
            <w:vAlign w:val="center"/>
          </w:tcPr>
          <w:p w14:paraId="44A8D331" w14:textId="77777777" w:rsidR="0082733F" w:rsidRDefault="0082733F" w:rsidP="0082733F">
            <w:pPr>
              <w:pStyle w:val="TableContents"/>
              <w:spacing w:before="160" w:after="0" w:line="288" w:lineRule="auto"/>
              <w:jc w:val="center"/>
              <w:rPr>
                <w:color w:val="000000"/>
                <w:sz w:val="15"/>
              </w:rPr>
            </w:pPr>
            <w:r>
              <w:rPr>
                <w:color w:val="000000"/>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1BBACFCD" w14:textId="77777777" w:rsidR="0082733F" w:rsidRDefault="0082733F" w:rsidP="0082733F">
            <w:pPr>
              <w:pStyle w:val="TableContents"/>
              <w:spacing w:before="160" w:after="0" w:line="288" w:lineRule="auto"/>
              <w:jc w:val="center"/>
              <w:rPr>
                <w:color w:val="000000"/>
                <w:sz w:val="15"/>
              </w:rPr>
            </w:pPr>
            <w:r>
              <w:rPr>
                <w:color w:val="000000"/>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68C2AC82" w14:textId="77777777" w:rsidR="0082733F" w:rsidRDefault="0082733F" w:rsidP="0082733F">
            <w:pPr>
              <w:pStyle w:val="TableContents"/>
              <w:spacing w:before="160" w:after="0" w:line="288" w:lineRule="auto"/>
              <w:jc w:val="center"/>
              <w:rPr>
                <w:color w:val="000000"/>
                <w:sz w:val="15"/>
              </w:rPr>
            </w:pPr>
            <w:r>
              <w:rPr>
                <w:color w:val="000000"/>
                <w:sz w:val="15"/>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0F60EA8B" w14:textId="77777777" w:rsidR="0082733F" w:rsidRDefault="0082733F" w:rsidP="0082733F">
            <w:pPr>
              <w:pStyle w:val="TableContents"/>
              <w:spacing w:before="160" w:after="0" w:line="288" w:lineRule="auto"/>
              <w:jc w:val="center"/>
              <w:rPr>
                <w:color w:val="000000"/>
                <w:sz w:val="15"/>
              </w:rPr>
            </w:pPr>
            <w:r>
              <w:rPr>
                <w:color w:val="000000"/>
                <w:sz w:val="15"/>
              </w:rPr>
              <w:t>35,000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29EE1" w14:textId="77777777" w:rsidR="0082733F" w:rsidRDefault="0082733F" w:rsidP="0082733F">
            <w:pPr>
              <w:pStyle w:val="TableContents"/>
              <w:spacing w:before="160" w:after="0" w:line="288" w:lineRule="auto"/>
              <w:jc w:val="center"/>
              <w:rPr>
                <w:color w:val="000000"/>
                <w:sz w:val="15"/>
              </w:rPr>
            </w:pPr>
            <w:r>
              <w:rPr>
                <w:color w:val="000000"/>
                <w:sz w:val="15"/>
              </w:rPr>
              <w:t>45,000</w:t>
            </w:r>
          </w:p>
        </w:tc>
      </w:tr>
    </w:tbl>
    <w:p w14:paraId="4E61BA90" w14:textId="336ED0A5" w:rsidR="00757974" w:rsidRPr="0082733F" w:rsidRDefault="002044C2" w:rsidP="0082733F">
      <w:pPr>
        <w:pStyle w:val="BodyText"/>
        <w:spacing w:after="120"/>
        <w:rPr>
          <w:lang w:val="en-US"/>
        </w:rPr>
      </w:pPr>
      <w:r w:rsidRPr="00775A94">
        <w:rPr>
          <w:color w:val="000000"/>
          <w:lang w:val="en-US"/>
        </w:rPr>
        <w:t>Datasets are available at</w:t>
      </w:r>
      <w:bookmarkStart w:id="2" w:name="docs-internal-guid-009f7a27-7fff-3598-74"/>
      <w:bookmarkEnd w:id="2"/>
      <w:r w:rsidRPr="00775A94">
        <w:rPr>
          <w:color w:val="000000"/>
          <w:lang w:val="en-US"/>
        </w:rPr>
        <w:t xml:space="preserve"> </w:t>
      </w:r>
      <w:hyperlink r:id="rId13">
        <w:r w:rsidRPr="00775A94">
          <w:rPr>
            <w:rStyle w:val="Hyperlink"/>
            <w:color w:val="000000"/>
            <w:lang w:val="en-US"/>
          </w:rPr>
          <w:t>https://github.com/mauriciotoro/ST0245-Eafit/tree/master/proyecto/dataset</w:t>
        </w:r>
      </w:hyperlink>
      <w:r w:rsidRPr="00775A94">
        <w:rPr>
          <w:color w:val="000000"/>
          <w:lang w:val="en-US"/>
        </w:rPr>
        <w:t xml:space="preserve">s . </w:t>
      </w:r>
    </w:p>
    <w:p w14:paraId="51E37109" w14:textId="77777777" w:rsidR="00757974" w:rsidRPr="00775A94" w:rsidRDefault="002044C2">
      <w:pPr>
        <w:pStyle w:val="Heading2"/>
        <w:spacing w:before="160" w:after="240" w:line="288" w:lineRule="auto"/>
        <w:rPr>
          <w:lang w:val="en-US"/>
        </w:rPr>
      </w:pPr>
      <w:r w:rsidRPr="00775A94">
        <w:rPr>
          <w:b/>
          <w:color w:val="000000"/>
          <w:lang w:val="en-US"/>
        </w:rPr>
        <w:t xml:space="preserve">Table 1. </w:t>
      </w:r>
      <w:r w:rsidRPr="00775A94">
        <w:rPr>
          <w:color w:val="000000"/>
          <w:lang w:val="en-US"/>
        </w:rPr>
        <w:t>Number of students in each dataset used for training and testing.</w:t>
      </w:r>
    </w:p>
    <w:p w14:paraId="1D743DCA" w14:textId="77777777" w:rsidR="00757974" w:rsidRPr="007E7742" w:rsidRDefault="002044C2">
      <w:pPr>
        <w:pStyle w:val="Heading2"/>
        <w:spacing w:before="160" w:line="288" w:lineRule="auto"/>
        <w:rPr>
          <w:b/>
          <w:color w:val="000000" w:themeColor="text1"/>
          <w:lang w:val="en-US"/>
        </w:rPr>
      </w:pPr>
      <w:r w:rsidRPr="007E7742">
        <w:rPr>
          <w:b/>
          <w:color w:val="000000" w:themeColor="text1"/>
          <w:lang w:val="en-US"/>
        </w:rPr>
        <w:t>3.2 Decision-tree algorithm alternatives</w:t>
      </w:r>
    </w:p>
    <w:p w14:paraId="0F7327DB" w14:textId="760D944C" w:rsidR="00757974" w:rsidRPr="007E7742" w:rsidRDefault="002044C2">
      <w:pPr>
        <w:pStyle w:val="Heading2"/>
        <w:spacing w:before="160" w:line="288" w:lineRule="auto"/>
        <w:rPr>
          <w:color w:val="000000" w:themeColor="text1"/>
          <w:lang w:val="en-US"/>
        </w:rPr>
      </w:pPr>
      <w:r w:rsidRPr="007E7742">
        <w:rPr>
          <w:rStyle w:val="Hyperlink"/>
          <w:color w:val="000000" w:themeColor="text1"/>
          <w:kern w:val="2"/>
          <w:lang w:val="en-US"/>
        </w:rPr>
        <w:t xml:space="preserve">In what follows, we present different algorithms to solve to automatically build a binary decision tree. </w:t>
      </w:r>
    </w:p>
    <w:p w14:paraId="4BFFB3B1" w14:textId="7DB775E4" w:rsidR="0082733F" w:rsidRPr="0067406E" w:rsidRDefault="0082733F" w:rsidP="0082733F">
      <w:pPr>
        <w:pStyle w:val="Heading2"/>
        <w:ind w:hanging="2"/>
        <w:rPr>
          <w:b/>
          <w:lang w:val="en-US"/>
        </w:rPr>
      </w:pPr>
      <w:r w:rsidRPr="0067406E">
        <w:rPr>
          <w:b/>
          <w:lang w:val="en-US"/>
        </w:rPr>
        <w:t>3.</w:t>
      </w:r>
      <w:r>
        <w:rPr>
          <w:b/>
          <w:lang w:val="en-US"/>
        </w:rPr>
        <w:t>2.</w:t>
      </w:r>
      <w:r w:rsidRPr="0067406E">
        <w:rPr>
          <w:b/>
          <w:lang w:val="en-US"/>
        </w:rPr>
        <w:t>1 C4.5 Algorithm:</w:t>
      </w:r>
    </w:p>
    <w:p w14:paraId="2B9D5934" w14:textId="77777777" w:rsidR="0082733F" w:rsidRPr="0067406E" w:rsidRDefault="0082733F" w:rsidP="0082733F">
      <w:pPr>
        <w:ind w:hanging="2"/>
        <w:rPr>
          <w:lang w:val="en-US"/>
        </w:rPr>
      </w:pPr>
    </w:p>
    <w:p w14:paraId="4E73F9CE" w14:textId="6E2C52FF" w:rsidR="0082733F" w:rsidRPr="0067406E" w:rsidRDefault="0082733F" w:rsidP="0082733F">
      <w:pPr>
        <w:pBdr>
          <w:top w:val="nil"/>
          <w:left w:val="nil"/>
          <w:bottom w:val="nil"/>
          <w:right w:val="nil"/>
          <w:between w:val="nil"/>
        </w:pBdr>
        <w:ind w:hanging="2"/>
        <w:rPr>
          <w:lang w:val="en-US"/>
        </w:rPr>
      </w:pPr>
      <w:r w:rsidRPr="0067406E">
        <w:rPr>
          <w:lang w:val="en-US"/>
        </w:rPr>
        <w:t xml:space="preserve">C4.5 is an algorithm used to generate a decision tree developed by Ross Quinlan, and it’s an improvement from his own ID3 algorithm. It uses information to gain ratio selecting the best attribute to avoid features with many values that occurs. </w:t>
      </w:r>
    </w:p>
    <w:p w14:paraId="52432C7A" w14:textId="77777777" w:rsidR="0082733F" w:rsidRPr="0067406E" w:rsidRDefault="0082733F" w:rsidP="0082733F">
      <w:pPr>
        <w:pBdr>
          <w:top w:val="nil"/>
          <w:left w:val="nil"/>
          <w:bottom w:val="nil"/>
          <w:right w:val="nil"/>
          <w:between w:val="nil"/>
        </w:pBdr>
        <w:ind w:hanging="2"/>
        <w:rPr>
          <w:lang w:val="en-US"/>
        </w:rPr>
      </w:pPr>
      <w:r w:rsidRPr="0067406E">
        <w:rPr>
          <w:lang w:val="en-US"/>
        </w:rPr>
        <w:t xml:space="preserve">C4.5 works using the top down strategy based on the divide and conquer approach to construct the decision tree induction algorithms. It maps the training set and uses the information gain ratio as a measurement to select splitting attributes and generates nodes from the root to the leaves. Every illustrating path from the root node to the leaf node forms a decision rule to determine which the class of a new instance is. </w:t>
      </w:r>
    </w:p>
    <w:p w14:paraId="2AA29DE8" w14:textId="4F7B6680" w:rsidR="0082733F" w:rsidRPr="0067406E" w:rsidRDefault="0082733F" w:rsidP="0082733F">
      <w:pPr>
        <w:pBdr>
          <w:top w:val="nil"/>
          <w:left w:val="nil"/>
          <w:bottom w:val="nil"/>
          <w:right w:val="nil"/>
          <w:between w:val="nil"/>
        </w:pBdr>
        <w:ind w:hanging="2"/>
        <w:rPr>
          <w:lang w:val="en-US"/>
        </w:rPr>
      </w:pPr>
      <w:r w:rsidRPr="0067406E">
        <w:rPr>
          <w:lang w:val="en-US"/>
        </w:rPr>
        <w:t>One perfect example is a method that defines the class of an animal, either is a mammal, a fish, a</w:t>
      </w:r>
      <w:r>
        <w:rPr>
          <w:lang w:val="en-US"/>
        </w:rPr>
        <w:t>n</w:t>
      </w:r>
      <w:r w:rsidRPr="0067406E">
        <w:rPr>
          <w:lang w:val="en-US"/>
        </w:rPr>
        <w:t xml:space="preserve"> amphibian, a reptile or a bird. This method uses the following C4.5 rules: </w:t>
      </w:r>
    </w:p>
    <w:p w14:paraId="3B90858E" w14:textId="77777777" w:rsidR="0082733F" w:rsidRPr="0067406E" w:rsidRDefault="0082733F" w:rsidP="0082733F">
      <w:pPr>
        <w:pBdr>
          <w:top w:val="nil"/>
          <w:left w:val="nil"/>
          <w:bottom w:val="nil"/>
          <w:right w:val="nil"/>
          <w:between w:val="nil"/>
        </w:pBdr>
        <w:ind w:hanging="2"/>
        <w:rPr>
          <w:lang w:val="en-US"/>
        </w:rPr>
      </w:pPr>
      <w:r w:rsidRPr="0067406E">
        <w:rPr>
          <w:lang w:val="en-US"/>
        </w:rPr>
        <w:t>(Give Birth= No, Can Fly= Yes) -&gt; Birds</w:t>
      </w:r>
    </w:p>
    <w:p w14:paraId="32605BDF" w14:textId="77777777" w:rsidR="0082733F" w:rsidRPr="0067406E" w:rsidRDefault="0082733F" w:rsidP="0082733F">
      <w:pPr>
        <w:pBdr>
          <w:top w:val="nil"/>
          <w:left w:val="nil"/>
          <w:bottom w:val="nil"/>
          <w:right w:val="nil"/>
          <w:between w:val="nil"/>
        </w:pBdr>
        <w:ind w:hanging="2"/>
        <w:rPr>
          <w:lang w:val="en-US"/>
        </w:rPr>
      </w:pPr>
      <w:r w:rsidRPr="0067406E">
        <w:rPr>
          <w:lang w:val="en-US"/>
        </w:rPr>
        <w:t>(Give Birth=No, Live in Water=Yes) -&gt; Fishes</w:t>
      </w:r>
    </w:p>
    <w:p w14:paraId="35B15833" w14:textId="77777777" w:rsidR="0082733F" w:rsidRPr="0067406E" w:rsidRDefault="0082733F" w:rsidP="0082733F">
      <w:pPr>
        <w:pBdr>
          <w:top w:val="nil"/>
          <w:left w:val="nil"/>
          <w:bottom w:val="nil"/>
          <w:right w:val="nil"/>
          <w:between w:val="nil"/>
        </w:pBdr>
        <w:ind w:hanging="2"/>
        <w:rPr>
          <w:lang w:val="en-US"/>
        </w:rPr>
      </w:pPr>
      <w:r w:rsidRPr="0067406E">
        <w:rPr>
          <w:lang w:val="en-US"/>
        </w:rPr>
        <w:t>(Give Birth=Yes) -&gt; Mammals</w:t>
      </w:r>
    </w:p>
    <w:p w14:paraId="6F915C5D" w14:textId="77777777" w:rsidR="0082733F" w:rsidRPr="0067406E" w:rsidRDefault="0082733F" w:rsidP="0082733F">
      <w:pPr>
        <w:pBdr>
          <w:top w:val="nil"/>
          <w:left w:val="nil"/>
          <w:bottom w:val="nil"/>
          <w:right w:val="nil"/>
          <w:between w:val="nil"/>
        </w:pBdr>
        <w:ind w:hanging="2"/>
        <w:rPr>
          <w:lang w:val="en-US"/>
        </w:rPr>
      </w:pPr>
      <w:r w:rsidRPr="0067406E">
        <w:rPr>
          <w:lang w:val="en-US"/>
        </w:rPr>
        <w:t>(Give Birth=No, Can Fly=No, Live in Water=No) -&gt; Reptiles</w:t>
      </w:r>
    </w:p>
    <w:p w14:paraId="369152B2" w14:textId="5128E352" w:rsidR="0082733F" w:rsidRPr="0067406E" w:rsidRDefault="0082733F" w:rsidP="0082733F">
      <w:pPr>
        <w:pBdr>
          <w:top w:val="nil"/>
          <w:left w:val="nil"/>
          <w:bottom w:val="nil"/>
          <w:right w:val="nil"/>
          <w:between w:val="nil"/>
        </w:pBdr>
        <w:ind w:hanging="2"/>
        <w:rPr>
          <w:lang w:val="en-US"/>
        </w:rPr>
      </w:pPr>
      <w:r w:rsidRPr="0067406E">
        <w:rPr>
          <w:lang w:val="en-US"/>
        </w:rPr>
        <w:t xml:space="preserve">() -&gt; amphibians </w:t>
      </w:r>
    </w:p>
    <w:p w14:paraId="72841E5B" w14:textId="32D23AC0" w:rsidR="0082733F" w:rsidRDefault="0082733F" w:rsidP="0082733F">
      <w:pPr>
        <w:pBdr>
          <w:top w:val="nil"/>
          <w:left w:val="nil"/>
          <w:bottom w:val="nil"/>
          <w:right w:val="nil"/>
          <w:between w:val="nil"/>
        </w:pBdr>
        <w:ind w:hanging="2"/>
        <w:rPr>
          <w:lang w:val="en-US"/>
        </w:rPr>
      </w:pPr>
      <w:r>
        <w:rPr>
          <w:noProof/>
        </w:rPr>
        <w:lastRenderedPageBreak/>
        <w:drawing>
          <wp:anchor distT="0" distB="0" distL="114300" distR="114300" simplePos="0" relativeHeight="251656704" behindDoc="1" locked="0" layoutInCell="1" allowOverlap="1" wp14:anchorId="1649EB02" wp14:editId="1A5E71C9">
            <wp:simplePos x="0" y="0"/>
            <wp:positionH relativeFrom="column">
              <wp:posOffset>98266</wp:posOffset>
            </wp:positionH>
            <wp:positionV relativeFrom="paragraph">
              <wp:posOffset>593725</wp:posOffset>
            </wp:positionV>
            <wp:extent cx="3125790" cy="2858452"/>
            <wp:effectExtent l="0" t="0" r="0" b="0"/>
            <wp:wrapTight wrapText="bothSides">
              <wp:wrapPolygon edited="0">
                <wp:start x="0" y="0"/>
                <wp:lineTo x="0" y="21499"/>
                <wp:lineTo x="21503" y="21499"/>
                <wp:lineTo x="21503" y="0"/>
                <wp:lineTo x="0" y="0"/>
              </wp:wrapPolygon>
            </wp:wrapTight>
            <wp:docPr id="1033" name="image3.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1033" name="image3.png" descr="A close up of a map&#10;&#10;Description automatically generated"/>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125790" cy="2858452"/>
                    </a:xfrm>
                    <a:prstGeom prst="rect">
                      <a:avLst/>
                    </a:prstGeom>
                    <a:ln/>
                  </pic:spPr>
                </pic:pic>
              </a:graphicData>
            </a:graphic>
            <wp14:sizeRelH relativeFrom="page">
              <wp14:pctWidth>0</wp14:pctWidth>
            </wp14:sizeRelH>
            <wp14:sizeRelV relativeFrom="page">
              <wp14:pctHeight>0</wp14:pctHeight>
            </wp14:sizeRelV>
          </wp:anchor>
        </w:drawing>
      </w:r>
      <w:r w:rsidRPr="0067406E">
        <w:rPr>
          <w:lang w:val="en-US"/>
        </w:rPr>
        <w:t>This way the sequential covering generates a rule by adding tests that maximize rule´s accuracy, and each new test reduces the rule’s coverage.[</w:t>
      </w:r>
      <w:r>
        <w:rPr>
          <w:lang w:val="en-US"/>
        </w:rPr>
        <w:t>5</w:t>
      </w:r>
      <w:r w:rsidRPr="0067406E">
        <w:rPr>
          <w:lang w:val="en-US"/>
        </w:rPr>
        <w:t>]</w:t>
      </w:r>
    </w:p>
    <w:p w14:paraId="79B8404A" w14:textId="1C5135A8" w:rsidR="0082733F" w:rsidRPr="0082733F" w:rsidRDefault="0082733F" w:rsidP="0082733F">
      <w:pPr>
        <w:pBdr>
          <w:top w:val="nil"/>
          <w:left w:val="nil"/>
          <w:bottom w:val="nil"/>
          <w:right w:val="nil"/>
          <w:between w:val="nil"/>
        </w:pBdr>
        <w:rPr>
          <w:lang w:val="en-US"/>
        </w:rPr>
      </w:pPr>
      <w:r w:rsidRPr="0067406E">
        <w:rPr>
          <w:b/>
          <w:lang w:val="en-US"/>
        </w:rPr>
        <w:t>3.2</w:t>
      </w:r>
      <w:r w:rsidRPr="0067406E">
        <w:rPr>
          <w:lang w:val="en-US"/>
        </w:rPr>
        <w:t xml:space="preserve"> </w:t>
      </w:r>
      <w:r w:rsidRPr="0067406E">
        <w:rPr>
          <w:b/>
          <w:lang w:val="en-US"/>
        </w:rPr>
        <w:t>CHAID Algorithm:</w:t>
      </w:r>
    </w:p>
    <w:p w14:paraId="5BB2405E" w14:textId="2B9C350C" w:rsidR="0082733F" w:rsidRPr="0067406E" w:rsidRDefault="0082733F" w:rsidP="0082733F">
      <w:pPr>
        <w:pBdr>
          <w:top w:val="nil"/>
          <w:left w:val="nil"/>
          <w:bottom w:val="nil"/>
          <w:right w:val="nil"/>
          <w:between w:val="nil"/>
        </w:pBdr>
        <w:rPr>
          <w:lang w:val="en-US"/>
        </w:rPr>
      </w:pPr>
      <w:r w:rsidRPr="0067406E">
        <w:rPr>
          <w:lang w:val="en-US"/>
        </w:rPr>
        <w:t>The uses of the CHAID algorithm allow that with a very good segmentation of the data, they can tell with accuracy the information that they are searching. Also, the display of the information will be good for the users understanding.[</w:t>
      </w:r>
      <w:r>
        <w:rPr>
          <w:lang w:val="en-US"/>
        </w:rPr>
        <w:t>6</w:t>
      </w:r>
      <w:r w:rsidRPr="0067406E">
        <w:rPr>
          <w:lang w:val="en-US"/>
        </w:rPr>
        <w:t>]</w:t>
      </w:r>
    </w:p>
    <w:p w14:paraId="605C2EB6" w14:textId="77777777" w:rsidR="0082733F" w:rsidRPr="0067406E" w:rsidRDefault="0082733F" w:rsidP="0082733F">
      <w:pPr>
        <w:pBdr>
          <w:top w:val="nil"/>
          <w:left w:val="nil"/>
          <w:bottom w:val="nil"/>
          <w:right w:val="nil"/>
          <w:between w:val="nil"/>
        </w:pBdr>
        <w:ind w:hanging="2"/>
        <w:rPr>
          <w:lang w:val="en-US"/>
        </w:rPr>
      </w:pPr>
      <w:proofErr w:type="gramStart"/>
      <w:r w:rsidRPr="0067406E">
        <w:rPr>
          <w:lang w:val="en-US"/>
        </w:rPr>
        <w:t>So</w:t>
      </w:r>
      <w:proofErr w:type="gramEnd"/>
      <w:r w:rsidRPr="0067406E">
        <w:rPr>
          <w:lang w:val="en-US"/>
        </w:rPr>
        <w:t xml:space="preserve"> for what we know, CHAID is mostly used for statics in surveys. More likely, they are good to find common variables that define the stereotypes of the people. In conclusion, CHAID can find groups of thinkers or a conduct in a social group of people, and it’s likely to be used in statistics of population.</w:t>
      </w:r>
    </w:p>
    <w:p w14:paraId="4B78F0C8" w14:textId="7BC4EAFC" w:rsidR="0082733F" w:rsidRPr="0067406E" w:rsidRDefault="0082733F" w:rsidP="0082733F">
      <w:pPr>
        <w:pBdr>
          <w:top w:val="nil"/>
          <w:left w:val="nil"/>
          <w:bottom w:val="nil"/>
          <w:right w:val="nil"/>
          <w:between w:val="nil"/>
        </w:pBdr>
        <w:ind w:hanging="2"/>
        <w:rPr>
          <w:lang w:val="en-US"/>
        </w:rPr>
      </w:pPr>
      <w:r w:rsidRPr="0067406E">
        <w:rPr>
          <w:lang w:val="en-US"/>
        </w:rPr>
        <w:t xml:space="preserve">Considering this example, in which we want to find what’s the people opinion on abortion, we have three answers: in favor, opposing or does not know. But for the purpose of the CHAID algorithm and the sake of the precision we will also  add range of age(more than 45 or lesser) and their position in political thinking(communist, center or capitalist),also center and capitalist we will be considered together to show a different example. </w:t>
      </w:r>
      <w:proofErr w:type="gramStart"/>
      <w:r w:rsidRPr="0067406E">
        <w:rPr>
          <w:lang w:val="en-US"/>
        </w:rPr>
        <w:t>So</w:t>
      </w:r>
      <w:proofErr w:type="gramEnd"/>
      <w:r w:rsidRPr="0067406E">
        <w:rPr>
          <w:lang w:val="en-US"/>
        </w:rPr>
        <w:t xml:space="preserve"> when we have all this data we can form a decision tree like the one below.[</w:t>
      </w:r>
      <w:r>
        <w:rPr>
          <w:lang w:val="en-US"/>
        </w:rPr>
        <w:t>6</w:t>
      </w:r>
      <w:r w:rsidRPr="0067406E">
        <w:rPr>
          <w:lang w:val="en-US"/>
        </w:rPr>
        <w:t>]</w:t>
      </w:r>
    </w:p>
    <w:p w14:paraId="79B9FB60" w14:textId="7BD92048" w:rsidR="0082733F" w:rsidRPr="0082733F" w:rsidRDefault="0082733F" w:rsidP="0082733F">
      <w:pPr>
        <w:pBdr>
          <w:top w:val="nil"/>
          <w:left w:val="nil"/>
          <w:bottom w:val="nil"/>
          <w:right w:val="nil"/>
          <w:between w:val="nil"/>
        </w:pBdr>
        <w:ind w:hanging="2"/>
        <w:rPr>
          <w:lang w:val="en-US"/>
        </w:rPr>
      </w:pPr>
      <w:r>
        <w:rPr>
          <w:noProof/>
        </w:rPr>
        <w:drawing>
          <wp:anchor distT="0" distB="0" distL="114300" distR="114300" simplePos="0" relativeHeight="251658752" behindDoc="1" locked="0" layoutInCell="1" allowOverlap="1" wp14:anchorId="438FC87C" wp14:editId="580CFB39">
            <wp:simplePos x="0" y="0"/>
            <wp:positionH relativeFrom="column">
              <wp:posOffset>-900113</wp:posOffset>
            </wp:positionH>
            <wp:positionV relativeFrom="paragraph">
              <wp:posOffset>1023303</wp:posOffset>
            </wp:positionV>
            <wp:extent cx="4447222" cy="3053454"/>
            <wp:effectExtent l="0" t="698500" r="0" b="680720"/>
            <wp:wrapTight wrapText="bothSides">
              <wp:wrapPolygon edited="0">
                <wp:start x="21608" y="11"/>
                <wp:lineTo x="79" y="11"/>
                <wp:lineTo x="79" y="21485"/>
                <wp:lineTo x="21608" y="21485"/>
                <wp:lineTo x="21608" y="11"/>
              </wp:wrapPolygon>
            </wp:wrapTight>
            <wp:docPr id="1032" name="image7.png" descr="A picture containing text, receipt&#10;&#10;Description automatically generated"/>
            <wp:cNvGraphicFramePr/>
            <a:graphic xmlns:a="http://schemas.openxmlformats.org/drawingml/2006/main">
              <a:graphicData uri="http://schemas.openxmlformats.org/drawingml/2006/picture">
                <pic:pic xmlns:pic="http://schemas.openxmlformats.org/drawingml/2006/picture">
                  <pic:nvPicPr>
                    <pic:cNvPr id="1032" name="image7.png" descr="A picture containing text, receipt&#10;&#10;Description automatically generated"/>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rot="16200000">
                      <a:off x="0" y="0"/>
                      <a:ext cx="4447222" cy="3053454"/>
                    </a:xfrm>
                    <a:prstGeom prst="rect">
                      <a:avLst/>
                    </a:prstGeom>
                    <a:ln/>
                  </pic:spPr>
                </pic:pic>
              </a:graphicData>
            </a:graphic>
            <wp14:sizeRelH relativeFrom="page">
              <wp14:pctWidth>0</wp14:pctWidth>
            </wp14:sizeRelH>
            <wp14:sizeRelV relativeFrom="page">
              <wp14:pctHeight>0</wp14:pctHeight>
            </wp14:sizeRelV>
          </wp:anchor>
        </w:drawing>
      </w:r>
    </w:p>
    <w:p w14:paraId="6EED8018" w14:textId="77777777" w:rsidR="0082733F" w:rsidRPr="0082733F" w:rsidRDefault="0082733F" w:rsidP="0082733F">
      <w:pPr>
        <w:pBdr>
          <w:top w:val="nil"/>
          <w:left w:val="nil"/>
          <w:bottom w:val="nil"/>
          <w:right w:val="nil"/>
          <w:between w:val="nil"/>
        </w:pBdr>
        <w:ind w:hanging="2"/>
        <w:rPr>
          <w:lang w:val="en-US"/>
        </w:rPr>
      </w:pPr>
    </w:p>
    <w:p w14:paraId="2857FA0D" w14:textId="77777777" w:rsidR="0082733F" w:rsidRPr="0067406E" w:rsidRDefault="0082733F" w:rsidP="0082733F">
      <w:pPr>
        <w:pStyle w:val="Heading2"/>
        <w:ind w:hanging="2"/>
        <w:rPr>
          <w:b/>
          <w:lang w:val="en-US"/>
        </w:rPr>
      </w:pPr>
      <w:r w:rsidRPr="0067406E">
        <w:rPr>
          <w:b/>
          <w:lang w:val="en-US"/>
        </w:rPr>
        <w:t>3.3 ID3 Algorithm:</w:t>
      </w:r>
    </w:p>
    <w:p w14:paraId="482ACF17" w14:textId="7FFC6D2A" w:rsidR="0082733F" w:rsidRPr="0067406E" w:rsidRDefault="0082733F" w:rsidP="0082733F">
      <w:pPr>
        <w:pBdr>
          <w:top w:val="nil"/>
          <w:left w:val="nil"/>
          <w:bottom w:val="nil"/>
          <w:right w:val="nil"/>
          <w:between w:val="nil"/>
        </w:pBdr>
        <w:rPr>
          <w:lang w:val="en-US"/>
        </w:rPr>
      </w:pPr>
      <w:r w:rsidRPr="0067406E">
        <w:rPr>
          <w:lang w:val="en-US"/>
        </w:rPr>
        <w:t xml:space="preserve">ID3 algorithm is based in a decision tree solution. </w:t>
      </w:r>
      <w:proofErr w:type="gramStart"/>
      <w:r w:rsidRPr="0067406E">
        <w:rPr>
          <w:lang w:val="en-US"/>
        </w:rPr>
        <w:t>This  decision</w:t>
      </w:r>
      <w:proofErr w:type="gramEnd"/>
      <w:r w:rsidRPr="0067406E">
        <w:rPr>
          <w:lang w:val="en-US"/>
        </w:rPr>
        <w:t xml:space="preserve"> tree learning is a procedure for calculating the target value having a discrete function. The function that has been learned is symbolized by a decision tree. For the inductive inference the decision tree learning is one of the most </w:t>
      </w:r>
      <w:r w:rsidRPr="0067406E">
        <w:rPr>
          <w:lang w:val="en-US"/>
        </w:rPr>
        <w:t>commonly and broadly used methods which are practical in nature.[</w:t>
      </w:r>
      <w:r>
        <w:rPr>
          <w:lang w:val="en-US"/>
        </w:rPr>
        <w:t>7</w:t>
      </w:r>
      <w:r w:rsidRPr="0067406E">
        <w:rPr>
          <w:lang w:val="en-US"/>
        </w:rPr>
        <w:t>]</w:t>
      </w:r>
    </w:p>
    <w:p w14:paraId="2D576E90" w14:textId="77777777" w:rsidR="0082733F" w:rsidRPr="0067406E" w:rsidRDefault="0082733F" w:rsidP="0082733F">
      <w:pPr>
        <w:pBdr>
          <w:top w:val="nil"/>
          <w:left w:val="nil"/>
          <w:bottom w:val="nil"/>
          <w:right w:val="nil"/>
          <w:between w:val="nil"/>
        </w:pBdr>
        <w:ind w:hanging="2"/>
        <w:rPr>
          <w:lang w:val="en-US"/>
        </w:rPr>
      </w:pPr>
      <w:r w:rsidRPr="0067406E">
        <w:rPr>
          <w:lang w:val="en-US"/>
        </w:rPr>
        <w:t>Remarkably we can say when this decision tree is formed. With ID3 we also want a very simple solution so we will only find a tuple of values, like yes or no, at the end of a decision tree formed with this procedure. but this type of procedure will help, most likely, to yes or no data, or when the information that we want to give is very precise.</w:t>
      </w:r>
    </w:p>
    <w:p w14:paraId="0E394F8D" w14:textId="77777777" w:rsidR="0082733F" w:rsidRPr="0067406E" w:rsidRDefault="0082733F" w:rsidP="0082733F">
      <w:pPr>
        <w:pBdr>
          <w:top w:val="nil"/>
          <w:left w:val="nil"/>
          <w:bottom w:val="nil"/>
          <w:right w:val="nil"/>
          <w:between w:val="nil"/>
        </w:pBdr>
        <w:ind w:hanging="2"/>
        <w:rPr>
          <w:lang w:val="en-US"/>
        </w:rPr>
      </w:pPr>
      <w:r w:rsidRPr="0067406E">
        <w:rPr>
          <w:lang w:val="en-US"/>
        </w:rPr>
        <w:t xml:space="preserve">We will consider this example. We want to play tennis outside various days in the weekend, but the sky has a very strange </w:t>
      </w:r>
      <w:proofErr w:type="spellStart"/>
      <w:r w:rsidRPr="0067406E">
        <w:rPr>
          <w:lang w:val="en-US"/>
        </w:rPr>
        <w:t>behaviour</w:t>
      </w:r>
      <w:proofErr w:type="spellEnd"/>
      <w:r w:rsidRPr="0067406E">
        <w:rPr>
          <w:lang w:val="en-US"/>
        </w:rPr>
        <w:t xml:space="preserve">, so you decide to recompile some data to know which days are good to go and play </w:t>
      </w:r>
      <w:proofErr w:type="gramStart"/>
      <w:r w:rsidRPr="0067406E">
        <w:rPr>
          <w:lang w:val="en-US"/>
        </w:rPr>
        <w:t>tennis(</w:t>
      </w:r>
      <w:proofErr w:type="gramEnd"/>
      <w:r w:rsidRPr="0067406E">
        <w:rPr>
          <w:lang w:val="en-US"/>
        </w:rPr>
        <w:t xml:space="preserve">+) or what days are not so good(-). So, the first thing to consider is how the sky looks. If it is sunny, cloudy or rainy. if the day is sunny we have to consider the humidity, if it’s low we’ll </w:t>
      </w:r>
      <w:proofErr w:type="gramStart"/>
      <w:r w:rsidRPr="0067406E">
        <w:rPr>
          <w:lang w:val="en-US"/>
        </w:rPr>
        <w:t>go(</w:t>
      </w:r>
      <w:proofErr w:type="gramEnd"/>
      <w:r w:rsidRPr="0067406E">
        <w:rPr>
          <w:lang w:val="en-US"/>
        </w:rPr>
        <w:t xml:space="preserve">+), if it’s high we’ll go other day(-). If the day is cloudy we’ll go no matter </w:t>
      </w:r>
      <w:proofErr w:type="gramStart"/>
      <w:r w:rsidRPr="0067406E">
        <w:rPr>
          <w:lang w:val="en-US"/>
        </w:rPr>
        <w:t>what(</w:t>
      </w:r>
      <w:proofErr w:type="gramEnd"/>
      <w:r w:rsidRPr="0067406E">
        <w:rPr>
          <w:lang w:val="en-US"/>
        </w:rPr>
        <w:t xml:space="preserve">+). Finally, if the day is rainy, we’ll consider the wind, if it’s strong we’ll go other </w:t>
      </w:r>
      <w:proofErr w:type="gramStart"/>
      <w:r w:rsidRPr="0067406E">
        <w:rPr>
          <w:lang w:val="en-US"/>
        </w:rPr>
        <w:t>day(</w:t>
      </w:r>
      <w:proofErr w:type="gramEnd"/>
      <w:r w:rsidRPr="0067406E">
        <w:rPr>
          <w:lang w:val="en-US"/>
        </w:rPr>
        <w:t>-), but if it’s low we’ll give it a try(+).</w:t>
      </w:r>
    </w:p>
    <w:p w14:paraId="47AD8167" w14:textId="77777777" w:rsidR="0082733F" w:rsidRPr="0067406E" w:rsidRDefault="0082733F" w:rsidP="0082733F">
      <w:pPr>
        <w:pBdr>
          <w:top w:val="nil"/>
          <w:left w:val="nil"/>
          <w:bottom w:val="nil"/>
          <w:right w:val="nil"/>
          <w:between w:val="nil"/>
        </w:pBdr>
        <w:ind w:hanging="2"/>
        <w:rPr>
          <w:lang w:val="en-US"/>
        </w:rPr>
      </w:pPr>
      <w:r w:rsidRPr="0067406E">
        <w:rPr>
          <w:lang w:val="en-US"/>
        </w:rPr>
        <w:t>With all the cases now exposed to simple variables and tuples of values we can implement ID3 algorithm as expected and we will have something like the decision tree below, that will help us sort the data that we were given to how likely are we going to play tennis.</w:t>
      </w:r>
    </w:p>
    <w:p w14:paraId="664A3A8F" w14:textId="5A710CDE" w:rsidR="0082733F" w:rsidRPr="0067406E" w:rsidRDefault="0082733F" w:rsidP="0082733F">
      <w:pPr>
        <w:pBdr>
          <w:top w:val="nil"/>
          <w:left w:val="nil"/>
          <w:bottom w:val="nil"/>
          <w:right w:val="nil"/>
          <w:between w:val="nil"/>
        </w:pBdr>
        <w:ind w:hanging="2"/>
        <w:rPr>
          <w:lang w:val="en-US"/>
        </w:rPr>
      </w:pPr>
    </w:p>
    <w:p w14:paraId="48B5809A" w14:textId="77777777" w:rsidR="0082733F" w:rsidRDefault="0082733F" w:rsidP="0082733F">
      <w:pPr>
        <w:pBdr>
          <w:top w:val="nil"/>
          <w:left w:val="nil"/>
          <w:bottom w:val="nil"/>
          <w:right w:val="nil"/>
          <w:between w:val="nil"/>
        </w:pBdr>
        <w:ind w:hanging="2"/>
      </w:pPr>
      <w:r>
        <w:rPr>
          <w:noProof/>
        </w:rPr>
        <w:drawing>
          <wp:inline distT="114300" distB="114300" distL="114300" distR="114300" wp14:anchorId="0CC719A1" wp14:editId="4D2EE7C4">
            <wp:extent cx="3067050" cy="2921000"/>
            <wp:effectExtent l="0" t="0" r="0" b="0"/>
            <wp:docPr id="1035" name="image8.png" descr="A close up of a clock&#10;&#10;Description automatically generated"/>
            <wp:cNvGraphicFramePr/>
            <a:graphic xmlns:a="http://schemas.openxmlformats.org/drawingml/2006/main">
              <a:graphicData uri="http://schemas.openxmlformats.org/drawingml/2006/picture">
                <pic:pic xmlns:pic="http://schemas.openxmlformats.org/drawingml/2006/picture">
                  <pic:nvPicPr>
                    <pic:cNvPr id="1035" name="image8.png" descr="A close up of a clock&#10;&#10;Description automatically generated"/>
                    <pic:cNvPicPr preferRelativeResize="0"/>
                  </pic:nvPicPr>
                  <pic:blipFill>
                    <a:blip r:embed="rId16"/>
                    <a:srcRect/>
                    <a:stretch>
                      <a:fillRect/>
                    </a:stretch>
                  </pic:blipFill>
                  <pic:spPr>
                    <a:xfrm>
                      <a:off x="0" y="0"/>
                      <a:ext cx="3067050" cy="2921000"/>
                    </a:xfrm>
                    <a:prstGeom prst="rect">
                      <a:avLst/>
                    </a:prstGeom>
                    <a:ln/>
                  </pic:spPr>
                </pic:pic>
              </a:graphicData>
            </a:graphic>
          </wp:inline>
        </w:drawing>
      </w:r>
    </w:p>
    <w:p w14:paraId="714E049D" w14:textId="77777777" w:rsidR="0082733F" w:rsidRDefault="0082733F" w:rsidP="0082733F">
      <w:pPr>
        <w:pStyle w:val="Heading2"/>
        <w:ind w:hanging="2"/>
        <w:rPr>
          <w:b/>
          <w:lang w:val="en-US"/>
        </w:rPr>
      </w:pPr>
    </w:p>
    <w:p w14:paraId="76136910" w14:textId="5CD4F87F" w:rsidR="0082733F" w:rsidRPr="0067406E" w:rsidRDefault="0082733F" w:rsidP="0082733F">
      <w:pPr>
        <w:pStyle w:val="Heading2"/>
        <w:ind w:hanging="2"/>
        <w:rPr>
          <w:b/>
          <w:lang w:val="en-US"/>
        </w:rPr>
      </w:pPr>
      <w:r w:rsidRPr="0067406E">
        <w:rPr>
          <w:b/>
          <w:lang w:val="en-US"/>
        </w:rPr>
        <w:t>3.4 CN2 Algorithm:</w:t>
      </w:r>
    </w:p>
    <w:p w14:paraId="61B271D6" w14:textId="77777777" w:rsidR="0082733F" w:rsidRPr="0067406E" w:rsidRDefault="0082733F" w:rsidP="0082733F">
      <w:pPr>
        <w:ind w:hanging="2"/>
        <w:rPr>
          <w:lang w:val="en-US"/>
        </w:rPr>
      </w:pPr>
    </w:p>
    <w:p w14:paraId="15C615A8" w14:textId="2DAD3FAE" w:rsidR="0082733F" w:rsidRPr="0067406E" w:rsidRDefault="0082733F" w:rsidP="0082733F">
      <w:pPr>
        <w:pBdr>
          <w:top w:val="nil"/>
          <w:left w:val="nil"/>
          <w:bottom w:val="nil"/>
          <w:right w:val="nil"/>
          <w:between w:val="nil"/>
        </w:pBdr>
        <w:ind w:hanging="2"/>
        <w:rPr>
          <w:lang w:val="en-US"/>
        </w:rPr>
      </w:pPr>
      <w:r w:rsidRPr="0067406E">
        <w:rPr>
          <w:lang w:val="en-US"/>
        </w:rPr>
        <w:t>The CN2 algorithm is based in a machine learning pattern of rule induction, that is when the rules are extracted from the visualization of the machine observations that it does of himself. Also, this algorithm has the ability to work even when the data is imperfect.</w:t>
      </w:r>
    </w:p>
    <w:p w14:paraId="6B398B9F" w14:textId="77777777" w:rsidR="0082733F" w:rsidRPr="0067406E" w:rsidRDefault="0082733F" w:rsidP="0082733F">
      <w:pPr>
        <w:pBdr>
          <w:top w:val="nil"/>
          <w:left w:val="nil"/>
          <w:bottom w:val="nil"/>
          <w:right w:val="nil"/>
          <w:between w:val="nil"/>
        </w:pBdr>
        <w:ind w:hanging="2"/>
        <w:rPr>
          <w:lang w:val="en-US"/>
        </w:rPr>
      </w:pPr>
      <w:r w:rsidRPr="0067406E">
        <w:rPr>
          <w:lang w:val="en-US"/>
        </w:rPr>
        <w:t>To train the CN2 algorithm first we have to set a list of instructions to tell what we want to show for the final display. This will generate classification rules, and then the computer will decide whether or not they can be applied, obtaining a result for the final classification and finally this creates the decision tree.</w:t>
      </w:r>
    </w:p>
    <w:p w14:paraId="19AE3871" w14:textId="0353CCD4" w:rsidR="0082733F" w:rsidRPr="0067406E" w:rsidRDefault="0082733F" w:rsidP="0082733F">
      <w:pPr>
        <w:pBdr>
          <w:top w:val="nil"/>
          <w:left w:val="nil"/>
          <w:bottom w:val="nil"/>
          <w:right w:val="nil"/>
          <w:between w:val="nil"/>
        </w:pBdr>
        <w:ind w:hanging="2"/>
        <w:rPr>
          <w:lang w:val="en-US"/>
        </w:rPr>
      </w:pPr>
      <w:r w:rsidRPr="0067406E">
        <w:rPr>
          <w:lang w:val="en-US"/>
        </w:rPr>
        <w:t>Finally, we have to say that this algorithm does not display the data with a decision tree like we see in other kind of examples. However, it can manage the same amount of information like the other algorithms. Also, the display that it uses is similar to the AQ Algorithm.</w:t>
      </w:r>
    </w:p>
    <w:p w14:paraId="4BB80D42" w14:textId="34A4CA41" w:rsidR="0082733F" w:rsidRPr="0067406E" w:rsidRDefault="0082733F" w:rsidP="0082733F">
      <w:pPr>
        <w:pBdr>
          <w:top w:val="nil"/>
          <w:left w:val="nil"/>
          <w:bottom w:val="nil"/>
          <w:right w:val="nil"/>
          <w:between w:val="nil"/>
        </w:pBdr>
        <w:ind w:hanging="2"/>
        <w:rPr>
          <w:lang w:val="en-US"/>
        </w:rPr>
      </w:pPr>
      <w:r w:rsidRPr="0067406E">
        <w:rPr>
          <w:lang w:val="en-US"/>
        </w:rPr>
        <w:t>Remarkably, the advantage of the proposed approach is that each rule with high weighted accuracy represents a ‘chunk’ of knowledge about the problem, due to the appropriate tradeoff between accuracy and coverage, achieved through the use of the weighted relative accuracy heuristic.[</w:t>
      </w:r>
      <w:r>
        <w:rPr>
          <w:lang w:val="en-US"/>
        </w:rPr>
        <w:t>8</w:t>
      </w:r>
      <w:r w:rsidRPr="0067406E">
        <w:rPr>
          <w:lang w:val="en-US"/>
        </w:rPr>
        <w:t>]</w:t>
      </w:r>
    </w:p>
    <w:p w14:paraId="6EE17E61" w14:textId="2BA9F321" w:rsidR="0082733F" w:rsidRDefault="0082733F" w:rsidP="0082733F">
      <w:pPr>
        <w:pBdr>
          <w:top w:val="nil"/>
          <w:left w:val="nil"/>
          <w:bottom w:val="nil"/>
          <w:right w:val="nil"/>
          <w:between w:val="nil"/>
        </w:pBdr>
        <w:ind w:hanging="2"/>
        <w:rPr>
          <w:lang w:val="en-US"/>
        </w:rPr>
      </w:pPr>
      <w:r w:rsidRPr="0067406E">
        <w:rPr>
          <w:lang w:val="en-US"/>
        </w:rPr>
        <w:t xml:space="preserve">The example that we are going to explain is to know the weight of some objects. Also we want to know the average between other objects and the height with the interpretation of the mass they have, so the algorithm shows the number of data that they acquired with all this people and also shows </w:t>
      </w:r>
      <w:r w:rsidRPr="0067406E">
        <w:rPr>
          <w:lang w:val="en-US"/>
        </w:rPr>
        <w:t>the differences between the other processes of the CN2 algorithm that exist and can be used to get better results.[</w:t>
      </w:r>
      <w:r>
        <w:rPr>
          <w:lang w:val="en-US"/>
        </w:rPr>
        <w:t>8</w:t>
      </w:r>
      <w:r w:rsidRPr="0067406E">
        <w:rPr>
          <w:lang w:val="en-US"/>
        </w:rPr>
        <w:t>]</w:t>
      </w:r>
    </w:p>
    <w:p w14:paraId="6E525A79" w14:textId="776ECAB9" w:rsidR="003A58A7" w:rsidRDefault="000775DB" w:rsidP="0082733F">
      <w:pPr>
        <w:pBdr>
          <w:top w:val="nil"/>
          <w:left w:val="nil"/>
          <w:bottom w:val="nil"/>
          <w:right w:val="nil"/>
          <w:between w:val="nil"/>
        </w:pBdr>
        <w:ind w:hanging="2"/>
        <w:rPr>
          <w:lang w:val="en-US"/>
        </w:rPr>
      </w:pPr>
      <w:r>
        <w:rPr>
          <w:noProof/>
        </w:rPr>
        <w:drawing>
          <wp:anchor distT="0" distB="0" distL="114300" distR="114300" simplePos="0" relativeHeight="251657728" behindDoc="1" locked="0" layoutInCell="1" allowOverlap="1" wp14:anchorId="1B7E1F79" wp14:editId="6222E66F">
            <wp:simplePos x="0" y="0"/>
            <wp:positionH relativeFrom="column">
              <wp:posOffset>404495</wp:posOffset>
            </wp:positionH>
            <wp:positionV relativeFrom="paragraph">
              <wp:posOffset>0</wp:posOffset>
            </wp:positionV>
            <wp:extent cx="2470150" cy="3252470"/>
            <wp:effectExtent l="0" t="0" r="6350" b="0"/>
            <wp:wrapSquare wrapText="bothSides"/>
            <wp:docPr id="1028" name="image2.png" descr="A screenshot of a social media post with text and people in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028" name="image2.png" descr="A screenshot of a social media post with text and people in background&#10;&#10;Description automatically generated"/>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2470150" cy="3252470"/>
                    </a:xfrm>
                    <a:prstGeom prst="rect">
                      <a:avLst/>
                    </a:prstGeom>
                    <a:ln/>
                  </pic:spPr>
                </pic:pic>
              </a:graphicData>
            </a:graphic>
            <wp14:sizeRelH relativeFrom="page">
              <wp14:pctWidth>0</wp14:pctWidth>
            </wp14:sizeRelH>
            <wp14:sizeRelV relativeFrom="page">
              <wp14:pctHeight>0</wp14:pctHeight>
            </wp14:sizeRelV>
          </wp:anchor>
        </w:drawing>
      </w:r>
    </w:p>
    <w:p w14:paraId="23DCADFD" w14:textId="5243F70B" w:rsidR="003A58A7" w:rsidRPr="0067406E" w:rsidRDefault="003A58A7" w:rsidP="0082733F">
      <w:pPr>
        <w:pBdr>
          <w:top w:val="nil"/>
          <w:left w:val="nil"/>
          <w:bottom w:val="nil"/>
          <w:right w:val="nil"/>
          <w:between w:val="nil"/>
        </w:pBdr>
        <w:ind w:hanging="2"/>
        <w:rPr>
          <w:lang w:val="en-US"/>
        </w:rPr>
      </w:pPr>
    </w:p>
    <w:p w14:paraId="5BBA5489" w14:textId="33AC636B" w:rsidR="0082733F" w:rsidRPr="0082733F" w:rsidRDefault="0082733F" w:rsidP="0082733F">
      <w:pPr>
        <w:pBdr>
          <w:top w:val="nil"/>
          <w:left w:val="nil"/>
          <w:bottom w:val="nil"/>
          <w:right w:val="nil"/>
          <w:between w:val="nil"/>
        </w:pBdr>
        <w:ind w:hanging="2"/>
        <w:rPr>
          <w:b/>
          <w:lang w:val="en-US"/>
        </w:rPr>
      </w:pPr>
      <w:r w:rsidRPr="0082733F">
        <w:rPr>
          <w:lang w:val="en-US"/>
        </w:rPr>
        <w:t xml:space="preserve"> </w:t>
      </w:r>
    </w:p>
    <w:p w14:paraId="09F88E54" w14:textId="77777777" w:rsidR="003A58A7" w:rsidRDefault="003A58A7">
      <w:pPr>
        <w:pStyle w:val="Heading1"/>
        <w:rPr>
          <w:b/>
          <w:bCs/>
          <w:color w:val="000000" w:themeColor="text1"/>
          <w:lang w:val="en-US"/>
        </w:rPr>
      </w:pPr>
    </w:p>
    <w:p w14:paraId="7A361074" w14:textId="77777777" w:rsidR="003A58A7" w:rsidRDefault="003A58A7">
      <w:pPr>
        <w:pStyle w:val="Heading1"/>
        <w:rPr>
          <w:b/>
          <w:bCs/>
          <w:color w:val="000000" w:themeColor="text1"/>
          <w:lang w:val="en-US"/>
        </w:rPr>
      </w:pPr>
    </w:p>
    <w:p w14:paraId="435A2984" w14:textId="77777777" w:rsidR="003A58A7" w:rsidRDefault="003A58A7">
      <w:pPr>
        <w:pStyle w:val="Heading1"/>
        <w:rPr>
          <w:b/>
          <w:bCs/>
          <w:color w:val="000000" w:themeColor="text1"/>
          <w:lang w:val="en-US"/>
        </w:rPr>
      </w:pPr>
    </w:p>
    <w:p w14:paraId="55D8987B" w14:textId="77777777" w:rsidR="003A58A7" w:rsidRDefault="003A58A7">
      <w:pPr>
        <w:pStyle w:val="Heading1"/>
        <w:rPr>
          <w:b/>
          <w:bCs/>
          <w:color w:val="000000" w:themeColor="text1"/>
          <w:lang w:val="en-US"/>
        </w:rPr>
      </w:pPr>
    </w:p>
    <w:p w14:paraId="5089B0F5" w14:textId="77777777" w:rsidR="003A58A7" w:rsidRDefault="003A58A7">
      <w:pPr>
        <w:pStyle w:val="Heading1"/>
        <w:rPr>
          <w:b/>
          <w:bCs/>
          <w:color w:val="000000" w:themeColor="text1"/>
          <w:lang w:val="en-US"/>
        </w:rPr>
      </w:pPr>
    </w:p>
    <w:p w14:paraId="096EBD98" w14:textId="77777777" w:rsidR="003A58A7" w:rsidRDefault="003A58A7">
      <w:pPr>
        <w:pStyle w:val="Heading1"/>
        <w:rPr>
          <w:b/>
          <w:bCs/>
          <w:color w:val="000000" w:themeColor="text1"/>
          <w:lang w:val="en-US"/>
        </w:rPr>
      </w:pPr>
    </w:p>
    <w:p w14:paraId="688DEABB" w14:textId="77777777" w:rsidR="003A58A7" w:rsidRDefault="003A58A7">
      <w:pPr>
        <w:pStyle w:val="Heading1"/>
        <w:rPr>
          <w:b/>
          <w:bCs/>
          <w:color w:val="000000" w:themeColor="text1"/>
          <w:lang w:val="en-US"/>
        </w:rPr>
      </w:pPr>
    </w:p>
    <w:p w14:paraId="7E54AEB3" w14:textId="77777777" w:rsidR="003A58A7" w:rsidRDefault="003A58A7">
      <w:pPr>
        <w:pStyle w:val="Heading1"/>
        <w:rPr>
          <w:b/>
          <w:bCs/>
          <w:color w:val="000000" w:themeColor="text1"/>
          <w:lang w:val="en-US"/>
        </w:rPr>
      </w:pPr>
    </w:p>
    <w:p w14:paraId="696D2732" w14:textId="77777777" w:rsidR="003A58A7" w:rsidRDefault="003A58A7">
      <w:pPr>
        <w:pStyle w:val="Heading1"/>
        <w:rPr>
          <w:b/>
          <w:bCs/>
          <w:color w:val="000000" w:themeColor="text1"/>
          <w:lang w:val="en-US"/>
        </w:rPr>
      </w:pPr>
    </w:p>
    <w:p w14:paraId="6E1ED697" w14:textId="77777777" w:rsidR="003A58A7" w:rsidRDefault="003A58A7">
      <w:pPr>
        <w:pStyle w:val="Heading1"/>
        <w:rPr>
          <w:b/>
          <w:bCs/>
          <w:color w:val="000000" w:themeColor="text1"/>
          <w:lang w:val="en-US"/>
        </w:rPr>
      </w:pPr>
    </w:p>
    <w:p w14:paraId="234BC918" w14:textId="77777777" w:rsidR="003A58A7" w:rsidRDefault="003A58A7">
      <w:pPr>
        <w:pStyle w:val="Heading1"/>
        <w:rPr>
          <w:b/>
          <w:bCs/>
          <w:color w:val="000000" w:themeColor="text1"/>
          <w:lang w:val="en-US"/>
        </w:rPr>
      </w:pPr>
    </w:p>
    <w:p w14:paraId="7FE53207" w14:textId="706406A7" w:rsidR="003A58A7" w:rsidRDefault="003A58A7">
      <w:pPr>
        <w:pStyle w:val="Heading1"/>
        <w:rPr>
          <w:b/>
          <w:bCs/>
          <w:color w:val="000000" w:themeColor="text1"/>
          <w:lang w:val="en-US"/>
        </w:rPr>
      </w:pPr>
    </w:p>
    <w:p w14:paraId="486020CA" w14:textId="2AD6C36B" w:rsidR="000775DB" w:rsidRDefault="000775DB" w:rsidP="000775DB">
      <w:pPr>
        <w:rPr>
          <w:lang w:val="en-US"/>
        </w:rPr>
      </w:pPr>
    </w:p>
    <w:p w14:paraId="0C13B824" w14:textId="6B8BEF81" w:rsidR="000775DB" w:rsidRDefault="000775DB" w:rsidP="000775DB">
      <w:pPr>
        <w:rPr>
          <w:lang w:val="en-US"/>
        </w:rPr>
      </w:pPr>
    </w:p>
    <w:p w14:paraId="02B57B9D" w14:textId="77777777" w:rsidR="000775DB" w:rsidRPr="00767D63" w:rsidRDefault="000775DB" w:rsidP="000775DB">
      <w:pPr>
        <w:pStyle w:val="Heading2"/>
        <w:rPr>
          <w:color w:val="000000" w:themeColor="text1"/>
        </w:rPr>
      </w:pPr>
      <w:r w:rsidRPr="00767D63">
        <w:rPr>
          <w:rStyle w:val="Hyperlink"/>
          <w:b/>
          <w:color w:val="000000" w:themeColor="text1"/>
          <w:kern w:val="2"/>
          <w:lang w:val="en-US"/>
        </w:rPr>
        <w:t>4. ALGORITHM DESIGN AND IMPLEMENTATION</w:t>
      </w:r>
    </w:p>
    <w:p w14:paraId="0753ED56" w14:textId="77777777" w:rsidR="000775DB" w:rsidRPr="00767D63" w:rsidRDefault="000775DB" w:rsidP="000775DB">
      <w:pPr>
        <w:pStyle w:val="Heading2"/>
        <w:rPr>
          <w:color w:val="000000" w:themeColor="text1"/>
        </w:rPr>
      </w:pPr>
      <w:r w:rsidRPr="00767D63">
        <w:rPr>
          <w:rStyle w:val="Hyperlink"/>
          <w:color w:val="000000" w:themeColor="text1"/>
          <w:kern w:val="2"/>
          <w:lang w:val="en-US"/>
        </w:rPr>
        <w:t xml:space="preserve">In what follows, we explain the data structure and the algorithms used in this work. The implementation of the data structure and algorithm is available at </w:t>
      </w:r>
      <w:proofErr w:type="spellStart"/>
      <w:r w:rsidRPr="00767D63">
        <w:rPr>
          <w:rStyle w:val="Hyperlink"/>
          <w:color w:val="000000" w:themeColor="text1"/>
          <w:kern w:val="2"/>
          <w:lang w:val="en-US"/>
        </w:rPr>
        <w:t>Github</w:t>
      </w:r>
      <w:proofErr w:type="spellEnd"/>
      <w:r w:rsidRPr="00767D63">
        <w:rPr>
          <w:rStyle w:val="FootnoteAnchor"/>
          <w:color w:val="000000" w:themeColor="text1"/>
          <w:kern w:val="2"/>
          <w:lang w:val="en-US"/>
        </w:rPr>
        <w:footnoteReference w:id="1"/>
      </w:r>
      <w:r w:rsidRPr="00767D63">
        <w:rPr>
          <w:rStyle w:val="Hyperlink"/>
          <w:color w:val="000000" w:themeColor="text1"/>
          <w:kern w:val="2"/>
          <w:lang w:val="en-US"/>
        </w:rPr>
        <w:t>.</w:t>
      </w:r>
    </w:p>
    <w:p w14:paraId="39C4B1AB" w14:textId="77777777" w:rsidR="000775DB" w:rsidRPr="00767D63" w:rsidRDefault="000775DB" w:rsidP="000775DB">
      <w:pPr>
        <w:pStyle w:val="Heading2"/>
        <w:rPr>
          <w:color w:val="000000" w:themeColor="text1"/>
        </w:rPr>
      </w:pPr>
      <w:r w:rsidRPr="00767D63">
        <w:rPr>
          <w:rStyle w:val="Hyperlink"/>
          <w:b/>
          <w:color w:val="000000" w:themeColor="text1"/>
          <w:kern w:val="2"/>
          <w:lang w:val="en-US"/>
        </w:rPr>
        <w:t>4.1 Binary Decision Tree</w:t>
      </w:r>
    </w:p>
    <w:p w14:paraId="49E0CB25" w14:textId="77777777" w:rsidR="000775DB" w:rsidRPr="00767D63" w:rsidRDefault="000775DB" w:rsidP="000775DB">
      <w:pPr>
        <w:pStyle w:val="Heading2"/>
        <w:rPr>
          <w:color w:val="000000" w:themeColor="text1"/>
        </w:rPr>
      </w:pPr>
      <w:r w:rsidRPr="00767D63">
        <w:rPr>
          <w:color w:val="000000" w:themeColor="text1"/>
          <w:kern w:val="2"/>
          <w:lang w:val="en-US"/>
        </w:rPr>
        <w:t>A binary decision tree is a data structure based on a sequential decision process starting from the root being this divided in two nodes, repeating that process until you finish the Booleans operation and come out with an answer.</w:t>
      </w:r>
    </w:p>
    <w:p w14:paraId="4FDE39C9" w14:textId="622C066D" w:rsidR="000775DB" w:rsidRDefault="000775DB" w:rsidP="000775DB">
      <w:pPr>
        <w:rPr>
          <w:color w:val="0070C0"/>
          <w:kern w:val="2"/>
          <w:highlight w:val="cyan"/>
          <w:lang w:val="en-US" w:eastAsia="en-US"/>
        </w:rPr>
      </w:pPr>
    </w:p>
    <w:p w14:paraId="1B5BAAB7" w14:textId="76F8B42A" w:rsidR="000775DB" w:rsidRDefault="000775DB" w:rsidP="000775DB">
      <w:bookmarkStart w:id="3" w:name="docs-internal-guid-6e435f41-7fff-9e4a-7c"/>
      <w:bookmarkEnd w:id="3"/>
      <w:r>
        <w:rPr>
          <w:noProof/>
        </w:rPr>
        <w:drawing>
          <wp:anchor distT="0" distB="0" distL="114300" distR="114300" simplePos="0" relativeHeight="251661824" behindDoc="0" locked="0" layoutInCell="1" allowOverlap="1" wp14:anchorId="34EA0DB0" wp14:editId="70CDA9EE">
            <wp:simplePos x="0" y="0"/>
            <wp:positionH relativeFrom="column">
              <wp:posOffset>354916</wp:posOffset>
            </wp:positionH>
            <wp:positionV relativeFrom="paragraph">
              <wp:posOffset>-87093</wp:posOffset>
            </wp:positionV>
            <wp:extent cx="2880360" cy="2168525"/>
            <wp:effectExtent l="0" t="0" r="2540" b="3175"/>
            <wp:wrapSquare wrapText="bothSides"/>
            <wp:docPr id="4" name="Image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Diagram&#10;&#10;Description automatically generated"/>
                    <pic:cNvPicPr>
                      <a:picLocks noChangeAspect="1" noChangeArrowheads="1"/>
                    </pic:cNvPicPr>
                  </pic:nvPicPr>
                  <pic:blipFill>
                    <a:blip r:link="rId18"/>
                    <a:stretch>
                      <a:fillRect/>
                    </a:stretch>
                  </pic:blipFill>
                  <pic:spPr bwMode="auto">
                    <a:xfrm>
                      <a:off x="0" y="0"/>
                      <a:ext cx="2880360" cy="216852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26B0E807" w14:textId="78CC3AE2" w:rsidR="000775DB" w:rsidRPr="00767D63" w:rsidRDefault="000775DB" w:rsidP="000775DB">
      <w:pPr>
        <w:rPr>
          <w:color w:val="000000" w:themeColor="text1"/>
        </w:rPr>
      </w:pPr>
      <w:r w:rsidRPr="00767D63">
        <w:rPr>
          <w:b/>
          <w:color w:val="000000" w:themeColor="text1"/>
          <w:lang w:val="en-US"/>
        </w:rPr>
        <w:lastRenderedPageBreak/>
        <w:t>Figure 1:</w:t>
      </w:r>
      <w:r w:rsidRPr="00767D63">
        <w:rPr>
          <w:color w:val="000000" w:themeColor="text1"/>
          <w:lang w:val="en-US"/>
        </w:rPr>
        <w:t xml:space="preserve"> A binary decision tree to predict Saber Pro based on the results of Saber 11. Violet nodes represent those with a high probability of success, green medium probability and red a low probability of success.</w:t>
      </w:r>
      <w:r>
        <w:rPr>
          <w:color w:val="000000" w:themeColor="text1"/>
          <w:lang w:val="en-US"/>
        </w:rPr>
        <w:t xml:space="preserve"> </w:t>
      </w:r>
    </w:p>
    <w:p w14:paraId="6BC21B33" w14:textId="77777777" w:rsidR="000775DB" w:rsidRPr="002B5295" w:rsidRDefault="000775DB" w:rsidP="000775DB">
      <w:pPr>
        <w:pStyle w:val="BodyTextIndent"/>
        <w:spacing w:after="120"/>
        <w:ind w:firstLine="0"/>
        <w:rPr>
          <w:color w:val="000000" w:themeColor="text1"/>
        </w:rPr>
      </w:pPr>
      <w:r w:rsidRPr="002B5295">
        <w:rPr>
          <w:rStyle w:val="Hyperlink"/>
          <w:b/>
          <w:color w:val="000000" w:themeColor="text1"/>
          <w:kern w:val="2"/>
          <w:lang w:val="en-US"/>
        </w:rPr>
        <w:t>4.2 Algorithms</w:t>
      </w:r>
    </w:p>
    <w:p w14:paraId="109A5862" w14:textId="77777777" w:rsidR="000775DB" w:rsidRPr="002B5295" w:rsidRDefault="000775DB" w:rsidP="000775DB">
      <w:pPr>
        <w:rPr>
          <w:color w:val="000000" w:themeColor="text1"/>
        </w:rPr>
      </w:pPr>
      <w:r w:rsidRPr="002B5295">
        <w:rPr>
          <w:rStyle w:val="Hyperlink"/>
          <w:color w:val="000000" w:themeColor="text1"/>
          <w:kern w:val="2"/>
          <w:lang w:val="en-US"/>
        </w:rPr>
        <w:t>Our algorithm takes the existent data base of students th</w:t>
      </w:r>
      <w:r>
        <w:rPr>
          <w:rStyle w:val="Hyperlink"/>
          <w:color w:val="000000" w:themeColor="text1"/>
          <w:kern w:val="2"/>
          <w:lang w:val="en-US"/>
        </w:rPr>
        <w:t>at</w:t>
      </w:r>
      <w:r w:rsidRPr="002B5295">
        <w:rPr>
          <w:rStyle w:val="Hyperlink"/>
          <w:color w:val="000000" w:themeColor="text1"/>
          <w:kern w:val="2"/>
          <w:lang w:val="en-US"/>
        </w:rPr>
        <w:t xml:space="preserve"> have presented the test in the past, dividing it in two by looking into which student achieve academic success. </w:t>
      </w:r>
      <w:r w:rsidRPr="002B5295">
        <w:rPr>
          <w:color w:val="000000" w:themeColor="text1"/>
          <w:lang w:val="en-US"/>
        </w:rPr>
        <w:t>By doing that we can start to compare the variables that affect the succeed by calculating the Gini impurity. So then when the tree is done, we can know which variables are making the general impurity higher so we can optimize the three.</w:t>
      </w:r>
    </w:p>
    <w:p w14:paraId="0C3D6DF6" w14:textId="77777777" w:rsidR="000775DB" w:rsidRPr="00137FEE" w:rsidRDefault="000775DB" w:rsidP="000775DB">
      <w:pPr>
        <w:pStyle w:val="BodyTextIndent"/>
        <w:spacing w:after="120"/>
        <w:ind w:firstLine="0"/>
        <w:rPr>
          <w:rStyle w:val="Hyperlink"/>
          <w:color w:val="000000" w:themeColor="text1"/>
          <w:kern w:val="2"/>
          <w:lang w:val="en-US"/>
        </w:rPr>
      </w:pPr>
    </w:p>
    <w:p w14:paraId="2BB03F59" w14:textId="77777777" w:rsidR="000775DB" w:rsidRPr="00137FEE" w:rsidRDefault="000775DB" w:rsidP="000775DB">
      <w:pPr>
        <w:pStyle w:val="BodyTextIndent"/>
        <w:spacing w:after="120"/>
        <w:ind w:firstLine="0"/>
        <w:rPr>
          <w:color w:val="000000" w:themeColor="text1"/>
        </w:rPr>
      </w:pPr>
      <w:r w:rsidRPr="00137FEE">
        <w:rPr>
          <w:rStyle w:val="Hyperlink"/>
          <w:b/>
          <w:bCs/>
          <w:color w:val="000000" w:themeColor="text1"/>
          <w:kern w:val="2"/>
          <w:lang w:val="en-US"/>
        </w:rPr>
        <w:t>4.2.1 Training the model</w:t>
      </w:r>
    </w:p>
    <w:p w14:paraId="237B1007" w14:textId="77777777" w:rsidR="000775DB" w:rsidRPr="00137FEE" w:rsidRDefault="000775DB" w:rsidP="000775DB">
      <w:pPr>
        <w:pStyle w:val="BodyTextIndent"/>
        <w:spacing w:after="120"/>
        <w:ind w:firstLine="0"/>
        <w:rPr>
          <w:color w:val="000000" w:themeColor="text1"/>
        </w:rPr>
      </w:pPr>
      <w:r w:rsidRPr="00137FEE">
        <w:rPr>
          <w:rStyle w:val="Hyperlink"/>
          <w:color w:val="000000" w:themeColor="text1"/>
          <w:kern w:val="2"/>
          <w:lang w:val="en-US"/>
        </w:rPr>
        <w:t>To train our model we put all the information we have disponible so the algorithm can start to, step by step, make the binary decision three. By making that our algorithm is training our model. While we put data in the algorithm our model is becoming more precise, because it is calculating the impurity of every variable disponible so we can optimize it, training it to be better.</w:t>
      </w:r>
    </w:p>
    <w:p w14:paraId="43229617" w14:textId="77777777" w:rsidR="000775DB" w:rsidRDefault="000775DB" w:rsidP="000775DB">
      <w:pPr>
        <w:pStyle w:val="BodyTextIndent"/>
        <w:spacing w:after="120"/>
        <w:ind w:firstLine="0"/>
      </w:pPr>
      <w:r>
        <w:rPr>
          <w:noProof/>
        </w:rPr>
        <w:drawing>
          <wp:anchor distT="0" distB="0" distL="0" distR="0" simplePos="0" relativeHeight="251660800" behindDoc="0" locked="0" layoutInCell="1" allowOverlap="1" wp14:anchorId="51AE56F6" wp14:editId="284AF6C8">
            <wp:simplePos x="0" y="0"/>
            <wp:positionH relativeFrom="column">
              <wp:posOffset>142875</wp:posOffset>
            </wp:positionH>
            <wp:positionV relativeFrom="paragraph">
              <wp:posOffset>5080</wp:posOffset>
            </wp:positionV>
            <wp:extent cx="2846705" cy="1811655"/>
            <wp:effectExtent l="0" t="0" r="0" b="0"/>
            <wp:wrapSquare wrapText="largest"/>
            <wp:docPr id="5" name="Image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Diagram&#10;&#10;Description automatically generated"/>
                    <pic:cNvPicPr>
                      <a:picLocks noChangeAspect="1" noChangeArrowheads="1"/>
                    </pic:cNvPicPr>
                  </pic:nvPicPr>
                  <pic:blipFill>
                    <a:blip r:embed="rId19"/>
                    <a:srcRect l="11170" t="-24" r="3892" b="-24"/>
                    <a:stretch>
                      <a:fillRect/>
                    </a:stretch>
                  </pic:blipFill>
                  <pic:spPr bwMode="auto">
                    <a:xfrm>
                      <a:off x="0" y="0"/>
                      <a:ext cx="2846705" cy="1811655"/>
                    </a:xfrm>
                    <a:prstGeom prst="rect">
                      <a:avLst/>
                    </a:prstGeom>
                  </pic:spPr>
                </pic:pic>
              </a:graphicData>
            </a:graphic>
          </wp:anchor>
        </w:drawing>
      </w:r>
    </w:p>
    <w:p w14:paraId="20E4B704" w14:textId="77777777" w:rsidR="000775DB" w:rsidRPr="00767D63" w:rsidRDefault="000775DB" w:rsidP="000775DB">
      <w:pPr>
        <w:pStyle w:val="BodyTextIndent"/>
        <w:spacing w:after="120"/>
        <w:ind w:firstLine="0"/>
        <w:rPr>
          <w:color w:val="000000" w:themeColor="text1"/>
        </w:rPr>
      </w:pPr>
      <w:r w:rsidRPr="00767D63">
        <w:rPr>
          <w:rStyle w:val="Hyperlink"/>
          <w:b/>
          <w:color w:val="000000" w:themeColor="text1"/>
          <w:kern w:val="2"/>
          <w:lang w:val="en-US"/>
        </w:rPr>
        <w:t>Figure 2:</w:t>
      </w:r>
      <w:r w:rsidRPr="00767D63">
        <w:rPr>
          <w:rStyle w:val="Hyperlink"/>
          <w:color w:val="000000" w:themeColor="text1"/>
          <w:kern w:val="2"/>
          <w:lang w:val="en-US"/>
        </w:rPr>
        <w:t xml:space="preserve"> In this example, we show a model to predict whether or not to play Golf, according to weather. </w:t>
      </w:r>
    </w:p>
    <w:p w14:paraId="014DD2F3" w14:textId="77777777" w:rsidR="000775DB" w:rsidRPr="00545492" w:rsidRDefault="000775DB" w:rsidP="000775DB">
      <w:pPr>
        <w:pStyle w:val="BodyTextIndent"/>
        <w:spacing w:after="120"/>
        <w:ind w:firstLine="0"/>
        <w:rPr>
          <w:color w:val="000000" w:themeColor="text1"/>
        </w:rPr>
      </w:pPr>
      <w:r w:rsidRPr="00545492">
        <w:rPr>
          <w:rStyle w:val="Hyperlink"/>
          <w:b/>
          <w:bCs/>
          <w:color w:val="000000" w:themeColor="text1"/>
          <w:kern w:val="2"/>
          <w:lang w:val="en-US"/>
        </w:rPr>
        <w:t>4.2.2 Testing algorithm</w:t>
      </w:r>
    </w:p>
    <w:p w14:paraId="21A25420" w14:textId="29D4434A" w:rsidR="000775DB" w:rsidRPr="00545492" w:rsidRDefault="000775DB" w:rsidP="000775DB">
      <w:pPr>
        <w:pStyle w:val="BodyTextIndent"/>
        <w:spacing w:after="120"/>
        <w:ind w:firstLine="0"/>
        <w:rPr>
          <w:color w:val="000000" w:themeColor="text1"/>
        </w:rPr>
      </w:pPr>
      <w:r w:rsidRPr="00545492">
        <w:rPr>
          <w:rStyle w:val="Hyperlink"/>
          <w:color w:val="000000" w:themeColor="text1"/>
          <w:kern w:val="2"/>
          <w:lang w:val="en-US"/>
        </w:rPr>
        <w:t>After the three is build and we put new data (the information of a student who will present the Saber Test) in, the algorithm takes that data so it can do its own path in the binary conditions pre-</w:t>
      </w:r>
      <w:proofErr w:type="spellStart"/>
      <w:r w:rsidRPr="00545492">
        <w:rPr>
          <w:rStyle w:val="Hyperlink"/>
          <w:color w:val="000000" w:themeColor="text1"/>
          <w:kern w:val="2"/>
          <w:lang w:val="en-US"/>
        </w:rPr>
        <w:t>seted</w:t>
      </w:r>
      <w:proofErr w:type="spellEnd"/>
      <w:r w:rsidRPr="00545492">
        <w:rPr>
          <w:rStyle w:val="Hyperlink"/>
          <w:color w:val="000000" w:themeColor="text1"/>
          <w:kern w:val="2"/>
          <w:lang w:val="en-US"/>
        </w:rPr>
        <w:t xml:space="preserve"> in the three and optimized beforehand. By doing that the algorithm not only making itself more accurate but giving an answer to the question, which are my possibilities of academic success in the test?</w:t>
      </w:r>
    </w:p>
    <w:p w14:paraId="6B820AAB" w14:textId="778CFDFC" w:rsidR="000775DB" w:rsidRDefault="000775DB" w:rsidP="000775DB">
      <w:pPr>
        <w:pStyle w:val="BodyTextIndent"/>
        <w:spacing w:after="120"/>
        <w:ind w:firstLine="0"/>
      </w:pPr>
      <w:r>
        <w:rPr>
          <w:rStyle w:val="Hyperlink"/>
          <w:b/>
          <w:color w:val="55308D"/>
          <w:kern w:val="2"/>
          <w:lang w:val="en-US"/>
        </w:rPr>
        <w:t>5. RESULTS</w:t>
      </w:r>
    </w:p>
    <w:p w14:paraId="76E02C8E" w14:textId="77777777" w:rsidR="000775DB" w:rsidRDefault="000775DB" w:rsidP="000775DB">
      <w:pPr>
        <w:pStyle w:val="BodyTextIndent"/>
        <w:spacing w:after="120"/>
        <w:ind w:firstLine="0"/>
      </w:pPr>
      <w:r>
        <w:rPr>
          <w:rStyle w:val="Hyperlink"/>
          <w:b/>
          <w:color w:val="55308D"/>
          <w:kern w:val="2"/>
          <w:lang w:val="en-US"/>
        </w:rPr>
        <w:t>5.1 Model evaluation</w:t>
      </w:r>
    </w:p>
    <w:p w14:paraId="72700B11" w14:textId="111A3182" w:rsidR="000775DB" w:rsidRPr="000775DB" w:rsidRDefault="000775DB" w:rsidP="000775DB">
      <w:pPr>
        <w:rPr>
          <w:lang w:val="en-US"/>
        </w:rPr>
      </w:pPr>
      <w:r>
        <w:rPr>
          <w:rStyle w:val="Hyperlink"/>
          <w:color w:val="000000"/>
          <w:kern w:val="2"/>
          <w:lang w:val="en-US"/>
        </w:rPr>
        <w:t xml:space="preserve">In this section, we present some metrics to evaluate the model. Accuracy is the ratio of number of correct predictions to the total number of input samples. Precision. is the ratio of successful students identified correctly by the model to </w:t>
      </w:r>
      <w:r>
        <w:rPr>
          <w:rStyle w:val="Hyperlink"/>
          <w:color w:val="000000"/>
          <w:kern w:val="2"/>
          <w:lang w:val="en-US"/>
        </w:rPr>
        <w:t xml:space="preserve">successful students identified by the </w:t>
      </w:r>
      <w:proofErr w:type="gramStart"/>
      <w:r>
        <w:rPr>
          <w:rStyle w:val="Hyperlink"/>
          <w:color w:val="000000"/>
          <w:kern w:val="2"/>
          <w:lang w:val="en-US"/>
        </w:rPr>
        <w:t>model.</w:t>
      </w:r>
      <w:proofErr w:type="gramEnd"/>
      <w:r>
        <w:rPr>
          <w:rStyle w:val="Hyperlink"/>
          <w:color w:val="000000"/>
          <w:kern w:val="2"/>
          <w:lang w:val="en-US"/>
        </w:rPr>
        <w:t xml:space="preserve"> Finally, Recall is the ratio of successful students identified correctly by the model to successful students in the dataset.</w:t>
      </w:r>
    </w:p>
    <w:p w14:paraId="70A594B1" w14:textId="41757805" w:rsidR="003A58A7" w:rsidRDefault="003A58A7">
      <w:pPr>
        <w:pStyle w:val="Heading1"/>
        <w:rPr>
          <w:b/>
          <w:bCs/>
          <w:color w:val="000000" w:themeColor="text1"/>
          <w:lang w:val="en-US"/>
        </w:rPr>
      </w:pPr>
    </w:p>
    <w:p w14:paraId="262D038A" w14:textId="16BD20F2" w:rsidR="00757974" w:rsidRPr="0082733F" w:rsidRDefault="002044C2">
      <w:pPr>
        <w:pStyle w:val="Heading1"/>
        <w:rPr>
          <w:b/>
          <w:bCs/>
          <w:color w:val="000000" w:themeColor="text1"/>
          <w:lang w:val="en-US"/>
        </w:rPr>
      </w:pPr>
      <w:r w:rsidRPr="0082733F">
        <w:rPr>
          <w:b/>
          <w:bCs/>
          <w:color w:val="000000" w:themeColor="text1"/>
          <w:lang w:val="en-US"/>
        </w:rPr>
        <w:t>REFERENCES</w:t>
      </w:r>
    </w:p>
    <w:p w14:paraId="3E9AA099" w14:textId="69DF3EE6" w:rsidR="0082733F" w:rsidRPr="0082733F" w:rsidRDefault="0082733F" w:rsidP="0082733F">
      <w:pPr>
        <w:suppressAutoHyphens w:val="0"/>
        <w:overflowPunct/>
        <w:spacing w:before="120"/>
        <w:jc w:val="left"/>
        <w:rPr>
          <w:color w:val="000000" w:themeColor="text1"/>
          <w:lang w:val="en-US"/>
        </w:rPr>
      </w:pPr>
      <w:r w:rsidRPr="0082733F">
        <w:rPr>
          <w:color w:val="000000" w:themeColor="text1"/>
          <w:lang w:val="en-US"/>
        </w:rPr>
        <w:t>1.</w:t>
      </w:r>
      <w:r w:rsidRPr="0082733F">
        <w:rPr>
          <w:rFonts w:hint="cs"/>
          <w:color w:val="000000" w:themeColor="text1"/>
          <w:lang w:val="en-US"/>
        </w:rPr>
        <w:t xml:space="preserve"> V. P. </w:t>
      </w:r>
      <w:proofErr w:type="spellStart"/>
      <w:r w:rsidRPr="0082733F">
        <w:rPr>
          <w:rFonts w:hint="cs"/>
          <w:color w:val="000000" w:themeColor="text1"/>
          <w:lang w:val="en-US"/>
        </w:rPr>
        <w:t>Bresfelean</w:t>
      </w:r>
      <w:proofErr w:type="spellEnd"/>
      <w:r w:rsidRPr="0082733F">
        <w:rPr>
          <w:rFonts w:hint="cs"/>
          <w:color w:val="000000" w:themeColor="text1"/>
          <w:lang w:val="en-US"/>
        </w:rPr>
        <w:t xml:space="preserve">, “Analysis and Predictions on Students’ Behavior Using Decision Trees in Weka Environment”, Proceedings of the ITI 2007 29th Int. Conf. on Information Technology Interfaces, June 25-28, 2007. </w:t>
      </w:r>
    </w:p>
    <w:p w14:paraId="10002DCF" w14:textId="1AD4AB78" w:rsidR="0082733F" w:rsidRPr="0082733F" w:rsidRDefault="0082733F" w:rsidP="0082733F">
      <w:pPr>
        <w:suppressAutoHyphens w:val="0"/>
        <w:overflowPunct/>
        <w:spacing w:before="120"/>
        <w:jc w:val="left"/>
        <w:rPr>
          <w:color w:val="000000" w:themeColor="text1"/>
          <w:lang w:val="en-US"/>
        </w:rPr>
      </w:pPr>
      <w:r w:rsidRPr="0082733F">
        <w:rPr>
          <w:color w:val="000000" w:themeColor="text1"/>
          <w:lang w:val="en-US"/>
        </w:rPr>
        <w:t xml:space="preserve">2. </w:t>
      </w:r>
      <w:r w:rsidRPr="0082733F">
        <w:rPr>
          <w:rFonts w:hint="cs"/>
          <w:color w:val="000000" w:themeColor="text1"/>
          <w:lang w:val="en-US"/>
        </w:rPr>
        <w:t xml:space="preserve">N. Thai Nghe, P. </w:t>
      </w:r>
      <w:proofErr w:type="spellStart"/>
      <w:r w:rsidRPr="0082733F">
        <w:rPr>
          <w:rFonts w:hint="cs"/>
          <w:color w:val="000000" w:themeColor="text1"/>
          <w:lang w:val="en-US"/>
        </w:rPr>
        <w:t>Janecek</w:t>
      </w:r>
      <w:proofErr w:type="spellEnd"/>
      <w:r w:rsidRPr="0082733F">
        <w:rPr>
          <w:rFonts w:hint="cs"/>
          <w:color w:val="000000" w:themeColor="text1"/>
          <w:lang w:val="en-US"/>
        </w:rPr>
        <w:t xml:space="preserve">, and P. </w:t>
      </w:r>
      <w:proofErr w:type="spellStart"/>
      <w:r w:rsidRPr="0082733F">
        <w:rPr>
          <w:rFonts w:hint="cs"/>
          <w:color w:val="000000" w:themeColor="text1"/>
          <w:lang w:val="en-US"/>
        </w:rPr>
        <w:t>Haddawy</w:t>
      </w:r>
      <w:proofErr w:type="spellEnd"/>
      <w:r w:rsidRPr="0082733F">
        <w:rPr>
          <w:rFonts w:hint="cs"/>
          <w:color w:val="000000" w:themeColor="text1"/>
          <w:lang w:val="en-US"/>
        </w:rPr>
        <w:t xml:space="preserve">, “A Comparative Analysis of Techniques for Predicting Academic Performance”, 37th ASEE/IEEE Frontiers in Education Conference, October 2007. </w:t>
      </w:r>
    </w:p>
    <w:p w14:paraId="5CF7B068" w14:textId="2E9C4C9D" w:rsidR="0082733F" w:rsidRPr="0082733F" w:rsidRDefault="0082733F" w:rsidP="0082733F">
      <w:pPr>
        <w:suppressAutoHyphens w:val="0"/>
        <w:overflowPunct/>
        <w:spacing w:before="120"/>
        <w:jc w:val="left"/>
        <w:rPr>
          <w:color w:val="000000" w:themeColor="text1"/>
          <w:lang w:val="en-US"/>
        </w:rPr>
      </w:pPr>
      <w:r w:rsidRPr="0082733F">
        <w:rPr>
          <w:color w:val="000000" w:themeColor="text1"/>
          <w:lang w:val="en-US"/>
        </w:rPr>
        <w:t xml:space="preserve">3. </w:t>
      </w:r>
      <w:r w:rsidRPr="0082733F">
        <w:rPr>
          <w:rFonts w:hint="cs"/>
          <w:color w:val="000000" w:themeColor="text1"/>
          <w:lang w:val="en-US"/>
        </w:rPr>
        <w:t xml:space="preserve">Z. J. </w:t>
      </w:r>
      <w:proofErr w:type="spellStart"/>
      <w:r w:rsidRPr="0082733F">
        <w:rPr>
          <w:rFonts w:hint="cs"/>
          <w:color w:val="000000" w:themeColor="text1"/>
          <w:lang w:val="en-US"/>
        </w:rPr>
        <w:t>Kovacic</w:t>
      </w:r>
      <w:proofErr w:type="spellEnd"/>
      <w:r w:rsidRPr="0082733F">
        <w:rPr>
          <w:rFonts w:hint="cs"/>
          <w:color w:val="000000" w:themeColor="text1"/>
          <w:lang w:val="en-US"/>
        </w:rPr>
        <w:t>, “Early prediction of student success: Mining student enrollment data”, Proceedings of Informing Science &amp; IT Education Conference (</w:t>
      </w:r>
      <w:proofErr w:type="spellStart"/>
      <w:r w:rsidRPr="0082733F">
        <w:rPr>
          <w:rFonts w:hint="cs"/>
          <w:color w:val="000000" w:themeColor="text1"/>
          <w:lang w:val="en-US"/>
        </w:rPr>
        <w:t>InSITE</w:t>
      </w:r>
      <w:proofErr w:type="spellEnd"/>
      <w:r w:rsidRPr="0082733F">
        <w:rPr>
          <w:rFonts w:hint="cs"/>
          <w:color w:val="000000" w:themeColor="text1"/>
          <w:lang w:val="en-US"/>
        </w:rPr>
        <w:t xml:space="preserve">) 2010. </w:t>
      </w:r>
    </w:p>
    <w:p w14:paraId="4A3CBB0D" w14:textId="698B3539" w:rsidR="0082733F" w:rsidRPr="0082733F" w:rsidRDefault="0082733F" w:rsidP="0082733F">
      <w:pPr>
        <w:suppressAutoHyphens w:val="0"/>
        <w:overflowPunct/>
        <w:spacing w:before="120"/>
        <w:jc w:val="left"/>
        <w:rPr>
          <w:color w:val="000000" w:themeColor="text1"/>
          <w:lang w:val="en-US"/>
        </w:rPr>
      </w:pPr>
      <w:r w:rsidRPr="0082733F">
        <w:rPr>
          <w:color w:val="000000" w:themeColor="text1"/>
          <w:lang w:val="en-US"/>
        </w:rPr>
        <w:t xml:space="preserve">4. </w:t>
      </w:r>
      <w:r w:rsidRPr="0082733F">
        <w:rPr>
          <w:rFonts w:hint="cs"/>
          <w:color w:val="000000" w:themeColor="text1"/>
          <w:lang w:val="en-US"/>
        </w:rPr>
        <w:t xml:space="preserve">M. </w:t>
      </w:r>
      <w:proofErr w:type="spellStart"/>
      <w:r w:rsidRPr="0082733F">
        <w:rPr>
          <w:rFonts w:hint="cs"/>
          <w:color w:val="000000" w:themeColor="text1"/>
          <w:lang w:val="en-US"/>
        </w:rPr>
        <w:t>Ramaswami</w:t>
      </w:r>
      <w:proofErr w:type="spellEnd"/>
      <w:r w:rsidRPr="0082733F">
        <w:rPr>
          <w:rFonts w:hint="cs"/>
          <w:color w:val="000000" w:themeColor="text1"/>
          <w:lang w:val="en-US"/>
        </w:rPr>
        <w:t xml:space="preserve"> and R. </w:t>
      </w:r>
      <w:proofErr w:type="spellStart"/>
      <w:r w:rsidRPr="0082733F">
        <w:rPr>
          <w:rFonts w:hint="cs"/>
          <w:color w:val="000000" w:themeColor="text1"/>
          <w:lang w:val="en-US"/>
        </w:rPr>
        <w:t>Bhaskaran</w:t>
      </w:r>
      <w:proofErr w:type="spellEnd"/>
      <w:r w:rsidRPr="0082733F">
        <w:rPr>
          <w:rFonts w:hint="cs"/>
          <w:color w:val="000000" w:themeColor="text1"/>
          <w:lang w:val="en-US"/>
        </w:rPr>
        <w:t xml:space="preserve">, “A CHAID based performance prediction model in educational data mining”, IJCSI International Journal of Computer Science Issues, Vol. 7, Issue 1, No. 1, January 2010. </w:t>
      </w:r>
    </w:p>
    <w:p w14:paraId="4416CDA6" w14:textId="5CEFBBAB" w:rsidR="0082733F" w:rsidRPr="0082733F" w:rsidRDefault="0082733F" w:rsidP="0082733F">
      <w:pPr>
        <w:pBdr>
          <w:top w:val="nil"/>
          <w:left w:val="nil"/>
          <w:bottom w:val="nil"/>
          <w:right w:val="nil"/>
          <w:between w:val="nil"/>
        </w:pBdr>
        <w:spacing w:before="120"/>
        <w:rPr>
          <w:color w:val="000000" w:themeColor="text1"/>
          <w:lang w:val="en-US"/>
        </w:rPr>
      </w:pPr>
      <w:r w:rsidRPr="0082733F">
        <w:rPr>
          <w:color w:val="000000" w:themeColor="text1"/>
          <w:lang w:val="en-US"/>
        </w:rPr>
        <w:t xml:space="preserve">5. </w:t>
      </w:r>
      <w:proofErr w:type="spellStart"/>
      <w:r w:rsidRPr="0082733F">
        <w:rPr>
          <w:color w:val="000000" w:themeColor="text1"/>
          <w:lang w:val="en-US"/>
        </w:rPr>
        <w:t>Lanzi</w:t>
      </w:r>
      <w:proofErr w:type="spellEnd"/>
      <w:r w:rsidRPr="0082733F">
        <w:rPr>
          <w:color w:val="000000" w:themeColor="text1"/>
          <w:lang w:val="en-US"/>
        </w:rPr>
        <w:t>, P. 2007. Machine Learning and Data Mining: 12 Classification Rules.</w:t>
      </w:r>
    </w:p>
    <w:p w14:paraId="4E49F3A2" w14:textId="73FF6EF4" w:rsidR="0082733F" w:rsidRPr="0082733F" w:rsidRDefault="0082733F" w:rsidP="0082733F">
      <w:pPr>
        <w:pBdr>
          <w:top w:val="nil"/>
          <w:left w:val="nil"/>
          <w:bottom w:val="nil"/>
          <w:right w:val="nil"/>
          <w:between w:val="nil"/>
        </w:pBdr>
        <w:spacing w:before="120"/>
        <w:ind w:hanging="2"/>
        <w:rPr>
          <w:color w:val="000000" w:themeColor="text1"/>
          <w:lang w:val="en-US"/>
        </w:rPr>
      </w:pPr>
      <w:r w:rsidRPr="0082733F">
        <w:rPr>
          <w:color w:val="000000" w:themeColor="text1"/>
          <w:lang w:val="en-US"/>
        </w:rPr>
        <w:t xml:space="preserve">6. Escobar, M. 1998. Las </w:t>
      </w:r>
      <w:proofErr w:type="spellStart"/>
      <w:r w:rsidRPr="0082733F">
        <w:rPr>
          <w:color w:val="000000" w:themeColor="text1"/>
          <w:lang w:val="en-US"/>
        </w:rPr>
        <w:t>aplicaciones</w:t>
      </w:r>
      <w:proofErr w:type="spellEnd"/>
      <w:r w:rsidRPr="0082733F">
        <w:rPr>
          <w:color w:val="000000" w:themeColor="text1"/>
          <w:lang w:val="en-US"/>
        </w:rPr>
        <w:t xml:space="preserve"> del </w:t>
      </w:r>
      <w:proofErr w:type="spellStart"/>
      <w:r w:rsidRPr="0082733F">
        <w:rPr>
          <w:color w:val="000000" w:themeColor="text1"/>
          <w:lang w:val="en-US"/>
        </w:rPr>
        <w:t>análisis</w:t>
      </w:r>
      <w:proofErr w:type="spellEnd"/>
      <w:r w:rsidRPr="0082733F">
        <w:rPr>
          <w:color w:val="000000" w:themeColor="text1"/>
          <w:lang w:val="en-US"/>
        </w:rPr>
        <w:t xml:space="preserve"> de </w:t>
      </w:r>
      <w:proofErr w:type="spellStart"/>
      <w:r w:rsidRPr="0082733F">
        <w:rPr>
          <w:color w:val="000000" w:themeColor="text1"/>
          <w:lang w:val="en-US"/>
        </w:rPr>
        <w:t>segmentación</w:t>
      </w:r>
      <w:proofErr w:type="spellEnd"/>
      <w:r w:rsidRPr="0082733F">
        <w:rPr>
          <w:color w:val="000000" w:themeColor="text1"/>
          <w:lang w:val="en-US"/>
        </w:rPr>
        <w:t xml:space="preserve">: el </w:t>
      </w:r>
      <w:proofErr w:type="spellStart"/>
      <w:r w:rsidRPr="0082733F">
        <w:rPr>
          <w:color w:val="000000" w:themeColor="text1"/>
          <w:lang w:val="en-US"/>
        </w:rPr>
        <w:t>procedimiento</w:t>
      </w:r>
      <w:proofErr w:type="spellEnd"/>
      <w:r w:rsidRPr="0082733F">
        <w:rPr>
          <w:color w:val="000000" w:themeColor="text1"/>
          <w:lang w:val="en-US"/>
        </w:rPr>
        <w:t xml:space="preserve"> CHAID.</w:t>
      </w:r>
    </w:p>
    <w:p w14:paraId="57288AFD" w14:textId="15FA4340" w:rsidR="0082733F" w:rsidRPr="0082733F" w:rsidRDefault="0082733F" w:rsidP="0082733F">
      <w:pPr>
        <w:pBdr>
          <w:top w:val="nil"/>
          <w:left w:val="nil"/>
          <w:bottom w:val="nil"/>
          <w:right w:val="nil"/>
          <w:between w:val="nil"/>
        </w:pBdr>
        <w:spacing w:before="120"/>
        <w:ind w:hanging="2"/>
        <w:rPr>
          <w:color w:val="000000" w:themeColor="text1"/>
          <w:lang w:val="en-US"/>
        </w:rPr>
      </w:pPr>
      <w:r w:rsidRPr="0082733F">
        <w:rPr>
          <w:color w:val="000000" w:themeColor="text1"/>
          <w:lang w:val="en-US"/>
        </w:rPr>
        <w:t>7. BHARDWAJ, Rupali; VATTA, Sonia. Implementation of ID3 algorithm. International Journal of Advanced Research in Computer Science and Software Engineering, 2013, vol. 3, no 6.</w:t>
      </w:r>
    </w:p>
    <w:p w14:paraId="7B797BDE" w14:textId="090D7A6B" w:rsidR="0082733F" w:rsidRPr="0082733F" w:rsidRDefault="0082733F" w:rsidP="0082733F">
      <w:pPr>
        <w:pBdr>
          <w:top w:val="nil"/>
          <w:left w:val="nil"/>
          <w:bottom w:val="nil"/>
          <w:right w:val="nil"/>
          <w:between w:val="nil"/>
        </w:pBdr>
        <w:spacing w:before="120"/>
        <w:ind w:hanging="2"/>
        <w:rPr>
          <w:color w:val="000000" w:themeColor="text1"/>
          <w:lang w:val="en-US"/>
        </w:rPr>
      </w:pPr>
      <w:r w:rsidRPr="0082733F">
        <w:rPr>
          <w:color w:val="000000" w:themeColor="text1"/>
          <w:lang w:val="en-US"/>
        </w:rPr>
        <w:t xml:space="preserve">8. LAVRAC, Nada, et al. Rule induction for subgroup discovery with CN2-SD. </w:t>
      </w:r>
      <w:proofErr w:type="spellStart"/>
      <w:r w:rsidRPr="0082733F">
        <w:rPr>
          <w:color w:val="000000" w:themeColor="text1"/>
          <w:lang w:val="en-US"/>
        </w:rPr>
        <w:t>En</w:t>
      </w:r>
      <w:proofErr w:type="spellEnd"/>
      <w:r w:rsidRPr="0082733F">
        <w:rPr>
          <w:color w:val="000000" w:themeColor="text1"/>
          <w:lang w:val="en-US"/>
        </w:rPr>
        <w:t xml:space="preserve"> Proceedings of the 2nd international workshop on integration and collaboration aspects of data mining, decision support and meta-learning. 2002. p. 77-87.</w:t>
      </w:r>
    </w:p>
    <w:p w14:paraId="10515781" w14:textId="3E6A0476" w:rsidR="0082733F" w:rsidRPr="00775A94" w:rsidRDefault="0082733F" w:rsidP="0082733F">
      <w:pPr>
        <w:pStyle w:val="References"/>
        <w:spacing w:before="120" w:after="120"/>
        <w:ind w:left="0" w:firstLine="0"/>
        <w:rPr>
          <w:color w:val="1E6A39"/>
          <w:lang w:val="en-US"/>
        </w:rPr>
      </w:pPr>
    </w:p>
    <w:sectPr w:rsidR="0082733F" w:rsidRPr="00775A94">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87C28" w14:textId="77777777" w:rsidR="000A46AD" w:rsidRDefault="000A46AD">
      <w:pPr>
        <w:spacing w:after="0"/>
      </w:pPr>
      <w:r>
        <w:separator/>
      </w:r>
    </w:p>
  </w:endnote>
  <w:endnote w:type="continuationSeparator" w:id="0">
    <w:p w14:paraId="38FD437E" w14:textId="77777777" w:rsidR="000A46AD" w:rsidRDefault="000A46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FreeSans;Times New Roman">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1AA61" w14:textId="77777777" w:rsidR="00775A94" w:rsidRDefault="00775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32719" w14:textId="77777777" w:rsidR="00775A94" w:rsidRDefault="00775A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D751F" w14:textId="77777777" w:rsidR="00775A94" w:rsidRDefault="00775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BA5A7" w14:textId="77777777" w:rsidR="000A46AD" w:rsidRDefault="000A46AD">
      <w:pPr>
        <w:rPr>
          <w:sz w:val="12"/>
        </w:rPr>
      </w:pPr>
      <w:r>
        <w:separator/>
      </w:r>
    </w:p>
  </w:footnote>
  <w:footnote w:type="continuationSeparator" w:id="0">
    <w:p w14:paraId="08C71162" w14:textId="77777777" w:rsidR="000A46AD" w:rsidRDefault="000A46AD">
      <w:pPr>
        <w:rPr>
          <w:sz w:val="12"/>
        </w:rPr>
      </w:pPr>
      <w:r>
        <w:continuationSeparator/>
      </w:r>
    </w:p>
  </w:footnote>
  <w:footnote w:id="1">
    <w:p w14:paraId="5EEA2135" w14:textId="77777777" w:rsidR="000775DB" w:rsidRDefault="000775DB" w:rsidP="000775DB">
      <w:pPr>
        <w:pStyle w:val="FootnoteText"/>
      </w:pPr>
      <w:r>
        <w:rPr>
          <w:rStyle w:val="FootnoteCharacters"/>
        </w:rPr>
        <w:footnoteRef/>
      </w:r>
      <w:hyperlink r:id="rId1">
        <w:r>
          <w:rPr>
            <w:rStyle w:val="Hyperlink"/>
          </w:rPr>
          <w:t>http://www.github.com/</w:t>
        </w:r>
      </w:hyperlink>
      <w:r>
        <w:t xml:space="preserve"> ????????? /proyecto/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37D08" w14:textId="77777777" w:rsidR="00775A94" w:rsidRDefault="00775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23EAE" w14:textId="77777777" w:rsidR="00775A94" w:rsidRDefault="00775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847D3" w14:textId="77777777" w:rsidR="00775A94" w:rsidRDefault="00775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31916"/>
    <w:multiLevelType w:val="multilevel"/>
    <w:tmpl w:val="07A827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74"/>
    <w:rsid w:val="000775DB"/>
    <w:rsid w:val="000A46AD"/>
    <w:rsid w:val="002044C2"/>
    <w:rsid w:val="003A58A7"/>
    <w:rsid w:val="003D5113"/>
    <w:rsid w:val="003E67B1"/>
    <w:rsid w:val="00437A47"/>
    <w:rsid w:val="0064405E"/>
    <w:rsid w:val="0069598A"/>
    <w:rsid w:val="00757974"/>
    <w:rsid w:val="00775A94"/>
    <w:rsid w:val="007E7742"/>
    <w:rsid w:val="0082294B"/>
    <w:rsid w:val="0082733F"/>
    <w:rsid w:val="008850CE"/>
    <w:rsid w:val="008F06FA"/>
    <w:rsid w:val="00937925"/>
    <w:rsid w:val="00A02B0C"/>
    <w:rsid w:val="00B35B34"/>
    <w:rsid w:val="00CF6D0C"/>
    <w:rsid w:val="00DB63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C8F79"/>
  <w15:docId w15:val="{B966835F-99A2-B342-A3FA-89D9C64B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uiPriority w:val="9"/>
    <w:qFormat/>
    <w:pPr>
      <w:keepNext/>
      <w:keepLines/>
      <w:spacing w:before="120" w:after="0"/>
      <w:outlineLvl w:val="0"/>
    </w:pPr>
  </w:style>
  <w:style w:type="paragraph" w:styleId="Heading2">
    <w:name w:val="heading 2"/>
    <w:basedOn w:val="Heading1"/>
    <w:next w:val="Normal"/>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1"/>
      </w:numPr>
      <w:spacing w:before="240" w:after="60"/>
      <w:outlineLvl w:val="3"/>
    </w:pPr>
  </w:style>
  <w:style w:type="paragraph" w:styleId="Heading5">
    <w:name w:val="heading 5"/>
    <w:basedOn w:val="Normal"/>
    <w:next w:val="Normal"/>
    <w:uiPriority w:val="9"/>
    <w:semiHidden/>
    <w:unhideWhenUsed/>
    <w:qFormat/>
    <w:pPr>
      <w:numPr>
        <w:ilvl w:val="4"/>
        <w:numId w:val="1"/>
      </w:numPr>
      <w:spacing w:before="240" w:after="60"/>
      <w:outlineLvl w:val="4"/>
    </w:pPr>
  </w:style>
  <w:style w:type="paragraph" w:styleId="Heading6">
    <w:name w:val="heading 6"/>
    <w:basedOn w:val="Normal"/>
    <w:next w:val="Normal"/>
    <w:uiPriority w:val="9"/>
    <w:semiHidden/>
    <w:unhideWhenUsed/>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
    <w:name w:val="Fuente de párrafo predeter."/>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styleId="Hyperlink">
    <w:name w:val="Hyperlink"/>
  </w:style>
  <w:style w:type="character" w:customStyle="1" w:styleId="v8n000000">
    <w:name w:val="v8n000000"/>
    <w:basedOn w:val="DefaultParagraphFont"/>
    <w:qFormat/>
  </w:style>
  <w:style w:type="character" w:styleId="FollowedHyperlink">
    <w:name w:val="FollowedHyper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
    <w:name w:val="Descripción"/>
    <w:basedOn w:val="Normal"/>
    <w:qFormat/>
    <w:pPr>
      <w:suppressLineNumbers/>
      <w:spacing w:before="120"/>
    </w:pPr>
    <w:rPr>
      <w:rFonts w:cs="FreeSans;Times New Roman"/>
      <w:i/>
      <w:iCs/>
      <w:sz w:val="24"/>
      <w:szCs w:val="24"/>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overflowPunct w:val="0"/>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uiPriority w:val="11"/>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overflowPunct/>
      <w:spacing w:after="80"/>
      <w:ind w:left="180" w:hanging="180"/>
      <w:textAlignment w:val="baseline"/>
    </w:pPr>
  </w:style>
  <w:style w:type="paragraph" w:customStyle="1" w:styleId="Paper-Title">
    <w:name w:val="Paper-Title"/>
    <w:basedOn w:val="Normal"/>
    <w:qFormat/>
    <w:pPr>
      <w:overflowPunct/>
      <w:jc w:val="center"/>
      <w:textAlignment w:val="baseline"/>
    </w:pPr>
  </w:style>
  <w:style w:type="paragraph" w:customStyle="1" w:styleId="References">
    <w:name w:val="References"/>
    <w:basedOn w:val="Normal"/>
    <w:qFormat/>
    <w:pPr>
      <w:overflowPunct/>
      <w:spacing w:after="80"/>
      <w:ind w:left="270" w:hanging="270"/>
      <w:textAlignment w:val="baseline"/>
    </w:pPr>
  </w:style>
  <w:style w:type="paragraph" w:customStyle="1" w:styleId="Abstract">
    <w:name w:val="Abstract"/>
    <w:basedOn w:val="Heading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pPr>
      <w:overflowPunct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78190">
      <w:bodyDiv w:val="1"/>
      <w:marLeft w:val="0"/>
      <w:marRight w:val="0"/>
      <w:marTop w:val="0"/>
      <w:marBottom w:val="0"/>
      <w:divBdr>
        <w:top w:val="none" w:sz="0" w:space="0" w:color="auto"/>
        <w:left w:val="none" w:sz="0" w:space="0" w:color="auto"/>
        <w:bottom w:val="none" w:sz="0" w:space="0" w:color="auto"/>
        <w:right w:val="none" w:sz="0" w:space="0" w:color="auto"/>
      </w:divBdr>
      <w:divsChild>
        <w:div w:id="444009390">
          <w:marLeft w:val="0"/>
          <w:marRight w:val="0"/>
          <w:marTop w:val="0"/>
          <w:marBottom w:val="0"/>
          <w:divBdr>
            <w:top w:val="none" w:sz="0" w:space="0" w:color="auto"/>
            <w:left w:val="none" w:sz="0" w:space="0" w:color="auto"/>
            <w:bottom w:val="none" w:sz="0" w:space="0" w:color="auto"/>
            <w:right w:val="none" w:sz="0" w:space="0" w:color="auto"/>
          </w:divBdr>
          <w:divsChild>
            <w:div w:id="606237691">
              <w:marLeft w:val="0"/>
              <w:marRight w:val="0"/>
              <w:marTop w:val="0"/>
              <w:marBottom w:val="0"/>
              <w:divBdr>
                <w:top w:val="none" w:sz="0" w:space="0" w:color="auto"/>
                <w:left w:val="none" w:sz="0" w:space="0" w:color="auto"/>
                <w:bottom w:val="none" w:sz="0" w:space="0" w:color="auto"/>
                <w:right w:val="none" w:sz="0" w:space="0" w:color="auto"/>
              </w:divBdr>
              <w:divsChild>
                <w:div w:id="1468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82712">
      <w:bodyDiv w:val="1"/>
      <w:marLeft w:val="0"/>
      <w:marRight w:val="0"/>
      <w:marTop w:val="0"/>
      <w:marBottom w:val="0"/>
      <w:divBdr>
        <w:top w:val="none" w:sz="0" w:space="0" w:color="auto"/>
        <w:left w:val="none" w:sz="0" w:space="0" w:color="auto"/>
        <w:bottom w:val="none" w:sz="0" w:space="0" w:color="auto"/>
        <w:right w:val="none" w:sz="0" w:space="0" w:color="auto"/>
      </w:divBdr>
      <w:divsChild>
        <w:div w:id="752123163">
          <w:marLeft w:val="0"/>
          <w:marRight w:val="0"/>
          <w:marTop w:val="0"/>
          <w:marBottom w:val="0"/>
          <w:divBdr>
            <w:top w:val="none" w:sz="0" w:space="0" w:color="auto"/>
            <w:left w:val="none" w:sz="0" w:space="0" w:color="auto"/>
            <w:bottom w:val="none" w:sz="0" w:space="0" w:color="auto"/>
            <w:right w:val="none" w:sz="0" w:space="0" w:color="auto"/>
          </w:divBdr>
          <w:divsChild>
            <w:div w:id="1507163142">
              <w:marLeft w:val="0"/>
              <w:marRight w:val="0"/>
              <w:marTop w:val="0"/>
              <w:marBottom w:val="0"/>
              <w:divBdr>
                <w:top w:val="none" w:sz="0" w:space="0" w:color="auto"/>
                <w:left w:val="none" w:sz="0" w:space="0" w:color="auto"/>
                <w:bottom w:val="none" w:sz="0" w:space="0" w:color="auto"/>
                <w:right w:val="none" w:sz="0" w:space="0" w:color="auto"/>
              </w:divBdr>
              <w:divsChild>
                <w:div w:id="9080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17567">
      <w:bodyDiv w:val="1"/>
      <w:marLeft w:val="0"/>
      <w:marRight w:val="0"/>
      <w:marTop w:val="0"/>
      <w:marBottom w:val="0"/>
      <w:divBdr>
        <w:top w:val="none" w:sz="0" w:space="0" w:color="auto"/>
        <w:left w:val="none" w:sz="0" w:space="0" w:color="auto"/>
        <w:bottom w:val="none" w:sz="0" w:space="0" w:color="auto"/>
        <w:right w:val="none" w:sz="0" w:space="0" w:color="auto"/>
      </w:divBdr>
      <w:divsChild>
        <w:div w:id="1964539209">
          <w:marLeft w:val="0"/>
          <w:marRight w:val="0"/>
          <w:marTop w:val="0"/>
          <w:marBottom w:val="0"/>
          <w:divBdr>
            <w:top w:val="none" w:sz="0" w:space="0" w:color="auto"/>
            <w:left w:val="none" w:sz="0" w:space="0" w:color="auto"/>
            <w:bottom w:val="none" w:sz="0" w:space="0" w:color="auto"/>
            <w:right w:val="none" w:sz="0" w:space="0" w:color="auto"/>
          </w:divBdr>
          <w:divsChild>
            <w:div w:id="1986425820">
              <w:marLeft w:val="0"/>
              <w:marRight w:val="0"/>
              <w:marTop w:val="0"/>
              <w:marBottom w:val="0"/>
              <w:divBdr>
                <w:top w:val="none" w:sz="0" w:space="0" w:color="auto"/>
                <w:left w:val="none" w:sz="0" w:space="0" w:color="auto"/>
                <w:bottom w:val="none" w:sz="0" w:space="0" w:color="auto"/>
                <w:right w:val="none" w:sz="0" w:space="0" w:color="auto"/>
              </w:divBdr>
              <w:divsChild>
                <w:div w:id="3304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5714">
      <w:bodyDiv w:val="1"/>
      <w:marLeft w:val="0"/>
      <w:marRight w:val="0"/>
      <w:marTop w:val="0"/>
      <w:marBottom w:val="0"/>
      <w:divBdr>
        <w:top w:val="none" w:sz="0" w:space="0" w:color="auto"/>
        <w:left w:val="none" w:sz="0" w:space="0" w:color="auto"/>
        <w:bottom w:val="none" w:sz="0" w:space="0" w:color="auto"/>
        <w:right w:val="none" w:sz="0" w:space="0" w:color="auto"/>
      </w:divBdr>
      <w:divsChild>
        <w:div w:id="1619800138">
          <w:marLeft w:val="0"/>
          <w:marRight w:val="0"/>
          <w:marTop w:val="0"/>
          <w:marBottom w:val="0"/>
          <w:divBdr>
            <w:top w:val="none" w:sz="0" w:space="0" w:color="auto"/>
            <w:left w:val="none" w:sz="0" w:space="0" w:color="auto"/>
            <w:bottom w:val="none" w:sz="0" w:space="0" w:color="auto"/>
            <w:right w:val="none" w:sz="0" w:space="0" w:color="auto"/>
          </w:divBdr>
          <w:divsChild>
            <w:div w:id="428739911">
              <w:marLeft w:val="0"/>
              <w:marRight w:val="0"/>
              <w:marTop w:val="0"/>
              <w:marBottom w:val="0"/>
              <w:divBdr>
                <w:top w:val="none" w:sz="0" w:space="0" w:color="auto"/>
                <w:left w:val="none" w:sz="0" w:space="0" w:color="auto"/>
                <w:bottom w:val="none" w:sz="0" w:space="0" w:color="auto"/>
                <w:right w:val="none" w:sz="0" w:space="0" w:color="auto"/>
              </w:divBdr>
              <w:divsChild>
                <w:div w:id="3653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85637">
      <w:bodyDiv w:val="1"/>
      <w:marLeft w:val="0"/>
      <w:marRight w:val="0"/>
      <w:marTop w:val="0"/>
      <w:marBottom w:val="0"/>
      <w:divBdr>
        <w:top w:val="none" w:sz="0" w:space="0" w:color="auto"/>
        <w:left w:val="none" w:sz="0" w:space="0" w:color="auto"/>
        <w:bottom w:val="none" w:sz="0" w:space="0" w:color="auto"/>
        <w:right w:val="none" w:sz="0" w:space="0" w:color="auto"/>
      </w:divBdr>
      <w:divsChild>
        <w:div w:id="1158034423">
          <w:marLeft w:val="0"/>
          <w:marRight w:val="0"/>
          <w:marTop w:val="0"/>
          <w:marBottom w:val="0"/>
          <w:divBdr>
            <w:top w:val="none" w:sz="0" w:space="0" w:color="auto"/>
            <w:left w:val="none" w:sz="0" w:space="0" w:color="auto"/>
            <w:bottom w:val="none" w:sz="0" w:space="0" w:color="auto"/>
            <w:right w:val="none" w:sz="0" w:space="0" w:color="auto"/>
          </w:divBdr>
          <w:divsChild>
            <w:div w:id="1487814992">
              <w:marLeft w:val="0"/>
              <w:marRight w:val="0"/>
              <w:marTop w:val="0"/>
              <w:marBottom w:val="0"/>
              <w:divBdr>
                <w:top w:val="none" w:sz="0" w:space="0" w:color="auto"/>
                <w:left w:val="none" w:sz="0" w:space="0" w:color="auto"/>
                <w:bottom w:val="none" w:sz="0" w:space="0" w:color="auto"/>
                <w:right w:val="none" w:sz="0" w:space="0" w:color="auto"/>
              </w:divBdr>
              <w:divsChild>
                <w:div w:id="17059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82201">
      <w:bodyDiv w:val="1"/>
      <w:marLeft w:val="0"/>
      <w:marRight w:val="0"/>
      <w:marTop w:val="0"/>
      <w:marBottom w:val="0"/>
      <w:divBdr>
        <w:top w:val="none" w:sz="0" w:space="0" w:color="auto"/>
        <w:left w:val="none" w:sz="0" w:space="0" w:color="auto"/>
        <w:bottom w:val="none" w:sz="0" w:space="0" w:color="auto"/>
        <w:right w:val="none" w:sz="0" w:space="0" w:color="auto"/>
      </w:divBdr>
    </w:div>
    <w:div w:id="1161850958">
      <w:bodyDiv w:val="1"/>
      <w:marLeft w:val="0"/>
      <w:marRight w:val="0"/>
      <w:marTop w:val="0"/>
      <w:marBottom w:val="0"/>
      <w:divBdr>
        <w:top w:val="none" w:sz="0" w:space="0" w:color="auto"/>
        <w:left w:val="none" w:sz="0" w:space="0" w:color="auto"/>
        <w:bottom w:val="none" w:sz="0" w:space="0" w:color="auto"/>
        <w:right w:val="none" w:sz="0" w:space="0" w:color="auto"/>
      </w:divBdr>
      <w:divsChild>
        <w:div w:id="2021854547">
          <w:marLeft w:val="0"/>
          <w:marRight w:val="0"/>
          <w:marTop w:val="0"/>
          <w:marBottom w:val="0"/>
          <w:divBdr>
            <w:top w:val="none" w:sz="0" w:space="0" w:color="auto"/>
            <w:left w:val="none" w:sz="0" w:space="0" w:color="auto"/>
            <w:bottom w:val="none" w:sz="0" w:space="0" w:color="auto"/>
            <w:right w:val="none" w:sz="0" w:space="0" w:color="auto"/>
          </w:divBdr>
          <w:divsChild>
            <w:div w:id="264192514">
              <w:marLeft w:val="0"/>
              <w:marRight w:val="0"/>
              <w:marTop w:val="0"/>
              <w:marBottom w:val="0"/>
              <w:divBdr>
                <w:top w:val="none" w:sz="0" w:space="0" w:color="auto"/>
                <w:left w:val="none" w:sz="0" w:space="0" w:color="auto"/>
                <w:bottom w:val="none" w:sz="0" w:space="0" w:color="auto"/>
                <w:right w:val="none" w:sz="0" w:space="0" w:color="auto"/>
              </w:divBdr>
              <w:divsChild>
                <w:div w:id="44069980">
                  <w:marLeft w:val="0"/>
                  <w:marRight w:val="0"/>
                  <w:marTop w:val="0"/>
                  <w:marBottom w:val="0"/>
                  <w:divBdr>
                    <w:top w:val="none" w:sz="0" w:space="0" w:color="auto"/>
                    <w:left w:val="none" w:sz="0" w:space="0" w:color="auto"/>
                    <w:bottom w:val="none" w:sz="0" w:space="0" w:color="auto"/>
                    <w:right w:val="none" w:sz="0" w:space="0" w:color="auto"/>
                  </w:divBdr>
                </w:div>
              </w:divsChild>
            </w:div>
            <w:div w:id="1353796496">
              <w:marLeft w:val="0"/>
              <w:marRight w:val="0"/>
              <w:marTop w:val="0"/>
              <w:marBottom w:val="0"/>
              <w:divBdr>
                <w:top w:val="none" w:sz="0" w:space="0" w:color="auto"/>
                <w:left w:val="none" w:sz="0" w:space="0" w:color="auto"/>
                <w:bottom w:val="none" w:sz="0" w:space="0" w:color="auto"/>
                <w:right w:val="none" w:sz="0" w:space="0" w:color="auto"/>
              </w:divBdr>
              <w:divsChild>
                <w:div w:id="13824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2632">
          <w:marLeft w:val="0"/>
          <w:marRight w:val="0"/>
          <w:marTop w:val="0"/>
          <w:marBottom w:val="0"/>
          <w:divBdr>
            <w:top w:val="none" w:sz="0" w:space="0" w:color="auto"/>
            <w:left w:val="none" w:sz="0" w:space="0" w:color="auto"/>
            <w:bottom w:val="none" w:sz="0" w:space="0" w:color="auto"/>
            <w:right w:val="none" w:sz="0" w:space="0" w:color="auto"/>
          </w:divBdr>
          <w:divsChild>
            <w:div w:id="1322464102">
              <w:marLeft w:val="0"/>
              <w:marRight w:val="0"/>
              <w:marTop w:val="0"/>
              <w:marBottom w:val="0"/>
              <w:divBdr>
                <w:top w:val="none" w:sz="0" w:space="0" w:color="auto"/>
                <w:left w:val="none" w:sz="0" w:space="0" w:color="auto"/>
                <w:bottom w:val="none" w:sz="0" w:space="0" w:color="auto"/>
                <w:right w:val="none" w:sz="0" w:space="0" w:color="auto"/>
              </w:divBdr>
              <w:divsChild>
                <w:div w:id="6949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4228">
      <w:bodyDiv w:val="1"/>
      <w:marLeft w:val="0"/>
      <w:marRight w:val="0"/>
      <w:marTop w:val="0"/>
      <w:marBottom w:val="0"/>
      <w:divBdr>
        <w:top w:val="none" w:sz="0" w:space="0" w:color="auto"/>
        <w:left w:val="none" w:sz="0" w:space="0" w:color="auto"/>
        <w:bottom w:val="none" w:sz="0" w:space="0" w:color="auto"/>
        <w:right w:val="none" w:sz="0" w:space="0" w:color="auto"/>
      </w:divBdr>
      <w:divsChild>
        <w:div w:id="1937472373">
          <w:marLeft w:val="0"/>
          <w:marRight w:val="0"/>
          <w:marTop w:val="0"/>
          <w:marBottom w:val="0"/>
          <w:divBdr>
            <w:top w:val="none" w:sz="0" w:space="0" w:color="auto"/>
            <w:left w:val="none" w:sz="0" w:space="0" w:color="auto"/>
            <w:bottom w:val="none" w:sz="0" w:space="0" w:color="auto"/>
            <w:right w:val="none" w:sz="0" w:space="0" w:color="auto"/>
          </w:divBdr>
          <w:divsChild>
            <w:div w:id="1920022615">
              <w:marLeft w:val="0"/>
              <w:marRight w:val="0"/>
              <w:marTop w:val="0"/>
              <w:marBottom w:val="0"/>
              <w:divBdr>
                <w:top w:val="none" w:sz="0" w:space="0" w:color="auto"/>
                <w:left w:val="none" w:sz="0" w:space="0" w:color="auto"/>
                <w:bottom w:val="none" w:sz="0" w:space="0" w:color="auto"/>
                <w:right w:val="none" w:sz="0" w:space="0" w:color="auto"/>
              </w:divBdr>
              <w:divsChild>
                <w:div w:id="10069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0682">
      <w:bodyDiv w:val="1"/>
      <w:marLeft w:val="0"/>
      <w:marRight w:val="0"/>
      <w:marTop w:val="0"/>
      <w:marBottom w:val="0"/>
      <w:divBdr>
        <w:top w:val="none" w:sz="0" w:space="0" w:color="auto"/>
        <w:left w:val="none" w:sz="0" w:space="0" w:color="auto"/>
        <w:bottom w:val="none" w:sz="0" w:space="0" w:color="auto"/>
        <w:right w:val="none" w:sz="0" w:space="0" w:color="auto"/>
      </w:divBdr>
      <w:divsChild>
        <w:div w:id="1147547967">
          <w:marLeft w:val="0"/>
          <w:marRight w:val="0"/>
          <w:marTop w:val="0"/>
          <w:marBottom w:val="0"/>
          <w:divBdr>
            <w:top w:val="none" w:sz="0" w:space="0" w:color="auto"/>
            <w:left w:val="none" w:sz="0" w:space="0" w:color="auto"/>
            <w:bottom w:val="none" w:sz="0" w:space="0" w:color="auto"/>
            <w:right w:val="none" w:sz="0" w:space="0" w:color="auto"/>
          </w:divBdr>
          <w:divsChild>
            <w:div w:id="2039154977">
              <w:marLeft w:val="0"/>
              <w:marRight w:val="0"/>
              <w:marTop w:val="0"/>
              <w:marBottom w:val="0"/>
              <w:divBdr>
                <w:top w:val="none" w:sz="0" w:space="0" w:color="auto"/>
                <w:left w:val="none" w:sz="0" w:space="0" w:color="auto"/>
                <w:bottom w:val="none" w:sz="0" w:space="0" w:color="auto"/>
                <w:right w:val="none" w:sz="0" w:space="0" w:color="auto"/>
              </w:divBdr>
              <w:divsChild>
                <w:div w:id="14091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283">
      <w:bodyDiv w:val="1"/>
      <w:marLeft w:val="0"/>
      <w:marRight w:val="0"/>
      <w:marTop w:val="0"/>
      <w:marBottom w:val="0"/>
      <w:divBdr>
        <w:top w:val="none" w:sz="0" w:space="0" w:color="auto"/>
        <w:left w:val="none" w:sz="0" w:space="0" w:color="auto"/>
        <w:bottom w:val="none" w:sz="0" w:space="0" w:color="auto"/>
        <w:right w:val="none" w:sz="0" w:space="0" w:color="auto"/>
      </w:divBdr>
      <w:divsChild>
        <w:div w:id="193004807">
          <w:marLeft w:val="0"/>
          <w:marRight w:val="0"/>
          <w:marTop w:val="0"/>
          <w:marBottom w:val="0"/>
          <w:divBdr>
            <w:top w:val="none" w:sz="0" w:space="0" w:color="auto"/>
            <w:left w:val="none" w:sz="0" w:space="0" w:color="auto"/>
            <w:bottom w:val="none" w:sz="0" w:space="0" w:color="auto"/>
            <w:right w:val="none" w:sz="0" w:space="0" w:color="auto"/>
          </w:divBdr>
          <w:divsChild>
            <w:div w:id="869533286">
              <w:marLeft w:val="0"/>
              <w:marRight w:val="0"/>
              <w:marTop w:val="0"/>
              <w:marBottom w:val="0"/>
              <w:divBdr>
                <w:top w:val="none" w:sz="0" w:space="0" w:color="auto"/>
                <w:left w:val="none" w:sz="0" w:space="0" w:color="auto"/>
                <w:bottom w:val="none" w:sz="0" w:space="0" w:color="auto"/>
                <w:right w:val="none" w:sz="0" w:space="0" w:color="auto"/>
              </w:divBdr>
              <w:divsChild>
                <w:div w:id="1786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40910">
      <w:bodyDiv w:val="1"/>
      <w:marLeft w:val="0"/>
      <w:marRight w:val="0"/>
      <w:marTop w:val="0"/>
      <w:marBottom w:val="0"/>
      <w:divBdr>
        <w:top w:val="none" w:sz="0" w:space="0" w:color="auto"/>
        <w:left w:val="none" w:sz="0" w:space="0" w:color="auto"/>
        <w:bottom w:val="none" w:sz="0" w:space="0" w:color="auto"/>
        <w:right w:val="none" w:sz="0" w:space="0" w:color="auto"/>
      </w:divBdr>
      <w:divsChild>
        <w:div w:id="96601898">
          <w:marLeft w:val="0"/>
          <w:marRight w:val="0"/>
          <w:marTop w:val="0"/>
          <w:marBottom w:val="0"/>
          <w:divBdr>
            <w:top w:val="none" w:sz="0" w:space="0" w:color="auto"/>
            <w:left w:val="none" w:sz="0" w:space="0" w:color="auto"/>
            <w:bottom w:val="none" w:sz="0" w:space="0" w:color="auto"/>
            <w:right w:val="none" w:sz="0" w:space="0" w:color="auto"/>
          </w:divBdr>
          <w:divsChild>
            <w:div w:id="1941794237">
              <w:marLeft w:val="0"/>
              <w:marRight w:val="0"/>
              <w:marTop w:val="0"/>
              <w:marBottom w:val="0"/>
              <w:divBdr>
                <w:top w:val="none" w:sz="0" w:space="0" w:color="auto"/>
                <w:left w:val="none" w:sz="0" w:space="0" w:color="auto"/>
                <w:bottom w:val="none" w:sz="0" w:space="0" w:color="auto"/>
                <w:right w:val="none" w:sz="0" w:space="0" w:color="auto"/>
              </w:divBdr>
              <w:divsChild>
                <w:div w:id="14387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7912">
      <w:bodyDiv w:val="1"/>
      <w:marLeft w:val="0"/>
      <w:marRight w:val="0"/>
      <w:marTop w:val="0"/>
      <w:marBottom w:val="0"/>
      <w:divBdr>
        <w:top w:val="none" w:sz="0" w:space="0" w:color="auto"/>
        <w:left w:val="none" w:sz="0" w:space="0" w:color="auto"/>
        <w:bottom w:val="none" w:sz="0" w:space="0" w:color="auto"/>
        <w:right w:val="none" w:sz="0" w:space="0" w:color="auto"/>
      </w:divBdr>
      <w:divsChild>
        <w:div w:id="244345076">
          <w:marLeft w:val="0"/>
          <w:marRight w:val="0"/>
          <w:marTop w:val="0"/>
          <w:marBottom w:val="0"/>
          <w:divBdr>
            <w:top w:val="none" w:sz="0" w:space="0" w:color="auto"/>
            <w:left w:val="none" w:sz="0" w:space="0" w:color="auto"/>
            <w:bottom w:val="none" w:sz="0" w:space="0" w:color="auto"/>
            <w:right w:val="none" w:sz="0" w:space="0" w:color="auto"/>
          </w:divBdr>
          <w:divsChild>
            <w:div w:id="1199125298">
              <w:marLeft w:val="0"/>
              <w:marRight w:val="0"/>
              <w:marTop w:val="0"/>
              <w:marBottom w:val="0"/>
              <w:divBdr>
                <w:top w:val="none" w:sz="0" w:space="0" w:color="auto"/>
                <w:left w:val="none" w:sz="0" w:space="0" w:color="auto"/>
                <w:bottom w:val="none" w:sz="0" w:space="0" w:color="auto"/>
                <w:right w:val="none" w:sz="0" w:space="0" w:color="auto"/>
              </w:divBdr>
              <w:divsChild>
                <w:div w:id="433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6180">
      <w:bodyDiv w:val="1"/>
      <w:marLeft w:val="0"/>
      <w:marRight w:val="0"/>
      <w:marTop w:val="0"/>
      <w:marBottom w:val="0"/>
      <w:divBdr>
        <w:top w:val="none" w:sz="0" w:space="0" w:color="auto"/>
        <w:left w:val="none" w:sz="0" w:space="0" w:color="auto"/>
        <w:bottom w:val="none" w:sz="0" w:space="0" w:color="auto"/>
        <w:right w:val="none" w:sz="0" w:space="0" w:color="auto"/>
      </w:divBdr>
      <w:divsChild>
        <w:div w:id="473760788">
          <w:marLeft w:val="0"/>
          <w:marRight w:val="0"/>
          <w:marTop w:val="0"/>
          <w:marBottom w:val="0"/>
          <w:divBdr>
            <w:top w:val="none" w:sz="0" w:space="0" w:color="auto"/>
            <w:left w:val="none" w:sz="0" w:space="0" w:color="auto"/>
            <w:bottom w:val="none" w:sz="0" w:space="0" w:color="auto"/>
            <w:right w:val="none" w:sz="0" w:space="0" w:color="auto"/>
          </w:divBdr>
          <w:divsChild>
            <w:div w:id="1474836414">
              <w:marLeft w:val="0"/>
              <w:marRight w:val="0"/>
              <w:marTop w:val="0"/>
              <w:marBottom w:val="0"/>
              <w:divBdr>
                <w:top w:val="none" w:sz="0" w:space="0" w:color="auto"/>
                <w:left w:val="none" w:sz="0" w:space="0" w:color="auto"/>
                <w:bottom w:val="none" w:sz="0" w:space="0" w:color="auto"/>
                <w:right w:val="none" w:sz="0" w:space="0" w:color="auto"/>
              </w:divBdr>
              <w:divsChild>
                <w:div w:id="10472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3294">
      <w:bodyDiv w:val="1"/>
      <w:marLeft w:val="0"/>
      <w:marRight w:val="0"/>
      <w:marTop w:val="0"/>
      <w:marBottom w:val="0"/>
      <w:divBdr>
        <w:top w:val="none" w:sz="0" w:space="0" w:color="auto"/>
        <w:left w:val="none" w:sz="0" w:space="0" w:color="auto"/>
        <w:bottom w:val="none" w:sz="0" w:space="0" w:color="auto"/>
        <w:right w:val="none" w:sz="0" w:space="0" w:color="auto"/>
      </w:divBdr>
      <w:divsChild>
        <w:div w:id="401366970">
          <w:marLeft w:val="0"/>
          <w:marRight w:val="0"/>
          <w:marTop w:val="0"/>
          <w:marBottom w:val="0"/>
          <w:divBdr>
            <w:top w:val="none" w:sz="0" w:space="0" w:color="auto"/>
            <w:left w:val="none" w:sz="0" w:space="0" w:color="auto"/>
            <w:bottom w:val="none" w:sz="0" w:space="0" w:color="auto"/>
            <w:right w:val="none" w:sz="0" w:space="0" w:color="auto"/>
          </w:divBdr>
          <w:divsChild>
            <w:div w:id="1684165094">
              <w:marLeft w:val="0"/>
              <w:marRight w:val="0"/>
              <w:marTop w:val="0"/>
              <w:marBottom w:val="0"/>
              <w:divBdr>
                <w:top w:val="none" w:sz="0" w:space="0" w:color="auto"/>
                <w:left w:val="none" w:sz="0" w:space="0" w:color="auto"/>
                <w:bottom w:val="none" w:sz="0" w:space="0" w:color="auto"/>
                <w:right w:val="none" w:sz="0" w:space="0" w:color="auto"/>
              </w:divBdr>
              <w:divsChild>
                <w:div w:id="19983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mauriciotoro/ST0245-Eafit/tree/master/proyecto/datasets" TargetMode="External"/><Relationship Id="rId18" Type="http://schemas.openxmlformats.org/officeDocument/2006/relationships/image" Target="https://lh6.googleusercontent.com/6JvAjpsDAAGcw7Kc5MDw1OmKPibALFaeOsMrxFIyAtwanPFVBxHLyBHSJ2vX7BvkPfq8HJiBmJDiJXu8Ik-vQ5d-4MNuZ8o1c5HIzNJmJHTTwop30J5woExUsgVEBCuVnQNKsg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ED1 Guía Proyecto Entrega - Inglés</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Dixon Andres Calderon Ortega</cp:lastModifiedBy>
  <cp:revision>2</cp:revision>
  <cp:lastPrinted>1995-11-21T17:41:00Z</cp:lastPrinted>
  <dcterms:created xsi:type="dcterms:W3CDTF">2020-10-12T05:10:00Z</dcterms:created>
  <dcterms:modified xsi:type="dcterms:W3CDTF">2020-10-12T05:10:00Z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