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9CE36" w14:textId="20D552D7" w:rsidR="00CB4C35" w:rsidRDefault="00243418" w:rsidP="00243418">
      <w:pPr>
        <w:pStyle w:val="Listenabsatz"/>
        <w:numPr>
          <w:ilvl w:val="0"/>
          <w:numId w:val="1"/>
        </w:numPr>
        <w:rPr>
          <w:sz w:val="32"/>
          <w:szCs w:val="32"/>
        </w:rPr>
      </w:pPr>
      <w:r w:rsidRPr="00243418">
        <w:rPr>
          <w:sz w:val="32"/>
          <w:szCs w:val="32"/>
        </w:rPr>
        <w:t>Einleitung</w:t>
      </w:r>
    </w:p>
    <w:p w14:paraId="59BE1E10" w14:textId="77777777" w:rsidR="00310C53" w:rsidRPr="00310C53" w:rsidRDefault="00310C53" w:rsidP="00310C53"/>
    <w:p w14:paraId="522C9D82" w14:textId="0BCEB05F" w:rsidR="00243418" w:rsidRPr="00A928DB" w:rsidRDefault="00310C53" w:rsidP="00A928DB">
      <w:r w:rsidRPr="00310C53">
        <w:t>Dieses Dokument beschreibt die Anwendung und Funktionalität der Software. Das Projekt dient zur Verwaltung von Rezepten, Zutaten und Einkaufsliste. Die Benutzeroberfläche ermöglicht eine einfache Navigation durch verschiedene Ansichten, darunter Startseite, Rezeptansicht, Einkaufsliste und Zutatenverwaltung.</w:t>
      </w:r>
    </w:p>
    <w:p w14:paraId="6F3F3EA6" w14:textId="1350F32C" w:rsidR="00911A2D" w:rsidRDefault="00911A2D" w:rsidP="000F4833">
      <w:pPr>
        <w:rPr>
          <w:sz w:val="32"/>
          <w:szCs w:val="32"/>
        </w:rPr>
      </w:pPr>
      <w:r w:rsidRPr="00911A2D">
        <w:rPr>
          <w:sz w:val="32"/>
          <w:szCs w:val="32"/>
        </w:rPr>
        <w:t>Rezeptverwaltung</w:t>
      </w:r>
    </w:p>
    <w:tbl>
      <w:tblPr>
        <w:tblW w:w="9190"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5"/>
        <w:gridCol w:w="5005"/>
      </w:tblGrid>
      <w:tr w:rsidR="00911A2D" w14:paraId="47B254D8" w14:textId="25644EDD" w:rsidTr="00A928DB">
        <w:tblPrEx>
          <w:tblCellMar>
            <w:top w:w="0" w:type="dxa"/>
            <w:bottom w:w="0" w:type="dxa"/>
          </w:tblCellMar>
        </w:tblPrEx>
        <w:trPr>
          <w:trHeight w:val="816"/>
        </w:trPr>
        <w:tc>
          <w:tcPr>
            <w:tcW w:w="4127" w:type="dxa"/>
          </w:tcPr>
          <w:p w14:paraId="22162C68" w14:textId="2FFC9A99" w:rsidR="00911A2D" w:rsidRPr="00911A2D" w:rsidRDefault="00911A2D" w:rsidP="000F4833">
            <w:pPr>
              <w:rPr>
                <w:sz w:val="28"/>
                <w:szCs w:val="28"/>
                <w:lang w:val="hu-HU"/>
              </w:rPr>
            </w:pPr>
            <w:r w:rsidRPr="00911A2D">
              <w:rPr>
                <w:b/>
                <w:bCs/>
                <w:sz w:val="28"/>
                <w:szCs w:val="28"/>
              </w:rPr>
              <w:t>Anforderungs-ID</w:t>
            </w:r>
            <w:r w:rsidRPr="00911A2D">
              <w:rPr>
                <w:sz w:val="28"/>
                <w:szCs w:val="28"/>
              </w:rPr>
              <w:t>:</w:t>
            </w:r>
          </w:p>
        </w:tc>
        <w:tc>
          <w:tcPr>
            <w:tcW w:w="5063" w:type="dxa"/>
          </w:tcPr>
          <w:p w14:paraId="14322943" w14:textId="2C865076" w:rsidR="00911A2D" w:rsidRPr="00911A2D" w:rsidRDefault="00911A2D" w:rsidP="000F4833">
            <w:pPr>
              <w:rPr>
                <w:lang w:val="hu-HU"/>
              </w:rPr>
            </w:pPr>
            <w:r w:rsidRPr="00911A2D">
              <w:rPr>
                <w:lang w:val="hu-HU"/>
              </w:rPr>
              <w:t>1</w:t>
            </w:r>
          </w:p>
        </w:tc>
      </w:tr>
      <w:tr w:rsidR="00911A2D" w14:paraId="3EAB6455" w14:textId="0EF55D88" w:rsidTr="00A928DB">
        <w:tblPrEx>
          <w:tblCellMar>
            <w:top w:w="0" w:type="dxa"/>
            <w:bottom w:w="0" w:type="dxa"/>
          </w:tblCellMar>
        </w:tblPrEx>
        <w:trPr>
          <w:trHeight w:val="661"/>
        </w:trPr>
        <w:tc>
          <w:tcPr>
            <w:tcW w:w="4127" w:type="dxa"/>
          </w:tcPr>
          <w:p w14:paraId="5E2B5010" w14:textId="67A863D1" w:rsidR="00911A2D" w:rsidRDefault="00911A2D" w:rsidP="000F4833">
            <w:pPr>
              <w:rPr>
                <w:sz w:val="32"/>
                <w:szCs w:val="32"/>
                <w:lang w:val="hu-HU"/>
              </w:rPr>
            </w:pPr>
            <w:r w:rsidRPr="00911A2D">
              <w:rPr>
                <w:b/>
                <w:bCs/>
                <w:sz w:val="32"/>
                <w:szCs w:val="32"/>
              </w:rPr>
              <w:t>Anforderungsname</w:t>
            </w:r>
            <w:r w:rsidRPr="00911A2D">
              <w:rPr>
                <w:sz w:val="32"/>
                <w:szCs w:val="32"/>
              </w:rPr>
              <w:t>:</w:t>
            </w:r>
          </w:p>
        </w:tc>
        <w:tc>
          <w:tcPr>
            <w:tcW w:w="5063" w:type="dxa"/>
          </w:tcPr>
          <w:p w14:paraId="7611DF9A" w14:textId="44772A81" w:rsidR="00911A2D" w:rsidRPr="00911A2D" w:rsidRDefault="00911A2D" w:rsidP="000F4833">
            <w:pPr>
              <w:rPr>
                <w:lang w:val="hu-HU"/>
              </w:rPr>
            </w:pPr>
            <w:r w:rsidRPr="00911A2D">
              <w:t>„Rezept anzeigen“</w:t>
            </w:r>
          </w:p>
        </w:tc>
      </w:tr>
      <w:tr w:rsidR="00911A2D" w14:paraId="6EABB9D3" w14:textId="2BC16E3D" w:rsidTr="00A928DB">
        <w:tblPrEx>
          <w:tblCellMar>
            <w:top w:w="0" w:type="dxa"/>
            <w:bottom w:w="0" w:type="dxa"/>
          </w:tblCellMar>
        </w:tblPrEx>
        <w:trPr>
          <w:trHeight w:val="2515"/>
        </w:trPr>
        <w:tc>
          <w:tcPr>
            <w:tcW w:w="4127" w:type="dxa"/>
          </w:tcPr>
          <w:p w14:paraId="18A78BD2" w14:textId="71EC1140" w:rsidR="00911A2D" w:rsidRDefault="00911A2D" w:rsidP="000F4833">
            <w:pPr>
              <w:rPr>
                <w:sz w:val="32"/>
                <w:szCs w:val="32"/>
                <w:lang w:val="hu-HU"/>
              </w:rPr>
            </w:pPr>
            <w:r w:rsidRPr="00911A2D">
              <w:rPr>
                <w:b/>
                <w:bCs/>
                <w:sz w:val="32"/>
                <w:szCs w:val="32"/>
              </w:rPr>
              <w:t>Anforderungsbeschreibung</w:t>
            </w:r>
            <w:r w:rsidRPr="00911A2D">
              <w:rPr>
                <w:sz w:val="32"/>
                <w:szCs w:val="32"/>
              </w:rPr>
              <w:t>:</w:t>
            </w:r>
          </w:p>
        </w:tc>
        <w:tc>
          <w:tcPr>
            <w:tcW w:w="5063" w:type="dxa"/>
          </w:tcPr>
          <w:p w14:paraId="36AEEB16" w14:textId="1F8C160D" w:rsidR="00911A2D" w:rsidRPr="00911A2D" w:rsidRDefault="00911A2D" w:rsidP="000F4833">
            <w:pPr>
              <w:rPr>
                <w:lang w:val="hu-HU"/>
              </w:rPr>
            </w:pPr>
            <w:r w:rsidRPr="00911A2D">
              <w:t>Als Benutzer möchte ich ein Rezept anzeigen können, um dessen Zutaten und Zubereitungsschritte zu sehen. Wenn ein Rezept ausgewählt wird, sollen die Details des Rezepts auf der Benutzeroberfläche erscheinen.</w:t>
            </w:r>
          </w:p>
        </w:tc>
      </w:tr>
      <w:tr w:rsidR="00911A2D" w14:paraId="236A8A0F" w14:textId="29BDB418" w:rsidTr="00A928DB">
        <w:tblPrEx>
          <w:tblCellMar>
            <w:top w:w="0" w:type="dxa"/>
            <w:bottom w:w="0" w:type="dxa"/>
          </w:tblCellMar>
        </w:tblPrEx>
        <w:trPr>
          <w:trHeight w:val="728"/>
        </w:trPr>
        <w:tc>
          <w:tcPr>
            <w:tcW w:w="4127" w:type="dxa"/>
          </w:tcPr>
          <w:p w14:paraId="493578DD" w14:textId="1B848315" w:rsidR="00911A2D" w:rsidRDefault="00A928DB" w:rsidP="000F4833">
            <w:pPr>
              <w:rPr>
                <w:sz w:val="32"/>
                <w:szCs w:val="32"/>
                <w:lang w:val="hu-HU"/>
              </w:rPr>
            </w:pPr>
            <w:r w:rsidRPr="00A928DB">
              <w:rPr>
                <w:b/>
                <w:bCs/>
                <w:sz w:val="32"/>
                <w:szCs w:val="32"/>
              </w:rPr>
              <w:t>Art der Anforderung</w:t>
            </w:r>
            <w:r w:rsidRPr="00A928DB">
              <w:rPr>
                <w:sz w:val="32"/>
                <w:szCs w:val="32"/>
              </w:rPr>
              <w:t>:</w:t>
            </w:r>
          </w:p>
        </w:tc>
        <w:tc>
          <w:tcPr>
            <w:tcW w:w="5063" w:type="dxa"/>
          </w:tcPr>
          <w:p w14:paraId="6DB2D774" w14:textId="19A2FAC4" w:rsidR="00911A2D" w:rsidRPr="00A928DB" w:rsidRDefault="00A928DB" w:rsidP="000F4833">
            <w:pPr>
              <w:rPr>
                <w:lang w:val="hu-HU"/>
              </w:rPr>
            </w:pPr>
            <w:r w:rsidRPr="00A928DB">
              <w:t>Funktion</w:t>
            </w:r>
          </w:p>
        </w:tc>
      </w:tr>
    </w:tbl>
    <w:p w14:paraId="628A9B3B" w14:textId="77777777" w:rsidR="00911A2D" w:rsidRDefault="00911A2D" w:rsidP="000F4833">
      <w:pPr>
        <w:rPr>
          <w:sz w:val="32"/>
          <w:szCs w:val="32"/>
          <w:lang w:val="hu-HU"/>
        </w:rPr>
      </w:pPr>
    </w:p>
    <w:p w14:paraId="28B222BC" w14:textId="77777777" w:rsidR="00A928DB" w:rsidRDefault="00A928DB" w:rsidP="000F4833">
      <w:pPr>
        <w:rPr>
          <w:sz w:val="32"/>
          <w:szCs w:val="32"/>
          <w:lang w:val="hu-HU"/>
        </w:rPr>
      </w:pPr>
    </w:p>
    <w:tbl>
      <w:tblPr>
        <w:tblW w:w="914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5"/>
        <w:gridCol w:w="4960"/>
      </w:tblGrid>
      <w:tr w:rsidR="00A928DB" w14:paraId="50EB7607" w14:textId="77777777" w:rsidTr="00A928DB">
        <w:tblPrEx>
          <w:tblCellMar>
            <w:top w:w="0" w:type="dxa"/>
            <w:bottom w:w="0" w:type="dxa"/>
          </w:tblCellMar>
        </w:tblPrEx>
        <w:trPr>
          <w:trHeight w:val="840"/>
        </w:trPr>
        <w:tc>
          <w:tcPr>
            <w:tcW w:w="4052" w:type="dxa"/>
          </w:tcPr>
          <w:p w14:paraId="0F2BC887" w14:textId="77777777" w:rsidR="00A928DB" w:rsidRPr="00911A2D" w:rsidRDefault="00A928DB" w:rsidP="00D4197A">
            <w:pPr>
              <w:rPr>
                <w:sz w:val="28"/>
                <w:szCs w:val="28"/>
                <w:lang w:val="hu-HU"/>
              </w:rPr>
            </w:pPr>
            <w:r w:rsidRPr="00911A2D">
              <w:rPr>
                <w:b/>
                <w:bCs/>
                <w:sz w:val="28"/>
                <w:szCs w:val="28"/>
              </w:rPr>
              <w:t>Anforderungs-ID</w:t>
            </w:r>
            <w:r w:rsidRPr="00911A2D">
              <w:rPr>
                <w:sz w:val="28"/>
                <w:szCs w:val="28"/>
              </w:rPr>
              <w:t>:</w:t>
            </w:r>
          </w:p>
        </w:tc>
        <w:tc>
          <w:tcPr>
            <w:tcW w:w="5093" w:type="dxa"/>
          </w:tcPr>
          <w:p w14:paraId="1DB8ADAD" w14:textId="0ADF1788" w:rsidR="00A928DB" w:rsidRPr="00911A2D" w:rsidRDefault="00A928DB" w:rsidP="00D4197A">
            <w:pPr>
              <w:rPr>
                <w:lang w:val="hu-HU"/>
              </w:rPr>
            </w:pPr>
            <w:r>
              <w:rPr>
                <w:lang w:val="hu-HU"/>
              </w:rPr>
              <w:t>2</w:t>
            </w:r>
          </w:p>
        </w:tc>
      </w:tr>
      <w:tr w:rsidR="00A928DB" w14:paraId="33DAA960" w14:textId="77777777" w:rsidTr="00A928DB">
        <w:tblPrEx>
          <w:tblCellMar>
            <w:top w:w="0" w:type="dxa"/>
            <w:bottom w:w="0" w:type="dxa"/>
          </w:tblCellMar>
        </w:tblPrEx>
        <w:trPr>
          <w:trHeight w:val="681"/>
        </w:trPr>
        <w:tc>
          <w:tcPr>
            <w:tcW w:w="4052" w:type="dxa"/>
          </w:tcPr>
          <w:p w14:paraId="741BBC83" w14:textId="77777777" w:rsidR="00A928DB" w:rsidRDefault="00A928DB" w:rsidP="00D4197A">
            <w:pPr>
              <w:rPr>
                <w:sz w:val="32"/>
                <w:szCs w:val="32"/>
                <w:lang w:val="hu-HU"/>
              </w:rPr>
            </w:pPr>
            <w:r w:rsidRPr="00911A2D">
              <w:rPr>
                <w:b/>
                <w:bCs/>
                <w:sz w:val="32"/>
                <w:szCs w:val="32"/>
              </w:rPr>
              <w:t>Anforderungsname</w:t>
            </w:r>
            <w:r w:rsidRPr="00911A2D">
              <w:rPr>
                <w:sz w:val="32"/>
                <w:szCs w:val="32"/>
              </w:rPr>
              <w:t>:</w:t>
            </w:r>
          </w:p>
        </w:tc>
        <w:tc>
          <w:tcPr>
            <w:tcW w:w="5093" w:type="dxa"/>
          </w:tcPr>
          <w:p w14:paraId="671BE2DA" w14:textId="5BD3A001" w:rsidR="00A928DB" w:rsidRPr="00911A2D" w:rsidRDefault="00A928DB" w:rsidP="00D4197A">
            <w:pPr>
              <w:rPr>
                <w:lang w:val="hu-HU"/>
              </w:rPr>
            </w:pPr>
            <w:r w:rsidRPr="00911A2D">
              <w:t>„</w:t>
            </w:r>
            <w:r w:rsidRPr="00A928DB">
              <w:t>Rezept bearbeiten</w:t>
            </w:r>
            <w:r w:rsidRPr="00911A2D">
              <w:t>“</w:t>
            </w:r>
          </w:p>
        </w:tc>
      </w:tr>
      <w:tr w:rsidR="00A928DB" w14:paraId="6D3F9AC1" w14:textId="77777777" w:rsidTr="00A928DB">
        <w:tblPrEx>
          <w:tblCellMar>
            <w:top w:w="0" w:type="dxa"/>
            <w:bottom w:w="0" w:type="dxa"/>
          </w:tblCellMar>
        </w:tblPrEx>
        <w:trPr>
          <w:trHeight w:val="2589"/>
        </w:trPr>
        <w:tc>
          <w:tcPr>
            <w:tcW w:w="4052" w:type="dxa"/>
          </w:tcPr>
          <w:p w14:paraId="66A09C18" w14:textId="77777777" w:rsidR="00A928DB" w:rsidRDefault="00A928DB" w:rsidP="00D4197A">
            <w:pPr>
              <w:rPr>
                <w:sz w:val="32"/>
                <w:szCs w:val="32"/>
                <w:lang w:val="hu-HU"/>
              </w:rPr>
            </w:pPr>
            <w:r w:rsidRPr="00911A2D">
              <w:rPr>
                <w:b/>
                <w:bCs/>
                <w:sz w:val="32"/>
                <w:szCs w:val="32"/>
              </w:rPr>
              <w:t>Anforderungsbeschreibung</w:t>
            </w:r>
            <w:r w:rsidRPr="00911A2D">
              <w:rPr>
                <w:sz w:val="32"/>
                <w:szCs w:val="32"/>
              </w:rPr>
              <w:t>:</w:t>
            </w:r>
          </w:p>
        </w:tc>
        <w:tc>
          <w:tcPr>
            <w:tcW w:w="5093" w:type="dxa"/>
          </w:tcPr>
          <w:p w14:paraId="3A9124DA" w14:textId="6BD29E9C" w:rsidR="00A928DB" w:rsidRPr="00911A2D" w:rsidRDefault="00A928DB" w:rsidP="00D4197A">
            <w:pPr>
              <w:rPr>
                <w:lang w:val="hu-HU"/>
              </w:rPr>
            </w:pPr>
            <w:r w:rsidRPr="00A928DB">
              <w:t>Als Benutzer möchte ich Rezepte löschen können, wenn ich sie nicht mehr benötige.</w:t>
            </w:r>
          </w:p>
        </w:tc>
      </w:tr>
      <w:tr w:rsidR="00A928DB" w14:paraId="02435550" w14:textId="77777777" w:rsidTr="00A928DB">
        <w:tblPrEx>
          <w:tblCellMar>
            <w:top w:w="0" w:type="dxa"/>
            <w:bottom w:w="0" w:type="dxa"/>
          </w:tblCellMar>
        </w:tblPrEx>
        <w:trPr>
          <w:trHeight w:val="749"/>
        </w:trPr>
        <w:tc>
          <w:tcPr>
            <w:tcW w:w="4052" w:type="dxa"/>
          </w:tcPr>
          <w:p w14:paraId="3C20DCF8" w14:textId="77777777" w:rsidR="00A928DB" w:rsidRDefault="00A928DB" w:rsidP="00D4197A">
            <w:pPr>
              <w:rPr>
                <w:sz w:val="32"/>
                <w:szCs w:val="32"/>
                <w:lang w:val="hu-HU"/>
              </w:rPr>
            </w:pPr>
            <w:r w:rsidRPr="00A928DB">
              <w:rPr>
                <w:b/>
                <w:bCs/>
                <w:sz w:val="32"/>
                <w:szCs w:val="32"/>
              </w:rPr>
              <w:t>Art der Anforderung</w:t>
            </w:r>
            <w:r w:rsidRPr="00A928DB">
              <w:rPr>
                <w:sz w:val="32"/>
                <w:szCs w:val="32"/>
              </w:rPr>
              <w:t>:</w:t>
            </w:r>
          </w:p>
        </w:tc>
        <w:tc>
          <w:tcPr>
            <w:tcW w:w="5093" w:type="dxa"/>
          </w:tcPr>
          <w:p w14:paraId="53C9DD80" w14:textId="77777777" w:rsidR="00A928DB" w:rsidRPr="00A928DB" w:rsidRDefault="00A928DB" w:rsidP="00D4197A">
            <w:pPr>
              <w:rPr>
                <w:lang w:val="hu-HU"/>
              </w:rPr>
            </w:pPr>
            <w:r w:rsidRPr="00A928DB">
              <w:t>Funktion</w:t>
            </w:r>
          </w:p>
        </w:tc>
      </w:tr>
    </w:tbl>
    <w:p w14:paraId="647234C8" w14:textId="65C0A2D0" w:rsidR="00A928DB" w:rsidRDefault="00A928DB" w:rsidP="000F4833">
      <w:pPr>
        <w:rPr>
          <w:sz w:val="32"/>
          <w:szCs w:val="32"/>
          <w:lang w:val="hu-HU"/>
        </w:rPr>
      </w:pPr>
    </w:p>
    <w:tbl>
      <w:tblPr>
        <w:tblW w:w="9190"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5"/>
        <w:gridCol w:w="5005"/>
      </w:tblGrid>
      <w:tr w:rsidR="00A928DB" w14:paraId="19033FBA" w14:textId="77777777" w:rsidTr="00D4197A">
        <w:tblPrEx>
          <w:tblCellMar>
            <w:top w:w="0" w:type="dxa"/>
            <w:bottom w:w="0" w:type="dxa"/>
          </w:tblCellMar>
        </w:tblPrEx>
        <w:trPr>
          <w:trHeight w:val="816"/>
        </w:trPr>
        <w:tc>
          <w:tcPr>
            <w:tcW w:w="4127" w:type="dxa"/>
          </w:tcPr>
          <w:p w14:paraId="10431219" w14:textId="77777777" w:rsidR="00A928DB" w:rsidRPr="00911A2D" w:rsidRDefault="00A928DB" w:rsidP="00D4197A">
            <w:pPr>
              <w:rPr>
                <w:sz w:val="28"/>
                <w:szCs w:val="28"/>
                <w:lang w:val="hu-HU"/>
              </w:rPr>
            </w:pPr>
            <w:r w:rsidRPr="00911A2D">
              <w:rPr>
                <w:b/>
                <w:bCs/>
                <w:sz w:val="28"/>
                <w:szCs w:val="28"/>
              </w:rPr>
              <w:lastRenderedPageBreak/>
              <w:t>Anforderungs-ID</w:t>
            </w:r>
            <w:r w:rsidRPr="00911A2D">
              <w:rPr>
                <w:sz w:val="28"/>
                <w:szCs w:val="28"/>
              </w:rPr>
              <w:t>:</w:t>
            </w:r>
          </w:p>
        </w:tc>
        <w:tc>
          <w:tcPr>
            <w:tcW w:w="5063" w:type="dxa"/>
          </w:tcPr>
          <w:p w14:paraId="781A0373" w14:textId="7FFA910A" w:rsidR="00A928DB" w:rsidRPr="00911A2D" w:rsidRDefault="00A928DB" w:rsidP="00D4197A">
            <w:pPr>
              <w:rPr>
                <w:lang w:val="hu-HU"/>
              </w:rPr>
            </w:pPr>
            <w:r>
              <w:rPr>
                <w:lang w:val="hu-HU"/>
              </w:rPr>
              <w:t>3</w:t>
            </w:r>
          </w:p>
        </w:tc>
      </w:tr>
      <w:tr w:rsidR="00A928DB" w14:paraId="21E3422D" w14:textId="77777777" w:rsidTr="00D4197A">
        <w:tblPrEx>
          <w:tblCellMar>
            <w:top w:w="0" w:type="dxa"/>
            <w:bottom w:w="0" w:type="dxa"/>
          </w:tblCellMar>
        </w:tblPrEx>
        <w:trPr>
          <w:trHeight w:val="661"/>
        </w:trPr>
        <w:tc>
          <w:tcPr>
            <w:tcW w:w="4127" w:type="dxa"/>
          </w:tcPr>
          <w:p w14:paraId="2CB07A3E" w14:textId="77777777" w:rsidR="00A928DB" w:rsidRDefault="00A928DB" w:rsidP="00D4197A">
            <w:pPr>
              <w:rPr>
                <w:sz w:val="32"/>
                <w:szCs w:val="32"/>
                <w:lang w:val="hu-HU"/>
              </w:rPr>
            </w:pPr>
            <w:r w:rsidRPr="00911A2D">
              <w:rPr>
                <w:b/>
                <w:bCs/>
                <w:sz w:val="32"/>
                <w:szCs w:val="32"/>
              </w:rPr>
              <w:t>Anforderungsname</w:t>
            </w:r>
            <w:r w:rsidRPr="00911A2D">
              <w:rPr>
                <w:sz w:val="32"/>
                <w:szCs w:val="32"/>
              </w:rPr>
              <w:t>:</w:t>
            </w:r>
          </w:p>
        </w:tc>
        <w:tc>
          <w:tcPr>
            <w:tcW w:w="5063" w:type="dxa"/>
          </w:tcPr>
          <w:p w14:paraId="094E74CB" w14:textId="5A97F329" w:rsidR="00A928DB" w:rsidRPr="00911A2D" w:rsidRDefault="00A928DB" w:rsidP="00D4197A">
            <w:pPr>
              <w:rPr>
                <w:lang w:val="hu-HU"/>
              </w:rPr>
            </w:pPr>
            <w:r w:rsidRPr="00911A2D">
              <w:t xml:space="preserve">„Rezept </w:t>
            </w:r>
            <w:r>
              <w:t>suchen</w:t>
            </w:r>
            <w:r w:rsidRPr="00911A2D">
              <w:t>“</w:t>
            </w:r>
          </w:p>
        </w:tc>
      </w:tr>
      <w:tr w:rsidR="00A928DB" w14:paraId="71F0B0DF" w14:textId="77777777" w:rsidTr="00D4197A">
        <w:tblPrEx>
          <w:tblCellMar>
            <w:top w:w="0" w:type="dxa"/>
            <w:bottom w:w="0" w:type="dxa"/>
          </w:tblCellMar>
        </w:tblPrEx>
        <w:trPr>
          <w:trHeight w:val="2515"/>
        </w:trPr>
        <w:tc>
          <w:tcPr>
            <w:tcW w:w="4127" w:type="dxa"/>
          </w:tcPr>
          <w:p w14:paraId="266E7531" w14:textId="77777777" w:rsidR="00A928DB" w:rsidRDefault="00A928DB" w:rsidP="00D4197A">
            <w:pPr>
              <w:rPr>
                <w:sz w:val="32"/>
                <w:szCs w:val="32"/>
                <w:lang w:val="hu-HU"/>
              </w:rPr>
            </w:pPr>
            <w:r w:rsidRPr="00911A2D">
              <w:rPr>
                <w:b/>
                <w:bCs/>
                <w:sz w:val="32"/>
                <w:szCs w:val="32"/>
              </w:rPr>
              <w:t>Anforderungsbeschreibung</w:t>
            </w:r>
            <w:r w:rsidRPr="00911A2D">
              <w:rPr>
                <w:sz w:val="32"/>
                <w:szCs w:val="32"/>
              </w:rPr>
              <w:t>:</w:t>
            </w:r>
          </w:p>
        </w:tc>
        <w:tc>
          <w:tcPr>
            <w:tcW w:w="5063" w:type="dxa"/>
          </w:tcPr>
          <w:p w14:paraId="76929F28" w14:textId="6DC2752E" w:rsidR="00A928DB" w:rsidRPr="0072698D" w:rsidRDefault="00A928DB" w:rsidP="00D4197A">
            <w:pPr>
              <w:rPr>
                <w:lang w:val="hu-HU"/>
              </w:rPr>
            </w:pPr>
            <w:r w:rsidRPr="00A928DB">
              <w:t>Als Benutzer möchte ich mit der Suchfunktion die Rezepte finden, die ich benötige.</w:t>
            </w:r>
          </w:p>
        </w:tc>
      </w:tr>
      <w:tr w:rsidR="00A928DB" w14:paraId="1BAD1A4E" w14:textId="77777777" w:rsidTr="00D4197A">
        <w:tblPrEx>
          <w:tblCellMar>
            <w:top w:w="0" w:type="dxa"/>
            <w:bottom w:w="0" w:type="dxa"/>
          </w:tblCellMar>
        </w:tblPrEx>
        <w:trPr>
          <w:trHeight w:val="728"/>
        </w:trPr>
        <w:tc>
          <w:tcPr>
            <w:tcW w:w="4127" w:type="dxa"/>
          </w:tcPr>
          <w:p w14:paraId="39BE5838" w14:textId="77777777" w:rsidR="00A928DB" w:rsidRDefault="00A928DB" w:rsidP="00D4197A">
            <w:pPr>
              <w:rPr>
                <w:sz w:val="32"/>
                <w:szCs w:val="32"/>
                <w:lang w:val="hu-HU"/>
              </w:rPr>
            </w:pPr>
            <w:r w:rsidRPr="00A928DB">
              <w:rPr>
                <w:b/>
                <w:bCs/>
                <w:sz w:val="32"/>
                <w:szCs w:val="32"/>
              </w:rPr>
              <w:t>Art der Anforderung</w:t>
            </w:r>
            <w:r w:rsidRPr="00A928DB">
              <w:rPr>
                <w:sz w:val="32"/>
                <w:szCs w:val="32"/>
              </w:rPr>
              <w:t>:</w:t>
            </w:r>
          </w:p>
        </w:tc>
        <w:tc>
          <w:tcPr>
            <w:tcW w:w="5063" w:type="dxa"/>
          </w:tcPr>
          <w:p w14:paraId="564B23E6" w14:textId="77777777" w:rsidR="00A928DB" w:rsidRPr="00A928DB" w:rsidRDefault="00A928DB" w:rsidP="00D4197A">
            <w:pPr>
              <w:rPr>
                <w:lang w:val="hu-HU"/>
              </w:rPr>
            </w:pPr>
            <w:r w:rsidRPr="00A928DB">
              <w:t>Funktion</w:t>
            </w:r>
          </w:p>
        </w:tc>
      </w:tr>
    </w:tbl>
    <w:p w14:paraId="1B831ED8" w14:textId="77777777" w:rsidR="00A928DB" w:rsidRPr="00911A2D" w:rsidRDefault="00A928DB" w:rsidP="000F4833">
      <w:pPr>
        <w:rPr>
          <w:sz w:val="32"/>
          <w:szCs w:val="32"/>
          <w:lang w:val="hu-HU"/>
        </w:rPr>
      </w:pPr>
    </w:p>
    <w:sectPr w:rsidR="00A928DB" w:rsidRPr="00911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2D6"/>
    <w:multiLevelType w:val="multilevel"/>
    <w:tmpl w:val="BDBE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1403D"/>
    <w:multiLevelType w:val="multilevel"/>
    <w:tmpl w:val="5994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A28AF"/>
    <w:multiLevelType w:val="multilevel"/>
    <w:tmpl w:val="FF1C9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778FE"/>
    <w:multiLevelType w:val="hybridMultilevel"/>
    <w:tmpl w:val="F4B42C2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FC00FD4"/>
    <w:multiLevelType w:val="multilevel"/>
    <w:tmpl w:val="BA90B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45CBA"/>
    <w:multiLevelType w:val="multilevel"/>
    <w:tmpl w:val="37088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F2FA2"/>
    <w:multiLevelType w:val="multilevel"/>
    <w:tmpl w:val="3C9A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876360">
    <w:abstractNumId w:val="3"/>
  </w:num>
  <w:num w:numId="2" w16cid:durableId="491214209">
    <w:abstractNumId w:val="5"/>
  </w:num>
  <w:num w:numId="3" w16cid:durableId="933440809">
    <w:abstractNumId w:val="0"/>
  </w:num>
  <w:num w:numId="4" w16cid:durableId="1737438439">
    <w:abstractNumId w:val="6"/>
  </w:num>
  <w:num w:numId="5" w16cid:durableId="699211675">
    <w:abstractNumId w:val="4"/>
  </w:num>
  <w:num w:numId="6" w16cid:durableId="129369281">
    <w:abstractNumId w:val="1"/>
  </w:num>
  <w:num w:numId="7" w16cid:durableId="103500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0B"/>
    <w:rsid w:val="000F4833"/>
    <w:rsid w:val="0021552B"/>
    <w:rsid w:val="00243418"/>
    <w:rsid w:val="00310C53"/>
    <w:rsid w:val="006B4001"/>
    <w:rsid w:val="0072698D"/>
    <w:rsid w:val="00911A2D"/>
    <w:rsid w:val="00A928DB"/>
    <w:rsid w:val="00B35F78"/>
    <w:rsid w:val="00C8560B"/>
    <w:rsid w:val="00CB4C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4615"/>
  <w15:chartTrackingRefBased/>
  <w15:docId w15:val="{18C73007-85D8-4434-9900-9E0FD31B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5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85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856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856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856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8560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8560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8560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8560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56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856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56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56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56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856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56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56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560B"/>
    <w:rPr>
      <w:rFonts w:eastAsiaTheme="majorEastAsia" w:cstheme="majorBidi"/>
      <w:color w:val="272727" w:themeColor="text1" w:themeTint="D8"/>
    </w:rPr>
  </w:style>
  <w:style w:type="paragraph" w:styleId="Titel">
    <w:name w:val="Title"/>
    <w:basedOn w:val="Standard"/>
    <w:next w:val="Standard"/>
    <w:link w:val="TitelZchn"/>
    <w:uiPriority w:val="10"/>
    <w:qFormat/>
    <w:rsid w:val="00C8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56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560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856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560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8560B"/>
    <w:rPr>
      <w:i/>
      <w:iCs/>
      <w:color w:val="404040" w:themeColor="text1" w:themeTint="BF"/>
    </w:rPr>
  </w:style>
  <w:style w:type="paragraph" w:styleId="Listenabsatz">
    <w:name w:val="List Paragraph"/>
    <w:basedOn w:val="Standard"/>
    <w:uiPriority w:val="34"/>
    <w:qFormat/>
    <w:rsid w:val="00C8560B"/>
    <w:pPr>
      <w:ind w:left="720"/>
      <w:contextualSpacing/>
    </w:pPr>
  </w:style>
  <w:style w:type="character" w:styleId="IntensiveHervorhebung">
    <w:name w:val="Intense Emphasis"/>
    <w:basedOn w:val="Absatz-Standardschriftart"/>
    <w:uiPriority w:val="21"/>
    <w:qFormat/>
    <w:rsid w:val="00C8560B"/>
    <w:rPr>
      <w:i/>
      <w:iCs/>
      <w:color w:val="0F4761" w:themeColor="accent1" w:themeShade="BF"/>
    </w:rPr>
  </w:style>
  <w:style w:type="paragraph" w:styleId="IntensivesZitat">
    <w:name w:val="Intense Quote"/>
    <w:basedOn w:val="Standard"/>
    <w:next w:val="Standard"/>
    <w:link w:val="IntensivesZitatZchn"/>
    <w:uiPriority w:val="30"/>
    <w:qFormat/>
    <w:rsid w:val="00C85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8560B"/>
    <w:rPr>
      <w:i/>
      <w:iCs/>
      <w:color w:val="0F4761" w:themeColor="accent1" w:themeShade="BF"/>
    </w:rPr>
  </w:style>
  <w:style w:type="character" w:styleId="IntensiverVerweis">
    <w:name w:val="Intense Reference"/>
    <w:basedOn w:val="Absatz-Standardschriftart"/>
    <w:uiPriority w:val="32"/>
    <w:qFormat/>
    <w:rsid w:val="00C856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471074">
      <w:bodyDiv w:val="1"/>
      <w:marLeft w:val="0"/>
      <w:marRight w:val="0"/>
      <w:marTop w:val="0"/>
      <w:marBottom w:val="0"/>
      <w:divBdr>
        <w:top w:val="none" w:sz="0" w:space="0" w:color="auto"/>
        <w:left w:val="none" w:sz="0" w:space="0" w:color="auto"/>
        <w:bottom w:val="none" w:sz="0" w:space="0" w:color="auto"/>
        <w:right w:val="none" w:sz="0" w:space="0" w:color="auto"/>
      </w:divBdr>
    </w:div>
    <w:div w:id="1056583788">
      <w:bodyDiv w:val="1"/>
      <w:marLeft w:val="0"/>
      <w:marRight w:val="0"/>
      <w:marTop w:val="0"/>
      <w:marBottom w:val="0"/>
      <w:divBdr>
        <w:top w:val="none" w:sz="0" w:space="0" w:color="auto"/>
        <w:left w:val="none" w:sz="0" w:space="0" w:color="auto"/>
        <w:bottom w:val="none" w:sz="0" w:space="0" w:color="auto"/>
        <w:right w:val="none" w:sz="0" w:space="0" w:color="auto"/>
      </w:divBdr>
    </w:div>
    <w:div w:id="1184128430">
      <w:bodyDiv w:val="1"/>
      <w:marLeft w:val="0"/>
      <w:marRight w:val="0"/>
      <w:marTop w:val="0"/>
      <w:marBottom w:val="0"/>
      <w:divBdr>
        <w:top w:val="none" w:sz="0" w:space="0" w:color="auto"/>
        <w:left w:val="none" w:sz="0" w:space="0" w:color="auto"/>
        <w:bottom w:val="none" w:sz="0" w:space="0" w:color="auto"/>
        <w:right w:val="none" w:sz="0" w:space="0" w:color="auto"/>
      </w:divBdr>
    </w:div>
    <w:div w:id="17289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916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Brigitta Juhász</dc:creator>
  <cp:keywords/>
  <dc:description/>
  <cp:lastModifiedBy>Brigitta Juhász</cp:lastModifiedBy>
  <cp:revision>2</cp:revision>
  <dcterms:created xsi:type="dcterms:W3CDTF">2024-11-13T20:13:00Z</dcterms:created>
  <dcterms:modified xsi:type="dcterms:W3CDTF">2024-11-15T10:53:00Z</dcterms:modified>
</cp:coreProperties>
</file>