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E1ACD" w14:textId="3FF0EA5E" w:rsidR="00C103E9" w:rsidRPr="00C103E9" w:rsidRDefault="00955B67" w:rsidP="00C103E9">
      <w:pPr>
        <w:spacing w:after="60" w:line="360" w:lineRule="atLeast"/>
        <w:jc w:val="center"/>
        <w:outlineLvl w:val="1"/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</w:pPr>
      <w:r>
        <w:rPr>
          <w:rFonts w:ascii="Open Sans" w:eastAsia="Times New Roman" w:hAnsi="Open Sans" w:cs="Open Sans"/>
          <w:b/>
          <w:bCs/>
          <w:color w:val="4B444A"/>
          <w:kern w:val="0"/>
          <w:sz w:val="50"/>
          <w:szCs w:val="50"/>
          <w:lang w:eastAsia="nl-NL"/>
          <w14:ligatures w14:val="none"/>
        </w:rPr>
        <w:t>Dependency-Management</w:t>
      </w:r>
    </w:p>
    <w:p w14:paraId="56872EAE" w14:textId="2BC9491B" w:rsidR="00C103E9" w:rsidRPr="00011BB0" w:rsidRDefault="00C103E9" w:rsidP="00C103E9">
      <w:pPr>
        <w:shd w:val="clear" w:color="auto" w:fill="FFFFFF"/>
        <w:spacing w:after="105" w:line="480" w:lineRule="atLeast"/>
        <w:textAlignment w:val="baseline"/>
        <w:outlineLvl w:val="1"/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</w:pPr>
      <w:r w:rsidRPr="00011BB0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br/>
        <w:t>Wat Is een</w:t>
      </w:r>
      <w:r w:rsidR="00B77EE3"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 xml:space="preserve"> Dependency-Management</w:t>
      </w:r>
      <w:r>
        <w:rPr>
          <w:rFonts w:ascii="Metropolis Bold" w:eastAsia="Times New Roman" w:hAnsi="Metropolis Bold" w:cs="Times New Roman"/>
          <w:b/>
          <w:bCs/>
          <w:color w:val="000000"/>
          <w:kern w:val="0"/>
          <w:sz w:val="40"/>
          <w:szCs w:val="40"/>
          <w:lang w:eastAsia="nl-NL"/>
          <w14:ligatures w14:val="none"/>
        </w:rPr>
        <w:t>?</w:t>
      </w:r>
    </w:p>
    <w:p w14:paraId="20990464" w14:textId="104A6061" w:rsidR="00B77EE3" w:rsidRPr="008735D3" w:rsidRDefault="00B77EE3" w:rsidP="00B77EE3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B77EE3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Dependency management verwijst naar het proces van het beheren en beheersen van de afhankelijkheden van een softwareproject. 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br/>
      </w:r>
      <w:r w:rsidRPr="00B77EE3">
        <w:rPr>
          <w:rFonts w:ascii="Inter" w:hAnsi="Inter"/>
          <w:color w:val="000000"/>
          <w:sz w:val="26"/>
          <w:szCs w:val="26"/>
          <w:shd w:val="clear" w:color="auto" w:fill="FFFFFF"/>
        </w:rPr>
        <w:t>Afhankelijkheden zijn externe bibliotheken, frameworks, modules of andere softwarecomponenten die nodig zijn voor het correct functioneren van de applicatie. Deze afhankelijkheden worden vaak gebruikt om herbruikbare functionaliteit toe te voegen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t>.</w:t>
      </w:r>
    </w:p>
    <w:p w14:paraId="5717E583" w14:textId="07D66D6C" w:rsidR="000E4BD0" w:rsidRDefault="000E4BD0" w:rsidP="000E4BD0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0E4BD0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Composer</w:t>
      </w:r>
      <w:r w:rsidRPr="000E4BD0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wordt door de meeste moderne PHP frameworks gebruikt als dependency manager. De 'composer.json' file wordt gebruikt om packages/libraries toe te voegen aan een project, waarin de namen en de versies van de binnen te halen packages/libraries worden bijgehouden.</w:t>
      </w:r>
    </w:p>
    <w:p w14:paraId="03885933" w14:textId="77777777" w:rsidR="00436252" w:rsidRDefault="00436252" w:rsidP="000E4BD0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4C9478EC" w14:textId="543BA214" w:rsidR="00436252" w:rsidRDefault="00436252" w:rsidP="000E4BD0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>Enkele belangrijke kenmerken van Composer zijn:</w:t>
      </w:r>
    </w:p>
    <w:p w14:paraId="54D33DAF" w14:textId="2C24D0BB" w:rsidR="00436252" w:rsidRDefault="00436252" w:rsidP="00436252">
      <w:pPr>
        <w:pStyle w:val="Lijstalinea"/>
        <w:numPr>
          <w:ilvl w:val="0"/>
          <w:numId w:val="6"/>
        </w:num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7D5CC6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Pakketbeheer</w:t>
      </w:r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: Composer stelt ontwikkelaars in staat om bibliotheken van externe bronnen, zoals </w:t>
      </w:r>
      <w:proofErr w:type="spellStart"/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>Packagist</w:t>
      </w:r>
      <w:proofErr w:type="spellEnd"/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>, toe te voegen aan hun PHP-projecten.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br/>
      </w:r>
    </w:p>
    <w:p w14:paraId="70F2C2B7" w14:textId="47DFB09A" w:rsidR="00436252" w:rsidRDefault="00436252" w:rsidP="00436252">
      <w:pPr>
        <w:pStyle w:val="Lijstalinea"/>
        <w:numPr>
          <w:ilvl w:val="0"/>
          <w:numId w:val="6"/>
        </w:num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7D5CC6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Autoload</w:t>
      </w:r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>-</w:t>
      </w:r>
      <w:r w:rsidRPr="007D5CC6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functionaliteit</w:t>
      </w:r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: Composer genereert automatisch een autoload-bestand voor het project, waardoor het eenvoudig wordt om klassen en functies van externe pakketten te gebruiken zonder handmatig </w:t>
      </w:r>
      <w:proofErr w:type="spellStart"/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>require</w:t>
      </w:r>
      <w:proofErr w:type="spellEnd"/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- of </w:t>
      </w:r>
      <w:proofErr w:type="spellStart"/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>include</w:t>
      </w:r>
      <w:proofErr w:type="spellEnd"/>
      <w:r w:rsidRPr="00436252">
        <w:rPr>
          <w:rFonts w:ascii="Inter" w:hAnsi="Inter"/>
          <w:color w:val="000000"/>
          <w:sz w:val="26"/>
          <w:szCs w:val="26"/>
          <w:shd w:val="clear" w:color="auto" w:fill="FFFFFF"/>
        </w:rPr>
        <w:t>-statements toe te voegen aan het project.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br/>
      </w:r>
    </w:p>
    <w:p w14:paraId="66C13051" w14:textId="3B6C3F98" w:rsidR="007D5CC6" w:rsidRDefault="007D5CC6" w:rsidP="003F17A1">
      <w:pPr>
        <w:pStyle w:val="Lijstalinea"/>
        <w:numPr>
          <w:ilvl w:val="0"/>
          <w:numId w:val="6"/>
        </w:num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7D5CC6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Versiebeheer</w:t>
      </w:r>
      <w:r w:rsidRPr="007D5CC6">
        <w:rPr>
          <w:rFonts w:ascii="Inter" w:hAnsi="Inter"/>
          <w:color w:val="000000"/>
          <w:sz w:val="26"/>
          <w:szCs w:val="26"/>
          <w:shd w:val="clear" w:color="auto" w:fill="FFFFFF"/>
        </w:rPr>
        <w:t>: Composer ondersteunt versiebeheer, waardoor ontwikkelaars specifieke versies van pakketten kunnen specificeren en beheren in hun projecten.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br/>
      </w:r>
    </w:p>
    <w:p w14:paraId="16788391" w14:textId="0473198B" w:rsidR="007D5CC6" w:rsidRDefault="007D5CC6" w:rsidP="003F17A1">
      <w:pPr>
        <w:pStyle w:val="Lijstalinea"/>
        <w:numPr>
          <w:ilvl w:val="0"/>
          <w:numId w:val="6"/>
        </w:num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7D5CC6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Gedefinieerde</w:t>
      </w:r>
      <w:r w:rsidRPr="007D5CC6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</w:t>
      </w:r>
      <w:r w:rsidRPr="007D5CC6">
        <w:rPr>
          <w:rFonts w:ascii="Inter" w:hAnsi="Inter"/>
          <w:b/>
          <w:bCs/>
          <w:color w:val="000000"/>
          <w:sz w:val="26"/>
          <w:szCs w:val="26"/>
          <w:shd w:val="clear" w:color="auto" w:fill="FFFFFF"/>
        </w:rPr>
        <w:t>configuratiebestanden</w:t>
      </w:r>
      <w:r w:rsidRPr="007D5CC6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: Composer maakt gebruik van een JSON-configuratiebestand genaamd 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t>`</w:t>
      </w:r>
      <w:r w:rsidRPr="007D5CC6">
        <w:rPr>
          <w:rFonts w:ascii="Inter" w:hAnsi="Inter"/>
          <w:color w:val="000000"/>
          <w:sz w:val="26"/>
          <w:szCs w:val="26"/>
          <w:shd w:val="clear" w:color="auto" w:fill="FFFFFF"/>
        </w:rPr>
        <w:t>composer.json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t>`</w:t>
      </w:r>
      <w:r w:rsidRPr="007D5CC6">
        <w:rPr>
          <w:rFonts w:ascii="Inter" w:hAnsi="Inter"/>
          <w:color w:val="000000"/>
          <w:sz w:val="26"/>
          <w:szCs w:val="26"/>
          <w:shd w:val="clear" w:color="auto" w:fill="FFFFFF"/>
        </w:rPr>
        <w:t>, waarin ontwikkelaars de afhankelijkheden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(bijv. </w:t>
      </w:r>
      <w:r w:rsidRPr="00B77EE3">
        <w:rPr>
          <w:rFonts w:ascii="Inter" w:hAnsi="Inter"/>
          <w:color w:val="000000"/>
          <w:sz w:val="26"/>
          <w:szCs w:val="26"/>
          <w:shd w:val="clear" w:color="auto" w:fill="FFFFFF"/>
        </w:rPr>
        <w:t>bibliotheken</w:t>
      </w:r>
      <w:r>
        <w:rPr>
          <w:rFonts w:ascii="Inter" w:hAnsi="Inter"/>
          <w:color w:val="000000"/>
          <w:sz w:val="26"/>
          <w:szCs w:val="26"/>
          <w:shd w:val="clear" w:color="auto" w:fill="FFFFFF"/>
        </w:rPr>
        <w:t>)</w:t>
      </w:r>
      <w:r w:rsidRPr="007D5CC6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van hun projecten definiëren.</w:t>
      </w:r>
    </w:p>
    <w:p w14:paraId="4E5B1234" w14:textId="77777777" w:rsidR="00613D35" w:rsidRDefault="00613D35" w:rsidP="00613D35">
      <w:pPr>
        <w:pStyle w:val="Lijstalinea"/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539FF191" w14:textId="77777777" w:rsid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24FE7891" w14:textId="77777777" w:rsid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139E878A" w14:textId="77777777" w:rsid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55BF0CF6" w14:textId="44B94BD2" w:rsid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lastRenderedPageBreak/>
        <w:t>`composer.json` en `composer.lock` zijn twee belangrijke bestanden die worden gebruikt bij het werken met Composer voor dependency management in PHP-projecten.</w:t>
      </w:r>
    </w:p>
    <w:p w14:paraId="2845EC24" w14:textId="77777777" w:rsidR="003872A4" w:rsidRDefault="003872A4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1C5F043F" w14:textId="307B2CD0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>1. composer.json:</w:t>
      </w:r>
    </w:p>
    <w:p w14:paraId="0432AB66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`composer.json` is een JSON-configuratiebestand dat wordt gebruikt om de afhankelijkheden en configuratie van een PHP-project te definiëren.</w:t>
      </w:r>
    </w:p>
    <w:p w14:paraId="26E6189C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In dit bestand worden de externe bibliotheken en frameworks gespecificeerd die het project nodig heeft, samen met hun versienummers en andere vereisten.</w:t>
      </w:r>
    </w:p>
    <w:p w14:paraId="644AE71F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Het bevat ook andere projectconfiguraties, zoals autoload-instellingen, scripts en vereisten.</w:t>
      </w:r>
    </w:p>
    <w:p w14:paraId="289170EC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Ontwikkelaars bewerken dit bestand om nieuwe afhankelijkheden toe te voegen, bestaande afhankelijkheden bij te werken of projectconfiguraties aan te passen.</w:t>
      </w:r>
    </w:p>
    <w:p w14:paraId="6EA5CD59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</w:p>
    <w:p w14:paraId="69C3B156" w14:textId="3D5B278A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>2.</w:t>
      </w:r>
      <w:r w:rsidR="00B57EA9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</w:t>
      </w: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>composer.lock:</w:t>
      </w:r>
    </w:p>
    <w:p w14:paraId="13772090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`composer.lock` is een ander JSON-bestand dat wordt gegenereerd door Composer nadat de afhankelijkheden van een project zijn geïnstalleerd.</w:t>
      </w:r>
    </w:p>
    <w:p w14:paraId="5C28F280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Dit bestand bevat een nauwkeurige lijst van alle geïnstalleerde afhankelijkheden, inclusief de exacte versienummers en de versienummers van hun eigen afhankelijkheden.</w:t>
      </w:r>
    </w:p>
    <w:p w14:paraId="29EC0F90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Het wordt gebruikt om de exacte staat van de afhankelijkheden vast te leggen op een bepaald moment in de tijd, inclusief alle transitive dependencies (afhankelijkheden van afhankelijkheden).</w:t>
      </w:r>
    </w:p>
    <w:p w14:paraId="601DD2D7" w14:textId="77777777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`composer.lock` wordt meestal gebruikt in productieomgevingen om ervoor te zorgen dat de exacte versies van de afhankelijkheden consistent blijven tussen verschillende omgevingen.</w:t>
      </w:r>
    </w:p>
    <w:p w14:paraId="2FDD23DA" w14:textId="17E3EAC8" w:rsidR="00613D35" w:rsidRPr="00613D35" w:rsidRDefault="00613D35" w:rsidP="00613D35">
      <w:pPr>
        <w:rPr>
          <w:rFonts w:ascii="Inter" w:hAnsi="Inter"/>
          <w:color w:val="000000"/>
          <w:sz w:val="26"/>
          <w:szCs w:val="26"/>
          <w:shd w:val="clear" w:color="auto" w:fill="FFFFFF"/>
        </w:rPr>
      </w:pPr>
      <w:r w:rsidRPr="00613D35">
        <w:rPr>
          <w:rFonts w:ascii="Inter" w:hAnsi="Inter"/>
          <w:color w:val="000000"/>
          <w:sz w:val="26"/>
          <w:szCs w:val="26"/>
          <w:shd w:val="clear" w:color="auto" w:fill="FFFFFF"/>
        </w:rPr>
        <w:t xml:space="preserve">   - Dit bestand wordt automatisch bijgewerkt door Composer wanneer afhankelijkheden worden geïnstalleerd of bijgewerkt, maar het wordt niet direct bewerkt door ontwikkelaars.</w:t>
      </w:r>
    </w:p>
    <w:sectPr w:rsidR="00613D35" w:rsidRPr="00613D35" w:rsidSect="00A5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tropolis Bold">
    <w:altName w:val="Cambria"/>
    <w:panose1 w:val="00000000000000000000"/>
    <w:charset w:val="00"/>
    <w:family w:val="roman"/>
    <w:notTrueType/>
    <w:pitch w:val="default"/>
  </w:font>
  <w:font w:name="In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F39FC"/>
    <w:multiLevelType w:val="hybridMultilevel"/>
    <w:tmpl w:val="904A09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341A"/>
    <w:multiLevelType w:val="hybridMultilevel"/>
    <w:tmpl w:val="13DC2B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575FC"/>
    <w:multiLevelType w:val="hybridMultilevel"/>
    <w:tmpl w:val="27621E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84F03"/>
    <w:multiLevelType w:val="multilevel"/>
    <w:tmpl w:val="C45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33BE3"/>
    <w:multiLevelType w:val="hybridMultilevel"/>
    <w:tmpl w:val="61927C34"/>
    <w:lvl w:ilvl="0" w:tplc="0BC046B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8" w:hanging="360"/>
      </w:pPr>
    </w:lvl>
    <w:lvl w:ilvl="2" w:tplc="0413001B" w:tentative="1">
      <w:start w:val="1"/>
      <w:numFmt w:val="lowerRoman"/>
      <w:lvlText w:val="%3."/>
      <w:lvlJc w:val="right"/>
      <w:pPr>
        <w:ind w:left="1908" w:hanging="180"/>
      </w:pPr>
    </w:lvl>
    <w:lvl w:ilvl="3" w:tplc="0413000F" w:tentative="1">
      <w:start w:val="1"/>
      <w:numFmt w:val="decimal"/>
      <w:lvlText w:val="%4."/>
      <w:lvlJc w:val="left"/>
      <w:pPr>
        <w:ind w:left="2628" w:hanging="360"/>
      </w:pPr>
    </w:lvl>
    <w:lvl w:ilvl="4" w:tplc="04130019" w:tentative="1">
      <w:start w:val="1"/>
      <w:numFmt w:val="lowerLetter"/>
      <w:lvlText w:val="%5."/>
      <w:lvlJc w:val="left"/>
      <w:pPr>
        <w:ind w:left="3348" w:hanging="360"/>
      </w:pPr>
    </w:lvl>
    <w:lvl w:ilvl="5" w:tplc="0413001B" w:tentative="1">
      <w:start w:val="1"/>
      <w:numFmt w:val="lowerRoman"/>
      <w:lvlText w:val="%6."/>
      <w:lvlJc w:val="right"/>
      <w:pPr>
        <w:ind w:left="4068" w:hanging="180"/>
      </w:pPr>
    </w:lvl>
    <w:lvl w:ilvl="6" w:tplc="0413000F" w:tentative="1">
      <w:start w:val="1"/>
      <w:numFmt w:val="decimal"/>
      <w:lvlText w:val="%7."/>
      <w:lvlJc w:val="left"/>
      <w:pPr>
        <w:ind w:left="4788" w:hanging="360"/>
      </w:pPr>
    </w:lvl>
    <w:lvl w:ilvl="7" w:tplc="04130019" w:tentative="1">
      <w:start w:val="1"/>
      <w:numFmt w:val="lowerLetter"/>
      <w:lvlText w:val="%8."/>
      <w:lvlJc w:val="left"/>
      <w:pPr>
        <w:ind w:left="5508" w:hanging="360"/>
      </w:pPr>
    </w:lvl>
    <w:lvl w:ilvl="8" w:tplc="0413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759527EE"/>
    <w:multiLevelType w:val="hybridMultilevel"/>
    <w:tmpl w:val="57EED7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00851">
    <w:abstractNumId w:val="3"/>
  </w:num>
  <w:num w:numId="2" w16cid:durableId="774598903">
    <w:abstractNumId w:val="4"/>
  </w:num>
  <w:num w:numId="3" w16cid:durableId="1639450719">
    <w:abstractNumId w:val="2"/>
  </w:num>
  <w:num w:numId="4" w16cid:durableId="393894798">
    <w:abstractNumId w:val="0"/>
  </w:num>
  <w:num w:numId="5" w16cid:durableId="1829781718">
    <w:abstractNumId w:val="1"/>
  </w:num>
  <w:num w:numId="6" w16cid:durableId="1058014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00"/>
    <w:rsid w:val="00011BB0"/>
    <w:rsid w:val="00032DB8"/>
    <w:rsid w:val="000E4BD0"/>
    <w:rsid w:val="000F3164"/>
    <w:rsid w:val="001C1BD1"/>
    <w:rsid w:val="001D3F00"/>
    <w:rsid w:val="001F0657"/>
    <w:rsid w:val="00273C41"/>
    <w:rsid w:val="003872A4"/>
    <w:rsid w:val="00436252"/>
    <w:rsid w:val="00487D71"/>
    <w:rsid w:val="004A0F78"/>
    <w:rsid w:val="004A5F77"/>
    <w:rsid w:val="004E5400"/>
    <w:rsid w:val="00560211"/>
    <w:rsid w:val="005B6C4C"/>
    <w:rsid w:val="00613202"/>
    <w:rsid w:val="00613D35"/>
    <w:rsid w:val="0075486A"/>
    <w:rsid w:val="00771B6E"/>
    <w:rsid w:val="007D5CC6"/>
    <w:rsid w:val="00855EDD"/>
    <w:rsid w:val="008735D3"/>
    <w:rsid w:val="00955B67"/>
    <w:rsid w:val="00A12766"/>
    <w:rsid w:val="00A54A91"/>
    <w:rsid w:val="00B1758B"/>
    <w:rsid w:val="00B57EA9"/>
    <w:rsid w:val="00B77EE3"/>
    <w:rsid w:val="00C103E9"/>
    <w:rsid w:val="00C7192E"/>
    <w:rsid w:val="00D26502"/>
    <w:rsid w:val="00DF0518"/>
    <w:rsid w:val="00F6443C"/>
    <w:rsid w:val="00F71BD0"/>
    <w:rsid w:val="00FD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945D"/>
  <w15:chartTrackingRefBased/>
  <w15:docId w15:val="{DD0AC5FC-BA60-44E6-835D-9A175005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03E9"/>
  </w:style>
  <w:style w:type="paragraph" w:styleId="Kop1">
    <w:name w:val="heading 1"/>
    <w:basedOn w:val="Standaard"/>
    <w:next w:val="Standaard"/>
    <w:link w:val="Kop1Char"/>
    <w:uiPriority w:val="9"/>
    <w:qFormat/>
    <w:rsid w:val="004E5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5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E5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5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5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5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5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5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5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5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5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E5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540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540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540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540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540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54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5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5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5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5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5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540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540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540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5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540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5400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560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560211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F644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38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3803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080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961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1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4541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71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10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212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00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285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910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248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1842">
          <w:marLeft w:val="0"/>
          <w:marRight w:val="0"/>
          <w:marTop w:val="0"/>
          <w:marBottom w:val="60"/>
          <w:divBdr>
            <w:top w:val="single" w:sz="48" w:space="0" w:color="8AC0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22</cp:revision>
  <dcterms:created xsi:type="dcterms:W3CDTF">2024-03-06T17:12:00Z</dcterms:created>
  <dcterms:modified xsi:type="dcterms:W3CDTF">2024-03-06T19:34:00Z</dcterms:modified>
</cp:coreProperties>
</file>