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9919" w14:textId="72C111AA" w:rsidR="000F10CC" w:rsidRPr="000F10CC" w:rsidRDefault="000F10CC" w:rsidP="000F10CC">
      <w:pPr>
        <w:spacing w:after="60" w:line="360" w:lineRule="atLeast"/>
        <w:jc w:val="center"/>
        <w:outlineLvl w:val="1"/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</w:pPr>
      <w:r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  <w:t>ROUTING</w:t>
      </w:r>
    </w:p>
    <w:p w14:paraId="3FAB3976" w14:textId="77777777" w:rsidR="000F10CC" w:rsidRDefault="000F10CC" w:rsidP="000F10CC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</w:p>
    <w:p w14:paraId="79441982" w14:textId="4FE4E2C3" w:rsidR="000F10CC" w:rsidRDefault="000F10CC" w:rsidP="007236A3">
      <w:pPr>
        <w:jc w:val="center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0F10CC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Routing is een essentieel concept in webontwikkeling dat </w:t>
      </w:r>
      <w:r w:rsidRPr="000F10CC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verwijst naar het proces van het bepalen van hoe een webapplicatie reageert op verschillende URL's die worden aangevraagd door de gebruiker</w:t>
      </w:r>
      <w:r w:rsidRPr="000F10CC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Het bepaalt </w:t>
      </w:r>
      <w:r w:rsidRPr="000F10CC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welke code of actie moet worden uitgevoerd</w:t>
      </w:r>
      <w:r w:rsidRPr="000F10CC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op basis van de URL die wordt opgevraagd door de browser van de gebruiker.</w:t>
      </w:r>
    </w:p>
    <w:p w14:paraId="0EAD3E3A" w14:textId="77777777" w:rsidR="007236A3" w:rsidRPr="007236A3" w:rsidRDefault="007236A3" w:rsidP="007236A3">
      <w:pPr>
        <w:jc w:val="center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00D0B70D" w14:textId="2B7F7FD8" w:rsidR="000F10CC" w:rsidRPr="00FD502E" w:rsidRDefault="00C36F32" w:rsidP="000F10CC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H</w:t>
      </w:r>
      <w:r w:rsidR="00214CB5" w:rsidRPr="00214CB5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ttp-requests en URL's</w:t>
      </w:r>
      <w:r w:rsidR="00214CB5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.</w:t>
      </w:r>
    </w:p>
    <w:p w14:paraId="55E78D90" w14:textId="1B86E498" w:rsidR="00214CB5" w:rsidRPr="00214CB5" w:rsidRDefault="00214CB5" w:rsidP="00214CB5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Met een http-request (get of post) wordt een http-server </w:t>
      </w:r>
      <w:r w:rsidRPr="004878B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gevraagd een bestand</w:t>
      </w: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(html, css, jpg, js etc) </w:t>
      </w:r>
      <w:r w:rsidRPr="004878B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terug te geven of een actie uit te voeren gevolgd door een respons</w:t>
      </w: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 Dat kan zijn: het ophalen van gegevens in de vorm van een web-pagina of json; of het wegzetten van ingevoerde gegevens; of het wijzigen van de status van bepaalde gegevens.</w:t>
      </w:r>
    </w:p>
    <w:p w14:paraId="2F2EBEC1" w14:textId="77777777" w:rsidR="00214CB5" w:rsidRPr="00214CB5" w:rsidRDefault="00214CB5" w:rsidP="00214CB5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Een http-request bestaat uit:</w:t>
      </w:r>
    </w:p>
    <w:p w14:paraId="27C6CBF3" w14:textId="77777777" w:rsidR="00214CB5" w:rsidRDefault="00214CB5" w:rsidP="00214CB5">
      <w:pPr>
        <w:pStyle w:val="Lijstalinea"/>
        <w:numPr>
          <w:ilvl w:val="0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een </w:t>
      </w:r>
      <w:r w:rsidRPr="003E595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http-methode</w:t>
      </w: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: get, post, put, delete, etc.;</w:t>
      </w:r>
    </w:p>
    <w:p w14:paraId="3F4B6FD9" w14:textId="430856CD" w:rsidR="00214CB5" w:rsidRPr="00214CB5" w:rsidRDefault="00214CB5" w:rsidP="00214CB5">
      <w:pPr>
        <w:pStyle w:val="Lijstalinea"/>
        <w:numPr>
          <w:ilvl w:val="0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een </w:t>
      </w:r>
      <w:r w:rsidRPr="003E595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url</w:t>
      </w: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: bijvoorbeeld: https://autonet.nl/cars/edit/2531 of http://clients/view/19283?detailed=yes&amp;lang=EN.</w:t>
      </w:r>
    </w:p>
    <w:p w14:paraId="32F477D9" w14:textId="108AFE53" w:rsidR="00214CB5" w:rsidRPr="00214CB5" w:rsidRDefault="00214CB5" w:rsidP="00214CB5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en kan ook bevatten:</w:t>
      </w:r>
    </w:p>
    <w:p w14:paraId="7B42E598" w14:textId="2A9D1493" w:rsidR="00214CB5" w:rsidRPr="00214CB5" w:rsidRDefault="00214CB5" w:rsidP="00214CB5">
      <w:pPr>
        <w:pStyle w:val="Lijstalinea"/>
        <w:numPr>
          <w:ilvl w:val="0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een </w:t>
      </w:r>
      <w:r w:rsidRPr="003E595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payload</w:t>
      </w: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in geval van een form. Payload wil zeggen de verzameling inputs uit de form met hun ingevoerde values;</w:t>
      </w:r>
    </w:p>
    <w:p w14:paraId="506F0396" w14:textId="44F832E4" w:rsidR="00214CB5" w:rsidRPr="00214CB5" w:rsidRDefault="00214CB5" w:rsidP="00214CB5">
      <w:pPr>
        <w:pStyle w:val="Lijstalinea"/>
        <w:numPr>
          <w:ilvl w:val="0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val="en-US" w:eastAsia="nl-NL"/>
          <w14:ligatures w14:val="none"/>
        </w:rPr>
      </w:pPr>
      <w:r w:rsidRPr="003E595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val="en-US" w:eastAsia="nl-NL"/>
          <w14:ligatures w14:val="none"/>
        </w:rPr>
        <w:t>clientside</w:t>
      </w: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val="en-US" w:eastAsia="nl-NL"/>
          <w14:ligatures w14:val="none"/>
        </w:rPr>
        <w:t xml:space="preserve"> </w:t>
      </w:r>
      <w:r w:rsidRPr="003E595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val="en-US" w:eastAsia="nl-NL"/>
          <w14:ligatures w14:val="none"/>
        </w:rPr>
        <w:t>cookies</w:t>
      </w: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val="en-US" w:eastAsia="nl-NL"/>
          <w14:ligatures w14:val="none"/>
        </w:rPr>
        <w:t>;</w:t>
      </w:r>
    </w:p>
    <w:p w14:paraId="1F511D05" w14:textId="6A8F7AB8" w:rsidR="001C1BD1" w:rsidRPr="000213E5" w:rsidRDefault="00214CB5" w:rsidP="00214CB5">
      <w:pPr>
        <w:pStyle w:val="Lijstalinea"/>
        <w:numPr>
          <w:ilvl w:val="0"/>
          <w:numId w:val="2"/>
        </w:numPr>
        <w:rPr>
          <w:lang w:val="en-US"/>
        </w:rPr>
      </w:pP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val="en-US" w:eastAsia="nl-NL"/>
          <w14:ligatures w14:val="none"/>
        </w:rPr>
        <w:t xml:space="preserve">eventuele </w:t>
      </w:r>
      <w:r w:rsidRPr="003E595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val="en-US" w:eastAsia="nl-NL"/>
          <w14:ligatures w14:val="none"/>
        </w:rPr>
        <w:t>extra request-headers</w:t>
      </w:r>
      <w:r w:rsidRPr="00214CB5">
        <w:rPr>
          <w:rFonts w:ascii="Inter" w:eastAsia="Times New Roman" w:hAnsi="Inter" w:cs="Times New Roman"/>
          <w:color w:val="000000"/>
          <w:kern w:val="0"/>
          <w:sz w:val="26"/>
          <w:szCs w:val="26"/>
          <w:lang w:val="en-US" w:eastAsia="nl-NL"/>
          <w14:ligatures w14:val="none"/>
        </w:rPr>
        <w:t>.</w:t>
      </w:r>
    </w:p>
    <w:p w14:paraId="2DD5249B" w14:textId="77777777" w:rsidR="000213E5" w:rsidRDefault="000213E5" w:rsidP="000213E5">
      <w:pPr>
        <w:rPr>
          <w:lang w:val="en-US"/>
        </w:rPr>
      </w:pPr>
    </w:p>
    <w:p w14:paraId="15C37EDA" w14:textId="03560F33" w:rsidR="000213E5" w:rsidRPr="00FD502E" w:rsidRDefault="000213E5" w:rsidP="00DD5313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0213E5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Van bestandgerichte requests (vroeger)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.</w:t>
      </w:r>
      <w:r w:rsidR="00DD5313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</w:t>
      </w:r>
    </w:p>
    <w:p w14:paraId="6A2E857A" w14:textId="7DC2812F" w:rsidR="000213E5" w:rsidRDefault="000213E5" w:rsidP="000213E5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0213E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In het verleden werd met een http-request-URL altijd </w:t>
      </w:r>
      <w:r w:rsidRPr="004E3E9B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rechtstreeks een script-bestand opgevraagd</w:t>
      </w:r>
      <w:r w:rsidRPr="000213E5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, die de benodigde actie uitvoerde en een bijbehorende respons teruggaf.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Toen zagen URL’S er zo uit: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  <w:t>https://doctor.com/</w:t>
      </w:r>
      <w:r w:rsidRPr="000213E5">
        <w:rPr>
          <w:rFonts w:ascii="Inter" w:eastAsia="Times New Roman" w:hAnsi="Inter" w:cs="Times New Roman"/>
          <w:color w:val="000000"/>
          <w:kern w:val="0"/>
          <w:sz w:val="26"/>
          <w:szCs w:val="26"/>
          <w:u w:val="single"/>
          <w:lang w:eastAsia="nl-NL"/>
          <w14:ligatures w14:val="none"/>
        </w:rPr>
        <w:t>editclients.php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?id=92018&amp;profile=1</w:t>
      </w:r>
    </w:p>
    <w:p w14:paraId="44FBE88D" w14:textId="75E26388" w:rsidR="00A6765F" w:rsidRDefault="00A6765F" w:rsidP="000213E5">
      <w:pPr>
        <w:rPr>
          <w:rFonts w:ascii="Inter" w:eastAsia="Times New Roman" w:hAnsi="Inter" w:cs="Times New Roman"/>
          <w:color w:val="000000"/>
          <w:kern w:val="0"/>
          <w:sz w:val="26"/>
          <w:szCs w:val="26"/>
          <w:u w:val="single"/>
          <w:lang w:eastAsia="nl-NL"/>
          <w14:ligatures w14:val="none"/>
        </w:rPr>
      </w:pP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E</w:t>
      </w:r>
      <w:r w:rsidRPr="00A6765F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n URL's voor afbeeldingen, stylesheets en javascriptbestanden zo: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https://doctor.com/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u w:val="single"/>
          <w:lang w:eastAsia="nl-NL"/>
          <w14:ligatures w14:val="none"/>
        </w:rPr>
        <w:t>style/general.css</w:t>
      </w:r>
    </w:p>
    <w:p w14:paraId="6393B4B6" w14:textId="77777777" w:rsidR="00DD5313" w:rsidRDefault="00DD5313" w:rsidP="000213E5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6CDA36E7" w14:textId="77777777" w:rsidR="00DD5313" w:rsidRDefault="00DD5313" w:rsidP="000213E5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1791C191" w14:textId="0A7933F5" w:rsidR="00DD5313" w:rsidRPr="00FD502E" w:rsidRDefault="00DD5313" w:rsidP="00DD5313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DD5313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lastRenderedPageBreak/>
        <w:t>Naar taakgerichte requests (nu)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.</w:t>
      </w:r>
    </w:p>
    <w:p w14:paraId="63D4FBC4" w14:textId="709203B2" w:rsidR="000213E5" w:rsidRDefault="00DD5313" w:rsidP="00A97971">
      <w:pPr>
        <w:rPr>
          <w:rFonts w:ascii="Inter" w:eastAsia="Times New Roman" w:hAnsi="Inter" w:cs="Times New Roman"/>
          <w:color w:val="000000"/>
          <w:kern w:val="0"/>
          <w:sz w:val="26"/>
          <w:szCs w:val="26"/>
          <w:u w:val="single"/>
          <w:lang w:eastAsia="nl-NL"/>
          <w14:ligatures w14:val="none"/>
        </w:rPr>
      </w:pPr>
      <w:r w:rsidRPr="00DD5313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Tegenwoordig worden request-URL's veelal gestructureerd </w:t>
      </w:r>
      <w:r w:rsidRPr="00DD531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per soort gegeven (resource) en taak</w:t>
      </w:r>
      <w:r w:rsidRPr="00DD5313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 Een moderne, professionele request-URL heeft in het algemeen de volgende opbouw:</w:t>
      </w:r>
      <w:r w:rsid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  <w:r w:rsid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https://doctor.com/</w:t>
      </w:r>
      <w:r w:rsidR="00A97971" w:rsidRPr="00A97971">
        <w:rPr>
          <w:rFonts w:ascii="Inter" w:eastAsia="Times New Roman" w:hAnsi="Inter" w:cs="Times New Roman"/>
          <w:color w:val="FF0000"/>
          <w:kern w:val="0"/>
          <w:sz w:val="26"/>
          <w:szCs w:val="26"/>
          <w:lang w:eastAsia="nl-NL"/>
          <w14:ligatures w14:val="none"/>
        </w:rPr>
        <w:t>client</w:t>
      </w:r>
      <w:r w:rsidR="00A97971" w:rsidRP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/</w:t>
      </w:r>
      <w:r w:rsidR="00A97971" w:rsidRPr="00A97971">
        <w:rPr>
          <w:rFonts w:ascii="Inter" w:eastAsia="Times New Roman" w:hAnsi="Inter" w:cs="Times New Roman"/>
          <w:color w:val="00B0F0"/>
          <w:kern w:val="0"/>
          <w:sz w:val="26"/>
          <w:szCs w:val="26"/>
          <w:lang w:eastAsia="nl-NL"/>
          <w14:ligatures w14:val="none"/>
        </w:rPr>
        <w:t>edit</w:t>
      </w:r>
      <w:r w:rsidR="00A97971" w:rsidRP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/</w:t>
      </w:r>
      <w:r w:rsidR="00A97971" w:rsidRPr="00A97971">
        <w:rPr>
          <w:rFonts w:ascii="Inter" w:eastAsia="Times New Roman" w:hAnsi="Inter" w:cs="Times New Roman"/>
          <w:color w:val="92D050"/>
          <w:kern w:val="0"/>
          <w:sz w:val="26"/>
          <w:szCs w:val="26"/>
          <w:lang w:eastAsia="nl-NL"/>
          <w14:ligatures w14:val="none"/>
        </w:rPr>
        <w:t>92018</w:t>
      </w:r>
      <w:r w:rsidR="00A97971" w:rsidRPr="00A97971">
        <w:rPr>
          <w:rFonts w:ascii="Inter" w:eastAsia="Times New Roman" w:hAnsi="Inter" w:cs="Times New Roman"/>
          <w:color w:val="D86DCB" w:themeColor="accent5" w:themeTint="99"/>
          <w:kern w:val="0"/>
          <w:sz w:val="26"/>
          <w:szCs w:val="26"/>
          <w:lang w:eastAsia="nl-NL"/>
          <w14:ligatures w14:val="none"/>
        </w:rPr>
        <w:t>/?profile=1&amp;format=json</w:t>
      </w:r>
    </w:p>
    <w:p w14:paraId="47AD50D0" w14:textId="4BFA3733" w:rsidR="00A97971" w:rsidRDefault="00A97971" w:rsidP="00A97971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In de </w:t>
      </w:r>
      <w:r w:rsidRPr="00A97971">
        <w:rPr>
          <w:rFonts w:ascii="Inter" w:eastAsia="Times New Roman" w:hAnsi="Inter" w:cs="Times New Roman"/>
          <w:color w:val="FF0000"/>
          <w:kern w:val="0"/>
          <w:sz w:val="26"/>
          <w:szCs w:val="26"/>
          <w:lang w:eastAsia="nl-NL"/>
          <w14:ligatures w14:val="none"/>
        </w:rPr>
        <w:t xml:space="preserve">resource </w:t>
      </w:r>
      <w:r w:rsidRP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zul je tabellen van de database herkennen. In de </w:t>
      </w:r>
      <w:r w:rsidRPr="00A97971">
        <w:rPr>
          <w:rFonts w:ascii="Inter" w:eastAsia="Times New Roman" w:hAnsi="Inter" w:cs="Times New Roman"/>
          <w:color w:val="00B0F0"/>
          <w:kern w:val="0"/>
          <w:sz w:val="26"/>
          <w:szCs w:val="26"/>
          <w:lang w:eastAsia="nl-NL"/>
          <w14:ligatures w14:val="none"/>
        </w:rPr>
        <w:t xml:space="preserve">task </w:t>
      </w:r>
      <w:r w:rsidRP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zul je CRUD taken ontdekken, naast andere taken. De </w:t>
      </w:r>
      <w:r w:rsidRPr="00A97971">
        <w:rPr>
          <w:rFonts w:ascii="Inter" w:eastAsia="Times New Roman" w:hAnsi="Inter" w:cs="Times New Roman"/>
          <w:color w:val="92D050"/>
          <w:kern w:val="0"/>
          <w:sz w:val="26"/>
          <w:szCs w:val="26"/>
          <w:lang w:eastAsia="nl-NL"/>
          <w14:ligatures w14:val="none"/>
        </w:rPr>
        <w:t xml:space="preserve">identifiers </w:t>
      </w:r>
      <w:r w:rsidRP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wijzen naar specifieke records binnen de resource en de parameters zijn extra </w:t>
      </w:r>
      <w:r w:rsidRPr="00A97971">
        <w:rPr>
          <w:rFonts w:ascii="Inter" w:eastAsia="Times New Roman" w:hAnsi="Inter" w:cs="Times New Roman"/>
          <w:color w:val="D86DCB" w:themeColor="accent5" w:themeTint="99"/>
          <w:kern w:val="0"/>
          <w:sz w:val="26"/>
          <w:szCs w:val="26"/>
          <w:lang w:eastAsia="nl-NL"/>
          <w14:ligatures w14:val="none"/>
        </w:rPr>
        <w:t xml:space="preserve">aanwijzingen </w:t>
      </w:r>
      <w:r w:rsidRPr="00A9797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voor de server over de gewenste afhandeling van de request of over de gewenste content of format van de response.</w:t>
      </w:r>
    </w:p>
    <w:p w14:paraId="425DF209" w14:textId="77777777" w:rsidR="008D51D6" w:rsidRDefault="008D51D6" w:rsidP="00A97971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0788FBDF" w14:textId="10192639" w:rsidR="008D51D6" w:rsidRDefault="008D51D6" w:rsidP="00A97971">
      <w:pP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Hoe werkt</w:t>
      </w:r>
      <w:r w:rsidR="002C7725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dan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Routing?</w:t>
      </w:r>
    </w:p>
    <w:p w14:paraId="31F085CE" w14:textId="68D9FCA4" w:rsidR="008F47BE" w:rsidRDefault="008F47BE" w:rsidP="008F47BE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8F47BE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Routing is de techniek in de webapplicatie die uitgaande van een bepaalde URL regelt welke script/function/methode de http-request zal afhandelen.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Maar hoe gaat dat in zijn werk?</w:t>
      </w:r>
    </w:p>
    <w:p w14:paraId="4C724B67" w14:textId="3FCCC9B6" w:rsidR="008F47BE" w:rsidRDefault="008F47BE" w:rsidP="008F47BE">
      <w:pPr>
        <w:pStyle w:val="Lijstalinea"/>
        <w:numPr>
          <w:ilvl w:val="0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5E5F8D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Documentroot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:</w:t>
      </w:r>
    </w:p>
    <w:p w14:paraId="2BD884D3" w14:textId="56A5920F" w:rsidR="008F47BE" w:rsidRDefault="008F47BE" w:rsidP="008F47BE">
      <w:pPr>
        <w:pStyle w:val="Lijstalinea"/>
        <w:numPr>
          <w:ilvl w:val="1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8F47BE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De documentroot van de server is </w:t>
      </w:r>
      <w:r w:rsidRPr="008F47BE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gelijkgesteld aan public map van Laravel</w:t>
      </w:r>
      <w:r w:rsidRPr="008F47BE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Dat betekent dat </w:t>
      </w:r>
      <w:r w:rsidRPr="008F47BE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de server voor de afhandeling van een http-request gaat zoeken naar een document of bestand te beginnen bij de public map</w:t>
      </w:r>
      <w:r w:rsidRPr="008F47BE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Deze public map bevat de openbare resources zoals images, stylesheets en javascriptbestanden. 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  <w:r w:rsidRPr="008F47BE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En let op: het bevat ook de index.php</w:t>
      </w:r>
      <w:r w:rsidRPr="008F47BE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 De index.php is de start-script voor alle taakgerichte http-requests (dus requests die niet simpel om een afbeelding, stylesheet of javascript verzoeken).</w:t>
      </w:r>
      <w:r w:rsidR="00570BC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</w:p>
    <w:p w14:paraId="6294A2B7" w14:textId="2BED042C" w:rsidR="00570BCD" w:rsidRDefault="00570BCD" w:rsidP="00570BCD">
      <w:pPr>
        <w:pStyle w:val="Lijstalinea"/>
        <w:numPr>
          <w:ilvl w:val="0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5E5F8D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Request rewrite</w:t>
      </w:r>
      <w:r w:rsidRPr="00570BC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: </w:t>
      </w:r>
    </w:p>
    <w:p w14:paraId="1B2007CB" w14:textId="7A4CDCC2" w:rsidR="00570BCD" w:rsidRDefault="00570BCD" w:rsidP="00570BCD">
      <w:pPr>
        <w:pStyle w:val="Lijstalinea"/>
        <w:numPr>
          <w:ilvl w:val="1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570BC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Moderne taakgerichte URL's bevatten geen script bestandsnaam meer.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</w:t>
      </w:r>
      <w:r w:rsidRPr="00570BC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Hoe weet de server dan welke PHP-bestand de request moet gaan afhandelen? 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  <w:r w:rsidRPr="00570BC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In Laravel moet dat index.php zijn</w:t>
      </w:r>
      <w:r w:rsidRPr="00570BCD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. Dat wordt opgelost door zogeheten 'request rewriting' op de server</w:t>
      </w:r>
      <w:r w:rsidRPr="00570BC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In de public map (documentroot) waar de server het eerst een bestand gaat zoeken staat een configuratiebestand met de naam: .htaccess. Daarin staan </w:t>
      </w:r>
      <w:r w:rsidRPr="00570BCD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instructies (rewrite directives) die de request URL herschrijven naar een script bestandsnaam</w:t>
      </w:r>
      <w:r w:rsidRPr="00570BC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 De server zal eerst deze instructies uitvoeren.</w:t>
      </w:r>
    </w:p>
    <w:p w14:paraId="1F845AAF" w14:textId="77777777" w:rsidR="00521513" w:rsidRDefault="00521513" w:rsidP="00521513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5CC2F01D" w14:textId="36E41532" w:rsidR="00521513" w:rsidRDefault="00521513" w:rsidP="00521513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521513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lastRenderedPageBreak/>
        <w:t>Dus een op de server binnenkomende URL als: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  <w:t xml:space="preserve">- </w:t>
      </w:r>
      <w:r w:rsidRPr="00521513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http://autonet.nl/cars/view/11827?detailed=yes&amp;pictures=no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  <w:r w:rsidRPr="00521513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WORDT</w:t>
      </w:r>
      <w:r w:rsidRPr="00521513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(in framework Laravel*) door de http-server volgens de .htaccess directives herschreven naar een URL: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  <w:t>- http://autonet.nl/index.php</w:t>
      </w:r>
    </w:p>
    <w:p w14:paraId="04535C83" w14:textId="77777777" w:rsidR="00C712B0" w:rsidRDefault="00C712B0" w:rsidP="00521513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3032F27B" w14:textId="3ECF618E" w:rsidR="00C712B0" w:rsidRPr="00C712B0" w:rsidRDefault="00C712B0" w:rsidP="00C712B0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C712B0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Dus de server gaat na de 'request rewrite' </w:t>
      </w:r>
      <w:r w:rsidRPr="00C712B0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de index.php laden en uitvoeren</w:t>
      </w:r>
      <w:r w:rsidRPr="00C712B0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 Maar wacht even... de informatie  over resource, task en parameters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</w:t>
      </w:r>
      <w:r w:rsidRPr="00C712B0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is helemaal uit de URL verdwenen. Gaat dat wel goed? Geen nood, de s</w:t>
      </w:r>
      <w:r w:rsidRPr="00C712B0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erver heeft die info netjes voor de PHP-script bewaard in</w:t>
      </w:r>
      <w:r w:rsidRPr="00C712B0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:</w:t>
      </w:r>
    </w:p>
    <w:p w14:paraId="2D8D32C0" w14:textId="77777777" w:rsidR="00C712B0" w:rsidRPr="00C712B0" w:rsidRDefault="00C712B0" w:rsidP="00C712B0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1CE0AFF7" w14:textId="77777777" w:rsidR="00C712B0" w:rsidRPr="00C712B0" w:rsidRDefault="00C712B0" w:rsidP="00C712B0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E93B4E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$_SERVER['REDIRECT_URL']</w:t>
      </w:r>
      <w:r w:rsidRPr="00C712B0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(bevat in het voorbeeld: /cars/view/11827)</w:t>
      </w:r>
    </w:p>
    <w:p w14:paraId="15242FB5" w14:textId="72CB63C1" w:rsidR="00C712B0" w:rsidRDefault="00C712B0" w:rsidP="00C712B0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val="en-US" w:eastAsia="nl-NL"/>
          <w14:ligatures w14:val="none"/>
        </w:rPr>
      </w:pPr>
      <w:r w:rsidRPr="00E93B4E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val="en-US" w:eastAsia="nl-NL"/>
          <w14:ligatures w14:val="none"/>
        </w:rPr>
        <w:t>$_SERVER['REDIRECT_QUERY_STRING']</w:t>
      </w:r>
      <w:r w:rsidRPr="00C712B0">
        <w:rPr>
          <w:rFonts w:ascii="Inter" w:eastAsia="Times New Roman" w:hAnsi="Inter" w:cs="Times New Roman"/>
          <w:color w:val="000000"/>
          <w:kern w:val="0"/>
          <w:sz w:val="26"/>
          <w:szCs w:val="26"/>
          <w:lang w:val="en-US" w:eastAsia="nl-NL"/>
          <w14:ligatures w14:val="none"/>
        </w:rPr>
        <w:t xml:space="preserve"> (bevat in het voorbeeld: ?detailed=yes&amp;pictures=no)</w:t>
      </w:r>
    </w:p>
    <w:p w14:paraId="6C71C43F" w14:textId="77777777" w:rsidR="00610381" w:rsidRDefault="00610381" w:rsidP="00C712B0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val="en-US" w:eastAsia="nl-NL"/>
          <w14:ligatures w14:val="none"/>
        </w:rPr>
      </w:pPr>
    </w:p>
    <w:p w14:paraId="79D4EFF0" w14:textId="76348FA3" w:rsidR="00610381" w:rsidRDefault="00610381" w:rsidP="00610381">
      <w:pPr>
        <w:pStyle w:val="Lijstalinea"/>
        <w:numPr>
          <w:ilvl w:val="0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610381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URL analyse en matching</w:t>
      </w:r>
      <w:r w:rsidRPr="00570BCD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: </w:t>
      </w:r>
    </w:p>
    <w:p w14:paraId="27E5F9B0" w14:textId="4295661A" w:rsidR="00DE7FDA" w:rsidRPr="00DE7FDA" w:rsidRDefault="00DE7FDA" w:rsidP="00DE7FDA">
      <w:pPr>
        <w:pStyle w:val="Lijstalinea"/>
        <w:numPr>
          <w:ilvl w:val="1"/>
          <w:numId w:val="2"/>
        </w:num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In een Laravel webapplicatie moet je (als developer</w:t>
      </w:r>
      <w:r w:rsidRPr="00DE7FDA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) zelf expliciet definiëren welke soorten URL's je laat afhandelen door welke classes, methodes en functions</w:t>
      </w:r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. Die definities voeg je toe </w:t>
      </w:r>
      <w:r w:rsidRPr="00DE7FDA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in routes/</w:t>
      </w:r>
      <w:proofErr w:type="spellStart"/>
      <w:r w:rsidRPr="00DE7FDA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web.php</w:t>
      </w:r>
      <w:proofErr w:type="spellEnd"/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in een aanroep van $router-&gt;get(&lt;patroon&gt;,&lt;actie&gt;)</w:t>
      </w:r>
      <w: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</w:t>
      </w:r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Er zijn heel veel mogelijkheden om te definiëren welke soort URL welke afhandeling krijgt. Patronen kan je ook definiëren met een regularexpression.</w:t>
      </w:r>
    </w:p>
    <w:p w14:paraId="175F6AEB" w14:textId="77777777" w:rsidR="00DE7FDA" w:rsidRDefault="00DE7FDA" w:rsidP="00DE7FDA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2E377A9D" w14:textId="09121FED" w:rsidR="00DE7FDA" w:rsidRPr="00DE7FDA" w:rsidRDefault="00DE7FDA" w:rsidP="00DE7FDA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Laravel zal de binnenkomende 'redirected URL' </w:t>
      </w:r>
      <w:r w:rsidRPr="00DE7FDA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proberen te matchen met een van een patroon van een van de definities</w:t>
      </w:r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. Als dat lukt dan wordt de bijbehorende methode of function aangeroepen.</w:t>
      </w:r>
    </w:p>
    <w:p w14:paraId="2167A0AB" w14:textId="77777777" w:rsidR="00DE7FDA" w:rsidRPr="00DE7FDA" w:rsidRDefault="00DE7FDA" w:rsidP="00DE7FDA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</w:p>
    <w:p w14:paraId="48DD8B19" w14:textId="1F8B8C7A" w:rsidR="00610381" w:rsidRPr="00610381" w:rsidRDefault="00DE7FDA" w:rsidP="00DE7FDA">
      <w:pPr>
        <w:pStyle w:val="Lijstalinea"/>
        <w:ind w:left="1440"/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Laravel zal ook proberen om </w:t>
      </w:r>
      <w:r w:rsidRPr="00DE7FDA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gegevens</w:t>
      </w:r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uit de 'redirected URL' en de 'redirected query </w:t>
      </w:r>
      <w:r w:rsidRPr="00DE7FDA">
        <w:rPr>
          <w:rFonts w:ascii="Inter" w:eastAsia="Times New Roman" w:hAnsi="Inter" w:cs="Times New Roman"/>
          <w:b/>
          <w:bCs/>
          <w:color w:val="000000"/>
          <w:kern w:val="0"/>
          <w:sz w:val="26"/>
          <w:szCs w:val="26"/>
          <w:lang w:eastAsia="nl-NL"/>
          <w14:ligatures w14:val="none"/>
        </w:rPr>
        <w:t>string' toe te voegen als argumenten</w:t>
      </w:r>
      <w:r w:rsidRPr="00DE7FDA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 xml:space="preserve"> van de aanroep van de betrokken methode of function.</w:t>
      </w:r>
      <w:r w:rsidR="00610381" w:rsidRPr="00610381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br/>
      </w:r>
    </w:p>
    <w:sectPr w:rsidR="00610381" w:rsidRPr="00610381" w:rsidSect="0009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tropolis 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213"/>
    <w:multiLevelType w:val="hybridMultilevel"/>
    <w:tmpl w:val="F8EAEA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2450D"/>
    <w:multiLevelType w:val="hybridMultilevel"/>
    <w:tmpl w:val="A0AE9B20"/>
    <w:lvl w:ilvl="0" w:tplc="B7F48DFC">
      <w:start w:val="1"/>
      <w:numFmt w:val="bullet"/>
      <w:lvlText w:val="-"/>
      <w:lvlJc w:val="left"/>
      <w:pPr>
        <w:ind w:left="720" w:hanging="360"/>
      </w:pPr>
      <w:rPr>
        <w:rFonts w:ascii="Inter" w:eastAsia="Times New Roman" w:hAnsi="Inter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93135">
    <w:abstractNumId w:val="0"/>
  </w:num>
  <w:num w:numId="2" w16cid:durableId="107003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CC"/>
    <w:rsid w:val="000213E5"/>
    <w:rsid w:val="00096A96"/>
    <w:rsid w:val="000F10CC"/>
    <w:rsid w:val="000F3164"/>
    <w:rsid w:val="001C1BD1"/>
    <w:rsid w:val="00214CB5"/>
    <w:rsid w:val="00273C41"/>
    <w:rsid w:val="002C7725"/>
    <w:rsid w:val="003E5953"/>
    <w:rsid w:val="004878B3"/>
    <w:rsid w:val="004E3E9B"/>
    <w:rsid w:val="00521513"/>
    <w:rsid w:val="00570BCD"/>
    <w:rsid w:val="005E5F8D"/>
    <w:rsid w:val="00610381"/>
    <w:rsid w:val="007236A3"/>
    <w:rsid w:val="0075486A"/>
    <w:rsid w:val="008D51D6"/>
    <w:rsid w:val="008F47BE"/>
    <w:rsid w:val="00A47908"/>
    <w:rsid w:val="00A6765F"/>
    <w:rsid w:val="00A97971"/>
    <w:rsid w:val="00B82D17"/>
    <w:rsid w:val="00C36F32"/>
    <w:rsid w:val="00C712B0"/>
    <w:rsid w:val="00DD5313"/>
    <w:rsid w:val="00DE7FDA"/>
    <w:rsid w:val="00E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4759"/>
  <w15:chartTrackingRefBased/>
  <w15:docId w15:val="{FED1E5F5-D177-42E9-8B00-FCF0C527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0381"/>
  </w:style>
  <w:style w:type="paragraph" w:styleId="Kop1">
    <w:name w:val="heading 1"/>
    <w:basedOn w:val="Standaard"/>
    <w:next w:val="Standaard"/>
    <w:link w:val="Kop1Char"/>
    <w:uiPriority w:val="9"/>
    <w:qFormat/>
    <w:rsid w:val="000F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F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10C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10C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10C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10C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10C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10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F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F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F10C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F10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F10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10C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F10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0213E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1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743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22</cp:revision>
  <dcterms:created xsi:type="dcterms:W3CDTF">2024-03-07T16:24:00Z</dcterms:created>
  <dcterms:modified xsi:type="dcterms:W3CDTF">2024-03-07T17:00:00Z</dcterms:modified>
</cp:coreProperties>
</file>