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EF3" w:rsidRPr="00B27392" w:rsidRDefault="00B27392" w:rsidP="00B27392">
      <w:pPr>
        <w:jc w:val="center"/>
        <w:rPr>
          <w:b/>
          <w:sz w:val="24"/>
          <w:szCs w:val="24"/>
        </w:rPr>
      </w:pPr>
      <w:r w:rsidRPr="00B27392">
        <w:rPr>
          <w:b/>
          <w:sz w:val="24"/>
          <w:szCs w:val="24"/>
        </w:rPr>
        <w:t xml:space="preserve"> Nested Data Structures</w:t>
      </w:r>
    </w:p>
    <w:p w:rsidR="00B27392" w:rsidRPr="00B27392" w:rsidRDefault="00B27392" w:rsidP="00B27392">
      <w:pPr>
        <w:jc w:val="center"/>
        <w:rPr>
          <w:b/>
          <w:sz w:val="24"/>
          <w:szCs w:val="24"/>
        </w:rPr>
      </w:pPr>
    </w:p>
    <w:p w:rsidR="00B27392" w:rsidRPr="00B27392" w:rsidRDefault="00B27392" w:rsidP="00B27392">
      <w:pPr>
        <w:rPr>
          <w:rFonts w:cs="Arial"/>
          <w:color w:val="676763"/>
          <w:sz w:val="24"/>
          <w:szCs w:val="24"/>
          <w:shd w:val="clear" w:color="auto" w:fill="FFFFFF"/>
        </w:rPr>
      </w:pPr>
      <w:r w:rsidRPr="00B27392">
        <w:rPr>
          <w:rFonts w:cs="Arial"/>
          <w:color w:val="676763"/>
          <w:sz w:val="24"/>
          <w:szCs w:val="24"/>
          <w:shd w:val="clear" w:color="auto" w:fill="FFFFFF"/>
        </w:rPr>
        <w:t>From time to time you get to a point where you want to structure your data in a tree like format. That means you usually want to have some kind of root node that has children and those children could optionally have other children and so on and so forth.</w:t>
      </w:r>
    </w:p>
    <w:p w:rsidR="00B27392" w:rsidRPr="00B27392" w:rsidRDefault="00B27392" w:rsidP="00B27392">
      <w:pPr>
        <w:rPr>
          <w:sz w:val="24"/>
          <w:szCs w:val="24"/>
        </w:rPr>
      </w:pPr>
    </w:p>
    <w:p w:rsidR="00B27392" w:rsidRPr="00B27392" w:rsidRDefault="00B27392" w:rsidP="00B27392">
      <w:pPr>
        <w:rPr>
          <w:sz w:val="24"/>
          <w:szCs w:val="24"/>
        </w:rPr>
      </w:pPr>
      <w:r w:rsidRPr="00B27392">
        <w:rPr>
          <w:noProof/>
          <w:sz w:val="24"/>
          <w:szCs w:val="24"/>
        </w:rPr>
        <w:drawing>
          <wp:inline distT="0" distB="0" distL="0" distR="0">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ste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873250"/>
                    </a:xfrm>
                    <a:prstGeom prst="rect">
                      <a:avLst/>
                    </a:prstGeom>
                  </pic:spPr>
                </pic:pic>
              </a:graphicData>
            </a:graphic>
          </wp:inline>
        </w:drawing>
      </w:r>
    </w:p>
    <w:p w:rsidR="00B27392" w:rsidRPr="00B27392" w:rsidRDefault="00B27392" w:rsidP="00B27392">
      <w:pPr>
        <w:rPr>
          <w:sz w:val="24"/>
          <w:szCs w:val="24"/>
        </w:rPr>
      </w:pPr>
    </w:p>
    <w:p w:rsidR="00B27392" w:rsidRDefault="00B27392" w:rsidP="00B27392">
      <w:pPr>
        <w:pStyle w:val="NormalWeb"/>
        <w:shd w:val="clear" w:color="auto" w:fill="FFFFFF"/>
        <w:spacing w:before="0" w:beforeAutospacing="0" w:after="0" w:afterAutospacing="0" w:line="432" w:lineRule="atLeast"/>
        <w:textAlignment w:val="baseline"/>
        <w:rPr>
          <w:rFonts w:asciiTheme="minorHAnsi" w:hAnsiTheme="minorHAnsi" w:cs="Arial"/>
          <w:color w:val="676763"/>
        </w:rPr>
      </w:pPr>
    </w:p>
    <w:p w:rsidR="00B27392" w:rsidRDefault="00B27392" w:rsidP="00B27392">
      <w:pPr>
        <w:pStyle w:val="NormalWeb"/>
        <w:shd w:val="clear" w:color="auto" w:fill="FFFFFF"/>
        <w:spacing w:before="0" w:beforeAutospacing="0" w:after="0" w:afterAutospacing="0" w:line="432" w:lineRule="atLeast"/>
        <w:textAlignment w:val="baseline"/>
        <w:rPr>
          <w:rFonts w:asciiTheme="minorHAnsi" w:hAnsiTheme="minorHAnsi" w:cs="Arial"/>
          <w:color w:val="676763"/>
        </w:rPr>
      </w:pPr>
    </w:p>
    <w:p w:rsidR="00B27392" w:rsidRPr="00B27392" w:rsidRDefault="00B27392" w:rsidP="00B27392">
      <w:pPr>
        <w:pStyle w:val="NormalWeb"/>
        <w:shd w:val="clear" w:color="auto" w:fill="FFFFFF"/>
        <w:spacing w:before="0" w:beforeAutospacing="0" w:after="0" w:afterAutospacing="0" w:line="432" w:lineRule="atLeast"/>
        <w:textAlignment w:val="baseline"/>
        <w:rPr>
          <w:rFonts w:asciiTheme="minorHAnsi" w:hAnsiTheme="minorHAnsi" w:cs="Arial"/>
          <w:color w:val="676763"/>
        </w:rPr>
      </w:pPr>
      <w:r w:rsidRPr="00B27392">
        <w:rPr>
          <w:rFonts w:asciiTheme="minorHAnsi" w:hAnsiTheme="minorHAnsi" w:cs="Arial"/>
          <w:color w:val="676763"/>
        </w:rPr>
        <w:t>That is what is referred to as the</w:t>
      </w:r>
      <w:r w:rsidRPr="00B27392">
        <w:rPr>
          <w:rStyle w:val="apple-converted-space"/>
          <w:rFonts w:asciiTheme="minorHAnsi" w:hAnsiTheme="minorHAnsi" w:cs="Arial"/>
          <w:color w:val="676763"/>
        </w:rPr>
        <w:t> </w:t>
      </w:r>
      <w:hyperlink r:id="rId5" w:tgtFrame="_blank" w:history="1">
        <w:r w:rsidRPr="00B27392">
          <w:rPr>
            <w:rStyle w:val="Hyperlink"/>
            <w:rFonts w:asciiTheme="minorHAnsi" w:hAnsiTheme="minorHAnsi" w:cs="Arial"/>
            <w:color w:val="212121"/>
            <w:bdr w:val="none" w:sz="0" w:space="0" w:color="auto" w:frame="1"/>
          </w:rPr>
          <w:t>nested set model</w:t>
        </w:r>
      </w:hyperlink>
      <w:r w:rsidRPr="00B27392">
        <w:rPr>
          <w:rStyle w:val="apple-converted-space"/>
          <w:rFonts w:asciiTheme="minorHAnsi" w:hAnsiTheme="minorHAnsi" w:cs="Arial"/>
          <w:color w:val="676763"/>
        </w:rPr>
        <w:t> </w:t>
      </w:r>
      <w:r w:rsidRPr="00B27392">
        <w:rPr>
          <w:rFonts w:asciiTheme="minorHAnsi" w:hAnsiTheme="minorHAnsi" w:cs="Arial"/>
          <w:color w:val="676763"/>
        </w:rPr>
        <w:t>and depending on preference you might have a left and right field for determining the position of the element in the tree and you could also have a depth field for better performance.</w:t>
      </w:r>
    </w:p>
    <w:p w:rsidR="00B27392" w:rsidRDefault="00B27392" w:rsidP="00B27392">
      <w:pPr>
        <w:pStyle w:val="NormalWeb"/>
        <w:shd w:val="clear" w:color="auto" w:fill="FFFFFF"/>
        <w:spacing w:before="0" w:beforeAutospacing="0" w:after="300" w:afterAutospacing="0" w:line="432" w:lineRule="atLeast"/>
        <w:textAlignment w:val="baseline"/>
        <w:rPr>
          <w:rFonts w:asciiTheme="minorHAnsi" w:hAnsiTheme="minorHAnsi" w:cs="Arial"/>
          <w:color w:val="676763"/>
          <w:shd w:val="clear" w:color="auto" w:fill="FFFFFF"/>
        </w:rPr>
      </w:pPr>
      <w:r w:rsidRPr="00B27392">
        <w:rPr>
          <w:rFonts w:asciiTheme="minorHAnsi" w:hAnsiTheme="minorHAnsi" w:cs="Arial"/>
          <w:color w:val="676763"/>
        </w:rPr>
        <w:t>In any case, in Ruby on Rails it's very easy to use nested sets with the many gems already available like for example</w:t>
      </w:r>
      <w:r w:rsidRPr="00B27392">
        <w:rPr>
          <w:rFonts w:asciiTheme="minorHAnsi" w:hAnsiTheme="minorHAnsi" w:cs="Arial"/>
          <w:color w:val="676763"/>
        </w:rPr>
        <w:t xml:space="preserve"> </w:t>
      </w:r>
      <w:r w:rsidRPr="00B27392">
        <w:rPr>
          <w:rFonts w:asciiTheme="minorHAnsi" w:hAnsiTheme="minorHAnsi" w:cs="Arial"/>
          <w:color w:val="676763"/>
          <w:shd w:val="clear" w:color="auto" w:fill="FFFFFF"/>
        </w:rPr>
        <w:t>(the one I go to every time)</w:t>
      </w:r>
      <w:r>
        <w:rPr>
          <w:rFonts w:asciiTheme="minorHAnsi" w:hAnsiTheme="minorHAnsi" w:cs="Arial"/>
          <w:color w:val="676763"/>
          <w:shd w:val="clear" w:color="auto" w:fill="FFFFFF"/>
        </w:rPr>
        <w:t xml:space="preserve"> </w:t>
      </w:r>
      <w:hyperlink r:id="rId6" w:tgtFrame="_blank" w:history="1">
        <w:proofErr w:type="spellStart"/>
        <w:r w:rsidRPr="00B27392">
          <w:rPr>
            <w:rStyle w:val="Hyperlink"/>
            <w:rFonts w:asciiTheme="minorHAnsi" w:hAnsiTheme="minorHAnsi" w:cs="Arial"/>
            <w:color w:val="212121"/>
            <w:bdr w:val="none" w:sz="0" w:space="0" w:color="auto" w:frame="1"/>
            <w:shd w:val="clear" w:color="auto" w:fill="FFFFFF"/>
          </w:rPr>
          <w:t>awesome_nested_set</w:t>
        </w:r>
        <w:proofErr w:type="spellEnd"/>
      </w:hyperlink>
      <w:r w:rsidRPr="00B27392">
        <w:rPr>
          <w:rFonts w:asciiTheme="minorHAnsi" w:hAnsiTheme="minorHAnsi" w:cs="Arial"/>
          <w:color w:val="676763"/>
          <w:shd w:val="clear" w:color="auto" w:fill="FFFFFF"/>
        </w:rPr>
        <w:t>.</w:t>
      </w:r>
    </w:p>
    <w:p w:rsidR="00B27392" w:rsidRDefault="00B27392" w:rsidP="00B27392">
      <w:pPr>
        <w:pStyle w:val="NormalWeb"/>
        <w:shd w:val="clear" w:color="auto" w:fill="FFFFFF"/>
        <w:spacing w:before="0" w:beforeAutospacing="0" w:after="300" w:afterAutospacing="0" w:line="432" w:lineRule="atLeast"/>
        <w:textAlignment w:val="baseline"/>
        <w:rPr>
          <w:rFonts w:asciiTheme="minorHAnsi" w:hAnsiTheme="minorHAnsi" w:cs="Arial"/>
          <w:color w:val="676763"/>
          <w:shd w:val="clear" w:color="auto" w:fill="FFFFFF"/>
        </w:rPr>
      </w:pPr>
    </w:p>
    <w:p w:rsidR="00B27392" w:rsidRDefault="00B27392" w:rsidP="00B27392">
      <w:pPr>
        <w:pStyle w:val="NormalWeb"/>
        <w:shd w:val="clear" w:color="auto" w:fill="FFFFFF"/>
        <w:spacing w:before="0" w:beforeAutospacing="0" w:after="300" w:afterAutospacing="0" w:line="432" w:lineRule="atLeast"/>
        <w:textAlignment w:val="baseline"/>
        <w:rPr>
          <w:rFonts w:asciiTheme="minorHAnsi" w:hAnsiTheme="minorHAnsi" w:cs="Arial"/>
          <w:color w:val="676763"/>
          <w:shd w:val="clear" w:color="auto" w:fill="FFFFFF"/>
        </w:rPr>
      </w:pPr>
    </w:p>
    <w:p w:rsidR="00B27392" w:rsidRDefault="00B27392" w:rsidP="00B27392">
      <w:pPr>
        <w:pStyle w:val="NormalWeb"/>
        <w:shd w:val="clear" w:color="auto" w:fill="FFFFFF"/>
        <w:spacing w:before="0" w:beforeAutospacing="0" w:after="300" w:afterAutospacing="0" w:line="432" w:lineRule="atLeast"/>
        <w:textAlignment w:val="baseline"/>
        <w:rPr>
          <w:rFonts w:asciiTheme="minorHAnsi" w:hAnsiTheme="minorHAnsi" w:cs="Arial"/>
          <w:color w:val="676763"/>
          <w:shd w:val="clear" w:color="auto" w:fill="FFFFFF"/>
        </w:rPr>
      </w:pPr>
    </w:p>
    <w:p w:rsidR="00B27392" w:rsidRDefault="00B27392" w:rsidP="00B27392">
      <w:pPr>
        <w:pStyle w:val="NormalWeb"/>
        <w:shd w:val="clear" w:color="auto" w:fill="FFFFFF"/>
        <w:spacing w:before="0" w:beforeAutospacing="0" w:after="300" w:afterAutospacing="0" w:line="432" w:lineRule="atLeast"/>
        <w:textAlignment w:val="baseline"/>
        <w:rPr>
          <w:rFonts w:asciiTheme="minorHAnsi" w:hAnsiTheme="minorHAnsi" w:cs="Arial"/>
          <w:color w:val="676763"/>
          <w:shd w:val="clear" w:color="auto" w:fill="FFFFFF"/>
        </w:rPr>
      </w:pPr>
    </w:p>
    <w:p w:rsidR="00B27392" w:rsidRDefault="00B27392" w:rsidP="00B27392">
      <w:pPr>
        <w:pStyle w:val="NormalWeb"/>
        <w:shd w:val="clear" w:color="auto" w:fill="FFFFFF"/>
        <w:spacing w:before="0" w:beforeAutospacing="0" w:after="300" w:afterAutospacing="0" w:line="432" w:lineRule="atLeast"/>
        <w:textAlignment w:val="baseline"/>
        <w:rPr>
          <w:rFonts w:asciiTheme="minorHAnsi" w:hAnsiTheme="minorHAnsi" w:cs="Arial"/>
          <w:color w:val="676763"/>
          <w:shd w:val="clear" w:color="auto" w:fill="FFFFFF"/>
        </w:rPr>
      </w:pPr>
    </w:p>
    <w:p w:rsidR="00B27392" w:rsidRDefault="00B27392" w:rsidP="00B27392">
      <w:pPr>
        <w:pStyle w:val="NormalWeb"/>
        <w:shd w:val="clear" w:color="auto" w:fill="FFFFFF"/>
        <w:spacing w:before="0" w:beforeAutospacing="0" w:after="300" w:afterAutospacing="0" w:line="432" w:lineRule="atLeast"/>
        <w:textAlignment w:val="baseline"/>
        <w:rPr>
          <w:rFonts w:asciiTheme="minorHAnsi" w:hAnsiTheme="minorHAnsi" w:cs="Arial"/>
          <w:color w:val="676763"/>
          <w:shd w:val="clear" w:color="auto" w:fill="FFFFFF"/>
        </w:rPr>
      </w:pPr>
      <w:r w:rsidRPr="00B27392">
        <w:rPr>
          <w:rFonts w:asciiTheme="minorHAnsi" w:hAnsiTheme="minorHAnsi" w:cs="Arial"/>
          <w:color w:val="676763"/>
          <w:shd w:val="clear" w:color="auto" w:fill="FFFFFF"/>
        </w:rPr>
        <w:lastRenderedPageBreak/>
        <w:t>W</w:t>
      </w:r>
      <w:r>
        <w:rPr>
          <w:rFonts w:asciiTheme="minorHAnsi" w:hAnsiTheme="minorHAnsi" w:cs="Arial"/>
          <w:color w:val="676763"/>
          <w:shd w:val="clear" w:color="auto" w:fill="FFFFFF"/>
        </w:rPr>
        <w:t>i</w:t>
      </w:r>
      <w:r w:rsidRPr="00B27392">
        <w:rPr>
          <w:rFonts w:asciiTheme="minorHAnsi" w:hAnsiTheme="minorHAnsi" w:cs="Arial"/>
          <w:color w:val="676763"/>
          <w:shd w:val="clear" w:color="auto" w:fill="FFFFFF"/>
        </w:rPr>
        <w:t>th this gem you only need to include a line in your model and you're all set.</w:t>
      </w:r>
    </w:p>
    <w:p w:rsidR="00B27392" w:rsidRPr="00B27392" w:rsidRDefault="00B27392" w:rsidP="00B27392">
      <w:pPr>
        <w:pStyle w:val="NormalWeb"/>
        <w:shd w:val="clear" w:color="auto" w:fill="FFFFFF"/>
        <w:spacing w:before="0" w:beforeAutospacing="0" w:after="300" w:afterAutospacing="0" w:line="432" w:lineRule="atLeast"/>
        <w:textAlignment w:val="baseline"/>
        <w:rPr>
          <w:rFonts w:asciiTheme="minorHAnsi" w:hAnsiTheme="minorHAnsi" w:cs="Arial"/>
          <w:color w:val="676763"/>
        </w:rPr>
      </w:pPr>
      <w:r>
        <w:rPr>
          <w:rFonts w:asciiTheme="minorHAnsi" w:hAnsiTheme="minorHAnsi" w:cs="Arial"/>
          <w:noProof/>
          <w:color w:val="676763"/>
        </w:rPr>
        <w:drawing>
          <wp:inline distT="0" distB="0" distL="0" distR="0">
            <wp:extent cx="5334744" cy="511563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sted1.png"/>
                    <pic:cNvPicPr/>
                  </pic:nvPicPr>
                  <pic:blipFill>
                    <a:blip r:embed="rId7">
                      <a:extLst>
                        <a:ext uri="{28A0092B-C50C-407E-A947-70E740481C1C}">
                          <a14:useLocalDpi xmlns:a14="http://schemas.microsoft.com/office/drawing/2010/main" val="0"/>
                        </a:ext>
                      </a:extLst>
                    </a:blip>
                    <a:stretch>
                      <a:fillRect/>
                    </a:stretch>
                  </pic:blipFill>
                  <pic:spPr>
                    <a:xfrm>
                      <a:off x="0" y="0"/>
                      <a:ext cx="5334744" cy="5115639"/>
                    </a:xfrm>
                    <a:prstGeom prst="rect">
                      <a:avLst/>
                    </a:prstGeom>
                  </pic:spPr>
                </pic:pic>
              </a:graphicData>
            </a:graphic>
          </wp:inline>
        </w:drawing>
      </w:r>
    </w:p>
    <w:p w:rsidR="00B27392" w:rsidRDefault="00B27392" w:rsidP="00B27392">
      <w:pPr>
        <w:rPr>
          <w:rFonts w:cs="Arial"/>
          <w:color w:val="676763"/>
          <w:sz w:val="24"/>
          <w:szCs w:val="24"/>
          <w:shd w:val="clear" w:color="auto" w:fill="FFFFFF"/>
        </w:rPr>
      </w:pPr>
      <w:r w:rsidRPr="00B27392">
        <w:rPr>
          <w:rFonts w:cs="Arial"/>
          <w:color w:val="676763"/>
          <w:sz w:val="24"/>
          <w:szCs w:val="24"/>
          <w:shd w:val="clear" w:color="auto" w:fill="FFFFFF"/>
        </w:rPr>
        <w:t>So in order to fetch all those children nodes at the bottom of the tree you can use the</w:t>
      </w:r>
      <w:r w:rsidRPr="00B27392">
        <w:rPr>
          <w:rStyle w:val="apple-converted-space"/>
          <w:rFonts w:cs="Arial"/>
          <w:color w:val="676763"/>
          <w:sz w:val="24"/>
          <w:szCs w:val="24"/>
          <w:shd w:val="clear" w:color="auto" w:fill="FFFFFF"/>
        </w:rPr>
        <w:t> </w:t>
      </w:r>
      <w:r w:rsidRPr="00B27392">
        <w:rPr>
          <w:rStyle w:val="HTMLCode"/>
          <w:rFonts w:asciiTheme="minorHAnsi" w:eastAsiaTheme="minorHAnsi" w:hAnsiTheme="minorHAnsi"/>
          <w:color w:val="C7254E"/>
          <w:sz w:val="24"/>
          <w:szCs w:val="24"/>
          <w:bdr w:val="none" w:sz="0" w:space="0" w:color="auto" w:frame="1"/>
          <w:shd w:val="clear" w:color="auto" w:fill="F9F2F4"/>
        </w:rPr>
        <w:t>leaves</w:t>
      </w:r>
      <w:r w:rsidRPr="00B27392">
        <w:rPr>
          <w:rStyle w:val="apple-converted-space"/>
          <w:rFonts w:cs="Arial"/>
          <w:color w:val="676763"/>
          <w:sz w:val="24"/>
          <w:szCs w:val="24"/>
          <w:shd w:val="clear" w:color="auto" w:fill="FFFFFF"/>
        </w:rPr>
        <w:t> </w:t>
      </w:r>
      <w:r w:rsidRPr="00B27392">
        <w:rPr>
          <w:rFonts w:cs="Arial"/>
          <w:color w:val="676763"/>
          <w:sz w:val="24"/>
          <w:szCs w:val="24"/>
          <w:shd w:val="clear" w:color="auto" w:fill="FFFFFF"/>
        </w:rPr>
        <w:t>method provided by the gem.</w:t>
      </w:r>
    </w:p>
    <w:p w:rsidR="00B27392" w:rsidRPr="00B27392" w:rsidRDefault="00B27392" w:rsidP="00B27392">
      <w:pPr>
        <w:rPr>
          <w:sz w:val="24"/>
          <w:szCs w:val="24"/>
        </w:rPr>
      </w:pPr>
      <w:bookmarkStart w:id="0" w:name="_GoBack"/>
      <w:r>
        <w:rPr>
          <w:noProof/>
          <w:sz w:val="24"/>
          <w:szCs w:val="24"/>
        </w:rPr>
        <w:drawing>
          <wp:inline distT="0" distB="0" distL="0" distR="0">
            <wp:extent cx="5391902" cy="1105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sted2.png"/>
                    <pic:cNvPicPr/>
                  </pic:nvPicPr>
                  <pic:blipFill>
                    <a:blip r:embed="rId8">
                      <a:extLst>
                        <a:ext uri="{28A0092B-C50C-407E-A947-70E740481C1C}">
                          <a14:useLocalDpi xmlns:a14="http://schemas.microsoft.com/office/drawing/2010/main" val="0"/>
                        </a:ext>
                      </a:extLst>
                    </a:blip>
                    <a:stretch>
                      <a:fillRect/>
                    </a:stretch>
                  </pic:blipFill>
                  <pic:spPr>
                    <a:xfrm>
                      <a:off x="0" y="0"/>
                      <a:ext cx="5391902" cy="1105054"/>
                    </a:xfrm>
                    <a:prstGeom prst="rect">
                      <a:avLst/>
                    </a:prstGeom>
                  </pic:spPr>
                </pic:pic>
              </a:graphicData>
            </a:graphic>
          </wp:inline>
        </w:drawing>
      </w:r>
      <w:bookmarkEnd w:id="0"/>
    </w:p>
    <w:sectPr w:rsidR="00B27392" w:rsidRPr="00B27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392"/>
    <w:rsid w:val="009A4EF3"/>
    <w:rsid w:val="00B2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BC28"/>
  <w15:chartTrackingRefBased/>
  <w15:docId w15:val="{9424E45E-2454-4ABF-9ADD-5FC665A6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7392"/>
  </w:style>
  <w:style w:type="character" w:styleId="Hyperlink">
    <w:name w:val="Hyperlink"/>
    <w:basedOn w:val="DefaultParagraphFont"/>
    <w:uiPriority w:val="99"/>
    <w:semiHidden/>
    <w:unhideWhenUsed/>
    <w:rsid w:val="00B27392"/>
    <w:rPr>
      <w:color w:val="0000FF"/>
      <w:u w:val="single"/>
    </w:rPr>
  </w:style>
  <w:style w:type="character" w:styleId="HTMLCode">
    <w:name w:val="HTML Code"/>
    <w:basedOn w:val="DefaultParagraphFont"/>
    <w:uiPriority w:val="99"/>
    <w:semiHidden/>
    <w:unhideWhenUsed/>
    <w:rsid w:val="00B273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68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llectiveidea/awesome_nested_set" TargetMode="External"/><Relationship Id="rId5" Type="http://schemas.openxmlformats.org/officeDocument/2006/relationships/hyperlink" Target="https://en.wikipedia.org/wiki/Nested_set_mode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Garth</dc:creator>
  <cp:keywords/>
  <dc:description/>
  <cp:lastModifiedBy>Michael Garth</cp:lastModifiedBy>
  <cp:revision>1</cp:revision>
  <dcterms:created xsi:type="dcterms:W3CDTF">2016-03-04T04:18:00Z</dcterms:created>
  <dcterms:modified xsi:type="dcterms:W3CDTF">2016-03-04T04:25:00Z</dcterms:modified>
</cp:coreProperties>
</file>