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 xml:space="preserve">That's another great set of examples for </w:t>
      </w:r>
      <w:r>
        <w:rPr>
          <w:rFonts w:hint="default" w:ascii="Calibri" w:hAnsi="Calibri" w:eastAsia="Google Sans Text" w:cs="Calibri"/>
          <w:b/>
          <w:rtl w:val="0"/>
        </w:rPr>
        <w:t>Random Forests</w:t>
      </w:r>
      <w:r>
        <w:rPr>
          <w:rFonts w:hint="default" w:ascii="Calibri" w:hAnsi="Calibri" w:eastAsia="Google Sans Text" w:cs="Calibri"/>
          <w:rtl w:val="0"/>
        </w:rPr>
        <w:t>! This algorithm is one of the most powerful and widely used supervised learning methods, especially for its high accuracy and ability to handle complex data.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cs="Calibri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Random Forest Theory and Applications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 xml:space="preserve">A </w:t>
      </w:r>
      <w:r>
        <w:rPr>
          <w:rFonts w:hint="default" w:ascii="Calibri" w:hAnsi="Calibri" w:eastAsia="Google Sans Text" w:cs="Calibri"/>
          <w:b/>
          <w:rtl w:val="0"/>
        </w:rPr>
        <w:t>Random Forest</w:t>
      </w:r>
      <w:r>
        <w:rPr>
          <w:rFonts w:hint="default" w:ascii="Calibri" w:hAnsi="Calibri" w:eastAsia="Google Sans Text" w:cs="Calibri"/>
          <w:rtl w:val="0"/>
        </w:rPr>
        <w:t xml:space="preserve"> is an </w:t>
      </w:r>
      <w:r>
        <w:rPr>
          <w:rFonts w:hint="default" w:ascii="Calibri" w:hAnsi="Calibri" w:eastAsia="Google Sans Text" w:cs="Calibri"/>
          <w:b/>
          <w:rtl w:val="0"/>
        </w:rPr>
        <w:t>Ensemble Learning</w:t>
      </w:r>
      <w:r>
        <w:rPr>
          <w:rFonts w:hint="default" w:ascii="Calibri" w:hAnsi="Calibri" w:eastAsia="Google Sans Text" w:cs="Calibri"/>
          <w:rtl w:val="0"/>
        </w:rPr>
        <w:t xml:space="preserve"> algorithm that operates by constructing a multitude of </w:t>
      </w:r>
      <w:r>
        <w:rPr>
          <w:rFonts w:hint="default" w:ascii="Calibri" w:hAnsi="Calibri" w:eastAsia="Google Sans Text" w:cs="Calibri"/>
          <w:b/>
          <w:rtl w:val="0"/>
        </w:rPr>
        <w:t>Decision Trees</w:t>
      </w:r>
      <w:r>
        <w:rPr>
          <w:rFonts w:hint="default" w:ascii="Calibri" w:hAnsi="Calibri" w:eastAsia="Google Sans Text" w:cs="Calibri"/>
          <w:rtl w:val="0"/>
        </w:rPr>
        <w:t xml:space="preserve"> at training time.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2</w:t>
      </w:r>
      <w:r>
        <w:rPr>
          <w:rFonts w:hint="default" w:ascii="Calibri" w:hAnsi="Calibri" w:eastAsia="Google Sans Text" w:cs="Calibri"/>
          <w:rtl w:val="0"/>
        </w:rPr>
        <w:t xml:space="preserve"> It outputs the class that is the mode of the classes (for classification) or the mean prediction (for regression) of the individual trees.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3</w:t>
      </w: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9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How it Works (The "Randomness"):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0B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Bagging (Bootstrap Aggregating):</w:t>
      </w:r>
      <w:r>
        <w:rPr>
          <w:rFonts w:hint="default" w:ascii="Calibri" w:hAnsi="Calibri" w:eastAsia="Google Sans Text" w:cs="Calibri"/>
          <w:rtl w:val="0"/>
        </w:rPr>
        <w:t xml:space="preserve"> Each tree in the forest is trained on a different random subset of the training data, drawn with replacement (a technique called bootstrapping).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4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0C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Feature Randomness:</w:t>
      </w:r>
      <w:r>
        <w:rPr>
          <w:rFonts w:hint="default" w:ascii="Calibri" w:hAnsi="Calibri" w:eastAsia="Google Sans Text" w:cs="Calibri"/>
          <w:rtl w:val="0"/>
        </w:rPr>
        <w:t xml:space="preserve"> When splitting a node, the algorithm doesn't consider all available features.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5</w:t>
      </w:r>
      <w:r>
        <w:rPr>
          <w:rFonts w:hint="default" w:ascii="Calibri" w:hAnsi="Calibri" w:eastAsia="Google Sans Text" w:cs="Calibri"/>
          <w:rtl w:val="0"/>
        </w:rPr>
        <w:t xml:space="preserve"> Instead, it only considers a random subset of the features.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rtl w:val="0"/>
        </w:rPr>
        <w:t>These two sources of randomness ensure that the trees are diverse and uncorrelated.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6</w:t>
      </w:r>
      <w:r>
        <w:rPr>
          <w:rFonts w:hint="default" w:ascii="Calibri" w:hAnsi="Calibri" w:eastAsia="Google Sans Text" w:cs="Calibri"/>
          <w:rtl w:val="0"/>
        </w:rPr>
        <w:t xml:space="preserve"> By averaging the results of these uncorrelated trees, Random Forests significantly reduce the risk of </w:t>
      </w:r>
      <w:r>
        <w:rPr>
          <w:rFonts w:hint="default" w:ascii="Calibri" w:hAnsi="Calibri" w:eastAsia="Google Sans Text" w:cs="Calibri"/>
          <w:b/>
          <w:rtl w:val="0"/>
        </w:rPr>
        <w:t>overfitting</w:t>
      </w:r>
      <w:r>
        <w:rPr>
          <w:rFonts w:hint="default" w:ascii="Calibri" w:hAnsi="Calibri" w:eastAsia="Google Sans Text" w:cs="Calibri"/>
          <w:rtl w:val="0"/>
        </w:rPr>
        <w:t xml:space="preserve"> and generally achieve higher accuracy than a single decision tree.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7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cs="Calibri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1. Example: Fraud Detection (Classification) 💰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b/>
          <w:rtl w:val="0"/>
        </w:rPr>
        <w:t>Fraud Detection</w:t>
      </w:r>
      <w:r>
        <w:rPr>
          <w:rFonts w:hint="default" w:ascii="Calibri" w:hAnsi="Calibri" w:eastAsia="Google Sans Text" w:cs="Calibri"/>
          <w:rtl w:val="0"/>
        </w:rPr>
        <w:t xml:space="preserve"> is a high-stakes classification problem where the model must predict if a transaction is </w:t>
      </w:r>
      <w:r>
        <w:rPr>
          <w:rFonts w:hint="default" w:ascii="Calibri" w:hAnsi="Calibri" w:eastAsia="Google Sans Text" w:cs="Calibri"/>
          <w:b/>
          <w:rtl w:val="0"/>
        </w:rPr>
        <w:t>Fraudulent</w:t>
      </w:r>
      <w:r>
        <w:rPr>
          <w:rFonts w:hint="default" w:ascii="Calibri" w:hAnsi="Calibri" w:eastAsia="Google Sans Text" w:cs="Calibri"/>
          <w:rtl w:val="0"/>
        </w:rPr>
        <w:t xml:space="preserve"> (Positive Class) or </w:t>
      </w:r>
      <w:r>
        <w:rPr>
          <w:rFonts w:hint="default" w:ascii="Calibri" w:hAnsi="Calibri" w:eastAsia="Google Sans Text" w:cs="Calibri"/>
          <w:b/>
          <w:rtl w:val="0"/>
        </w:rPr>
        <w:t>Legitimate</w:t>
      </w:r>
      <w:r>
        <w:rPr>
          <w:rFonts w:hint="default" w:ascii="Calibri" w:hAnsi="Calibri" w:eastAsia="Google Sans Text" w:cs="Calibri"/>
          <w:rtl w:val="0"/>
        </w:rPr>
        <w:t xml:space="preserve"> (Negative Class). Random Forests are ideal because they handle complex, often imbalanced, transaction data and prioritize feature importance.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8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tbl>
      <w:tblPr>
        <w:tblStyle w:val="13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4151644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 (X)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Use Case in the Model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Output Prediction (y)</w:t>
            </w:r>
          </w:p>
        </w:tc>
      </w:tr>
      <w:tr w14:paraId="413C0BC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Transaction Amount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Is the amount unusually high for this user?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Tree 1</w:t>
            </w:r>
          </w:p>
        </w:tc>
      </w:tr>
      <w:tr w14:paraId="6A1319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Location/IP Address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Is the purchase location far from the user's usual location?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C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Tree 2</w:t>
            </w:r>
          </w:p>
        </w:tc>
      </w:tr>
      <w:tr w14:paraId="43944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Time Since Last Purchase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Is the time gap suspiciously short or long?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1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Tree 3</w:t>
            </w:r>
          </w:p>
        </w:tc>
      </w:tr>
      <w:tr w14:paraId="09CD668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Final Prediction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Mode (majority vote) of all trees.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Fraud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or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Legitimate</w:t>
            </w:r>
          </w:p>
        </w:tc>
      </w:tr>
    </w:tbl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5" w:lineRule="auto"/>
        <w:rPr>
          <w:rFonts w:hint="default" w:ascii="Calibri" w:hAnsi="Calibri" w:eastAsia="Google Sans Text" w:cs="Calibri"/>
          <w:b/>
        </w:rPr>
      </w:pPr>
      <w:r>
        <w:rPr>
          <w:rFonts w:hint="default" w:ascii="Calibri" w:hAnsi="Calibri" w:eastAsia="Google Sans Text" w:cs="Calibri"/>
          <w:b/>
          <w:rtl w:val="0"/>
        </w:rPr>
        <w:t>Why Random Forest Excels Here:</w:t>
      </w:r>
    </w:p>
    <w:p w14:paraId="00000024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Robustness:</w:t>
      </w:r>
      <w:r>
        <w:rPr>
          <w:rFonts w:hint="default" w:ascii="Calibri" w:hAnsi="Calibri" w:eastAsia="Google Sans Text" w:cs="Calibri"/>
          <w:rtl w:val="0"/>
        </w:rPr>
        <w:t xml:space="preserve"> Real-world transaction data is noisy. The ensemble approach smooths out the noise and errors from individual trees.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9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25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Feature Importance:</w:t>
      </w:r>
      <w:r>
        <w:rPr>
          <w:rFonts w:hint="default" w:ascii="Calibri" w:hAnsi="Calibri" w:eastAsia="Google Sans Text" w:cs="Calibri"/>
          <w:rtl w:val="0"/>
        </w:rPr>
        <w:t xml:space="preserve"> The model can easily rank features (e.g., location is more important than product type), which helps analysts understand the common patterns of fraud.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10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2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Handling Imbalance:</w:t>
      </w:r>
      <w:r>
        <w:rPr>
          <w:rFonts w:hint="default" w:ascii="Calibri" w:hAnsi="Calibri" w:eastAsia="Google Sans Text" w:cs="Calibri"/>
          <w:rtl w:val="0"/>
        </w:rPr>
        <w:t xml:space="preserve"> Fraud cases are rare. Random Forests can be fine-tuned to properly weigh the rare "Fraud" class, ensuring it doesn't get overlooked.</w:t>
      </w:r>
    </w:p>
    <w:p w14:paraId="0000002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2. Example: Predictive Maintenance in Manufacturing (Classification/Regression) ⚙️</w:t>
      </w:r>
    </w:p>
    <w:p w14:paraId="0000002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2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  <w:r>
        <w:rPr>
          <w:rFonts w:hint="default" w:ascii="Calibri" w:hAnsi="Calibri" w:eastAsia="Google Sans Text" w:cs="Calibri"/>
          <w:b/>
          <w:rtl w:val="0"/>
        </w:rPr>
        <w:t>Predictive Maintenance</w:t>
      </w:r>
      <w:r>
        <w:rPr>
          <w:rFonts w:hint="default" w:ascii="Calibri" w:hAnsi="Calibri" w:eastAsia="Google Sans Text" w:cs="Calibri"/>
          <w:rtl w:val="0"/>
        </w:rPr>
        <w:t xml:space="preserve"> involves anticipating when a piece of equipment is likely to fail so maintenance can be scheduled just before the failure occurs, minimizing downtime and costs.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11</w:t>
      </w:r>
    </w:p>
    <w:p w14:paraId="0000002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 w:ascii="Calibri" w:hAnsi="Calibri" w:eastAsia="Google Sans Text" w:cs="Calibri"/>
          <w:sz w:val="24"/>
          <w:szCs w:val="24"/>
          <w:vertAlign w:val="superscript"/>
        </w:rPr>
      </w:pPr>
    </w:p>
    <w:p w14:paraId="0000002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 xml:space="preserve">This can be a </w:t>
      </w:r>
      <w:r>
        <w:rPr>
          <w:rFonts w:hint="default" w:ascii="Calibri" w:hAnsi="Calibri" w:eastAsia="Google Sans Text" w:cs="Calibri"/>
          <w:b/>
          <w:rtl w:val="0"/>
        </w:rPr>
        <w:t>Classification</w:t>
      </w:r>
      <w:r>
        <w:rPr>
          <w:rFonts w:hint="default" w:ascii="Calibri" w:hAnsi="Calibri" w:eastAsia="Google Sans Text" w:cs="Calibri"/>
          <w:rtl w:val="0"/>
        </w:rPr>
        <w:t xml:space="preserve"> problem (Will the machine fail in the next 7 days: Yes/No?) or a </w:t>
      </w:r>
      <w:r>
        <w:rPr>
          <w:rFonts w:hint="default" w:ascii="Calibri" w:hAnsi="Calibri" w:eastAsia="Google Sans Text" w:cs="Calibri"/>
          <w:b/>
          <w:rtl w:val="0"/>
        </w:rPr>
        <w:t>Regression</w:t>
      </w:r>
      <w:r>
        <w:rPr>
          <w:rFonts w:hint="default" w:ascii="Calibri" w:hAnsi="Calibri" w:eastAsia="Google Sans Text" w:cs="Calibri"/>
          <w:rtl w:val="0"/>
        </w:rPr>
        <w:t xml:space="preserve"> problem (Predict the time until failure: 15.5 days).</w:t>
      </w:r>
    </w:p>
    <w:tbl>
      <w:tblPr>
        <w:tblStyle w:val="14"/>
        <w:tblW w:w="9360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20"/>
        <w:gridCol w:w="3120"/>
        <w:gridCol w:w="3120"/>
      </w:tblGrid>
      <w:tr w14:paraId="5E9B9E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D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Feature (X)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Use Case in the Model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2F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Output Prediction (y^​)</w:t>
            </w:r>
          </w:p>
        </w:tc>
      </w:tr>
      <w:tr w14:paraId="181A9A8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0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Vibration Readings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1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Is the machine vibrating above threshold X?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2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Tree A</w:t>
            </w:r>
          </w:p>
        </w:tc>
      </w:tr>
      <w:tr w14:paraId="2B69150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3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Temperature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Is the motor temperature trending up steeply?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Tree B</w:t>
            </w:r>
          </w:p>
        </w:tc>
      </w:tr>
      <w:tr w14:paraId="0BFC6B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Run-Time Hours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7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How many total operational hours since the last service?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8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 xml:space="preserve">➡ </w:t>
            </w:r>
            <w:r>
              <w:rPr>
                <w:rFonts w:hint="default" w:ascii="Calibri" w:hAnsi="Calibri" w:eastAsia="Google Sans Text" w:cs="Calibri"/>
                <w:b/>
                <w:rtl w:val="0"/>
              </w:rPr>
              <w:t>Decision Tree C</w:t>
            </w:r>
          </w:p>
        </w:tc>
      </w:tr>
      <w:tr w14:paraId="38A6EBE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  <w:b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Final Prediction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A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rtl w:val="0"/>
              </w:rPr>
              <w:t>Mean (average) of all trees (for Regression).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 w14:paraId="0000003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line="275" w:lineRule="auto"/>
              <w:rPr>
                <w:rFonts w:hint="default" w:ascii="Calibri" w:hAnsi="Calibri" w:eastAsia="Google Sans Text" w:cs="Calibri"/>
              </w:rPr>
            </w:pPr>
            <w:r>
              <w:rPr>
                <w:rFonts w:hint="default" w:ascii="Calibri" w:hAnsi="Calibri" w:eastAsia="Google Sans Text" w:cs="Calibri"/>
                <w:b/>
                <w:rtl w:val="0"/>
              </w:rPr>
              <w:t>Time Until Failure</w:t>
            </w:r>
            <w:r>
              <w:rPr>
                <w:rFonts w:hint="default" w:ascii="Calibri" w:hAnsi="Calibri" w:eastAsia="Google Sans Text" w:cs="Calibri"/>
                <w:rtl w:val="0"/>
              </w:rPr>
              <w:t xml:space="preserve"> (e.g., 20.4 hours)</w:t>
            </w:r>
          </w:p>
        </w:tc>
      </w:tr>
    </w:tbl>
    <w:p w14:paraId="0000003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75" w:lineRule="auto"/>
        <w:rPr>
          <w:rFonts w:hint="default" w:ascii="Calibri" w:hAnsi="Calibri" w:eastAsia="Google Sans Text" w:cs="Calibri"/>
          <w:b/>
        </w:rPr>
      </w:pPr>
      <w:r>
        <w:rPr>
          <w:rFonts w:hint="default" w:ascii="Calibri" w:hAnsi="Calibri" w:eastAsia="Google Sans Text" w:cs="Calibri"/>
          <w:b/>
          <w:rtl w:val="0"/>
        </w:rPr>
        <w:t>Why Random Forest Excels Here:</w:t>
      </w:r>
    </w:p>
    <w:p w14:paraId="0000003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Non-Linearity:</w:t>
      </w:r>
      <w:r>
        <w:rPr>
          <w:rFonts w:hint="default" w:ascii="Calibri" w:hAnsi="Calibri" w:eastAsia="Google Sans Text" w:cs="Calibri"/>
          <w:rtl w:val="0"/>
        </w:rPr>
        <w:t xml:space="preserve"> The relationship between machine sensors (temperature, pressure, vibration) and failure time is rarely a straight line. Random Forest handles these complex, non-linear interactions well.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12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3E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High Dimensionality:</w:t>
      </w:r>
      <w:r>
        <w:rPr>
          <w:rFonts w:hint="default" w:ascii="Calibri" w:hAnsi="Calibri" w:eastAsia="Google Sans Text" w:cs="Calibri"/>
          <w:rtl w:val="0"/>
        </w:rPr>
        <w:t xml:space="preserve"> Manufacturing data often involves hundreds of sensor readings. The feature randomness inherent in the forest efficiently handles this large number of features.</w:t>
      </w:r>
      <w:r>
        <w:rPr>
          <w:rFonts w:hint="default" w:ascii="Calibri" w:hAnsi="Calibri" w:eastAsia="Google Sans Text" w:cs="Calibri"/>
          <w:sz w:val="24"/>
          <w:szCs w:val="24"/>
          <w:vertAlign w:val="superscript"/>
          <w:rtl w:val="0"/>
        </w:rPr>
        <w:t>13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0000003F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ind w:left="600" w:hanging="360"/>
        <w:rPr>
          <w:rFonts w:hint="default" w:ascii="Calibri" w:hAnsi="Calibri" w:cs="Calibri"/>
        </w:rPr>
      </w:pPr>
      <w:r>
        <w:rPr>
          <w:rFonts w:hint="default" w:ascii="Calibri" w:hAnsi="Calibri" w:eastAsia="Google Sans Text" w:cs="Calibri"/>
          <w:b/>
          <w:rtl w:val="0"/>
        </w:rPr>
        <w:t>Accuracy:</w:t>
      </w:r>
      <w:r>
        <w:rPr>
          <w:rFonts w:hint="default" w:ascii="Calibri" w:hAnsi="Calibri" w:eastAsia="Google Sans Text" w:cs="Calibri"/>
          <w:rtl w:val="0"/>
        </w:rPr>
        <w:t xml:space="preserve"> A highly accurate prediction is critical for scheduling maintenance precisely to maximize uptime, which is a key strength of the Random Forest model.</w:t>
      </w: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cs="Calibri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4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75" w:lineRule="auto"/>
        <w:rPr>
          <w:rFonts w:hint="default" w:ascii="Calibri" w:hAnsi="Calibri" w:eastAsia="Google Sans" w:cs="Calibri"/>
        </w:rPr>
      </w:pPr>
      <w:r>
        <w:rPr>
          <w:rFonts w:hint="default" w:ascii="Calibri" w:hAnsi="Calibri" w:eastAsia="Google Sans" w:cs="Calibri"/>
          <w:rtl w:val="0"/>
        </w:rPr>
        <w:t>Python Implementation Snippet</w:t>
      </w:r>
    </w:p>
    <w:p w14:paraId="0000004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" w:cs="Calibri"/>
        </w:rPr>
      </w:pPr>
    </w:p>
    <w:p w14:paraId="0000004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Here is the general structure for a Random Forest using Python's scikit-learn:</w:t>
      </w:r>
    </w:p>
    <w:p w14:paraId="000000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000000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r>
        <w:rPr>
          <w:rFonts w:hint="default" w:ascii="Calibri" w:hAnsi="Calibri" w:eastAsia="Google Sans Text" w:cs="Calibri"/>
          <w:rtl w:val="0"/>
        </w:rPr>
        <w:t>Python</w:t>
      </w:r>
    </w:p>
    <w:p w14:paraId="0000004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</w:p>
    <w:p w14:paraId="4340743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sklearn.ensemble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RandomForestClassifier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Use Regressor for maintenance time</w:t>
      </w:r>
    </w:p>
    <w:p w14:paraId="03470F1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sklearn.model_selection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train_test_split</w:t>
      </w:r>
    </w:p>
    <w:p w14:paraId="4D05C4C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sklearn.metrics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accuracy_score</w:t>
      </w:r>
    </w:p>
    <w:p w14:paraId="10C4CBE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pandas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pd</w:t>
      </w:r>
    </w:p>
    <w:p w14:paraId="4AD69C3D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4D73A094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Load data (X = Features, y = Target)</w:t>
      </w:r>
    </w:p>
    <w:p w14:paraId="2DC29CC1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...</w:t>
      </w:r>
    </w:p>
    <w:p w14:paraId="2C6C2B24">
      <w:pPr>
        <w:keepNext w:val="0"/>
        <w:keepLines w:val="0"/>
        <w:widowControl/>
        <w:suppressLineNumbers w:val="0"/>
        <w:jc w:val="left"/>
      </w:pPr>
    </w:p>
    <w:p w14:paraId="109EF77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Using dummy data for demonstration</w:t>
      </w:r>
    </w:p>
    <w:p w14:paraId="0F99A82E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sklearn.datasets </w:t>
      </w:r>
      <w:r>
        <w:rPr>
          <w:rFonts w:hint="default" w:ascii="Consolas" w:hAnsi="Consolas" w:eastAsia="Consolas" w:cs="Consolas"/>
          <w:b w:val="0"/>
          <w:bCs w:val="0"/>
          <w:color w:val="9723B4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make_classification</w:t>
      </w:r>
    </w:p>
    <w:p w14:paraId="78DB59E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X, y = make_classification(n_samples=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n_features=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CA829F0">
      <w:pPr>
        <w:keepNext w:val="0"/>
        <w:keepLines w:val="0"/>
        <w:widowControl/>
        <w:suppressLineNumbers w:val="0"/>
        <w:jc w:val="left"/>
      </w:pPr>
    </w:p>
    <w:p w14:paraId="13CF9760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Split data into training and testing sets</w:t>
      </w:r>
    </w:p>
    <w:p w14:paraId="4968B58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X_train, X_test, y_train, y_test = train_test_split(X, y, test_size=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5D9B5869">
      <w:pPr>
        <w:keepNext w:val="0"/>
        <w:keepLines w:val="0"/>
        <w:widowControl/>
        <w:suppressLineNumbers w:val="0"/>
        <w:jc w:val="left"/>
      </w:pPr>
    </w:p>
    <w:p w14:paraId="576639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Create the Random Forest model (n_estimators is the number of trees)</w:t>
      </w:r>
    </w:p>
    <w:p w14:paraId="455938B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rf_model = RandomForestClassifier(n_estimators=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random_state=</w:t>
      </w:r>
      <w:r>
        <w:rPr>
          <w:rFonts w:hint="default" w:ascii="Consolas" w:hAnsi="Consolas" w:eastAsia="Consolas" w:cs="Consolas"/>
          <w:b w:val="0"/>
          <w:bCs w:val="0"/>
          <w:color w:val="116644"/>
          <w:kern w:val="0"/>
          <w:sz w:val="21"/>
          <w:szCs w:val="21"/>
          <w:shd w:val="clear" w:fill="FFFFFF"/>
          <w:lang w:val="en-US" w:eastAsia="zh-CN" w:bidi="ar"/>
        </w:rPr>
        <w:t>42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max_features=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'sqrt'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0CA0F8C7">
      <w:pPr>
        <w:keepNext w:val="0"/>
        <w:keepLines w:val="0"/>
        <w:widowControl/>
        <w:suppressLineNumbers w:val="0"/>
        <w:jc w:val="left"/>
      </w:pPr>
    </w:p>
    <w:p w14:paraId="7A522813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Train the model</w:t>
      </w:r>
    </w:p>
    <w:p w14:paraId="26DE8C0F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rf_model.fit(X_train, y_train)</w:t>
      </w:r>
    </w:p>
    <w:p w14:paraId="309CDCCF">
      <w:pPr>
        <w:keepNext w:val="0"/>
        <w:keepLines w:val="0"/>
        <w:widowControl/>
        <w:suppressLineNumbers w:val="0"/>
        <w:jc w:val="left"/>
      </w:pPr>
    </w:p>
    <w:p w14:paraId="556456D5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Make predictions (e.g., for Fraud Detection)</w:t>
      </w:r>
    </w:p>
    <w:p w14:paraId="7DFDBF3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y_pred = rf_model.predict(X_test)</w:t>
      </w:r>
    </w:p>
    <w:p w14:paraId="6A8C6A0F">
      <w:pPr>
        <w:keepNext w:val="0"/>
        <w:keepLines w:val="0"/>
        <w:widowControl/>
        <w:suppressLineNumbers w:val="0"/>
        <w:jc w:val="left"/>
      </w:pPr>
    </w:p>
    <w:p w14:paraId="0762FD06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Evaluate</w:t>
      </w:r>
    </w:p>
    <w:p w14:paraId="53723B1B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"Accuracy:"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accuracy_score(y_test, y_pred))</w:t>
      </w:r>
    </w:p>
    <w:p w14:paraId="6C10BB46">
      <w:pPr>
        <w:keepNext w:val="0"/>
        <w:keepLines w:val="0"/>
        <w:widowControl/>
        <w:suppressLineNumbers w:val="0"/>
        <w:jc w:val="left"/>
      </w:pPr>
    </w:p>
    <w:p w14:paraId="19564CB8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Access Feature Importance (A major advantage of Random Forests)</w:t>
      </w:r>
    </w:p>
    <w:p w14:paraId="53F77652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feature_importances = pd.Series(rf_model.feature_importances_, index=pd.DataFrame(X).columns).sort_values(ascending=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 w14:paraId="3748D5A7"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5221"/>
          <w:kern w:val="0"/>
          <w:sz w:val="21"/>
          <w:szCs w:val="21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"\nTop Feature Importances:\n"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feature_importances.head())</w:t>
      </w:r>
    </w:p>
    <w:p w14:paraId="0000004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rFonts w:hint="default" w:ascii="Calibri" w:hAnsi="Calibri" w:eastAsia="Google Sans Text" w:cs="Calibri"/>
        </w:rPr>
      </w:pPr>
      <w:bookmarkStart w:id="0" w:name="_GoBack"/>
      <w:bookmarkEnd w:id="0"/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ogle Sans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378E6C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25" w:after="225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40" w:after="24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255" w:after="255"/>
    </w:pPr>
    <w:rPr>
      <w:b/>
      <w:sz w:val="18"/>
      <w:szCs w:val="18"/>
    </w:rPr>
  </w:style>
  <w:style w:type="paragraph" w:styleId="7">
    <w:name w:val="heading 6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360" w:after="360"/>
    </w:pPr>
    <w:rPr>
      <w:b/>
      <w:sz w:val="16"/>
      <w:szCs w:val="16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0"/>
    <w:basedOn w:val="12"/>
    <w:qFormat/>
    <w:uiPriority w:val="0"/>
  </w:style>
  <w:style w:type="table" w:customStyle="1" w:styleId="14">
    <w:name w:val="_Style 11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2025-10-07T09:05:37Z</dcterms:created>
  <dc:creator>Admin</dc:creator>
  <cp:lastModifiedBy>Brijesh Pandey</cp:lastModifiedBy>
  <dcterms:modified xsi:type="dcterms:W3CDTF">2025-10-07T09:06:17Z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7DB926FE6FF641848699AF1878E0C8F3_12</vt:lpwstr>
  </property>
</Properties>
</file>