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A0BF24" w14:textId="58243032" w:rsidR="00F76985" w:rsidRDefault="00F76985">
      <w:r w:rsidRPr="00F76985">
        <w:rPr>
          <w:b/>
          <w:bCs/>
          <w:sz w:val="32"/>
          <w:szCs w:val="32"/>
        </w:rPr>
        <w:t>inline_css</w:t>
      </w:r>
      <w:r>
        <w:t xml:space="preserve">  : css provides in html tags or element using by &lt;style&gt; tag inside of any tag i.e is called inline css</w:t>
      </w:r>
    </w:p>
    <w:p w14:paraId="37D53166" w14:textId="58800D89" w:rsidR="00C761F8" w:rsidRDefault="00F76985">
      <w:r>
        <w:t xml:space="preserve">         &lt;h1 style=”color:red”&gt;about us&lt;/h1&gt;</w:t>
      </w:r>
    </w:p>
    <w:p w14:paraId="443E9D2C" w14:textId="4394338F" w:rsidR="00AB5AFD" w:rsidRDefault="00C761F8">
      <w:r>
        <w:t>Note : inline css priority is higher</w:t>
      </w:r>
    </w:p>
    <w:p w14:paraId="38D20381" w14:textId="6ACEBA20" w:rsidR="00AB5AFD" w:rsidRDefault="00AB5AFD" w:rsidP="00AB5AFD">
      <w:r w:rsidRPr="00F76985">
        <w:rPr>
          <w:b/>
          <w:bCs/>
          <w:sz w:val="32"/>
          <w:szCs w:val="32"/>
        </w:rPr>
        <w:t>in</w:t>
      </w:r>
      <w:r>
        <w:rPr>
          <w:b/>
          <w:bCs/>
          <w:sz w:val="32"/>
          <w:szCs w:val="32"/>
        </w:rPr>
        <w:t>ternal</w:t>
      </w:r>
      <w:r w:rsidRPr="00F76985">
        <w:rPr>
          <w:b/>
          <w:bCs/>
          <w:sz w:val="32"/>
          <w:szCs w:val="32"/>
        </w:rPr>
        <w:t>_css</w:t>
      </w:r>
      <w:r>
        <w:t xml:space="preserve">  : css provides in html using inside of  &lt;head&gt; tags   using by &lt;style&gt; tag inside of &lt;head&gt; tag b i.e is called internal css.</w:t>
      </w:r>
    </w:p>
    <w:p w14:paraId="50EBEBE5" w14:textId="77777777" w:rsidR="00AB5AFD" w:rsidRDefault="00AB5AFD" w:rsidP="00AB5AFD">
      <w:r>
        <w:t xml:space="preserve">       &lt;head&gt;</w:t>
      </w:r>
    </w:p>
    <w:p w14:paraId="05759048" w14:textId="5EA1953E" w:rsidR="00AB5AFD" w:rsidRDefault="00AB5AFD" w:rsidP="00AB5AFD">
      <w:r>
        <w:t xml:space="preserve">          &lt;style&gt;</w:t>
      </w:r>
    </w:p>
    <w:p w14:paraId="02424596" w14:textId="3DC8E2D2" w:rsidR="00AB5AFD" w:rsidRDefault="00AB5AFD" w:rsidP="00AB5AFD">
      <w:r>
        <w:t xml:space="preserve">            h1 </w:t>
      </w:r>
    </w:p>
    <w:p w14:paraId="7CB7DEBA" w14:textId="0EACDEE3" w:rsidR="00AB5AFD" w:rsidRDefault="00AB5AFD" w:rsidP="00AB5AFD">
      <w:r>
        <w:t xml:space="preserve">             {</w:t>
      </w:r>
    </w:p>
    <w:p w14:paraId="7A8406D8" w14:textId="64FA8DBE" w:rsidR="00AB5AFD" w:rsidRPr="00AB5AFD" w:rsidRDefault="00AB5AFD" w:rsidP="00AB5AFD">
      <w:r>
        <w:t xml:space="preserve">             color:red;</w:t>
      </w:r>
    </w:p>
    <w:p w14:paraId="348E9A38" w14:textId="7D93FE17" w:rsidR="00AB5AFD" w:rsidRDefault="00AB5AFD" w:rsidP="00AB5AFD">
      <w:r>
        <w:t xml:space="preserve">             }</w:t>
      </w:r>
    </w:p>
    <w:p w14:paraId="5BFCD4A6" w14:textId="2E580CA3" w:rsidR="00AB5AFD" w:rsidRDefault="00AB5AFD" w:rsidP="00AB5AFD">
      <w:r>
        <w:t xml:space="preserve">          &lt;/style&gt;</w:t>
      </w:r>
    </w:p>
    <w:p w14:paraId="79075ACB" w14:textId="6D1FBE50" w:rsidR="00AB5AFD" w:rsidRDefault="00AB5AFD" w:rsidP="00AB5AFD">
      <w:r>
        <w:t xml:space="preserve">      &lt;/head&gt;  </w:t>
      </w:r>
    </w:p>
    <w:p w14:paraId="6BDD2B2D" w14:textId="2F674FEF" w:rsidR="00AB5AFD" w:rsidRDefault="00AB5AFD" w:rsidP="00AB5AFD">
      <w:r>
        <w:t xml:space="preserve"> &lt;h1&gt;about us&lt;/h1&gt;</w:t>
      </w:r>
    </w:p>
    <w:p w14:paraId="47EF0CFC" w14:textId="77777777" w:rsidR="00AB5AFD" w:rsidRDefault="00AB5AFD"/>
    <w:p w14:paraId="60993176" w14:textId="77777777" w:rsidR="003401B1" w:rsidRDefault="003401B1"/>
    <w:p w14:paraId="2F4AB200" w14:textId="22918BC4" w:rsidR="003401B1" w:rsidRDefault="003401B1" w:rsidP="003401B1">
      <w:r>
        <w:rPr>
          <w:b/>
          <w:bCs/>
          <w:sz w:val="32"/>
          <w:szCs w:val="32"/>
        </w:rPr>
        <w:t>external</w:t>
      </w:r>
      <w:r w:rsidRPr="00F76985">
        <w:rPr>
          <w:b/>
          <w:bCs/>
          <w:sz w:val="32"/>
          <w:szCs w:val="32"/>
        </w:rPr>
        <w:t>_css</w:t>
      </w:r>
      <w:r>
        <w:t xml:space="preserve">  : </w:t>
      </w:r>
      <w:r>
        <w:t xml:space="preserve">external </w:t>
      </w:r>
      <w:r>
        <w:t xml:space="preserve">css </w:t>
      </w:r>
      <w:r>
        <w:t>is used to provides external style.css and call this css inside of html using  inside of &lt;head&gt; used &lt;link&gt; tag i.e called external css</w:t>
      </w:r>
      <w:r>
        <w:t>.</w:t>
      </w:r>
    </w:p>
    <w:p w14:paraId="755A735F" w14:textId="0046C377" w:rsidR="003401B1" w:rsidRDefault="003401B1" w:rsidP="003401B1">
      <w:r>
        <w:t xml:space="preserve">       </w:t>
      </w:r>
    </w:p>
    <w:p w14:paraId="076A9615" w14:textId="77777777" w:rsidR="003401B1" w:rsidRDefault="003401B1" w:rsidP="003401B1"/>
    <w:p w14:paraId="36D85F98" w14:textId="246684DE" w:rsidR="003401B1" w:rsidRDefault="003401B1" w:rsidP="003401B1">
      <w:r>
        <w:t>About.html</w:t>
      </w:r>
    </w:p>
    <w:p w14:paraId="0FCEDB87" w14:textId="33D5ABDD" w:rsidR="003401B1" w:rsidRDefault="003401B1" w:rsidP="003401B1">
      <w:r>
        <w:t>&lt;head&gt;</w:t>
      </w:r>
    </w:p>
    <w:p w14:paraId="503BAA7A" w14:textId="30A8F100" w:rsidR="003401B1" w:rsidRDefault="003401B1" w:rsidP="003401B1">
      <w:r>
        <w:t xml:space="preserve"> &lt;link rel=’stylesheet’ href=’css/style.css’ &gt;</w:t>
      </w:r>
    </w:p>
    <w:p w14:paraId="73E0208D" w14:textId="221E3ABA" w:rsidR="003401B1" w:rsidRDefault="003401B1" w:rsidP="003401B1">
      <w:r>
        <w:t>&lt;/head&gt;</w:t>
      </w:r>
    </w:p>
    <w:p w14:paraId="2A08EFEF" w14:textId="77777777" w:rsidR="003401B1" w:rsidRDefault="003401B1" w:rsidP="003401B1">
      <w:r>
        <w:t xml:space="preserve"> &lt;h1&gt;about us&lt;/h1&gt;</w:t>
      </w:r>
    </w:p>
    <w:p w14:paraId="01B24697" w14:textId="76DA357D" w:rsidR="003401B1" w:rsidRDefault="003401B1">
      <w:r>
        <w:t>style.css</w:t>
      </w:r>
    </w:p>
    <w:p w14:paraId="1DF0C6AB" w14:textId="1657DE05" w:rsidR="003401B1" w:rsidRDefault="003401B1">
      <w:r>
        <w:t xml:space="preserve">body </w:t>
      </w:r>
    </w:p>
    <w:p w14:paraId="7AE1990D" w14:textId="3BB98694" w:rsidR="003401B1" w:rsidRDefault="003401B1">
      <w:r>
        <w:t>{</w:t>
      </w:r>
    </w:p>
    <w:p w14:paraId="6779DA56" w14:textId="130EB032" w:rsidR="003401B1" w:rsidRPr="003401B1" w:rsidRDefault="003401B1">
      <w:r>
        <w:t>Background-color:gray;</w:t>
      </w:r>
    </w:p>
    <w:p w14:paraId="7DBCACCB" w14:textId="4A3DD178" w:rsidR="003401B1" w:rsidRDefault="003401B1">
      <w:r>
        <w:t>}</w:t>
      </w:r>
    </w:p>
    <w:sectPr w:rsidR="003401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AD6"/>
    <w:rsid w:val="001437BF"/>
    <w:rsid w:val="003401B1"/>
    <w:rsid w:val="00507975"/>
    <w:rsid w:val="005C4AD6"/>
    <w:rsid w:val="00AB5AFD"/>
    <w:rsid w:val="00C761F8"/>
    <w:rsid w:val="00F76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89BA1"/>
  <w15:chartTrackingRefBased/>
  <w15:docId w15:val="{64011CFD-91C4-46B3-B1D6-F665A8DE6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01B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120</Words>
  <Characters>685</Characters>
  <Application>Microsoft Office Word</Application>
  <DocSecurity>0</DocSecurity>
  <Lines>5</Lines>
  <Paragraphs>1</Paragraphs>
  <ScaleCrop>false</ScaleCrop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Tops</dc:creator>
  <cp:keywords/>
  <dc:description/>
  <cp:lastModifiedBy>Tops</cp:lastModifiedBy>
  <cp:revision>9</cp:revision>
  <dcterms:created xsi:type="dcterms:W3CDTF">2023-06-01T05:20:00Z</dcterms:created>
  <dcterms:modified xsi:type="dcterms:W3CDTF">2023-06-01T05:47:00Z</dcterms:modified>
</cp:coreProperties>
</file>