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65E17" w14:textId="7A68A832" w:rsidR="00F30011" w:rsidRPr="00F30011" w:rsidRDefault="00F30011" w:rsidP="00E71EDD">
      <w:pPr>
        <w:pStyle w:val="Heading1"/>
        <w:jc w:val="center"/>
        <w:rPr>
          <w:rFonts w:ascii="Calibri" w:hAnsi="Calibri" w:cs="Calibri"/>
          <w:sz w:val="44"/>
          <w:szCs w:val="44"/>
        </w:rPr>
      </w:pPr>
      <w:r w:rsidRPr="00F30011">
        <w:rPr>
          <w:rFonts w:ascii="Calibri" w:hAnsi="Calibri" w:cs="Calibri"/>
          <w:sz w:val="44"/>
          <w:szCs w:val="44"/>
        </w:rPr>
        <w:t>Module 1: Introduction to Data Science</w:t>
      </w:r>
    </w:p>
    <w:p w14:paraId="1B2CAE6E" w14:textId="1C2C6C55" w:rsidR="00F30011" w:rsidRPr="00257944" w:rsidRDefault="00F30011" w:rsidP="00257944">
      <w:pPr>
        <w:pStyle w:val="Heading1"/>
        <w:jc w:val="center"/>
        <w:rPr>
          <w:rFonts w:ascii="Calibri" w:hAnsi="Calibri" w:cs="Calibri"/>
          <w:sz w:val="32"/>
          <w:szCs w:val="32"/>
        </w:rPr>
      </w:pPr>
      <w:r w:rsidRPr="00257944">
        <w:rPr>
          <w:rFonts w:ascii="Calibri" w:hAnsi="Calibri" w:cs="Calibri"/>
          <w:sz w:val="32"/>
          <w:szCs w:val="32"/>
        </w:rPr>
        <w:t xml:space="preserve">Theoretical </w:t>
      </w:r>
      <w:proofErr w:type="gramStart"/>
      <w:r w:rsidRPr="00257944">
        <w:rPr>
          <w:rFonts w:ascii="Calibri" w:hAnsi="Calibri" w:cs="Calibri"/>
          <w:sz w:val="32"/>
          <w:szCs w:val="32"/>
        </w:rPr>
        <w:t>Assignment :</w:t>
      </w:r>
      <w:proofErr w:type="gramEnd"/>
      <w:r w:rsidRPr="00257944">
        <w:rPr>
          <w:rFonts w:ascii="Calibri" w:hAnsi="Calibri" w:cs="Calibri"/>
          <w:sz w:val="32"/>
          <w:szCs w:val="32"/>
        </w:rPr>
        <w:t>-</w:t>
      </w:r>
    </w:p>
    <w:p w14:paraId="46E94E46" w14:textId="43C1201E" w:rsidR="00257944" w:rsidRDefault="00F30011" w:rsidP="000A6FFF">
      <w:pPr>
        <w:pStyle w:val="Heading1"/>
        <w:rPr>
          <w:rFonts w:ascii="Calibri" w:hAnsi="Calibri" w:cs="Calibri"/>
          <w:sz w:val="32"/>
          <w:szCs w:val="32"/>
        </w:rPr>
      </w:pPr>
      <w:r w:rsidRPr="00257944">
        <w:rPr>
          <w:rFonts w:ascii="Calibri" w:hAnsi="Calibri" w:cs="Calibri"/>
          <w:sz w:val="32"/>
          <w:szCs w:val="32"/>
        </w:rPr>
        <w:t xml:space="preserve">1: Report on the Evolution of Data </w:t>
      </w:r>
      <w:proofErr w:type="gramStart"/>
      <w:r w:rsidRPr="00B841F4">
        <w:rPr>
          <w:rFonts w:ascii="Calibri" w:hAnsi="Calibri" w:cs="Calibri"/>
          <w:sz w:val="32"/>
          <w:szCs w:val="32"/>
        </w:rPr>
        <w:t>Science</w:t>
      </w:r>
      <w:r w:rsidRPr="00257944">
        <w:rPr>
          <w:rFonts w:ascii="Calibri" w:hAnsi="Calibri" w:cs="Calibri"/>
          <w:sz w:val="32"/>
          <w:szCs w:val="32"/>
        </w:rPr>
        <w:t>:-</w:t>
      </w:r>
      <w:proofErr w:type="gramEnd"/>
    </w:p>
    <w:p w14:paraId="62FA04F3" w14:textId="77777777" w:rsidR="00B80576" w:rsidRPr="00B80576" w:rsidRDefault="00B80576" w:rsidP="00B80576"/>
    <w:p w14:paraId="6CF11117" w14:textId="6992362B" w:rsidR="000A6FFF" w:rsidRDefault="000A6FFF" w:rsidP="00257944">
      <w:pPr>
        <w:rPr>
          <w:b/>
          <w:bCs/>
          <w:color w:val="7030A0"/>
          <w:sz w:val="32"/>
          <w:szCs w:val="32"/>
        </w:rPr>
      </w:pPr>
      <w:proofErr w:type="gramStart"/>
      <w:r w:rsidRPr="000A6FFF">
        <w:rPr>
          <w:rFonts w:ascii="Calibri" w:hAnsi="Calibri" w:cs="Calibri"/>
          <w:b/>
          <w:bCs/>
          <w:color w:val="7030A0"/>
          <w:sz w:val="32"/>
          <w:szCs w:val="32"/>
        </w:rPr>
        <w:t>Introduction</w:t>
      </w:r>
      <w:r w:rsidRPr="000A6FFF">
        <w:rPr>
          <w:b/>
          <w:bCs/>
          <w:color w:val="7030A0"/>
          <w:sz w:val="32"/>
          <w:szCs w:val="32"/>
        </w:rPr>
        <w:t>:-</w:t>
      </w:r>
      <w:proofErr w:type="gramEnd"/>
    </w:p>
    <w:p w14:paraId="2934F91F" w14:textId="77777777" w:rsidR="00E71EDD" w:rsidRPr="000A6FFF" w:rsidRDefault="00E71EDD" w:rsidP="00257944">
      <w:pPr>
        <w:rPr>
          <w:b/>
          <w:bCs/>
          <w:color w:val="7030A0"/>
          <w:sz w:val="32"/>
          <w:szCs w:val="32"/>
        </w:rPr>
      </w:pPr>
    </w:p>
    <w:p w14:paraId="0E88C3C7" w14:textId="4827857A" w:rsidR="00257944" w:rsidRPr="00257944" w:rsidRDefault="00257944" w:rsidP="00257944">
      <w:pPr>
        <w:rPr>
          <w:rFonts w:cstheme="minorHAnsi"/>
          <w:sz w:val="28"/>
          <w:szCs w:val="28"/>
        </w:rPr>
      </w:pPr>
      <w:r w:rsidRPr="00257944">
        <w:rPr>
          <w:rFonts w:cstheme="minorHAnsi"/>
          <w:color w:val="404040"/>
          <w:sz w:val="28"/>
          <w:szCs w:val="28"/>
          <w:shd w:val="clear" w:color="auto" w:fill="FFFFFF"/>
        </w:rPr>
        <w:t>The term “Data Science” was created in the early 1960s to describe a new profession that would support the understanding and interpretation of the large amounts of data which was being amassed at the time. Data Science continues to evolve as a discipline using computer science and statistical methodology to make useful predictions and gain insights in a wide range of fields. While Data Science is used in areas such as astronomy and medicine, it is also used in business to help make smarter decisions.</w:t>
      </w:r>
    </w:p>
    <w:p w14:paraId="3B25DF56" w14:textId="156B5B4B" w:rsidR="00257944" w:rsidRPr="00257944" w:rsidRDefault="00257944" w:rsidP="00257944">
      <w:pPr>
        <w:rPr>
          <w:rFonts w:cstheme="minorHAnsi"/>
          <w:b/>
          <w:bCs/>
          <w:sz w:val="32"/>
          <w:szCs w:val="32"/>
        </w:rPr>
      </w:pPr>
    </w:p>
    <w:p w14:paraId="7889D2A9" w14:textId="3D147C6B" w:rsidR="00257944" w:rsidRPr="000A6FFF" w:rsidRDefault="00257944" w:rsidP="00257944">
      <w:pPr>
        <w:pStyle w:val="Heading2"/>
        <w:rPr>
          <w:rFonts w:asciiTheme="minorHAnsi" w:hAnsiTheme="minorHAnsi" w:cstheme="minorHAnsi"/>
          <w:b/>
          <w:bCs/>
          <w:color w:val="7030A0"/>
          <w:sz w:val="32"/>
          <w:szCs w:val="32"/>
        </w:rPr>
      </w:pPr>
      <w:r w:rsidRPr="000A6FFF">
        <w:rPr>
          <w:rFonts w:asciiTheme="minorHAnsi" w:hAnsiTheme="minorHAnsi" w:cstheme="minorHAnsi"/>
          <w:b/>
          <w:bCs/>
          <w:color w:val="7030A0"/>
          <w:sz w:val="32"/>
          <w:szCs w:val="32"/>
        </w:rPr>
        <w:t xml:space="preserve">Timeline of </w:t>
      </w:r>
      <w:proofErr w:type="gramStart"/>
      <w:r w:rsidRPr="000A6FFF">
        <w:rPr>
          <w:rFonts w:asciiTheme="minorHAnsi" w:hAnsiTheme="minorHAnsi" w:cstheme="minorHAnsi"/>
          <w:b/>
          <w:bCs/>
          <w:color w:val="7030A0"/>
          <w:sz w:val="32"/>
          <w:szCs w:val="32"/>
        </w:rPr>
        <w:t>Evolution:-</w:t>
      </w:r>
      <w:proofErr w:type="gramEnd"/>
    </w:p>
    <w:p w14:paraId="55F5EB7D" w14:textId="65E33E6A" w:rsidR="00257944" w:rsidRDefault="00257944" w:rsidP="00257944"/>
    <w:p w14:paraId="42DCF161" w14:textId="3124E0A5" w:rsidR="00257944" w:rsidRPr="000A6FFF" w:rsidRDefault="00257944" w:rsidP="00257944">
      <w:pPr>
        <w:rPr>
          <w:sz w:val="28"/>
          <w:szCs w:val="28"/>
        </w:rPr>
      </w:pPr>
      <w:r w:rsidRPr="000A6FFF">
        <w:rPr>
          <w:sz w:val="28"/>
          <w:szCs w:val="28"/>
        </w:rPr>
        <w:t>1960s–1970s: Early data analysis involved basic statistical tools and computing with punch cards. Data was mostly stored and processed using mainframe computers.</w:t>
      </w:r>
      <w:r w:rsidRPr="000A6FFF">
        <w:rPr>
          <w:sz w:val="28"/>
          <w:szCs w:val="28"/>
        </w:rPr>
        <w:br/>
        <w:t>- 1980s: The rise of relational databases and Structured Query Language (SQL) helped organize and retrieve large datasets efficiently.</w:t>
      </w:r>
      <w:r w:rsidRPr="000A6FFF">
        <w:rPr>
          <w:sz w:val="28"/>
          <w:szCs w:val="28"/>
        </w:rPr>
        <w:br/>
        <w:t>- 1990s: Emergence of business intelligence (BI) tools for decision support systems. Data mining techniques began to develop.</w:t>
      </w:r>
      <w:r w:rsidRPr="000A6FFF">
        <w:rPr>
          <w:sz w:val="28"/>
          <w:szCs w:val="28"/>
        </w:rPr>
        <w:br/>
        <w:t>- 2000s: Big Data revolution began. Hadoop and distributed computing enabled handling of massive datasets. Machine learning started gaining attention.</w:t>
      </w:r>
      <w:r w:rsidRPr="000A6FFF">
        <w:rPr>
          <w:sz w:val="28"/>
          <w:szCs w:val="28"/>
        </w:rPr>
        <w:br/>
        <w:t>- 2010s: Explosion of data through IoT, mobile, and social media. Cloud computing, deep learning, and Python/R-based tools became dominant.</w:t>
      </w:r>
      <w:r w:rsidRPr="000A6FFF">
        <w:rPr>
          <w:sz w:val="28"/>
          <w:szCs w:val="28"/>
        </w:rPr>
        <w:br/>
      </w:r>
      <w:r w:rsidRPr="000A6FFF">
        <w:rPr>
          <w:sz w:val="28"/>
          <w:szCs w:val="28"/>
        </w:rPr>
        <w:lastRenderedPageBreak/>
        <w:t>- 2020s: Integration of AI and automation in data pipelines. Real-time analytics, generative AI, and ethical concerns around data privacy emerged.</w:t>
      </w:r>
      <w:r w:rsidRPr="000A6FFF">
        <w:rPr>
          <w:sz w:val="28"/>
          <w:szCs w:val="28"/>
        </w:rPr>
        <w:br/>
      </w:r>
    </w:p>
    <w:p w14:paraId="6ECADB93" w14:textId="0CC2D47A" w:rsidR="00257944" w:rsidRPr="000A6FFF" w:rsidRDefault="00257944" w:rsidP="00257944">
      <w:pPr>
        <w:rPr>
          <w:rFonts w:ascii="Calibri" w:hAnsi="Calibri" w:cs="Calibri"/>
          <w:b/>
          <w:bCs/>
          <w:color w:val="7030A0"/>
          <w:sz w:val="32"/>
          <w:szCs w:val="32"/>
        </w:rPr>
      </w:pPr>
      <w:proofErr w:type="gramStart"/>
      <w:r w:rsidRPr="000A6FFF">
        <w:rPr>
          <w:rFonts w:ascii="Calibri" w:hAnsi="Calibri" w:cs="Calibri"/>
          <w:b/>
          <w:bCs/>
          <w:color w:val="7030A0"/>
          <w:sz w:val="32"/>
          <w:szCs w:val="32"/>
        </w:rPr>
        <w:t>Conclusion:-</w:t>
      </w:r>
      <w:proofErr w:type="gramEnd"/>
    </w:p>
    <w:p w14:paraId="5299FCF3" w14:textId="35ACF230" w:rsidR="00257944" w:rsidRPr="000A6FFF" w:rsidRDefault="000A6FFF" w:rsidP="00257944">
      <w:pPr>
        <w:rPr>
          <w:sz w:val="28"/>
          <w:szCs w:val="28"/>
        </w:rPr>
      </w:pPr>
      <w:r w:rsidRPr="000A6FFF">
        <w:rPr>
          <w:sz w:val="28"/>
          <w:szCs w:val="28"/>
        </w:rPr>
        <w:t>Data science has rapidly evolved from its roots in statistics and computer science into a multidisciplinary field driving innovation across various industries. Its journey, marked by advancements in technology and the increasing availability of data, has seen it transform from a niche area into a crucial component of modern organizations</w:t>
      </w:r>
    </w:p>
    <w:p w14:paraId="453374F4" w14:textId="77777777" w:rsidR="00F30011" w:rsidRPr="00F30011" w:rsidRDefault="00F30011" w:rsidP="00F30011"/>
    <w:p w14:paraId="10B0EA2E" w14:textId="7ED54211" w:rsidR="000A6FFF" w:rsidRDefault="00F30011">
      <w:pPr>
        <w:rPr>
          <w:shd w:val="clear" w:color="auto" w:fill="F7F7F8"/>
        </w:rPr>
      </w:pPr>
      <w:r>
        <w:rPr>
          <w:shd w:val="clear" w:color="auto" w:fill="F7F7F8"/>
        </w:rPr>
        <w:br w:type="page"/>
      </w:r>
    </w:p>
    <w:p w14:paraId="60DADA4F" w14:textId="77777777" w:rsidR="008D0180" w:rsidRDefault="00B80576" w:rsidP="00E33C6A">
      <w:pPr>
        <w:pStyle w:val="Heading1"/>
        <w:rPr>
          <w:rFonts w:ascii="Calibri" w:hAnsi="Calibri" w:cs="Calibri"/>
          <w:sz w:val="32"/>
          <w:szCs w:val="32"/>
        </w:rPr>
      </w:pPr>
      <w:r w:rsidRPr="00B80576">
        <w:rPr>
          <w:rFonts w:ascii="Calibri" w:hAnsi="Calibri" w:cs="Calibri"/>
          <w:sz w:val="32"/>
          <w:szCs w:val="32"/>
        </w:rPr>
        <w:lastRenderedPageBreak/>
        <w:t>3: Essay – How Generative AI is Transforming Data Science</w:t>
      </w:r>
    </w:p>
    <w:p w14:paraId="2ED43E79" w14:textId="77777777" w:rsidR="0091585C" w:rsidRPr="0091585C" w:rsidRDefault="0091585C" w:rsidP="0091585C"/>
    <w:p w14:paraId="753E156A" w14:textId="77777777" w:rsidR="0091585C" w:rsidRPr="00E71EDD" w:rsidRDefault="008D0180" w:rsidP="0091585C">
      <w:pPr>
        <w:pStyle w:val="Heading2"/>
        <w:rPr>
          <w:rFonts w:ascii="Calibri" w:hAnsi="Calibri" w:cs="Calibri"/>
          <w:b/>
          <w:bCs/>
          <w:color w:val="7030A0"/>
          <w:sz w:val="32"/>
          <w:szCs w:val="32"/>
        </w:rPr>
      </w:pPr>
      <w:proofErr w:type="gramStart"/>
      <w:r w:rsidRPr="00E71EDD">
        <w:rPr>
          <w:rFonts w:ascii="Calibri" w:hAnsi="Calibri" w:cs="Calibri"/>
          <w:b/>
          <w:bCs/>
          <w:color w:val="7030A0"/>
          <w:sz w:val="32"/>
          <w:szCs w:val="32"/>
        </w:rPr>
        <w:t>Introduction:</w:t>
      </w:r>
      <w:r w:rsidR="0091585C" w:rsidRPr="00E71EDD">
        <w:rPr>
          <w:rFonts w:ascii="Calibri" w:hAnsi="Calibri" w:cs="Calibri"/>
          <w:b/>
          <w:bCs/>
          <w:color w:val="7030A0"/>
          <w:sz w:val="32"/>
          <w:szCs w:val="32"/>
        </w:rPr>
        <w:t>-</w:t>
      </w:r>
      <w:proofErr w:type="gramEnd"/>
    </w:p>
    <w:p w14:paraId="14B21087" w14:textId="77777777" w:rsidR="0091585C" w:rsidRPr="0091585C" w:rsidRDefault="0091585C" w:rsidP="0091585C"/>
    <w:p w14:paraId="3EEC5817" w14:textId="6E27503D" w:rsidR="008D0180" w:rsidRDefault="00E33C6A" w:rsidP="0091585C">
      <w:pPr>
        <w:pStyle w:val="Heading2"/>
        <w:rPr>
          <w:rFonts w:ascii="Calibri" w:hAnsi="Calibri" w:cs="Calibri"/>
          <w:sz w:val="28"/>
          <w:szCs w:val="28"/>
        </w:rPr>
      </w:pPr>
      <w:r w:rsidRPr="0091585C">
        <w:rPr>
          <w:rFonts w:ascii="Calibri" w:hAnsi="Calibri" w:cs="Calibri"/>
          <w:color w:val="000000" w:themeColor="text1"/>
          <w:sz w:val="28"/>
          <w:szCs w:val="28"/>
        </w:rPr>
        <w:t>Generative AI is transforming the role of data scientists by automating routine tasks like data cleaning and model generation. This shift allows data scientists to focus more on strategy, innovation, and ethical decision-making</w:t>
      </w:r>
      <w:r w:rsidRPr="0091585C">
        <w:rPr>
          <w:rFonts w:ascii="Calibri" w:hAnsi="Calibri" w:cs="Calibri"/>
          <w:sz w:val="28"/>
          <w:szCs w:val="28"/>
        </w:rPr>
        <w:t>.</w:t>
      </w:r>
    </w:p>
    <w:p w14:paraId="46F66DE2" w14:textId="77777777" w:rsidR="0091585C" w:rsidRPr="009F240B" w:rsidRDefault="0091585C" w:rsidP="0091585C">
      <w:pPr>
        <w:rPr>
          <w:color w:val="7030A0"/>
        </w:rPr>
      </w:pPr>
    </w:p>
    <w:p w14:paraId="62977A65" w14:textId="58E14C91" w:rsidR="00513B37" w:rsidRDefault="007D0286" w:rsidP="007D0286">
      <w:pPr>
        <w:pStyle w:val="Heading2"/>
        <w:rPr>
          <w:rFonts w:ascii="Calibri" w:hAnsi="Calibri" w:cs="Calibri"/>
          <w:b/>
          <w:bCs/>
          <w:color w:val="7030A0"/>
          <w:sz w:val="32"/>
          <w:szCs w:val="32"/>
        </w:rPr>
      </w:pPr>
      <w:r w:rsidRPr="009F240B">
        <w:rPr>
          <w:rFonts w:ascii="Calibri" w:hAnsi="Calibri" w:cs="Calibri"/>
          <w:b/>
          <w:bCs/>
          <w:color w:val="7030A0"/>
          <w:sz w:val="32"/>
          <w:szCs w:val="32"/>
        </w:rPr>
        <w:t xml:space="preserve">Key </w:t>
      </w:r>
      <w:proofErr w:type="gramStart"/>
      <w:r w:rsidRPr="009F240B">
        <w:rPr>
          <w:rFonts w:ascii="Calibri" w:hAnsi="Calibri" w:cs="Calibri"/>
          <w:b/>
          <w:bCs/>
          <w:color w:val="7030A0"/>
          <w:sz w:val="32"/>
          <w:szCs w:val="32"/>
        </w:rPr>
        <w:t>Impacts:</w:t>
      </w:r>
      <w:r w:rsidR="009F240B" w:rsidRPr="009F240B">
        <w:rPr>
          <w:rFonts w:ascii="Calibri" w:hAnsi="Calibri" w:cs="Calibri"/>
          <w:b/>
          <w:bCs/>
          <w:color w:val="7030A0"/>
          <w:sz w:val="32"/>
          <w:szCs w:val="32"/>
        </w:rPr>
        <w:t>-</w:t>
      </w:r>
      <w:proofErr w:type="gramEnd"/>
      <w:r w:rsidR="008E4E80">
        <w:rPr>
          <w:rFonts w:ascii="Calibri" w:hAnsi="Calibri" w:cs="Calibri"/>
          <w:b/>
          <w:bCs/>
          <w:color w:val="7030A0"/>
          <w:sz w:val="32"/>
          <w:szCs w:val="32"/>
        </w:rPr>
        <w:t xml:space="preserve"> </w:t>
      </w:r>
    </w:p>
    <w:p w14:paraId="5643293F" w14:textId="77777777" w:rsidR="00E71EDD" w:rsidRPr="00E71EDD" w:rsidRDefault="00E71EDD" w:rsidP="00E71EDD"/>
    <w:p w14:paraId="68281201" w14:textId="77777777" w:rsidR="00AF27E4" w:rsidRPr="00E71EDD" w:rsidRDefault="00513B37" w:rsidP="00AF27E4">
      <w:pPr>
        <w:pStyle w:val="Heading2"/>
        <w:numPr>
          <w:ilvl w:val="0"/>
          <w:numId w:val="2"/>
        </w:numPr>
        <w:rPr>
          <w:rFonts w:ascii="Calibri" w:hAnsi="Calibri" w:cs="Calibri"/>
          <w:color w:val="000000" w:themeColor="text1"/>
          <w:sz w:val="28"/>
          <w:szCs w:val="28"/>
        </w:rPr>
      </w:pPr>
      <w:r w:rsidRPr="00E71EDD">
        <w:rPr>
          <w:rFonts w:ascii="Calibri" w:hAnsi="Calibri" w:cs="Calibri"/>
          <w:color w:val="000000" w:themeColor="text1"/>
          <w:sz w:val="28"/>
          <w:szCs w:val="28"/>
        </w:rPr>
        <w:t>Generative AI tools can automate repetitive tasks like data cleaning, feature engineering, and model building, freeing up data scientists for more strategic work.</w:t>
      </w:r>
    </w:p>
    <w:p w14:paraId="0B3124DB" w14:textId="1623B95A" w:rsidR="00E71EDD" w:rsidRPr="00E71EDD" w:rsidRDefault="00AF27E4" w:rsidP="00AF27E4">
      <w:pPr>
        <w:pStyle w:val="Heading2"/>
        <w:numPr>
          <w:ilvl w:val="0"/>
          <w:numId w:val="2"/>
        </w:numPr>
        <w:rPr>
          <w:rFonts w:ascii="Calibri" w:hAnsi="Calibri" w:cs="Calibri"/>
          <w:color w:val="000000" w:themeColor="text1"/>
          <w:sz w:val="28"/>
          <w:szCs w:val="28"/>
        </w:rPr>
      </w:pPr>
      <w:r w:rsidRPr="00E71EDD">
        <w:rPr>
          <w:rFonts w:ascii="Calibri" w:hAnsi="Calibri" w:cs="Calibri"/>
          <w:color w:val="000000" w:themeColor="text1"/>
          <w:sz w:val="28"/>
          <w:szCs w:val="28"/>
        </w:rPr>
        <w:t>Generative AI can generate synthetic data to address data limitations, simulate scenarios, and test hypotheses, opening new avenues for research and development</w:t>
      </w:r>
      <w:r w:rsidR="00E71EDD" w:rsidRPr="00E71EDD">
        <w:rPr>
          <w:rFonts w:ascii="Calibri" w:hAnsi="Calibri" w:cs="Calibri"/>
          <w:color w:val="000000" w:themeColor="text1"/>
          <w:sz w:val="28"/>
          <w:szCs w:val="28"/>
        </w:rPr>
        <w:t>.</w:t>
      </w:r>
    </w:p>
    <w:p w14:paraId="08E6F163" w14:textId="738A694A" w:rsidR="007D0286" w:rsidRPr="00E71EDD" w:rsidRDefault="00AF27E4" w:rsidP="00AF27E4">
      <w:pPr>
        <w:pStyle w:val="Heading2"/>
        <w:numPr>
          <w:ilvl w:val="0"/>
          <w:numId w:val="2"/>
        </w:numPr>
        <w:rPr>
          <w:rFonts w:ascii="Calibri" w:hAnsi="Calibri" w:cs="Calibri"/>
          <w:color w:val="000000" w:themeColor="text1"/>
          <w:sz w:val="28"/>
          <w:szCs w:val="28"/>
        </w:rPr>
      </w:pPr>
      <w:r w:rsidRPr="00E71EDD">
        <w:rPr>
          <w:rFonts w:ascii="Calibri" w:hAnsi="Calibri" w:cs="Calibri"/>
          <w:color w:val="000000" w:themeColor="text1"/>
          <w:sz w:val="28"/>
          <w:szCs w:val="28"/>
        </w:rPr>
        <w:t>Generative AI can optimize model parameters and generate new features, leading to more accurate and robust machine learning models.</w:t>
      </w:r>
    </w:p>
    <w:p w14:paraId="2E964E7C" w14:textId="77777777" w:rsidR="009F240B" w:rsidRPr="00E71EDD" w:rsidRDefault="009F240B" w:rsidP="009F240B">
      <w:pPr>
        <w:rPr>
          <w:rFonts w:ascii="Calibri" w:hAnsi="Calibri" w:cs="Calibri"/>
          <w:b/>
          <w:bCs/>
          <w:sz w:val="32"/>
          <w:szCs w:val="32"/>
        </w:rPr>
      </w:pPr>
    </w:p>
    <w:p w14:paraId="19980B35" w14:textId="4745D372" w:rsidR="00E71EDD" w:rsidRDefault="00E71EDD" w:rsidP="00E71EDD">
      <w:pPr>
        <w:pStyle w:val="Heading2"/>
        <w:rPr>
          <w:rFonts w:ascii="Calibri" w:hAnsi="Calibri" w:cs="Calibri"/>
          <w:b/>
          <w:bCs/>
          <w:color w:val="7030A0"/>
          <w:sz w:val="32"/>
          <w:szCs w:val="32"/>
        </w:rPr>
      </w:pPr>
      <w:proofErr w:type="gramStart"/>
      <w:r w:rsidRPr="00E71EDD">
        <w:rPr>
          <w:rFonts w:ascii="Calibri" w:hAnsi="Calibri" w:cs="Calibri"/>
          <w:b/>
          <w:bCs/>
          <w:color w:val="7030A0"/>
          <w:sz w:val="32"/>
          <w:szCs w:val="32"/>
        </w:rPr>
        <w:t>Conclusion:-</w:t>
      </w:r>
      <w:proofErr w:type="gramEnd"/>
      <w:r w:rsidRPr="00E71EDD">
        <w:rPr>
          <w:rFonts w:ascii="Calibri" w:hAnsi="Calibri" w:cs="Calibri"/>
          <w:b/>
          <w:bCs/>
          <w:color w:val="7030A0"/>
          <w:sz w:val="32"/>
          <w:szCs w:val="32"/>
        </w:rPr>
        <w:t xml:space="preserve"> </w:t>
      </w:r>
    </w:p>
    <w:p w14:paraId="5CCDA935" w14:textId="77777777" w:rsidR="00E71EDD" w:rsidRPr="00E71EDD" w:rsidRDefault="00E71EDD" w:rsidP="00E71EDD"/>
    <w:p w14:paraId="1FC019DF" w14:textId="23F715C3" w:rsidR="00E71EDD" w:rsidRPr="00E71EDD" w:rsidRDefault="00E71EDD" w:rsidP="00E71EDD">
      <w:pPr>
        <w:pStyle w:val="ListParagraph"/>
        <w:numPr>
          <w:ilvl w:val="0"/>
          <w:numId w:val="3"/>
        </w:numPr>
        <w:rPr>
          <w:sz w:val="28"/>
          <w:szCs w:val="28"/>
        </w:rPr>
      </w:pPr>
      <w:r w:rsidRPr="00E71EDD">
        <w:rPr>
          <w:sz w:val="28"/>
          <w:szCs w:val="28"/>
        </w:rPr>
        <w:t>Generative AI is revolutionizing data science by automating repetitive tasks, enhancing productivity, and fostering innovation. It's not just about replacing data scientists, but rather augmenting their capabilities and democratizing access to data science tools and techniques.</w:t>
      </w:r>
    </w:p>
    <w:p w14:paraId="5C02FB98" w14:textId="78F2B5A2" w:rsidR="009F240B" w:rsidRDefault="009F240B" w:rsidP="009F240B"/>
    <w:p w14:paraId="122F0FB3" w14:textId="77777777" w:rsidR="00E71EDD" w:rsidRPr="009F240B" w:rsidRDefault="00E71EDD" w:rsidP="009F240B"/>
    <w:p w14:paraId="618D5323" w14:textId="77777777" w:rsidR="0091585C" w:rsidRDefault="0091585C" w:rsidP="0091585C"/>
    <w:p w14:paraId="3FD7BDBE" w14:textId="77777777" w:rsidR="009F240B" w:rsidRPr="0091585C" w:rsidRDefault="009F240B" w:rsidP="0091585C"/>
    <w:p w14:paraId="6E14A653" w14:textId="6F76D525" w:rsidR="00F30011" w:rsidRPr="0063543F" w:rsidRDefault="000A6FFF" w:rsidP="0063543F">
      <w:pPr>
        <w:pStyle w:val="Heading1"/>
        <w:jc w:val="center"/>
        <w:rPr>
          <w:rFonts w:ascii="Calibri" w:hAnsi="Calibri" w:cs="Calibri"/>
          <w:sz w:val="32"/>
          <w:szCs w:val="32"/>
        </w:rPr>
      </w:pPr>
      <w:r>
        <w:rPr>
          <w:shd w:val="clear" w:color="auto" w:fill="F7F7F8"/>
        </w:rPr>
        <w:br w:type="page"/>
      </w:r>
      <w:r w:rsidR="00F30011" w:rsidRPr="0063543F">
        <w:rPr>
          <w:rFonts w:ascii="Calibri" w:hAnsi="Calibri" w:cs="Calibri"/>
          <w:sz w:val="32"/>
          <w:szCs w:val="32"/>
        </w:rPr>
        <w:lastRenderedPageBreak/>
        <w:t xml:space="preserve">Practical </w:t>
      </w:r>
      <w:proofErr w:type="gramStart"/>
      <w:r w:rsidR="00F30011" w:rsidRPr="0063543F">
        <w:rPr>
          <w:rFonts w:ascii="Calibri" w:hAnsi="Calibri" w:cs="Calibri"/>
          <w:sz w:val="32"/>
          <w:szCs w:val="32"/>
        </w:rPr>
        <w:t>Task :</w:t>
      </w:r>
      <w:proofErr w:type="gramEnd"/>
      <w:r w:rsidR="00F30011" w:rsidRPr="0063543F">
        <w:rPr>
          <w:rFonts w:ascii="Calibri" w:hAnsi="Calibri" w:cs="Calibri"/>
          <w:sz w:val="32"/>
          <w:szCs w:val="32"/>
        </w:rPr>
        <w:t>-</w:t>
      </w:r>
    </w:p>
    <w:p w14:paraId="293DA029" w14:textId="77777777" w:rsidR="00F30011" w:rsidRPr="0063543F" w:rsidRDefault="00F30011" w:rsidP="00F30011">
      <w:pPr>
        <w:pStyle w:val="Heading1"/>
        <w:spacing w:line="360" w:lineRule="auto"/>
        <w:rPr>
          <w:rFonts w:ascii="Calibri" w:hAnsi="Calibri" w:cs="Calibri"/>
          <w:sz w:val="32"/>
          <w:szCs w:val="32"/>
        </w:rPr>
      </w:pPr>
      <w:r w:rsidRPr="0063543F">
        <w:rPr>
          <w:rFonts w:ascii="Calibri" w:hAnsi="Calibri" w:cs="Calibri"/>
          <w:sz w:val="32"/>
          <w:szCs w:val="32"/>
        </w:rPr>
        <w:t>Task 1: Case Study Analysis on Data-Driven Decision Making</w:t>
      </w:r>
    </w:p>
    <w:p w14:paraId="3C360ED9" w14:textId="3B5B1D98" w:rsidR="00F30011" w:rsidRPr="001D4D6F" w:rsidRDefault="00F30011" w:rsidP="00F30011">
      <w:pPr>
        <w:pStyle w:val="Heading2"/>
        <w:rPr>
          <w:rFonts w:asciiTheme="minorHAnsi" w:hAnsiTheme="minorHAnsi" w:cstheme="minorHAnsi"/>
          <w:b/>
          <w:bCs/>
        </w:rPr>
      </w:pPr>
      <w:r w:rsidRPr="001D4D6F">
        <w:rPr>
          <w:rFonts w:ascii="Calibri" w:hAnsi="Calibri" w:cs="Calibri"/>
          <w:b/>
          <w:bCs/>
          <w:sz w:val="32"/>
          <w:szCs w:val="32"/>
        </w:rPr>
        <w:t xml:space="preserve">Company </w:t>
      </w:r>
      <w:proofErr w:type="gramStart"/>
      <w:r w:rsidRPr="001D4D6F">
        <w:rPr>
          <w:rFonts w:ascii="Calibri" w:hAnsi="Calibri" w:cs="Calibri"/>
          <w:b/>
          <w:bCs/>
          <w:sz w:val="32"/>
          <w:szCs w:val="32"/>
        </w:rPr>
        <w:t>Chosen:</w:t>
      </w:r>
      <w:r w:rsidR="001D4D6F" w:rsidRPr="001D4D6F">
        <w:rPr>
          <w:rFonts w:ascii="Calibri" w:hAnsi="Calibri" w:cs="Calibri"/>
          <w:b/>
          <w:bCs/>
          <w:sz w:val="32"/>
          <w:szCs w:val="32"/>
        </w:rPr>
        <w:t>-</w:t>
      </w:r>
      <w:proofErr w:type="gramEnd"/>
      <w:r w:rsidRPr="001D4D6F">
        <w:rPr>
          <w:rFonts w:asciiTheme="minorHAnsi" w:hAnsiTheme="minorHAnsi" w:cstheme="minorHAnsi"/>
          <w:b/>
          <w:bCs/>
          <w:sz w:val="32"/>
          <w:szCs w:val="32"/>
        </w:rPr>
        <w:t xml:space="preserve"> </w:t>
      </w:r>
      <w:r w:rsidR="00235E09" w:rsidRPr="001D4D6F">
        <w:rPr>
          <w:rFonts w:asciiTheme="minorHAnsi" w:hAnsiTheme="minorHAnsi" w:cstheme="minorHAnsi"/>
          <w:b/>
          <w:bCs/>
          <w:sz w:val="32"/>
          <w:szCs w:val="32"/>
        </w:rPr>
        <w:t>Netflix</w:t>
      </w:r>
    </w:p>
    <w:p w14:paraId="1B8D5423" w14:textId="77777777" w:rsidR="00B83B14" w:rsidRPr="00CE0687" w:rsidRDefault="00B83B14" w:rsidP="00B83B14">
      <w:pPr>
        <w:pStyle w:val="Heading3"/>
        <w:rPr>
          <w:rFonts w:ascii="Calibri" w:hAnsi="Calibri" w:cs="Calibri"/>
          <w:b/>
          <w:bCs/>
          <w:sz w:val="32"/>
          <w:szCs w:val="32"/>
        </w:rPr>
      </w:pPr>
    </w:p>
    <w:p w14:paraId="06442F25" w14:textId="1985B09B" w:rsidR="00B83B14" w:rsidRPr="00CE0687" w:rsidRDefault="00BC750E" w:rsidP="00B83B14">
      <w:pPr>
        <w:pStyle w:val="Heading3"/>
        <w:rPr>
          <w:rFonts w:ascii="Calibri" w:hAnsi="Calibri" w:cs="Calibri"/>
          <w:b/>
          <w:bCs/>
          <w:sz w:val="32"/>
          <w:szCs w:val="32"/>
        </w:rPr>
      </w:pPr>
      <w:r w:rsidRPr="00CE0687">
        <w:rPr>
          <w:rFonts w:ascii="Calibri" w:hAnsi="Calibri" w:cs="Calibri"/>
          <w:b/>
          <w:bCs/>
          <w:color w:val="7030A0"/>
          <w:sz w:val="32"/>
          <w:szCs w:val="32"/>
        </w:rPr>
        <w:t>Problem</w:t>
      </w:r>
      <w:r w:rsidRPr="00CE0687">
        <w:rPr>
          <w:rFonts w:ascii="Calibri" w:hAnsi="Calibri" w:cs="Calibri"/>
          <w:b/>
          <w:bCs/>
          <w:sz w:val="32"/>
          <w:szCs w:val="32"/>
        </w:rPr>
        <w:t xml:space="preserve"> </w:t>
      </w:r>
      <w:proofErr w:type="gramStart"/>
      <w:r w:rsidRPr="00CE0687">
        <w:rPr>
          <w:rFonts w:ascii="Calibri" w:hAnsi="Calibri" w:cs="Calibri"/>
          <w:b/>
          <w:bCs/>
          <w:color w:val="7030A0"/>
          <w:sz w:val="32"/>
          <w:szCs w:val="32"/>
        </w:rPr>
        <w:t>Identified</w:t>
      </w:r>
      <w:r w:rsidRPr="00AB5F42">
        <w:rPr>
          <w:rFonts w:ascii="Calibri" w:hAnsi="Calibri" w:cs="Calibri"/>
          <w:b/>
          <w:bCs/>
          <w:color w:val="7030A0"/>
          <w:sz w:val="32"/>
          <w:szCs w:val="32"/>
        </w:rPr>
        <w:t>:-</w:t>
      </w:r>
      <w:proofErr w:type="gramEnd"/>
    </w:p>
    <w:p w14:paraId="60AA33FE" w14:textId="77777777" w:rsidR="004A1A96" w:rsidRPr="00235E09" w:rsidRDefault="004A1A96" w:rsidP="004A1A96">
      <w:pPr>
        <w:rPr>
          <w:rFonts w:cstheme="minorHAnsi"/>
          <w:sz w:val="32"/>
          <w:szCs w:val="32"/>
        </w:rPr>
      </w:pPr>
    </w:p>
    <w:p w14:paraId="415B0452" w14:textId="2E2D1D6A" w:rsidR="001D4D6F" w:rsidRDefault="00235E09" w:rsidP="00B83B14">
      <w:pPr>
        <w:rPr>
          <w:rFonts w:cstheme="minorHAnsi"/>
          <w:sz w:val="28"/>
          <w:szCs w:val="28"/>
        </w:rPr>
      </w:pPr>
      <w:r w:rsidRPr="001E21BE">
        <w:rPr>
          <w:rFonts w:cstheme="minorHAnsi"/>
          <w:sz w:val="28"/>
          <w:szCs w:val="28"/>
        </w:rPr>
        <w:t xml:space="preserve">Netflix faces several challenges, including rising content costs, increased competition, and the need to maintain user engagement and subscription numbers. A </w:t>
      </w:r>
      <w:r w:rsidRPr="001E21BE">
        <w:rPr>
          <w:rFonts w:ascii="Calibri" w:hAnsi="Calibri" w:cs="Calibri"/>
          <w:sz w:val="28"/>
          <w:szCs w:val="28"/>
        </w:rPr>
        <w:t>case</w:t>
      </w:r>
      <w:r w:rsidRPr="001E21BE">
        <w:rPr>
          <w:rFonts w:cstheme="minorHAnsi"/>
          <w:sz w:val="28"/>
          <w:szCs w:val="28"/>
        </w:rPr>
        <w:t xml:space="preserve"> study analysis would delve into these issues, exploring Netflix's strategies to address them and their effectiveness.</w:t>
      </w:r>
    </w:p>
    <w:p w14:paraId="69A38BE2" w14:textId="77777777" w:rsidR="001E21BE" w:rsidRPr="00CE0687" w:rsidRDefault="001E21BE" w:rsidP="00B83B14">
      <w:pPr>
        <w:rPr>
          <w:rFonts w:cstheme="minorHAnsi"/>
          <w:sz w:val="32"/>
          <w:szCs w:val="32"/>
        </w:rPr>
      </w:pPr>
    </w:p>
    <w:p w14:paraId="3FDCB432" w14:textId="3457D7DE" w:rsidR="00102716" w:rsidRPr="00CE0687" w:rsidRDefault="00B101A0" w:rsidP="00A272EA">
      <w:pPr>
        <w:pStyle w:val="Heading3"/>
        <w:rPr>
          <w:rFonts w:ascii="Calibri" w:hAnsi="Calibri" w:cs="Calibri"/>
          <w:b/>
          <w:bCs/>
          <w:color w:val="7030A0"/>
          <w:sz w:val="32"/>
          <w:szCs w:val="32"/>
        </w:rPr>
      </w:pPr>
      <w:r w:rsidRPr="00CE0687">
        <w:rPr>
          <w:rFonts w:ascii="Calibri" w:hAnsi="Calibri" w:cs="Calibri"/>
          <w:b/>
          <w:bCs/>
          <w:color w:val="7030A0"/>
          <w:sz w:val="32"/>
          <w:szCs w:val="32"/>
        </w:rPr>
        <w:t xml:space="preserve">Data </w:t>
      </w:r>
      <w:proofErr w:type="gramStart"/>
      <w:r w:rsidRPr="00CE0687">
        <w:rPr>
          <w:rFonts w:ascii="Calibri" w:hAnsi="Calibri" w:cs="Calibri"/>
          <w:b/>
          <w:bCs/>
          <w:color w:val="7030A0"/>
          <w:sz w:val="32"/>
          <w:szCs w:val="32"/>
        </w:rPr>
        <w:t>Collected:</w:t>
      </w:r>
      <w:r w:rsidR="00506F52" w:rsidRPr="00CE0687">
        <w:rPr>
          <w:rFonts w:ascii="Calibri" w:hAnsi="Calibri" w:cs="Calibri"/>
          <w:b/>
          <w:bCs/>
          <w:color w:val="7030A0"/>
          <w:sz w:val="32"/>
          <w:szCs w:val="32"/>
        </w:rPr>
        <w:t>-</w:t>
      </w:r>
      <w:proofErr w:type="gramEnd"/>
    </w:p>
    <w:p w14:paraId="0A636CE6" w14:textId="77777777" w:rsidR="00A272EA" w:rsidRPr="00A272EA" w:rsidRDefault="00257098" w:rsidP="00A272EA">
      <w:pPr>
        <w:pStyle w:val="NormalWeb"/>
        <w:numPr>
          <w:ilvl w:val="0"/>
          <w:numId w:val="9"/>
        </w:numPr>
        <w:shd w:val="clear" w:color="auto" w:fill="FFFFFF"/>
        <w:rPr>
          <w:rFonts w:asciiTheme="minorHAnsi" w:hAnsiTheme="minorHAnsi" w:cstheme="minorHAnsi"/>
          <w:color w:val="000000"/>
          <w:sz w:val="28"/>
          <w:szCs w:val="28"/>
        </w:rPr>
      </w:pPr>
      <w:r w:rsidRPr="001E21BE">
        <w:rPr>
          <w:rFonts w:asciiTheme="minorHAnsi" w:hAnsiTheme="minorHAnsi" w:cstheme="minorHAnsi"/>
          <w:sz w:val="28"/>
          <w:szCs w:val="28"/>
        </w:rPr>
        <w:t>User watch history (movies, shows)</w:t>
      </w:r>
    </w:p>
    <w:p w14:paraId="1EF3E8DB" w14:textId="7255FDF1" w:rsidR="00A272EA" w:rsidRPr="00A272EA" w:rsidRDefault="00A272EA" w:rsidP="00A272EA">
      <w:pPr>
        <w:pStyle w:val="NormalWeb"/>
        <w:numPr>
          <w:ilvl w:val="0"/>
          <w:numId w:val="9"/>
        </w:numPr>
        <w:shd w:val="clear" w:color="auto" w:fill="FFFFFF"/>
        <w:rPr>
          <w:rFonts w:asciiTheme="minorHAnsi" w:hAnsiTheme="minorHAnsi" w:cstheme="minorHAnsi"/>
          <w:color w:val="000000"/>
          <w:sz w:val="28"/>
          <w:szCs w:val="28"/>
        </w:rPr>
      </w:pPr>
      <w:r w:rsidRPr="001E21BE">
        <w:rPr>
          <w:rFonts w:asciiTheme="minorHAnsi" w:hAnsiTheme="minorHAnsi" w:cstheme="minorHAnsi"/>
          <w:sz w:val="28"/>
          <w:szCs w:val="28"/>
        </w:rPr>
        <w:t>Watch time duration</w:t>
      </w:r>
    </w:p>
    <w:p w14:paraId="366EC94D" w14:textId="6D1321A0" w:rsidR="00A272EA" w:rsidRPr="00A272EA" w:rsidRDefault="00A272EA" w:rsidP="00A272EA">
      <w:pPr>
        <w:pStyle w:val="NormalWeb"/>
        <w:numPr>
          <w:ilvl w:val="0"/>
          <w:numId w:val="9"/>
        </w:numPr>
        <w:shd w:val="clear" w:color="auto" w:fill="FFFFFF"/>
        <w:rPr>
          <w:rFonts w:asciiTheme="minorHAnsi" w:hAnsiTheme="minorHAnsi" w:cstheme="minorHAnsi"/>
          <w:color w:val="000000"/>
          <w:sz w:val="28"/>
          <w:szCs w:val="28"/>
        </w:rPr>
      </w:pPr>
      <w:r w:rsidRPr="001E21BE">
        <w:rPr>
          <w:rFonts w:asciiTheme="minorHAnsi" w:hAnsiTheme="minorHAnsi" w:cstheme="minorHAnsi"/>
          <w:sz w:val="28"/>
          <w:szCs w:val="28"/>
        </w:rPr>
        <w:t>Search history and browsing patterns</w:t>
      </w:r>
    </w:p>
    <w:p w14:paraId="7EABE5E2" w14:textId="52D1B8C8" w:rsidR="00A272EA" w:rsidRDefault="00A272EA" w:rsidP="00370A77">
      <w:pPr>
        <w:pStyle w:val="NormalWeb"/>
        <w:numPr>
          <w:ilvl w:val="0"/>
          <w:numId w:val="9"/>
        </w:numPr>
        <w:shd w:val="clear" w:color="auto" w:fill="FFFFFF"/>
        <w:rPr>
          <w:rFonts w:asciiTheme="minorHAnsi" w:hAnsiTheme="minorHAnsi" w:cstheme="minorHAnsi"/>
          <w:color w:val="000000"/>
          <w:sz w:val="28"/>
          <w:szCs w:val="28"/>
        </w:rPr>
      </w:pPr>
      <w:r w:rsidRPr="001E21BE">
        <w:rPr>
          <w:rFonts w:asciiTheme="minorHAnsi" w:hAnsiTheme="minorHAnsi" w:cstheme="minorHAnsi"/>
          <w:sz w:val="28"/>
          <w:szCs w:val="28"/>
        </w:rPr>
        <w:t>User ratings and likes/dislikes</w:t>
      </w:r>
    </w:p>
    <w:p w14:paraId="7BB15565" w14:textId="77777777" w:rsidR="00370A77" w:rsidRPr="00370A77" w:rsidRDefault="00370A77" w:rsidP="00370A77">
      <w:pPr>
        <w:pStyle w:val="NormalWeb"/>
        <w:shd w:val="clear" w:color="auto" w:fill="FFFFFF"/>
        <w:ind w:left="720"/>
        <w:rPr>
          <w:rFonts w:asciiTheme="minorHAnsi" w:hAnsiTheme="minorHAnsi" w:cstheme="minorHAnsi"/>
          <w:color w:val="000000"/>
          <w:sz w:val="28"/>
          <w:szCs w:val="28"/>
        </w:rPr>
      </w:pPr>
    </w:p>
    <w:p w14:paraId="1F6B5C10" w14:textId="5A014B20" w:rsidR="001E21BE" w:rsidRDefault="003A6181" w:rsidP="00A272EA">
      <w:pPr>
        <w:pStyle w:val="NormalWeb"/>
        <w:shd w:val="clear" w:color="auto" w:fill="FFFFFF"/>
        <w:rPr>
          <w:rFonts w:ascii="Calibri" w:hAnsi="Calibri" w:cs="Calibri"/>
          <w:b/>
          <w:bCs/>
          <w:color w:val="7030A0"/>
          <w:sz w:val="32"/>
          <w:szCs w:val="32"/>
        </w:rPr>
      </w:pPr>
      <w:r w:rsidRPr="003A6181">
        <w:rPr>
          <w:rFonts w:ascii="Calibri" w:hAnsi="Calibri" w:cs="Calibri"/>
          <w:b/>
          <w:bCs/>
          <w:color w:val="7030A0"/>
          <w:sz w:val="32"/>
          <w:szCs w:val="32"/>
        </w:rPr>
        <w:t xml:space="preserve">Techniques </w:t>
      </w:r>
      <w:proofErr w:type="gramStart"/>
      <w:r w:rsidRPr="003A6181">
        <w:rPr>
          <w:rFonts w:ascii="Calibri" w:hAnsi="Calibri" w:cs="Calibri"/>
          <w:b/>
          <w:bCs/>
          <w:color w:val="7030A0"/>
          <w:sz w:val="32"/>
          <w:szCs w:val="32"/>
        </w:rPr>
        <w:t>Used:-</w:t>
      </w:r>
      <w:proofErr w:type="gramEnd"/>
    </w:p>
    <w:p w14:paraId="7E10EAC8" w14:textId="77777777" w:rsidR="00370A77" w:rsidRPr="00370A77" w:rsidRDefault="00370A77" w:rsidP="00370A77">
      <w:pPr>
        <w:pStyle w:val="NormalWeb"/>
        <w:numPr>
          <w:ilvl w:val="0"/>
          <w:numId w:val="11"/>
        </w:numPr>
        <w:shd w:val="clear" w:color="auto" w:fill="FFFFFF"/>
        <w:rPr>
          <w:rFonts w:ascii="Calibri" w:hAnsi="Calibri" w:cs="Calibri"/>
          <w:sz w:val="28"/>
          <w:szCs w:val="28"/>
        </w:rPr>
      </w:pPr>
      <w:r w:rsidRPr="00370A77">
        <w:rPr>
          <w:rFonts w:ascii="Calibri" w:hAnsi="Calibri" w:cs="Calibri"/>
          <w:sz w:val="28"/>
          <w:szCs w:val="28"/>
        </w:rPr>
        <w:t>Predictive Analytics</w:t>
      </w:r>
    </w:p>
    <w:p w14:paraId="6A0BF6A9" w14:textId="77777777" w:rsidR="00370A77" w:rsidRPr="00370A77" w:rsidRDefault="00370A77" w:rsidP="00370A77">
      <w:pPr>
        <w:pStyle w:val="NormalWeb"/>
        <w:numPr>
          <w:ilvl w:val="0"/>
          <w:numId w:val="11"/>
        </w:numPr>
        <w:shd w:val="clear" w:color="auto" w:fill="FFFFFF"/>
        <w:rPr>
          <w:rFonts w:ascii="Calibri" w:hAnsi="Calibri" w:cs="Calibri"/>
          <w:sz w:val="28"/>
          <w:szCs w:val="28"/>
        </w:rPr>
      </w:pPr>
      <w:r w:rsidRPr="00370A77">
        <w:rPr>
          <w:rFonts w:ascii="Calibri" w:hAnsi="Calibri" w:cs="Calibri"/>
          <w:sz w:val="28"/>
          <w:szCs w:val="28"/>
        </w:rPr>
        <w:t>Content Performance Analysis</w:t>
      </w:r>
    </w:p>
    <w:p w14:paraId="6802A2E9" w14:textId="77777777" w:rsidR="00370A77" w:rsidRPr="00370A77" w:rsidRDefault="00370A77" w:rsidP="00370A77">
      <w:pPr>
        <w:pStyle w:val="NormalWeb"/>
        <w:numPr>
          <w:ilvl w:val="0"/>
          <w:numId w:val="11"/>
        </w:numPr>
        <w:shd w:val="clear" w:color="auto" w:fill="FFFFFF"/>
        <w:rPr>
          <w:rFonts w:ascii="Calibri" w:hAnsi="Calibri" w:cs="Calibri"/>
          <w:sz w:val="28"/>
          <w:szCs w:val="28"/>
        </w:rPr>
      </w:pPr>
      <w:r w:rsidRPr="00370A77">
        <w:rPr>
          <w:rFonts w:ascii="Calibri" w:hAnsi="Calibri" w:cs="Calibri"/>
          <w:sz w:val="28"/>
          <w:szCs w:val="28"/>
        </w:rPr>
        <w:t>Customer-Centric Approach</w:t>
      </w:r>
    </w:p>
    <w:p w14:paraId="5B02CEC5" w14:textId="4830A59A" w:rsidR="00CE0687" w:rsidRPr="00370A77" w:rsidRDefault="00370A77" w:rsidP="00370A77">
      <w:pPr>
        <w:pStyle w:val="NormalWeb"/>
        <w:numPr>
          <w:ilvl w:val="0"/>
          <w:numId w:val="11"/>
        </w:numPr>
        <w:shd w:val="clear" w:color="auto" w:fill="FFFFFF"/>
        <w:rPr>
          <w:rFonts w:ascii="Calibri" w:hAnsi="Calibri" w:cs="Calibri"/>
          <w:sz w:val="28"/>
          <w:szCs w:val="28"/>
        </w:rPr>
      </w:pPr>
      <w:r w:rsidRPr="00370A77">
        <w:rPr>
          <w:rFonts w:ascii="Calibri" w:hAnsi="Calibri" w:cs="Calibri"/>
          <w:sz w:val="28"/>
          <w:szCs w:val="28"/>
        </w:rPr>
        <w:t>Social Media Monitoring</w:t>
      </w:r>
    </w:p>
    <w:p w14:paraId="02304C7A" w14:textId="77777777" w:rsidR="003A6181" w:rsidRDefault="003A6181" w:rsidP="00102716">
      <w:pPr>
        <w:pStyle w:val="NormalWeb"/>
        <w:shd w:val="clear" w:color="auto" w:fill="FFFFFF"/>
        <w:rPr>
          <w:rFonts w:ascii="Calibri" w:hAnsi="Calibri" w:cs="Calibri"/>
          <w:b/>
          <w:bCs/>
          <w:color w:val="7030A0"/>
          <w:sz w:val="32"/>
          <w:szCs w:val="32"/>
        </w:rPr>
      </w:pPr>
    </w:p>
    <w:p w14:paraId="201B5CCA" w14:textId="77777777" w:rsidR="003A6181" w:rsidRDefault="003A6181" w:rsidP="00102716">
      <w:pPr>
        <w:pStyle w:val="NormalWeb"/>
        <w:shd w:val="clear" w:color="auto" w:fill="FFFFFF"/>
        <w:rPr>
          <w:rFonts w:ascii="Calibri" w:hAnsi="Calibri" w:cs="Calibri"/>
          <w:b/>
          <w:bCs/>
          <w:color w:val="7030A0"/>
          <w:sz w:val="32"/>
          <w:szCs w:val="32"/>
        </w:rPr>
      </w:pPr>
    </w:p>
    <w:p w14:paraId="6DDA1D63" w14:textId="77777777" w:rsidR="00413713" w:rsidRDefault="00413713" w:rsidP="00102716">
      <w:pPr>
        <w:pStyle w:val="NormalWeb"/>
        <w:shd w:val="clear" w:color="auto" w:fill="FFFFFF"/>
        <w:rPr>
          <w:rFonts w:ascii="Calibri" w:hAnsi="Calibri" w:cs="Calibri"/>
          <w:b/>
          <w:bCs/>
          <w:color w:val="7030A0"/>
          <w:sz w:val="32"/>
          <w:szCs w:val="32"/>
        </w:rPr>
      </w:pPr>
    </w:p>
    <w:p w14:paraId="37DD05C9" w14:textId="4A23D32A" w:rsidR="00C92C25" w:rsidRDefault="00F502B8" w:rsidP="00C92C25">
      <w:pPr>
        <w:pStyle w:val="NormalWeb"/>
        <w:shd w:val="clear" w:color="auto" w:fill="FFFFFF"/>
        <w:rPr>
          <w:rFonts w:asciiTheme="minorHAnsi" w:hAnsiTheme="minorHAnsi" w:cstheme="minorHAnsi"/>
          <w:b/>
          <w:bCs/>
          <w:color w:val="7030A0"/>
          <w:sz w:val="32"/>
          <w:szCs w:val="32"/>
        </w:rPr>
      </w:pPr>
      <w:r w:rsidRPr="00F502B8">
        <w:rPr>
          <w:rFonts w:asciiTheme="minorHAnsi" w:hAnsiTheme="minorHAnsi" w:cstheme="minorHAnsi"/>
          <w:b/>
          <w:bCs/>
          <w:color w:val="7030A0"/>
          <w:sz w:val="32"/>
          <w:szCs w:val="32"/>
        </w:rPr>
        <w:lastRenderedPageBreak/>
        <w:t xml:space="preserve">Impact on </w:t>
      </w:r>
      <w:proofErr w:type="gramStart"/>
      <w:r w:rsidRPr="00F502B8">
        <w:rPr>
          <w:rFonts w:asciiTheme="minorHAnsi" w:hAnsiTheme="minorHAnsi" w:cstheme="minorHAnsi"/>
          <w:b/>
          <w:bCs/>
          <w:color w:val="7030A0"/>
          <w:sz w:val="32"/>
          <w:szCs w:val="32"/>
        </w:rPr>
        <w:t>Business</w:t>
      </w:r>
      <w:r w:rsidR="00413713" w:rsidRPr="00F502B8">
        <w:rPr>
          <w:rFonts w:asciiTheme="minorHAnsi" w:hAnsiTheme="minorHAnsi" w:cstheme="minorHAnsi"/>
          <w:b/>
          <w:bCs/>
          <w:color w:val="7030A0"/>
          <w:sz w:val="32"/>
          <w:szCs w:val="32"/>
        </w:rPr>
        <w:t>:-</w:t>
      </w:r>
      <w:proofErr w:type="gramEnd"/>
    </w:p>
    <w:p w14:paraId="602B1894" w14:textId="2B75409C" w:rsidR="00C92C25" w:rsidRPr="00991133" w:rsidRDefault="00C92C25" w:rsidP="00C92C25">
      <w:pPr>
        <w:pStyle w:val="NormalWeb"/>
        <w:numPr>
          <w:ilvl w:val="0"/>
          <w:numId w:val="14"/>
        </w:numPr>
        <w:shd w:val="clear" w:color="auto" w:fill="FFFFFF"/>
        <w:rPr>
          <w:rFonts w:asciiTheme="minorHAnsi" w:hAnsiTheme="minorHAnsi" w:cstheme="minorHAnsi"/>
          <w:sz w:val="28"/>
          <w:szCs w:val="28"/>
        </w:rPr>
      </w:pPr>
      <w:r w:rsidRPr="00991133">
        <w:rPr>
          <w:rFonts w:asciiTheme="minorHAnsi" w:hAnsiTheme="minorHAnsi" w:cstheme="minorHAnsi"/>
          <w:sz w:val="28"/>
          <w:szCs w:val="28"/>
        </w:rPr>
        <w:t>Better ROI on Content</w:t>
      </w:r>
    </w:p>
    <w:p w14:paraId="1AC3D1B8" w14:textId="66FCCE83" w:rsidR="008D0822" w:rsidRPr="00991133" w:rsidRDefault="008D0822" w:rsidP="00C92C25">
      <w:pPr>
        <w:pStyle w:val="NormalWeb"/>
        <w:numPr>
          <w:ilvl w:val="0"/>
          <w:numId w:val="14"/>
        </w:numPr>
        <w:shd w:val="clear" w:color="auto" w:fill="FFFFFF"/>
        <w:rPr>
          <w:rFonts w:asciiTheme="minorHAnsi" w:hAnsiTheme="minorHAnsi" w:cstheme="minorHAnsi"/>
          <w:sz w:val="28"/>
          <w:szCs w:val="28"/>
        </w:rPr>
      </w:pPr>
      <w:r w:rsidRPr="00991133">
        <w:rPr>
          <w:rFonts w:asciiTheme="minorHAnsi" w:hAnsiTheme="minorHAnsi" w:cstheme="minorHAnsi"/>
          <w:sz w:val="28"/>
          <w:szCs w:val="28"/>
        </w:rPr>
        <w:t>Operational Efficiency</w:t>
      </w:r>
    </w:p>
    <w:p w14:paraId="7BBCAF40" w14:textId="06F6CB77" w:rsidR="008D0822" w:rsidRPr="00991133" w:rsidRDefault="008D0822" w:rsidP="00C92C25">
      <w:pPr>
        <w:pStyle w:val="NormalWeb"/>
        <w:numPr>
          <w:ilvl w:val="0"/>
          <w:numId w:val="14"/>
        </w:numPr>
        <w:shd w:val="clear" w:color="auto" w:fill="FFFFFF"/>
        <w:rPr>
          <w:rStyle w:val="Strong"/>
          <w:rFonts w:asciiTheme="minorHAnsi" w:hAnsiTheme="minorHAnsi" w:cstheme="minorHAnsi"/>
          <w:b w:val="0"/>
          <w:bCs w:val="0"/>
          <w:sz w:val="28"/>
          <w:szCs w:val="28"/>
        </w:rPr>
      </w:pPr>
      <w:r w:rsidRPr="00991133">
        <w:rPr>
          <w:rStyle w:val="Strong"/>
          <w:rFonts w:asciiTheme="minorHAnsi" w:eastAsiaTheme="majorEastAsia" w:hAnsiTheme="minorHAnsi" w:cstheme="minorHAnsi"/>
          <w:b w:val="0"/>
          <w:bCs w:val="0"/>
          <w:sz w:val="28"/>
          <w:szCs w:val="28"/>
        </w:rPr>
        <w:t>Increased Subscriber Growth</w:t>
      </w:r>
    </w:p>
    <w:p w14:paraId="05DEA919" w14:textId="77777777" w:rsidR="008D0822" w:rsidRDefault="008D0822" w:rsidP="008D0822">
      <w:pPr>
        <w:pStyle w:val="NormalWeb"/>
        <w:shd w:val="clear" w:color="auto" w:fill="FFFFFF"/>
        <w:ind w:left="720"/>
        <w:rPr>
          <w:rFonts w:asciiTheme="minorHAnsi" w:hAnsiTheme="minorHAnsi" w:cstheme="minorHAnsi"/>
          <w:sz w:val="28"/>
          <w:szCs w:val="28"/>
        </w:rPr>
      </w:pPr>
    </w:p>
    <w:p w14:paraId="4CAEEC26" w14:textId="5CB9F668" w:rsidR="008D0822" w:rsidRPr="00991133" w:rsidRDefault="0024775D" w:rsidP="008D0822">
      <w:pPr>
        <w:pStyle w:val="NormalWeb"/>
        <w:shd w:val="clear" w:color="auto" w:fill="FFFFFF"/>
        <w:rPr>
          <w:rFonts w:asciiTheme="minorHAnsi" w:hAnsiTheme="minorHAnsi" w:cstheme="minorHAnsi"/>
          <w:b/>
          <w:bCs/>
          <w:color w:val="7030A0"/>
          <w:sz w:val="32"/>
          <w:szCs w:val="32"/>
        </w:rPr>
      </w:pPr>
      <w:proofErr w:type="gramStart"/>
      <w:r w:rsidRPr="00991133">
        <w:rPr>
          <w:rFonts w:asciiTheme="minorHAnsi" w:hAnsiTheme="minorHAnsi" w:cstheme="minorHAnsi"/>
          <w:b/>
          <w:bCs/>
          <w:color w:val="7030A0"/>
          <w:sz w:val="32"/>
          <w:szCs w:val="32"/>
        </w:rPr>
        <w:t>Conclusion</w:t>
      </w:r>
      <w:r w:rsidR="008D0822" w:rsidRPr="00991133">
        <w:rPr>
          <w:rFonts w:asciiTheme="minorHAnsi" w:hAnsiTheme="minorHAnsi" w:cstheme="minorHAnsi"/>
          <w:b/>
          <w:bCs/>
          <w:color w:val="7030A0"/>
          <w:sz w:val="32"/>
          <w:szCs w:val="32"/>
        </w:rPr>
        <w:t>:-</w:t>
      </w:r>
      <w:proofErr w:type="gramEnd"/>
    </w:p>
    <w:p w14:paraId="2976C6A2" w14:textId="2F7470FA" w:rsidR="008D0822" w:rsidRPr="008D0822" w:rsidRDefault="00A06692" w:rsidP="00A06692">
      <w:pPr>
        <w:pStyle w:val="NormalWeb"/>
        <w:shd w:val="clear" w:color="auto" w:fill="FFFFFF"/>
        <w:rPr>
          <w:rFonts w:asciiTheme="minorHAnsi" w:hAnsiTheme="minorHAnsi" w:cstheme="minorHAnsi"/>
          <w:sz w:val="28"/>
          <w:szCs w:val="28"/>
        </w:rPr>
      </w:pPr>
      <w:r w:rsidRPr="00A06692">
        <w:rPr>
          <w:rFonts w:asciiTheme="minorHAnsi" w:hAnsiTheme="minorHAnsi" w:cstheme="minorHAnsi"/>
          <w:sz w:val="28"/>
          <w:szCs w:val="28"/>
        </w:rPr>
        <w:t>Netflix's success stems from its strategic evolution from a DVD rental service to a global streaming leader, driven by data-driven decisions, original content, and a focus on user experience. However, challenges like increasing competition, content costs, and password sharing remain. Netflix's ability to adapt and innovate, particularly in content creation and global expansion, will be crucial for maintaining its dominant position.</w:t>
      </w:r>
    </w:p>
    <w:p w14:paraId="3C08288B" w14:textId="77777777" w:rsidR="00F502B8" w:rsidRPr="003A6181" w:rsidRDefault="00F502B8" w:rsidP="00102716">
      <w:pPr>
        <w:pStyle w:val="NormalWeb"/>
        <w:shd w:val="clear" w:color="auto" w:fill="FFFFFF"/>
        <w:rPr>
          <w:rFonts w:ascii="Calibri" w:hAnsi="Calibri" w:cs="Calibri"/>
          <w:b/>
          <w:bCs/>
          <w:color w:val="7030A0"/>
          <w:sz w:val="32"/>
          <w:szCs w:val="32"/>
        </w:rPr>
      </w:pPr>
    </w:p>
    <w:p w14:paraId="556F5DE6" w14:textId="77777777" w:rsidR="00102716" w:rsidRDefault="00102716" w:rsidP="00B83B14">
      <w:pPr>
        <w:rPr>
          <w:rFonts w:ascii="Calibri" w:hAnsi="Calibri" w:cs="Calibri"/>
          <w:sz w:val="28"/>
          <w:szCs w:val="28"/>
        </w:rPr>
      </w:pPr>
    </w:p>
    <w:p w14:paraId="1BA9B48B" w14:textId="77777777" w:rsidR="00D507DA" w:rsidRDefault="00D507DA" w:rsidP="00B83B14">
      <w:pPr>
        <w:rPr>
          <w:rFonts w:ascii="Calibri" w:hAnsi="Calibri" w:cs="Calibri"/>
          <w:sz w:val="28"/>
          <w:szCs w:val="28"/>
        </w:rPr>
      </w:pPr>
    </w:p>
    <w:p w14:paraId="40F96532" w14:textId="77777777" w:rsidR="00D507DA" w:rsidRDefault="00D507DA" w:rsidP="00B83B14">
      <w:pPr>
        <w:rPr>
          <w:rFonts w:ascii="Calibri" w:hAnsi="Calibri" w:cs="Calibri"/>
          <w:sz w:val="28"/>
          <w:szCs w:val="28"/>
        </w:rPr>
      </w:pPr>
    </w:p>
    <w:p w14:paraId="73A60B42" w14:textId="77777777" w:rsidR="00D507DA" w:rsidRDefault="00D507DA" w:rsidP="00B83B14">
      <w:pPr>
        <w:rPr>
          <w:rFonts w:ascii="Calibri" w:hAnsi="Calibri" w:cs="Calibri"/>
          <w:sz w:val="28"/>
          <w:szCs w:val="28"/>
        </w:rPr>
      </w:pPr>
    </w:p>
    <w:p w14:paraId="6F9ABA63" w14:textId="77777777" w:rsidR="00D507DA" w:rsidRDefault="00D507DA" w:rsidP="00B83B14">
      <w:pPr>
        <w:rPr>
          <w:rFonts w:ascii="Calibri" w:hAnsi="Calibri" w:cs="Calibri"/>
          <w:sz w:val="28"/>
          <w:szCs w:val="28"/>
        </w:rPr>
      </w:pPr>
    </w:p>
    <w:p w14:paraId="3740B143" w14:textId="77777777" w:rsidR="00D507DA" w:rsidRDefault="00D507DA" w:rsidP="00B83B14">
      <w:pPr>
        <w:rPr>
          <w:rFonts w:ascii="Calibri" w:hAnsi="Calibri" w:cs="Calibri"/>
          <w:sz w:val="28"/>
          <w:szCs w:val="28"/>
        </w:rPr>
      </w:pPr>
    </w:p>
    <w:p w14:paraId="0CC5971A" w14:textId="77777777" w:rsidR="00D507DA" w:rsidRDefault="00D507DA" w:rsidP="00B83B14">
      <w:pPr>
        <w:rPr>
          <w:rFonts w:ascii="Calibri" w:hAnsi="Calibri" w:cs="Calibri"/>
          <w:sz w:val="28"/>
          <w:szCs w:val="28"/>
        </w:rPr>
      </w:pPr>
    </w:p>
    <w:p w14:paraId="7626E4C2" w14:textId="77777777" w:rsidR="00D507DA" w:rsidRDefault="00D507DA" w:rsidP="00B83B14">
      <w:pPr>
        <w:rPr>
          <w:rFonts w:ascii="Calibri" w:hAnsi="Calibri" w:cs="Calibri"/>
          <w:sz w:val="28"/>
          <w:szCs w:val="28"/>
        </w:rPr>
      </w:pPr>
    </w:p>
    <w:p w14:paraId="4E7718DA" w14:textId="77777777" w:rsidR="00D507DA" w:rsidRDefault="00D507DA" w:rsidP="00B83B14">
      <w:pPr>
        <w:rPr>
          <w:rFonts w:ascii="Calibri" w:hAnsi="Calibri" w:cs="Calibri"/>
          <w:sz w:val="28"/>
          <w:szCs w:val="28"/>
        </w:rPr>
      </w:pPr>
    </w:p>
    <w:p w14:paraId="2DA067A8" w14:textId="77777777" w:rsidR="00D507DA" w:rsidRDefault="00D507DA" w:rsidP="00B83B14">
      <w:pPr>
        <w:rPr>
          <w:rFonts w:ascii="Calibri" w:hAnsi="Calibri" w:cs="Calibri"/>
          <w:sz w:val="28"/>
          <w:szCs w:val="28"/>
        </w:rPr>
      </w:pPr>
    </w:p>
    <w:p w14:paraId="339F380A" w14:textId="77777777" w:rsidR="00D507DA" w:rsidRDefault="00D507DA" w:rsidP="00B83B14">
      <w:pPr>
        <w:rPr>
          <w:rFonts w:ascii="Calibri" w:hAnsi="Calibri" w:cs="Calibri"/>
          <w:sz w:val="28"/>
          <w:szCs w:val="28"/>
        </w:rPr>
      </w:pPr>
    </w:p>
    <w:p w14:paraId="6C67C651" w14:textId="77777777" w:rsidR="00D507DA" w:rsidRDefault="00D507DA" w:rsidP="00B83B14">
      <w:pPr>
        <w:rPr>
          <w:rFonts w:ascii="Calibri" w:hAnsi="Calibri" w:cs="Calibri"/>
          <w:sz w:val="28"/>
          <w:szCs w:val="28"/>
        </w:rPr>
      </w:pPr>
    </w:p>
    <w:p w14:paraId="218331DC" w14:textId="77777777" w:rsidR="00D507DA" w:rsidRDefault="00D507DA" w:rsidP="00B83B14">
      <w:pPr>
        <w:rPr>
          <w:rFonts w:ascii="Calibri" w:hAnsi="Calibri" w:cs="Calibri"/>
          <w:sz w:val="28"/>
          <w:szCs w:val="28"/>
        </w:rPr>
      </w:pPr>
    </w:p>
    <w:p w14:paraId="5C26090F" w14:textId="2A85128E" w:rsidR="00D507DA" w:rsidRDefault="00D507DA" w:rsidP="00D507DA">
      <w:pPr>
        <w:pStyle w:val="Heading1"/>
        <w:spacing w:line="360" w:lineRule="auto"/>
        <w:rPr>
          <w:rFonts w:asciiTheme="minorHAnsi" w:hAnsiTheme="minorHAnsi" w:cstheme="minorHAnsi"/>
          <w:sz w:val="32"/>
          <w:szCs w:val="32"/>
        </w:rPr>
      </w:pPr>
      <w:r w:rsidRPr="00E765D1">
        <w:rPr>
          <w:rFonts w:asciiTheme="minorHAnsi" w:hAnsiTheme="minorHAnsi" w:cstheme="minorHAnsi"/>
          <w:sz w:val="32"/>
          <w:szCs w:val="32"/>
        </w:rPr>
        <w:lastRenderedPageBreak/>
        <w:t xml:space="preserve">Task </w:t>
      </w:r>
      <w:r w:rsidR="00E765D1">
        <w:rPr>
          <w:rFonts w:asciiTheme="minorHAnsi" w:hAnsiTheme="minorHAnsi" w:cstheme="minorHAnsi"/>
          <w:sz w:val="32"/>
          <w:szCs w:val="32"/>
        </w:rPr>
        <w:t>2</w:t>
      </w:r>
      <w:r w:rsidRPr="00E765D1">
        <w:rPr>
          <w:rFonts w:asciiTheme="minorHAnsi" w:hAnsiTheme="minorHAnsi" w:cstheme="minorHAnsi"/>
          <w:sz w:val="32"/>
          <w:szCs w:val="32"/>
        </w:rPr>
        <w:t xml:space="preserve">: </w:t>
      </w:r>
      <w:r w:rsidR="00E765D1" w:rsidRPr="00E765D1">
        <w:rPr>
          <w:rFonts w:asciiTheme="minorHAnsi" w:hAnsiTheme="minorHAnsi" w:cstheme="minorHAnsi"/>
          <w:sz w:val="32"/>
          <w:szCs w:val="32"/>
        </w:rPr>
        <w:t>Identifying Real-World Data Science Problems</w:t>
      </w:r>
    </w:p>
    <w:p w14:paraId="0884BE4A" w14:textId="77777777" w:rsidR="005770F0" w:rsidRPr="005770F0" w:rsidRDefault="005770F0" w:rsidP="005770F0"/>
    <w:p w14:paraId="42D2F82A" w14:textId="77777777" w:rsidR="000651E2" w:rsidRDefault="00171B37" w:rsidP="0073422D">
      <w:pPr>
        <w:pStyle w:val="Heading2"/>
        <w:rPr>
          <w:rFonts w:asciiTheme="minorHAnsi" w:hAnsiTheme="minorHAnsi" w:cstheme="minorHAnsi"/>
        </w:rPr>
      </w:pPr>
      <w:r w:rsidRPr="00A95725">
        <w:rPr>
          <w:rFonts w:asciiTheme="minorHAnsi" w:hAnsiTheme="minorHAnsi" w:cstheme="minorHAnsi"/>
          <w:b/>
          <w:bCs/>
          <w:sz w:val="32"/>
          <w:szCs w:val="32"/>
        </w:rPr>
        <w:t>Industry Ch</w:t>
      </w:r>
      <w:r w:rsidRPr="00A95725">
        <w:rPr>
          <w:rFonts w:ascii="Calibri" w:hAnsi="Calibri" w:cs="Calibri"/>
          <w:b/>
          <w:bCs/>
          <w:sz w:val="32"/>
          <w:szCs w:val="32"/>
        </w:rPr>
        <w:t>osen</w:t>
      </w:r>
      <w:r w:rsidRPr="00457350">
        <w:rPr>
          <w:rFonts w:ascii="Calibri" w:hAnsi="Calibri" w:cs="Calibri"/>
          <w:b/>
          <w:bCs/>
          <w:sz w:val="32"/>
          <w:szCs w:val="32"/>
        </w:rPr>
        <w:t xml:space="preserve">: </w:t>
      </w:r>
      <w:r w:rsidR="00C43511" w:rsidRPr="00457350">
        <w:rPr>
          <w:rFonts w:ascii="Calibri" w:hAnsi="Calibri" w:cs="Calibri"/>
          <w:b/>
          <w:bCs/>
          <w:sz w:val="32"/>
          <w:szCs w:val="32"/>
        </w:rPr>
        <w:t>E-commerce</w:t>
      </w:r>
      <w:r w:rsidR="000651E2" w:rsidRPr="00457350">
        <w:rPr>
          <w:rFonts w:asciiTheme="minorHAnsi" w:hAnsiTheme="minorHAnsi" w:cstheme="minorHAnsi"/>
        </w:rPr>
        <w:t xml:space="preserve"> </w:t>
      </w:r>
    </w:p>
    <w:p w14:paraId="1655A671" w14:textId="77777777" w:rsidR="00457350" w:rsidRPr="00457350" w:rsidRDefault="00457350" w:rsidP="00457350"/>
    <w:p w14:paraId="5AE81CE4" w14:textId="3A647EC6" w:rsidR="00906CCD" w:rsidRDefault="000651E2" w:rsidP="00906CCD">
      <w:pPr>
        <w:pStyle w:val="Heading2"/>
        <w:rPr>
          <w:rFonts w:ascii="Calibri" w:hAnsi="Calibri" w:cs="Calibri"/>
          <w:b/>
          <w:bCs/>
          <w:color w:val="7030A0"/>
          <w:sz w:val="32"/>
          <w:szCs w:val="32"/>
        </w:rPr>
      </w:pPr>
      <w:r w:rsidRPr="00DC1438">
        <w:rPr>
          <w:rFonts w:ascii="Calibri" w:hAnsi="Calibri" w:cs="Calibri"/>
          <w:b/>
          <w:bCs/>
          <w:color w:val="7030A0"/>
          <w:sz w:val="32"/>
          <w:szCs w:val="32"/>
        </w:rPr>
        <w:t xml:space="preserve">1.Personalized Product </w:t>
      </w:r>
      <w:proofErr w:type="gramStart"/>
      <w:r w:rsidRPr="00DC1438">
        <w:rPr>
          <w:rFonts w:ascii="Calibri" w:hAnsi="Calibri" w:cs="Calibri"/>
          <w:b/>
          <w:bCs/>
          <w:color w:val="7030A0"/>
          <w:sz w:val="32"/>
          <w:szCs w:val="32"/>
        </w:rPr>
        <w:t>Recommendations</w:t>
      </w:r>
      <w:r w:rsidR="00E74C1E" w:rsidRPr="00DC1438">
        <w:rPr>
          <w:rFonts w:ascii="Calibri" w:hAnsi="Calibri" w:cs="Calibri"/>
          <w:b/>
          <w:bCs/>
          <w:color w:val="7030A0"/>
          <w:sz w:val="32"/>
          <w:szCs w:val="32"/>
        </w:rPr>
        <w:t>:-</w:t>
      </w:r>
      <w:proofErr w:type="gramEnd"/>
    </w:p>
    <w:p w14:paraId="3CBE3E19" w14:textId="77777777" w:rsidR="003D10B5" w:rsidRPr="003D10B5" w:rsidRDefault="003D10B5" w:rsidP="003D10B5"/>
    <w:p w14:paraId="5FEBA04D" w14:textId="002A4788" w:rsidR="00C9434B" w:rsidRPr="00906CCD" w:rsidRDefault="00C9434B" w:rsidP="00C9434B">
      <w:pPr>
        <w:rPr>
          <w:sz w:val="28"/>
          <w:szCs w:val="28"/>
        </w:rPr>
      </w:pPr>
      <w:r w:rsidRPr="00906CCD">
        <w:rPr>
          <w:sz w:val="28"/>
          <w:szCs w:val="28"/>
        </w:rPr>
        <w:t>E-commerce sites struggle to provide relevant product suggestions to individual customers, leading to missed sales opportunities and a less engaging shopping experience</w:t>
      </w:r>
    </w:p>
    <w:p w14:paraId="30714B25" w14:textId="559AF27D" w:rsidR="00C9434B" w:rsidRPr="00906CCD" w:rsidRDefault="006B46D8" w:rsidP="00C9434B">
      <w:pPr>
        <w:rPr>
          <w:rFonts w:ascii="Calibri" w:hAnsi="Calibri" w:cs="Calibri"/>
          <w:b/>
          <w:bCs/>
          <w:color w:val="7030A0"/>
          <w:sz w:val="32"/>
          <w:szCs w:val="32"/>
        </w:rPr>
      </w:pPr>
      <w:r w:rsidRPr="00906CCD">
        <w:rPr>
          <w:rFonts w:ascii="Calibri" w:hAnsi="Calibri" w:cs="Calibri"/>
          <w:b/>
          <w:bCs/>
          <w:color w:val="7030A0"/>
          <w:sz w:val="32"/>
          <w:szCs w:val="32"/>
        </w:rPr>
        <w:t xml:space="preserve">2. Fraud </w:t>
      </w:r>
      <w:proofErr w:type="gramStart"/>
      <w:r w:rsidRPr="00906CCD">
        <w:rPr>
          <w:rFonts w:ascii="Calibri" w:hAnsi="Calibri" w:cs="Calibri"/>
          <w:b/>
          <w:bCs/>
          <w:color w:val="7030A0"/>
          <w:sz w:val="32"/>
          <w:szCs w:val="32"/>
        </w:rPr>
        <w:t>Detection</w:t>
      </w:r>
      <w:r w:rsidR="00906CCD" w:rsidRPr="00906CCD">
        <w:rPr>
          <w:rFonts w:ascii="Calibri" w:hAnsi="Calibri" w:cs="Calibri"/>
          <w:b/>
          <w:bCs/>
          <w:color w:val="7030A0"/>
          <w:sz w:val="32"/>
          <w:szCs w:val="32"/>
        </w:rPr>
        <w:t>:-</w:t>
      </w:r>
      <w:proofErr w:type="gramEnd"/>
    </w:p>
    <w:p w14:paraId="7018B60B" w14:textId="53F17336" w:rsidR="006B46D8" w:rsidRPr="00906CCD" w:rsidRDefault="00C82BFD" w:rsidP="00C9434B">
      <w:pPr>
        <w:rPr>
          <w:rFonts w:ascii="Calibri" w:hAnsi="Calibri" w:cs="Calibri"/>
          <w:sz w:val="28"/>
          <w:szCs w:val="28"/>
        </w:rPr>
      </w:pPr>
      <w:r w:rsidRPr="00906CCD">
        <w:rPr>
          <w:rFonts w:ascii="Calibri" w:hAnsi="Calibri" w:cs="Calibri"/>
          <w:sz w:val="28"/>
          <w:szCs w:val="28"/>
        </w:rPr>
        <w:t>E-commerce businesses face the challenge of fraudulent transactions, leading to financial losses and reputational damage.</w:t>
      </w:r>
    </w:p>
    <w:p w14:paraId="5C52AF0E" w14:textId="32A25AAC" w:rsidR="00DC1438" w:rsidRPr="00DC1438" w:rsidRDefault="00C82BFD" w:rsidP="00C9434B">
      <w:pPr>
        <w:rPr>
          <w:rFonts w:ascii="Calibri" w:hAnsi="Calibri" w:cs="Calibri"/>
          <w:b/>
          <w:bCs/>
          <w:color w:val="7030A0"/>
          <w:sz w:val="32"/>
          <w:szCs w:val="32"/>
        </w:rPr>
      </w:pPr>
      <w:r w:rsidRPr="00DC1438">
        <w:rPr>
          <w:rFonts w:ascii="Calibri" w:hAnsi="Calibri" w:cs="Calibri"/>
          <w:b/>
          <w:bCs/>
          <w:color w:val="7030A0"/>
          <w:sz w:val="32"/>
          <w:szCs w:val="32"/>
        </w:rPr>
        <w:t>3.</w:t>
      </w:r>
      <w:r w:rsidR="009D214B" w:rsidRPr="00DC1438">
        <w:rPr>
          <w:rFonts w:ascii="Calibri" w:hAnsi="Calibri" w:cs="Calibri"/>
          <w:b/>
          <w:bCs/>
          <w:color w:val="7030A0"/>
          <w:sz w:val="32"/>
          <w:szCs w:val="32"/>
        </w:rPr>
        <w:t xml:space="preserve"> Targeted </w:t>
      </w:r>
      <w:proofErr w:type="gramStart"/>
      <w:r w:rsidR="009D214B" w:rsidRPr="00DC1438">
        <w:rPr>
          <w:rFonts w:ascii="Calibri" w:hAnsi="Calibri" w:cs="Calibri"/>
          <w:b/>
          <w:bCs/>
          <w:color w:val="7030A0"/>
          <w:sz w:val="32"/>
          <w:szCs w:val="32"/>
        </w:rPr>
        <w:t>Advertising</w:t>
      </w:r>
      <w:r w:rsidR="00906CCD">
        <w:rPr>
          <w:rFonts w:ascii="Calibri" w:hAnsi="Calibri" w:cs="Calibri"/>
          <w:b/>
          <w:bCs/>
          <w:color w:val="7030A0"/>
          <w:sz w:val="32"/>
          <w:szCs w:val="32"/>
        </w:rPr>
        <w:t>:-</w:t>
      </w:r>
      <w:proofErr w:type="gramEnd"/>
    </w:p>
    <w:p w14:paraId="086F8A59" w14:textId="6E7D69D9" w:rsidR="00C82BFD" w:rsidRPr="00906CCD" w:rsidRDefault="00A72B94" w:rsidP="00C9434B">
      <w:pPr>
        <w:rPr>
          <w:sz w:val="28"/>
          <w:szCs w:val="28"/>
        </w:rPr>
      </w:pPr>
      <w:r w:rsidRPr="00906CCD">
        <w:rPr>
          <w:sz w:val="28"/>
          <w:szCs w:val="28"/>
        </w:rPr>
        <w:t xml:space="preserve"> E-commerce businesses need to reach the right customers with the most relevant advertising campaigns.</w:t>
      </w:r>
    </w:p>
    <w:p w14:paraId="7A57B893" w14:textId="757EC655" w:rsidR="000651E2" w:rsidRPr="00DC1438" w:rsidRDefault="000D5604" w:rsidP="000651E2">
      <w:pPr>
        <w:rPr>
          <w:rFonts w:ascii="Calibri" w:hAnsi="Calibri" w:cs="Calibri"/>
          <w:b/>
          <w:bCs/>
          <w:color w:val="7030A0"/>
          <w:sz w:val="32"/>
          <w:szCs w:val="32"/>
        </w:rPr>
      </w:pPr>
      <w:r w:rsidRPr="00DC1438">
        <w:rPr>
          <w:rFonts w:ascii="Calibri" w:hAnsi="Calibri" w:cs="Calibri"/>
          <w:b/>
          <w:bCs/>
          <w:color w:val="7030A0"/>
          <w:sz w:val="32"/>
          <w:szCs w:val="32"/>
        </w:rPr>
        <w:t>4.</w:t>
      </w:r>
      <w:r w:rsidR="00FE6C60" w:rsidRPr="00DC1438">
        <w:rPr>
          <w:rFonts w:ascii="Calibri" w:hAnsi="Calibri" w:cs="Calibri"/>
          <w:b/>
          <w:bCs/>
          <w:color w:val="7030A0"/>
          <w:sz w:val="32"/>
          <w:szCs w:val="32"/>
        </w:rPr>
        <w:t xml:space="preserve"> Pricing </w:t>
      </w:r>
      <w:proofErr w:type="gramStart"/>
      <w:r w:rsidR="00FE6C60" w:rsidRPr="00DC1438">
        <w:rPr>
          <w:rFonts w:ascii="Calibri" w:hAnsi="Calibri" w:cs="Calibri"/>
          <w:b/>
          <w:bCs/>
          <w:color w:val="7030A0"/>
          <w:sz w:val="32"/>
          <w:szCs w:val="32"/>
        </w:rPr>
        <w:t>Optimization</w:t>
      </w:r>
      <w:r w:rsidR="00906CCD">
        <w:rPr>
          <w:rFonts w:ascii="Calibri" w:hAnsi="Calibri" w:cs="Calibri"/>
          <w:b/>
          <w:bCs/>
          <w:color w:val="7030A0"/>
          <w:sz w:val="32"/>
          <w:szCs w:val="32"/>
        </w:rPr>
        <w:t>:-</w:t>
      </w:r>
      <w:proofErr w:type="gramEnd"/>
    </w:p>
    <w:p w14:paraId="00CBB00E" w14:textId="45F9B3CC" w:rsidR="00FE6C60" w:rsidRPr="00A52488" w:rsidRDefault="003D1FC7" w:rsidP="000651E2">
      <w:pPr>
        <w:rPr>
          <w:sz w:val="28"/>
          <w:szCs w:val="28"/>
        </w:rPr>
      </w:pPr>
      <w:r w:rsidRPr="00A52488">
        <w:rPr>
          <w:sz w:val="28"/>
          <w:szCs w:val="28"/>
        </w:rPr>
        <w:t>E-commerce businesses need to determine the optimal pricing strategy for their products to maximize revenue and profitability.</w:t>
      </w:r>
    </w:p>
    <w:p w14:paraId="230976F7" w14:textId="583D75A7" w:rsidR="00D635FA" w:rsidRPr="00DC1438" w:rsidRDefault="00D635FA" w:rsidP="000651E2">
      <w:pPr>
        <w:rPr>
          <w:rFonts w:ascii="Calibri" w:hAnsi="Calibri" w:cs="Calibri"/>
          <w:b/>
          <w:bCs/>
          <w:color w:val="7030A0"/>
          <w:sz w:val="32"/>
          <w:szCs w:val="32"/>
        </w:rPr>
      </w:pPr>
      <w:r w:rsidRPr="00DC1438">
        <w:rPr>
          <w:rFonts w:ascii="Calibri" w:hAnsi="Calibri" w:cs="Calibri"/>
          <w:b/>
          <w:bCs/>
          <w:color w:val="7030A0"/>
          <w:sz w:val="32"/>
          <w:szCs w:val="32"/>
        </w:rPr>
        <w:t xml:space="preserve">5. Sentiment </w:t>
      </w:r>
      <w:proofErr w:type="gramStart"/>
      <w:r w:rsidRPr="00DC1438">
        <w:rPr>
          <w:rFonts w:ascii="Calibri" w:hAnsi="Calibri" w:cs="Calibri"/>
          <w:b/>
          <w:bCs/>
          <w:color w:val="7030A0"/>
          <w:sz w:val="32"/>
          <w:szCs w:val="32"/>
        </w:rPr>
        <w:t>Analysis</w:t>
      </w:r>
      <w:r w:rsidR="00906CCD">
        <w:rPr>
          <w:rFonts w:ascii="Calibri" w:hAnsi="Calibri" w:cs="Calibri"/>
          <w:b/>
          <w:bCs/>
          <w:color w:val="7030A0"/>
          <w:sz w:val="32"/>
          <w:szCs w:val="32"/>
        </w:rPr>
        <w:t>:-</w:t>
      </w:r>
      <w:proofErr w:type="gramEnd"/>
    </w:p>
    <w:p w14:paraId="6C2E1586" w14:textId="22917CEB" w:rsidR="00D635FA" w:rsidRPr="00A52488" w:rsidRDefault="00567F57" w:rsidP="000651E2">
      <w:pPr>
        <w:rPr>
          <w:sz w:val="28"/>
          <w:szCs w:val="28"/>
        </w:rPr>
      </w:pPr>
      <w:r w:rsidRPr="00A52488">
        <w:rPr>
          <w:sz w:val="28"/>
          <w:szCs w:val="28"/>
        </w:rPr>
        <w:t>Understanding customer sentiment towards products and services is essential for product development and customer service improvements.</w:t>
      </w:r>
    </w:p>
    <w:p w14:paraId="65CAB824" w14:textId="77777777" w:rsidR="0073422D" w:rsidRDefault="0073422D" w:rsidP="0073422D"/>
    <w:p w14:paraId="06658BC2" w14:textId="77777777" w:rsidR="0073422D" w:rsidRPr="0073422D" w:rsidRDefault="0073422D" w:rsidP="0073422D"/>
    <w:sectPr w:rsidR="0073422D" w:rsidRPr="00734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2037"/>
    <w:multiLevelType w:val="hybridMultilevel"/>
    <w:tmpl w:val="4612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739DA"/>
    <w:multiLevelType w:val="hybridMultilevel"/>
    <w:tmpl w:val="424849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C3E93"/>
    <w:multiLevelType w:val="hybridMultilevel"/>
    <w:tmpl w:val="09E4B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736BD"/>
    <w:multiLevelType w:val="hybridMultilevel"/>
    <w:tmpl w:val="F83CA28E"/>
    <w:lvl w:ilvl="0" w:tplc="0409000B">
      <w:start w:val="1"/>
      <w:numFmt w:val="bullet"/>
      <w:lvlText w:val=""/>
      <w:lvlJc w:val="left"/>
      <w:pPr>
        <w:ind w:left="720" w:hanging="360"/>
      </w:pPr>
      <w:rPr>
        <w:rFonts w:ascii="Wingdings" w:hAnsi="Wingdings" w:hint="default"/>
      </w:rPr>
    </w:lvl>
    <w:lvl w:ilvl="1" w:tplc="8DD6D970">
      <w:numFmt w:val="bullet"/>
      <w:lvlText w:val="-"/>
      <w:lvlJc w:val="left"/>
      <w:pPr>
        <w:ind w:left="1440" w:hanging="360"/>
      </w:pPr>
      <w:rPr>
        <w:rFonts w:ascii="Calibri" w:eastAsia="Times New Roman" w:hAnsi="Calibri" w:cs="Calibri"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87F3D"/>
    <w:multiLevelType w:val="hybridMultilevel"/>
    <w:tmpl w:val="4800B9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BD4E39"/>
    <w:multiLevelType w:val="hybridMultilevel"/>
    <w:tmpl w:val="422E38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16BD3"/>
    <w:multiLevelType w:val="hybridMultilevel"/>
    <w:tmpl w:val="A6A6B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22050"/>
    <w:multiLevelType w:val="hybridMultilevel"/>
    <w:tmpl w:val="0E16A134"/>
    <w:lvl w:ilvl="0" w:tplc="C770C6C6">
      <w:start w:val="1"/>
      <w:numFmt w:val="decimal"/>
      <w:lvlText w:val="%1."/>
      <w:lvlJc w:val="left"/>
      <w:pPr>
        <w:ind w:left="720" w:hanging="360"/>
      </w:pPr>
      <w:rPr>
        <w:rFonts w:ascii="Calibri" w:hAnsi="Calibri" w:cs="Calibr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016FE5"/>
    <w:multiLevelType w:val="hybridMultilevel"/>
    <w:tmpl w:val="C9A8A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45C71"/>
    <w:multiLevelType w:val="hybridMultilevel"/>
    <w:tmpl w:val="61DCC4F6"/>
    <w:lvl w:ilvl="0" w:tplc="C1C88986">
      <w:start w:val="1"/>
      <w:numFmt w:val="decimal"/>
      <w:lvlText w:val="%1."/>
      <w:lvlJc w:val="left"/>
      <w:pPr>
        <w:ind w:left="720" w:hanging="360"/>
      </w:pPr>
      <w:rPr>
        <w:rFonts w:ascii="Calibri" w:hAnsi="Calibri" w:cs="Calibr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877D0"/>
    <w:multiLevelType w:val="hybridMultilevel"/>
    <w:tmpl w:val="7C4CFE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50514E"/>
    <w:multiLevelType w:val="hybridMultilevel"/>
    <w:tmpl w:val="E3967F9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B7C48C8"/>
    <w:multiLevelType w:val="hybridMultilevel"/>
    <w:tmpl w:val="D1A437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0179ED"/>
    <w:multiLevelType w:val="hybridMultilevel"/>
    <w:tmpl w:val="A70E5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6"/>
  </w:num>
  <w:num w:numId="5">
    <w:abstractNumId w:val="0"/>
  </w:num>
  <w:num w:numId="6">
    <w:abstractNumId w:val="7"/>
  </w:num>
  <w:num w:numId="7">
    <w:abstractNumId w:val="9"/>
  </w:num>
  <w:num w:numId="8">
    <w:abstractNumId w:val="12"/>
  </w:num>
  <w:num w:numId="9">
    <w:abstractNumId w:val="10"/>
  </w:num>
  <w:num w:numId="10">
    <w:abstractNumId w:val="11"/>
  </w:num>
  <w:num w:numId="11">
    <w:abstractNumId w:val="5"/>
  </w:num>
  <w:num w:numId="12">
    <w:abstractNumId w:val="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72"/>
    <w:rsid w:val="000651E2"/>
    <w:rsid w:val="000A6FFF"/>
    <w:rsid w:val="000D5604"/>
    <w:rsid w:val="00102716"/>
    <w:rsid w:val="00171B37"/>
    <w:rsid w:val="001D4D6F"/>
    <w:rsid w:val="001E21BE"/>
    <w:rsid w:val="001E4075"/>
    <w:rsid w:val="00235E09"/>
    <w:rsid w:val="0024775D"/>
    <w:rsid w:val="00257098"/>
    <w:rsid w:val="00257944"/>
    <w:rsid w:val="002C1EBA"/>
    <w:rsid w:val="00370A77"/>
    <w:rsid w:val="003A6181"/>
    <w:rsid w:val="003D10B5"/>
    <w:rsid w:val="003D1FC7"/>
    <w:rsid w:val="00413713"/>
    <w:rsid w:val="00457350"/>
    <w:rsid w:val="004A1A96"/>
    <w:rsid w:val="00506F52"/>
    <w:rsid w:val="00513B37"/>
    <w:rsid w:val="00567F57"/>
    <w:rsid w:val="005770F0"/>
    <w:rsid w:val="00596A0F"/>
    <w:rsid w:val="0063543F"/>
    <w:rsid w:val="00654E4D"/>
    <w:rsid w:val="006B46D8"/>
    <w:rsid w:val="0073422D"/>
    <w:rsid w:val="007C1446"/>
    <w:rsid w:val="007D0286"/>
    <w:rsid w:val="007E3016"/>
    <w:rsid w:val="008D0180"/>
    <w:rsid w:val="008D0822"/>
    <w:rsid w:val="008E4E80"/>
    <w:rsid w:val="00906CCD"/>
    <w:rsid w:val="0091585C"/>
    <w:rsid w:val="00991133"/>
    <w:rsid w:val="009D214B"/>
    <w:rsid w:val="009F240B"/>
    <w:rsid w:val="009F7697"/>
    <w:rsid w:val="00A06692"/>
    <w:rsid w:val="00A272EA"/>
    <w:rsid w:val="00A37246"/>
    <w:rsid w:val="00A52488"/>
    <w:rsid w:val="00A72B94"/>
    <w:rsid w:val="00A95725"/>
    <w:rsid w:val="00AB5F42"/>
    <w:rsid w:val="00AF27E4"/>
    <w:rsid w:val="00B101A0"/>
    <w:rsid w:val="00B77772"/>
    <w:rsid w:val="00B80576"/>
    <w:rsid w:val="00B83B14"/>
    <w:rsid w:val="00B841F4"/>
    <w:rsid w:val="00BC750E"/>
    <w:rsid w:val="00BC7FF0"/>
    <w:rsid w:val="00C43511"/>
    <w:rsid w:val="00C82BFD"/>
    <w:rsid w:val="00C92C25"/>
    <w:rsid w:val="00C9434B"/>
    <w:rsid w:val="00CE0687"/>
    <w:rsid w:val="00D507DA"/>
    <w:rsid w:val="00D635FA"/>
    <w:rsid w:val="00DC1438"/>
    <w:rsid w:val="00DD5A0F"/>
    <w:rsid w:val="00E33C6A"/>
    <w:rsid w:val="00E71EDD"/>
    <w:rsid w:val="00E74C1E"/>
    <w:rsid w:val="00E765D1"/>
    <w:rsid w:val="00F30011"/>
    <w:rsid w:val="00F502B8"/>
    <w:rsid w:val="00FE6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757B"/>
  <w15:chartTrackingRefBased/>
  <w15:docId w15:val="{3D3431EB-5C27-4425-8F5A-EDFBB289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77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777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75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77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B777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7772"/>
    <w:pPr>
      <w:ind w:left="720"/>
      <w:contextualSpacing/>
    </w:pPr>
  </w:style>
  <w:style w:type="paragraph" w:styleId="NoSpacing">
    <w:name w:val="No Spacing"/>
    <w:uiPriority w:val="1"/>
    <w:qFormat/>
    <w:rsid w:val="00F30011"/>
    <w:pPr>
      <w:spacing w:after="0" w:line="240" w:lineRule="auto"/>
    </w:pPr>
  </w:style>
  <w:style w:type="character" w:customStyle="1" w:styleId="Heading3Char">
    <w:name w:val="Heading 3 Char"/>
    <w:basedOn w:val="DefaultParagraphFont"/>
    <w:link w:val="Heading3"/>
    <w:uiPriority w:val="9"/>
    <w:rsid w:val="00BC750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027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8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8565">
      <w:bodyDiv w:val="1"/>
      <w:marLeft w:val="0"/>
      <w:marRight w:val="0"/>
      <w:marTop w:val="0"/>
      <w:marBottom w:val="0"/>
      <w:divBdr>
        <w:top w:val="none" w:sz="0" w:space="0" w:color="auto"/>
        <w:left w:val="none" w:sz="0" w:space="0" w:color="auto"/>
        <w:bottom w:val="none" w:sz="0" w:space="0" w:color="auto"/>
        <w:right w:val="none" w:sz="0" w:space="0" w:color="auto"/>
      </w:divBdr>
    </w:div>
    <w:div w:id="758133798">
      <w:bodyDiv w:val="1"/>
      <w:marLeft w:val="0"/>
      <w:marRight w:val="0"/>
      <w:marTop w:val="0"/>
      <w:marBottom w:val="0"/>
      <w:divBdr>
        <w:top w:val="none" w:sz="0" w:space="0" w:color="auto"/>
        <w:left w:val="none" w:sz="0" w:space="0" w:color="auto"/>
        <w:bottom w:val="none" w:sz="0" w:space="0" w:color="auto"/>
        <w:right w:val="none" w:sz="0" w:space="0" w:color="auto"/>
      </w:divBdr>
    </w:div>
    <w:div w:id="772819525">
      <w:bodyDiv w:val="1"/>
      <w:marLeft w:val="0"/>
      <w:marRight w:val="0"/>
      <w:marTop w:val="0"/>
      <w:marBottom w:val="0"/>
      <w:divBdr>
        <w:top w:val="none" w:sz="0" w:space="0" w:color="auto"/>
        <w:left w:val="none" w:sz="0" w:space="0" w:color="auto"/>
        <w:bottom w:val="none" w:sz="0" w:space="0" w:color="auto"/>
        <w:right w:val="none" w:sz="0" w:space="0" w:color="auto"/>
      </w:divBdr>
    </w:div>
    <w:div w:id="878668987">
      <w:bodyDiv w:val="1"/>
      <w:marLeft w:val="0"/>
      <w:marRight w:val="0"/>
      <w:marTop w:val="0"/>
      <w:marBottom w:val="0"/>
      <w:divBdr>
        <w:top w:val="none" w:sz="0" w:space="0" w:color="auto"/>
        <w:left w:val="none" w:sz="0" w:space="0" w:color="auto"/>
        <w:bottom w:val="none" w:sz="0" w:space="0" w:color="auto"/>
        <w:right w:val="none" w:sz="0" w:space="0" w:color="auto"/>
      </w:divBdr>
      <w:divsChild>
        <w:div w:id="722607441">
          <w:marLeft w:val="0"/>
          <w:marRight w:val="0"/>
          <w:marTop w:val="0"/>
          <w:marBottom w:val="0"/>
          <w:divBdr>
            <w:top w:val="none" w:sz="0" w:space="0" w:color="auto"/>
            <w:left w:val="none" w:sz="0" w:space="0" w:color="auto"/>
            <w:bottom w:val="none" w:sz="0" w:space="0" w:color="auto"/>
            <w:right w:val="none" w:sz="0" w:space="0" w:color="auto"/>
          </w:divBdr>
          <w:divsChild>
            <w:div w:id="12092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41187">
      <w:bodyDiv w:val="1"/>
      <w:marLeft w:val="0"/>
      <w:marRight w:val="0"/>
      <w:marTop w:val="0"/>
      <w:marBottom w:val="0"/>
      <w:divBdr>
        <w:top w:val="none" w:sz="0" w:space="0" w:color="auto"/>
        <w:left w:val="none" w:sz="0" w:space="0" w:color="auto"/>
        <w:bottom w:val="none" w:sz="0" w:space="0" w:color="auto"/>
        <w:right w:val="none" w:sz="0" w:space="0" w:color="auto"/>
      </w:divBdr>
    </w:div>
    <w:div w:id="946620886">
      <w:bodyDiv w:val="1"/>
      <w:marLeft w:val="0"/>
      <w:marRight w:val="0"/>
      <w:marTop w:val="0"/>
      <w:marBottom w:val="0"/>
      <w:divBdr>
        <w:top w:val="none" w:sz="0" w:space="0" w:color="auto"/>
        <w:left w:val="none" w:sz="0" w:space="0" w:color="auto"/>
        <w:bottom w:val="none" w:sz="0" w:space="0" w:color="auto"/>
        <w:right w:val="none" w:sz="0" w:space="0" w:color="auto"/>
      </w:divBdr>
    </w:div>
    <w:div w:id="1083911210">
      <w:bodyDiv w:val="1"/>
      <w:marLeft w:val="0"/>
      <w:marRight w:val="0"/>
      <w:marTop w:val="0"/>
      <w:marBottom w:val="0"/>
      <w:divBdr>
        <w:top w:val="none" w:sz="0" w:space="0" w:color="auto"/>
        <w:left w:val="none" w:sz="0" w:space="0" w:color="auto"/>
        <w:bottom w:val="none" w:sz="0" w:space="0" w:color="auto"/>
        <w:right w:val="none" w:sz="0" w:space="0" w:color="auto"/>
      </w:divBdr>
    </w:div>
    <w:div w:id="1135179206">
      <w:bodyDiv w:val="1"/>
      <w:marLeft w:val="0"/>
      <w:marRight w:val="0"/>
      <w:marTop w:val="0"/>
      <w:marBottom w:val="0"/>
      <w:divBdr>
        <w:top w:val="none" w:sz="0" w:space="0" w:color="auto"/>
        <w:left w:val="none" w:sz="0" w:space="0" w:color="auto"/>
        <w:bottom w:val="none" w:sz="0" w:space="0" w:color="auto"/>
        <w:right w:val="none" w:sz="0" w:space="0" w:color="auto"/>
      </w:divBdr>
      <w:divsChild>
        <w:div w:id="406616661">
          <w:marLeft w:val="0"/>
          <w:marRight w:val="0"/>
          <w:marTop w:val="0"/>
          <w:marBottom w:val="0"/>
          <w:divBdr>
            <w:top w:val="none" w:sz="0" w:space="0" w:color="auto"/>
            <w:left w:val="none" w:sz="0" w:space="0" w:color="auto"/>
            <w:bottom w:val="none" w:sz="0" w:space="0" w:color="auto"/>
            <w:right w:val="none" w:sz="0" w:space="0" w:color="auto"/>
          </w:divBdr>
          <w:divsChild>
            <w:div w:id="17846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7235">
      <w:bodyDiv w:val="1"/>
      <w:marLeft w:val="0"/>
      <w:marRight w:val="0"/>
      <w:marTop w:val="0"/>
      <w:marBottom w:val="0"/>
      <w:divBdr>
        <w:top w:val="none" w:sz="0" w:space="0" w:color="auto"/>
        <w:left w:val="none" w:sz="0" w:space="0" w:color="auto"/>
        <w:bottom w:val="none" w:sz="0" w:space="0" w:color="auto"/>
        <w:right w:val="none" w:sz="0" w:space="0" w:color="auto"/>
      </w:divBdr>
    </w:div>
    <w:div w:id="1603419011">
      <w:bodyDiv w:val="1"/>
      <w:marLeft w:val="0"/>
      <w:marRight w:val="0"/>
      <w:marTop w:val="0"/>
      <w:marBottom w:val="0"/>
      <w:divBdr>
        <w:top w:val="none" w:sz="0" w:space="0" w:color="auto"/>
        <w:left w:val="none" w:sz="0" w:space="0" w:color="auto"/>
        <w:bottom w:val="none" w:sz="0" w:space="0" w:color="auto"/>
        <w:right w:val="none" w:sz="0" w:space="0" w:color="auto"/>
      </w:divBdr>
    </w:div>
    <w:div w:id="1641182313">
      <w:bodyDiv w:val="1"/>
      <w:marLeft w:val="0"/>
      <w:marRight w:val="0"/>
      <w:marTop w:val="0"/>
      <w:marBottom w:val="0"/>
      <w:divBdr>
        <w:top w:val="none" w:sz="0" w:space="0" w:color="auto"/>
        <w:left w:val="none" w:sz="0" w:space="0" w:color="auto"/>
        <w:bottom w:val="none" w:sz="0" w:space="0" w:color="auto"/>
        <w:right w:val="none" w:sz="0" w:space="0" w:color="auto"/>
      </w:divBdr>
    </w:div>
    <w:div w:id="1771389855">
      <w:bodyDiv w:val="1"/>
      <w:marLeft w:val="0"/>
      <w:marRight w:val="0"/>
      <w:marTop w:val="0"/>
      <w:marBottom w:val="0"/>
      <w:divBdr>
        <w:top w:val="none" w:sz="0" w:space="0" w:color="auto"/>
        <w:left w:val="none" w:sz="0" w:space="0" w:color="auto"/>
        <w:bottom w:val="none" w:sz="0" w:space="0" w:color="auto"/>
        <w:right w:val="none" w:sz="0" w:space="0" w:color="auto"/>
      </w:divBdr>
    </w:div>
    <w:div w:id="184477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sardhara</dc:creator>
  <cp:keywords/>
  <dc:description/>
  <cp:lastModifiedBy>brijesh sardhara</cp:lastModifiedBy>
  <cp:revision>66</cp:revision>
  <dcterms:created xsi:type="dcterms:W3CDTF">2025-06-30T02:36:00Z</dcterms:created>
  <dcterms:modified xsi:type="dcterms:W3CDTF">2025-07-01T07:26:00Z</dcterms:modified>
</cp:coreProperties>
</file>