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1AF7" w:rsidRPr="002D1AF7" w:rsidRDefault="002D1AF7" w:rsidP="002D1AF7">
      <w:pPr>
        <w:keepNext/>
        <w:keepLines/>
        <w:spacing w:before="360" w:after="80" w:line="240" w:lineRule="auto"/>
        <w:outlineLvl w:val="0"/>
        <w:rPr>
          <w:rFonts w:ascii="Arial" w:eastAsia="Times New Roman" w:hAnsi="Arial" w:cs="Arial"/>
          <w:color w:val="0F4761"/>
          <w:kern w:val="0"/>
          <w:sz w:val="40"/>
          <w:szCs w:val="40"/>
          <w:lang w:val="en" w:eastAsia="en-GB"/>
          <w14:ligatures w14:val="none"/>
        </w:rPr>
      </w:pPr>
      <w:r w:rsidRPr="002D1AF7">
        <w:rPr>
          <w:rFonts w:ascii="Arial" w:eastAsia="Times New Roman" w:hAnsi="Arial" w:cs="Arial"/>
          <w:color w:val="0F4761"/>
          <w:kern w:val="0"/>
          <w:sz w:val="40"/>
          <w:szCs w:val="40"/>
          <w:lang w:val="en" w:eastAsia="en-GB"/>
          <w14:ligatures w14:val="none"/>
        </w:rPr>
        <w:t>Project: Summarizing and Analyzing Research Papers</w:t>
      </w:r>
    </w:p>
    <w:p w:rsidR="00364474" w:rsidRDefault="00364474"/>
    <w:p w:rsidR="002D1AF7" w:rsidRP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Learner Name</w:t>
      </w:r>
      <w:r w:rsidRPr="002D1AF7">
        <w:rPr>
          <w:rFonts w:ascii="Arial" w:eastAsia="Times New Roman" w:hAnsi="Arial" w:cs="Arial"/>
          <w:kern w:val="0"/>
          <w:sz w:val="24"/>
          <w:szCs w:val="24"/>
          <w:lang w:val="en" w:eastAsia="en-GB"/>
          <w14:ligatures w14:val="none"/>
        </w:rPr>
        <w:t xml:space="preserve">: </w:t>
      </w:r>
      <w:r>
        <w:rPr>
          <w:rFonts w:ascii="Arial" w:eastAsia="Times New Roman" w:hAnsi="Arial" w:cs="Arial"/>
          <w:kern w:val="0"/>
          <w:sz w:val="24"/>
          <w:szCs w:val="24"/>
          <w:lang w:val="en" w:eastAsia="en-GB"/>
          <w14:ligatures w14:val="none"/>
        </w:rPr>
        <w:t>Brijesh</w:t>
      </w:r>
    </w:p>
    <w:p w:rsidR="002D1AF7" w:rsidRP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Learner Email</w:t>
      </w:r>
      <w:r w:rsidRPr="002D1AF7">
        <w:rPr>
          <w:rFonts w:ascii="Arial" w:eastAsia="Times New Roman" w:hAnsi="Arial" w:cs="Arial"/>
          <w:kern w:val="0"/>
          <w:sz w:val="24"/>
          <w:szCs w:val="24"/>
          <w:lang w:val="en" w:eastAsia="en-GB"/>
          <w14:ligatures w14:val="none"/>
        </w:rPr>
        <w:t xml:space="preserve">: </w:t>
      </w:r>
      <w:r>
        <w:rPr>
          <w:rFonts w:ascii="Arial" w:eastAsia="Times New Roman" w:hAnsi="Arial" w:cs="Arial"/>
          <w:kern w:val="0"/>
          <w:sz w:val="24"/>
          <w:szCs w:val="24"/>
          <w:lang w:val="en" w:eastAsia="en-GB"/>
          <w14:ligatures w14:val="none"/>
        </w:rPr>
        <w:t>brijesh00784@gmail.com</w:t>
      </w:r>
    </w:p>
    <w:p w:rsidR="002D1AF7" w:rsidRP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Topic</w:t>
      </w:r>
      <w:r w:rsidRPr="002D1AF7">
        <w:rPr>
          <w:rFonts w:ascii="Arial" w:eastAsia="Times New Roman" w:hAnsi="Arial" w:cs="Arial"/>
          <w:kern w:val="0"/>
          <w:sz w:val="24"/>
          <w:szCs w:val="24"/>
          <w:lang w:val="en" w:eastAsia="en-GB"/>
          <w14:ligatures w14:val="none"/>
        </w:rPr>
        <w:t>: Social Sciences: Summarize and analyze research on the effects of social media on mental health.</w:t>
      </w:r>
    </w:p>
    <w:p w:rsidR="002D1AF7" w:rsidRDefault="002D1AF7" w:rsidP="002D1AF7">
      <w:pPr>
        <w:spacing w:before="100" w:beforeAutospacing="1" w:after="100" w:afterAutospacing="1" w:line="240" w:lineRule="auto"/>
      </w:pPr>
      <w:r w:rsidRPr="002D1AF7">
        <w:rPr>
          <w:rFonts w:ascii="Arial" w:eastAsia="Times New Roman" w:hAnsi="Arial" w:cs="Arial"/>
          <w:b/>
          <w:bCs/>
          <w:kern w:val="0"/>
          <w:sz w:val="24"/>
          <w:szCs w:val="24"/>
          <w:lang w:val="en" w:eastAsia="en-GB"/>
          <w14:ligatures w14:val="none"/>
        </w:rPr>
        <w:t>Research Paper</w:t>
      </w:r>
      <w:r w:rsidRPr="002D1AF7">
        <w:rPr>
          <w:rFonts w:ascii="Arial" w:eastAsia="Times New Roman" w:hAnsi="Arial" w:cs="Arial"/>
          <w:kern w:val="0"/>
          <w:sz w:val="24"/>
          <w:szCs w:val="24"/>
          <w:lang w:val="en" w:eastAsia="en-GB"/>
          <w14:ligatures w14:val="none"/>
        </w:rPr>
        <w:t>:</w:t>
      </w:r>
      <w:r w:rsidRPr="002D1AF7">
        <w:t xml:space="preserve"> </w:t>
      </w:r>
    </w:p>
    <w:p w:rsidR="002D1AF7" w:rsidRP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kern w:val="0"/>
          <w:sz w:val="24"/>
          <w:szCs w:val="24"/>
          <w:lang w:val="en" w:eastAsia="en-GB"/>
          <w14:ligatures w14:val="none"/>
        </w:rPr>
        <w:t>https://www.researchgate.net/publication/378613125_The_flip_side_of_social_media_unveiling_the_effects_of_social_media_on_mental_health</w:t>
      </w:r>
    </w:p>
    <w:p w:rsidR="002D1AF7" w:rsidRPr="002D1AF7" w:rsidRDefault="002D1AF7" w:rsidP="002D1AF7">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2D1AF7">
        <w:rPr>
          <w:rFonts w:ascii="Arial" w:eastAsia="Times New Roman" w:hAnsi="Arial" w:cs="Arial"/>
          <w:b/>
          <w:bCs/>
          <w:color w:val="333333"/>
          <w:kern w:val="0"/>
          <w:sz w:val="27"/>
          <w:szCs w:val="27"/>
          <w:lang w:val="en" w:eastAsia="en-GB"/>
          <w14:ligatures w14:val="none"/>
        </w:rPr>
        <w:t>Initial Prompt</w:t>
      </w:r>
    </w:p>
    <w:p w:rsid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Description (50 words max)</w:t>
      </w:r>
      <w:r w:rsidRPr="002D1AF7">
        <w:rPr>
          <w:rFonts w:ascii="Arial" w:eastAsia="Times New Roman" w:hAnsi="Arial" w:cs="Arial"/>
          <w:kern w:val="0"/>
          <w:sz w:val="24"/>
          <w:szCs w:val="24"/>
          <w:lang w:val="en" w:eastAsia="en-GB"/>
          <w14:ligatures w14:val="none"/>
        </w:rPr>
        <w:t xml:space="preserve">: </w:t>
      </w:r>
    </w:p>
    <w:p w:rsidR="009C6223" w:rsidRPr="002D1AF7" w:rsidRDefault="009C6223"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Pr>
          <w:rFonts w:ascii="Arial" w:eastAsia="Times New Roman" w:hAnsi="Arial" w:cs="Arial"/>
          <w:kern w:val="0"/>
          <w:sz w:val="24"/>
          <w:szCs w:val="24"/>
          <w:lang w:val="en" w:eastAsia="en-GB"/>
          <w14:ligatures w14:val="none"/>
        </w:rPr>
        <w:t xml:space="preserve">On the basis of above provided research </w:t>
      </w:r>
      <w:proofErr w:type="gramStart"/>
      <w:r>
        <w:rPr>
          <w:rFonts w:ascii="Arial" w:eastAsia="Times New Roman" w:hAnsi="Arial" w:cs="Arial"/>
          <w:kern w:val="0"/>
          <w:sz w:val="24"/>
          <w:szCs w:val="24"/>
          <w:lang w:val="en" w:eastAsia="en-GB"/>
          <w14:ligatures w14:val="none"/>
        </w:rPr>
        <w:t>paper ,</w:t>
      </w:r>
      <w:proofErr w:type="gramEnd"/>
      <w:r>
        <w:rPr>
          <w:rFonts w:ascii="Arial" w:eastAsia="Times New Roman" w:hAnsi="Arial" w:cs="Arial"/>
          <w:kern w:val="0"/>
          <w:sz w:val="24"/>
          <w:szCs w:val="24"/>
          <w:lang w:val="en" w:eastAsia="en-GB"/>
          <w14:ligatures w14:val="none"/>
        </w:rPr>
        <w:t xml:space="preserve"> prepare me a summary of not more than 300 words</w:t>
      </w:r>
    </w:p>
    <w:p w:rsid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Generated Summary (100 words max)</w:t>
      </w:r>
      <w:r w:rsidRPr="002D1AF7">
        <w:rPr>
          <w:rFonts w:ascii="Arial" w:eastAsia="Times New Roman" w:hAnsi="Arial" w:cs="Arial"/>
          <w:kern w:val="0"/>
          <w:sz w:val="24"/>
          <w:szCs w:val="24"/>
          <w:lang w:val="en" w:eastAsia="en-GB"/>
          <w14:ligatures w14:val="none"/>
        </w:rPr>
        <w:t xml:space="preserve">: </w:t>
      </w:r>
    </w:p>
    <w:p w:rsidR="002D1AF7" w:rsidRDefault="002D1AF7" w:rsidP="002D1AF7">
      <w:pPr>
        <w:spacing w:before="100" w:beforeAutospacing="1" w:after="100" w:afterAutospacing="1" w:line="240" w:lineRule="auto"/>
        <w:rPr>
          <w:rFonts w:ascii="Arial" w:eastAsia="Times New Roman" w:hAnsi="Arial" w:cs="Arial"/>
          <w:kern w:val="0"/>
          <w:sz w:val="24"/>
          <w:szCs w:val="24"/>
          <w:lang w:eastAsia="en-GB"/>
          <w14:ligatures w14:val="none"/>
        </w:rPr>
      </w:pPr>
      <w:r w:rsidRPr="002D1AF7">
        <w:rPr>
          <w:rFonts w:ascii="Arial" w:eastAsia="Times New Roman" w:hAnsi="Arial" w:cs="Arial"/>
          <w:kern w:val="0"/>
          <w:sz w:val="24"/>
          <w:szCs w:val="24"/>
          <w:lang w:eastAsia="en-GB"/>
          <w14:ligatures w14:val="none"/>
        </w:rPr>
        <w:t>The research paper "The Flip Side of Social Media: Unveiling the Effects of Social Media on Mental Health" explores both the positive and negative impacts of social media on mental health. On one hand, social media can provide a sense of community, support, and access to mental health resources. Platforms often serve as safe spaces for individuals experiencing isolation, offering them connection and validation. In particular, active engagement—such as interacting with others and participating in supportive online communities—can enhance a sense of belonging, contributing positively to mental well-being.</w:t>
      </w:r>
    </w:p>
    <w:p w:rsidR="002D1AF7" w:rsidRPr="002D1AF7" w:rsidRDefault="002D1AF7" w:rsidP="002D1AF7">
      <w:pPr>
        <w:spacing w:before="100" w:beforeAutospacing="1" w:after="100" w:afterAutospacing="1" w:line="240" w:lineRule="auto"/>
        <w:rPr>
          <w:rFonts w:ascii="Arial" w:eastAsia="Times New Roman" w:hAnsi="Arial" w:cs="Arial"/>
          <w:b/>
          <w:bCs/>
          <w:color w:val="333333"/>
          <w:kern w:val="0"/>
          <w:sz w:val="27"/>
          <w:szCs w:val="27"/>
          <w:lang w:val="en" w:eastAsia="en-GB"/>
          <w14:ligatures w14:val="none"/>
        </w:rPr>
      </w:pPr>
      <w:r w:rsidRPr="002D1AF7">
        <w:rPr>
          <w:rFonts w:ascii="Arial" w:eastAsia="Times New Roman" w:hAnsi="Arial" w:cs="Arial"/>
          <w:b/>
          <w:bCs/>
          <w:color w:val="333333"/>
          <w:kern w:val="0"/>
          <w:sz w:val="27"/>
          <w:szCs w:val="27"/>
          <w:lang w:val="en" w:eastAsia="en-GB"/>
          <w14:ligatures w14:val="none"/>
        </w:rPr>
        <w:t>Iteration 1</w:t>
      </w:r>
    </w:p>
    <w:p w:rsidR="009C6223"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Description (50 words max)</w:t>
      </w:r>
      <w:r w:rsidRPr="002D1AF7">
        <w:rPr>
          <w:rFonts w:ascii="Arial" w:eastAsia="Times New Roman" w:hAnsi="Arial" w:cs="Arial"/>
          <w:kern w:val="0"/>
          <w:sz w:val="24"/>
          <w:szCs w:val="24"/>
          <w:lang w:val="en" w:eastAsia="en-GB"/>
          <w14:ligatures w14:val="none"/>
        </w:rPr>
        <w:t xml:space="preserve">: </w:t>
      </w:r>
    </w:p>
    <w:p w:rsidR="002D1AF7" w:rsidRPr="002D1AF7" w:rsidRDefault="009C6223"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9C6223">
        <w:rPr>
          <w:rFonts w:ascii="Arial" w:eastAsia="Times New Roman" w:hAnsi="Arial" w:cs="Arial"/>
          <w:kern w:val="0"/>
          <w:sz w:val="24"/>
          <w:szCs w:val="24"/>
          <w:lang w:eastAsia="en-GB"/>
          <w14:ligatures w14:val="none"/>
        </w:rPr>
        <w:t>Cover all the topics within the research paper completely and concisely</w:t>
      </w:r>
    </w:p>
    <w:p w:rsidR="009C6223" w:rsidRDefault="002D1AF7" w:rsidP="009C6223">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Generated Summary (100 words max)</w:t>
      </w:r>
      <w:r w:rsidRPr="002D1AF7">
        <w:rPr>
          <w:rFonts w:ascii="Arial" w:eastAsia="Times New Roman" w:hAnsi="Arial" w:cs="Arial"/>
          <w:kern w:val="0"/>
          <w:sz w:val="24"/>
          <w:szCs w:val="24"/>
          <w:lang w:val="en" w:eastAsia="en-GB"/>
          <w14:ligatures w14:val="none"/>
        </w:rPr>
        <w:t>:</w:t>
      </w:r>
    </w:p>
    <w:p w:rsidR="009C6223" w:rsidRDefault="002D1AF7" w:rsidP="009C6223">
      <w:pPr>
        <w:spacing w:before="100" w:beforeAutospacing="1" w:after="100" w:afterAutospacing="1" w:line="240" w:lineRule="auto"/>
        <w:rPr>
          <w:rFonts w:ascii="Arial" w:eastAsia="Times New Roman" w:hAnsi="Arial" w:cs="Arial"/>
          <w:kern w:val="0"/>
          <w:sz w:val="24"/>
          <w:szCs w:val="24"/>
          <w:lang w:eastAsia="en-GB"/>
          <w14:ligatures w14:val="none"/>
        </w:rPr>
      </w:pPr>
      <w:r w:rsidRPr="002D1AF7">
        <w:rPr>
          <w:rFonts w:ascii="Arial" w:eastAsia="Times New Roman" w:hAnsi="Arial" w:cs="Arial"/>
          <w:kern w:val="0"/>
          <w:sz w:val="24"/>
          <w:szCs w:val="24"/>
          <w:lang w:val="en" w:eastAsia="en-GB"/>
          <w14:ligatures w14:val="none"/>
        </w:rPr>
        <w:t xml:space="preserve"> </w:t>
      </w:r>
      <w:r w:rsidR="009C6223" w:rsidRPr="009C6223">
        <w:rPr>
          <w:rFonts w:ascii="Arial" w:eastAsia="Times New Roman" w:hAnsi="Arial" w:cs="Arial"/>
          <w:kern w:val="0"/>
          <w:sz w:val="24"/>
          <w:szCs w:val="24"/>
          <w:lang w:eastAsia="en-GB"/>
          <w14:ligatures w14:val="none"/>
        </w:rPr>
        <w:t xml:space="preserve">The research paper explores both positive and negative effects of social media on mental health. Positively, it provides support, community, and access to resources, enhancing well-being through active engagement. However, negative effects include social comparison, leading to anxiety, depression, and low self-esteem, as well as cyberbullying and addiction-like </w:t>
      </w:r>
      <w:proofErr w:type="spellStart"/>
      <w:r w:rsidR="009C6223" w:rsidRPr="009C6223">
        <w:rPr>
          <w:rFonts w:ascii="Arial" w:eastAsia="Times New Roman" w:hAnsi="Arial" w:cs="Arial"/>
          <w:kern w:val="0"/>
          <w:sz w:val="24"/>
          <w:szCs w:val="24"/>
          <w:lang w:eastAsia="en-GB"/>
          <w14:ligatures w14:val="none"/>
        </w:rPr>
        <w:t>behavior</w:t>
      </w:r>
      <w:proofErr w:type="spellEnd"/>
      <w:r w:rsidR="009C6223" w:rsidRPr="009C6223">
        <w:rPr>
          <w:rFonts w:ascii="Arial" w:eastAsia="Times New Roman" w:hAnsi="Arial" w:cs="Arial"/>
          <w:kern w:val="0"/>
          <w:sz w:val="24"/>
          <w:szCs w:val="24"/>
          <w:lang w:eastAsia="en-GB"/>
          <w14:ligatures w14:val="none"/>
        </w:rPr>
        <w:t xml:space="preserve"> from overuse. The paper recommends </w:t>
      </w:r>
      <w:r w:rsidR="009C6223" w:rsidRPr="009C6223">
        <w:rPr>
          <w:rFonts w:ascii="Arial" w:eastAsia="Times New Roman" w:hAnsi="Arial" w:cs="Arial"/>
          <w:kern w:val="0"/>
          <w:sz w:val="24"/>
          <w:szCs w:val="24"/>
          <w:lang w:eastAsia="en-GB"/>
          <w14:ligatures w14:val="none"/>
        </w:rPr>
        <w:lastRenderedPageBreak/>
        <w:t>balancing social media use with strategies like time limits, self-monitoring, and promoting active engagement over passive consumption</w:t>
      </w:r>
      <w:r w:rsidR="009C6223">
        <w:rPr>
          <w:rFonts w:ascii="Arial" w:eastAsia="Times New Roman" w:hAnsi="Arial" w:cs="Arial"/>
          <w:kern w:val="0"/>
          <w:sz w:val="24"/>
          <w:szCs w:val="24"/>
          <w:lang w:eastAsia="en-GB"/>
          <w14:ligatures w14:val="none"/>
        </w:rPr>
        <w:t>.</w:t>
      </w:r>
    </w:p>
    <w:p w:rsidR="002D1AF7" w:rsidRPr="002D1AF7" w:rsidRDefault="002D1AF7" w:rsidP="009C6223">
      <w:pPr>
        <w:spacing w:before="100" w:beforeAutospacing="1" w:after="100" w:afterAutospacing="1" w:line="240" w:lineRule="auto"/>
        <w:rPr>
          <w:rFonts w:ascii="Arial" w:eastAsia="Times New Roman" w:hAnsi="Arial" w:cs="Arial"/>
          <w:b/>
          <w:bCs/>
          <w:color w:val="333333"/>
          <w:kern w:val="0"/>
          <w:sz w:val="27"/>
          <w:szCs w:val="27"/>
          <w:lang w:val="en" w:eastAsia="en-GB"/>
          <w14:ligatures w14:val="none"/>
        </w:rPr>
      </w:pPr>
      <w:r w:rsidRPr="002D1AF7">
        <w:rPr>
          <w:rFonts w:ascii="Arial" w:eastAsia="Times New Roman" w:hAnsi="Arial" w:cs="Arial"/>
          <w:b/>
          <w:bCs/>
          <w:color w:val="333333"/>
          <w:kern w:val="0"/>
          <w:sz w:val="27"/>
          <w:szCs w:val="27"/>
          <w:lang w:val="en" w:eastAsia="en-GB"/>
          <w14:ligatures w14:val="none"/>
        </w:rPr>
        <w:t>Iteration 2</w:t>
      </w:r>
    </w:p>
    <w:p w:rsidR="004D799A"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Description (50 words max)</w:t>
      </w:r>
      <w:r w:rsidRPr="002D1AF7">
        <w:rPr>
          <w:rFonts w:ascii="Arial" w:eastAsia="Times New Roman" w:hAnsi="Arial" w:cs="Arial"/>
          <w:kern w:val="0"/>
          <w:sz w:val="24"/>
          <w:szCs w:val="24"/>
          <w:lang w:val="en" w:eastAsia="en-GB"/>
          <w14:ligatures w14:val="none"/>
        </w:rPr>
        <w:t>:</w:t>
      </w:r>
    </w:p>
    <w:p w:rsidR="002D1AF7" w:rsidRP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kern w:val="0"/>
          <w:sz w:val="24"/>
          <w:szCs w:val="24"/>
          <w:lang w:val="en" w:eastAsia="en-GB"/>
          <w14:ligatures w14:val="none"/>
        </w:rPr>
        <w:t xml:space="preserve"> </w:t>
      </w:r>
      <w:r w:rsidR="004D799A">
        <w:rPr>
          <w:rFonts w:ascii="Arial" w:eastAsia="Times New Roman" w:hAnsi="Arial" w:cs="Arial"/>
          <w:kern w:val="0"/>
          <w:sz w:val="24"/>
          <w:szCs w:val="24"/>
          <w:lang w:eastAsia="en-GB"/>
          <w14:ligatures w14:val="none"/>
        </w:rPr>
        <w:t>I</w:t>
      </w:r>
      <w:r w:rsidR="004D799A" w:rsidRPr="004D799A">
        <w:rPr>
          <w:rFonts w:ascii="Arial" w:eastAsia="Times New Roman" w:hAnsi="Arial" w:cs="Arial"/>
          <w:kern w:val="0"/>
          <w:sz w:val="24"/>
          <w:szCs w:val="24"/>
          <w:lang w:eastAsia="en-GB"/>
          <w14:ligatures w14:val="none"/>
        </w:rPr>
        <w:t>nclude all important terms and keywords and make the summary to the point</w:t>
      </w:r>
    </w:p>
    <w:p w:rsidR="009C6223" w:rsidRDefault="002D1AF7" w:rsidP="009C6223">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Generated Summary (100 words max)</w:t>
      </w:r>
      <w:r w:rsidRPr="002D1AF7">
        <w:rPr>
          <w:rFonts w:ascii="Arial" w:eastAsia="Times New Roman" w:hAnsi="Arial" w:cs="Arial"/>
          <w:kern w:val="0"/>
          <w:sz w:val="24"/>
          <w:szCs w:val="24"/>
          <w:lang w:val="en" w:eastAsia="en-GB"/>
          <w14:ligatures w14:val="none"/>
        </w:rPr>
        <w:t>:</w:t>
      </w:r>
    </w:p>
    <w:p w:rsidR="004D799A" w:rsidRDefault="002D1AF7" w:rsidP="009C6223">
      <w:pPr>
        <w:spacing w:before="100" w:beforeAutospacing="1" w:after="100" w:afterAutospacing="1" w:line="240" w:lineRule="auto"/>
        <w:rPr>
          <w:rFonts w:ascii="Arial" w:eastAsia="Times New Roman" w:hAnsi="Arial" w:cs="Arial"/>
          <w:kern w:val="0"/>
          <w:sz w:val="24"/>
          <w:szCs w:val="24"/>
          <w:lang w:eastAsia="en-GB"/>
          <w14:ligatures w14:val="none"/>
        </w:rPr>
      </w:pPr>
      <w:r w:rsidRPr="002D1AF7">
        <w:rPr>
          <w:rFonts w:ascii="Arial" w:eastAsia="Times New Roman" w:hAnsi="Arial" w:cs="Arial"/>
          <w:kern w:val="0"/>
          <w:sz w:val="24"/>
          <w:szCs w:val="24"/>
          <w:lang w:val="en" w:eastAsia="en-GB"/>
          <w14:ligatures w14:val="none"/>
        </w:rPr>
        <w:t xml:space="preserve"> </w:t>
      </w:r>
      <w:r w:rsidR="009C6223" w:rsidRPr="009C6223">
        <w:rPr>
          <w:rFonts w:ascii="Arial" w:eastAsia="Times New Roman" w:hAnsi="Arial" w:cs="Arial"/>
          <w:kern w:val="0"/>
          <w:sz w:val="24"/>
          <w:szCs w:val="24"/>
          <w:lang w:eastAsia="en-GB"/>
          <w14:ligatures w14:val="none"/>
        </w:rPr>
        <w:t xml:space="preserve">The paper examines social media's impact on mental health, noting both benefits and risks. </w:t>
      </w:r>
      <w:r w:rsidR="009C6223" w:rsidRPr="009C6223">
        <w:rPr>
          <w:rFonts w:ascii="Arial" w:eastAsia="Times New Roman" w:hAnsi="Arial" w:cs="Arial"/>
          <w:b/>
          <w:bCs/>
          <w:kern w:val="0"/>
          <w:sz w:val="24"/>
          <w:szCs w:val="24"/>
          <w:lang w:eastAsia="en-GB"/>
          <w14:ligatures w14:val="none"/>
        </w:rPr>
        <w:t>Positive effects</w:t>
      </w:r>
      <w:r w:rsidR="009C6223" w:rsidRPr="009C6223">
        <w:rPr>
          <w:rFonts w:ascii="Arial" w:eastAsia="Times New Roman" w:hAnsi="Arial" w:cs="Arial"/>
          <w:kern w:val="0"/>
          <w:sz w:val="24"/>
          <w:szCs w:val="24"/>
          <w:lang w:eastAsia="en-GB"/>
          <w14:ligatures w14:val="none"/>
        </w:rPr>
        <w:t xml:space="preserve"> include community support, access to mental health resources, and improved well-being through </w:t>
      </w:r>
      <w:r w:rsidR="009C6223" w:rsidRPr="009C6223">
        <w:rPr>
          <w:rFonts w:ascii="Arial" w:eastAsia="Times New Roman" w:hAnsi="Arial" w:cs="Arial"/>
          <w:b/>
          <w:bCs/>
          <w:kern w:val="0"/>
          <w:sz w:val="24"/>
          <w:szCs w:val="24"/>
          <w:lang w:eastAsia="en-GB"/>
          <w14:ligatures w14:val="none"/>
        </w:rPr>
        <w:t>active engagement</w:t>
      </w:r>
      <w:r w:rsidR="009C6223" w:rsidRPr="009C6223">
        <w:rPr>
          <w:rFonts w:ascii="Arial" w:eastAsia="Times New Roman" w:hAnsi="Arial" w:cs="Arial"/>
          <w:kern w:val="0"/>
          <w:sz w:val="24"/>
          <w:szCs w:val="24"/>
          <w:lang w:eastAsia="en-GB"/>
          <w14:ligatures w14:val="none"/>
        </w:rPr>
        <w:t xml:space="preserve">. On the flip side, </w:t>
      </w:r>
      <w:r w:rsidR="009C6223" w:rsidRPr="009C6223">
        <w:rPr>
          <w:rFonts w:ascii="Arial" w:eastAsia="Times New Roman" w:hAnsi="Arial" w:cs="Arial"/>
          <w:b/>
          <w:bCs/>
          <w:kern w:val="0"/>
          <w:sz w:val="24"/>
          <w:szCs w:val="24"/>
          <w:lang w:eastAsia="en-GB"/>
          <w14:ligatures w14:val="none"/>
        </w:rPr>
        <w:t>negative effects</w:t>
      </w:r>
      <w:r w:rsidR="009C6223" w:rsidRPr="009C6223">
        <w:rPr>
          <w:rFonts w:ascii="Arial" w:eastAsia="Times New Roman" w:hAnsi="Arial" w:cs="Arial"/>
          <w:kern w:val="0"/>
          <w:sz w:val="24"/>
          <w:szCs w:val="24"/>
          <w:lang w:eastAsia="en-GB"/>
          <w14:ligatures w14:val="none"/>
        </w:rPr>
        <w:t xml:space="preserve"> arise from </w:t>
      </w:r>
      <w:r w:rsidR="009C6223" w:rsidRPr="009C6223">
        <w:rPr>
          <w:rFonts w:ascii="Arial" w:eastAsia="Times New Roman" w:hAnsi="Arial" w:cs="Arial"/>
          <w:b/>
          <w:bCs/>
          <w:kern w:val="0"/>
          <w:sz w:val="24"/>
          <w:szCs w:val="24"/>
          <w:lang w:eastAsia="en-GB"/>
          <w14:ligatures w14:val="none"/>
        </w:rPr>
        <w:t>social comparison</w:t>
      </w:r>
      <w:r w:rsidR="009C6223" w:rsidRPr="009C6223">
        <w:rPr>
          <w:rFonts w:ascii="Arial" w:eastAsia="Times New Roman" w:hAnsi="Arial" w:cs="Arial"/>
          <w:kern w:val="0"/>
          <w:sz w:val="24"/>
          <w:szCs w:val="24"/>
          <w:lang w:eastAsia="en-GB"/>
          <w14:ligatures w14:val="none"/>
        </w:rPr>
        <w:t xml:space="preserve">, </w:t>
      </w:r>
      <w:r w:rsidR="009C6223" w:rsidRPr="009C6223">
        <w:rPr>
          <w:rFonts w:ascii="Arial" w:eastAsia="Times New Roman" w:hAnsi="Arial" w:cs="Arial"/>
          <w:b/>
          <w:bCs/>
          <w:kern w:val="0"/>
          <w:sz w:val="24"/>
          <w:szCs w:val="24"/>
          <w:lang w:eastAsia="en-GB"/>
          <w14:ligatures w14:val="none"/>
        </w:rPr>
        <w:t>cyberbullying</w:t>
      </w:r>
      <w:r w:rsidR="009C6223" w:rsidRPr="009C6223">
        <w:rPr>
          <w:rFonts w:ascii="Arial" w:eastAsia="Times New Roman" w:hAnsi="Arial" w:cs="Arial"/>
          <w:kern w:val="0"/>
          <w:sz w:val="24"/>
          <w:szCs w:val="24"/>
          <w:lang w:eastAsia="en-GB"/>
          <w14:ligatures w14:val="none"/>
        </w:rPr>
        <w:t xml:space="preserve">, and </w:t>
      </w:r>
      <w:r w:rsidR="009C6223" w:rsidRPr="009C6223">
        <w:rPr>
          <w:rFonts w:ascii="Arial" w:eastAsia="Times New Roman" w:hAnsi="Arial" w:cs="Arial"/>
          <w:b/>
          <w:bCs/>
          <w:kern w:val="0"/>
          <w:sz w:val="24"/>
          <w:szCs w:val="24"/>
          <w:lang w:eastAsia="en-GB"/>
          <w14:ligatures w14:val="none"/>
        </w:rPr>
        <w:t>addiction-like behavio</w:t>
      </w:r>
      <w:r w:rsidR="004D799A">
        <w:rPr>
          <w:rFonts w:ascii="Arial" w:eastAsia="Times New Roman" w:hAnsi="Arial" w:cs="Arial"/>
          <w:b/>
          <w:bCs/>
          <w:kern w:val="0"/>
          <w:sz w:val="24"/>
          <w:szCs w:val="24"/>
          <w:lang w:eastAsia="en-GB"/>
          <w14:ligatures w14:val="none"/>
        </w:rPr>
        <w:t>u</w:t>
      </w:r>
      <w:r w:rsidR="009C6223" w:rsidRPr="009C6223">
        <w:rPr>
          <w:rFonts w:ascii="Arial" w:eastAsia="Times New Roman" w:hAnsi="Arial" w:cs="Arial"/>
          <w:b/>
          <w:bCs/>
          <w:kern w:val="0"/>
          <w:sz w:val="24"/>
          <w:szCs w:val="24"/>
          <w:lang w:eastAsia="en-GB"/>
          <w14:ligatures w14:val="none"/>
        </w:rPr>
        <w:t>r</w:t>
      </w:r>
      <w:r w:rsidR="009C6223" w:rsidRPr="009C6223">
        <w:rPr>
          <w:rFonts w:ascii="Arial" w:eastAsia="Times New Roman" w:hAnsi="Arial" w:cs="Arial"/>
          <w:kern w:val="0"/>
          <w:sz w:val="24"/>
          <w:szCs w:val="24"/>
          <w:lang w:eastAsia="en-GB"/>
          <w14:ligatures w14:val="none"/>
        </w:rPr>
        <w:t xml:space="preserve"> due to </w:t>
      </w:r>
      <w:r w:rsidR="009C6223" w:rsidRPr="009C6223">
        <w:rPr>
          <w:rFonts w:ascii="Arial" w:eastAsia="Times New Roman" w:hAnsi="Arial" w:cs="Arial"/>
          <w:b/>
          <w:bCs/>
          <w:kern w:val="0"/>
          <w:sz w:val="24"/>
          <w:szCs w:val="24"/>
          <w:lang w:eastAsia="en-GB"/>
          <w14:ligatures w14:val="none"/>
        </w:rPr>
        <w:t>excessive use</w:t>
      </w:r>
      <w:r w:rsidR="009C6223" w:rsidRPr="009C6223">
        <w:rPr>
          <w:rFonts w:ascii="Arial" w:eastAsia="Times New Roman" w:hAnsi="Arial" w:cs="Arial"/>
          <w:kern w:val="0"/>
          <w:sz w:val="24"/>
          <w:szCs w:val="24"/>
          <w:lang w:eastAsia="en-GB"/>
          <w14:ligatures w14:val="none"/>
        </w:rPr>
        <w:t xml:space="preserve">, leading to anxiety, depression, and low self-esteem. Recommendations include setting </w:t>
      </w:r>
      <w:r w:rsidR="009C6223" w:rsidRPr="009C6223">
        <w:rPr>
          <w:rFonts w:ascii="Arial" w:eastAsia="Times New Roman" w:hAnsi="Arial" w:cs="Arial"/>
          <w:b/>
          <w:bCs/>
          <w:kern w:val="0"/>
          <w:sz w:val="24"/>
          <w:szCs w:val="24"/>
          <w:lang w:eastAsia="en-GB"/>
          <w14:ligatures w14:val="none"/>
        </w:rPr>
        <w:t>time limits</w:t>
      </w:r>
      <w:r w:rsidR="009C6223" w:rsidRPr="009C6223">
        <w:rPr>
          <w:rFonts w:ascii="Arial" w:eastAsia="Times New Roman" w:hAnsi="Arial" w:cs="Arial"/>
          <w:kern w:val="0"/>
          <w:sz w:val="24"/>
          <w:szCs w:val="24"/>
          <w:lang w:eastAsia="en-GB"/>
          <w14:ligatures w14:val="none"/>
        </w:rPr>
        <w:t xml:space="preserve">, </w:t>
      </w:r>
      <w:r w:rsidR="009C6223" w:rsidRPr="009C6223">
        <w:rPr>
          <w:rFonts w:ascii="Arial" w:eastAsia="Times New Roman" w:hAnsi="Arial" w:cs="Arial"/>
          <w:b/>
          <w:bCs/>
          <w:kern w:val="0"/>
          <w:sz w:val="24"/>
          <w:szCs w:val="24"/>
          <w:lang w:eastAsia="en-GB"/>
          <w14:ligatures w14:val="none"/>
        </w:rPr>
        <w:t>self-monitoring</w:t>
      </w:r>
      <w:r w:rsidR="009C6223" w:rsidRPr="009C6223">
        <w:rPr>
          <w:rFonts w:ascii="Arial" w:eastAsia="Times New Roman" w:hAnsi="Arial" w:cs="Arial"/>
          <w:kern w:val="0"/>
          <w:sz w:val="24"/>
          <w:szCs w:val="24"/>
          <w:lang w:eastAsia="en-GB"/>
          <w14:ligatures w14:val="none"/>
        </w:rPr>
        <w:t>, and encouraging active over passive engagement. Platforms can mitigate harm by improving user safety and promoting healthy usage</w:t>
      </w:r>
      <w:r w:rsidR="004D799A">
        <w:rPr>
          <w:rFonts w:ascii="Arial" w:eastAsia="Times New Roman" w:hAnsi="Arial" w:cs="Arial"/>
          <w:kern w:val="0"/>
          <w:sz w:val="24"/>
          <w:szCs w:val="24"/>
          <w:lang w:eastAsia="en-GB"/>
          <w14:ligatures w14:val="none"/>
        </w:rPr>
        <w:t>.</w:t>
      </w:r>
    </w:p>
    <w:p w:rsidR="002D1AF7" w:rsidRPr="002D1AF7" w:rsidRDefault="002D1AF7" w:rsidP="009C6223">
      <w:pPr>
        <w:spacing w:before="100" w:beforeAutospacing="1" w:after="100" w:afterAutospacing="1" w:line="240" w:lineRule="auto"/>
        <w:rPr>
          <w:rFonts w:ascii="Arial" w:eastAsia="Times New Roman" w:hAnsi="Arial" w:cs="Arial"/>
          <w:b/>
          <w:bCs/>
          <w:color w:val="333333"/>
          <w:kern w:val="0"/>
          <w:sz w:val="27"/>
          <w:szCs w:val="27"/>
          <w:lang w:val="en" w:eastAsia="en-GB"/>
          <w14:ligatures w14:val="none"/>
        </w:rPr>
      </w:pPr>
      <w:r w:rsidRPr="002D1AF7">
        <w:rPr>
          <w:rFonts w:ascii="Arial" w:eastAsia="Times New Roman" w:hAnsi="Arial" w:cs="Arial"/>
          <w:b/>
          <w:bCs/>
          <w:color w:val="333333"/>
          <w:kern w:val="0"/>
          <w:sz w:val="27"/>
          <w:szCs w:val="27"/>
          <w:lang w:val="en" w:eastAsia="en-GB"/>
          <w14:ligatures w14:val="none"/>
        </w:rPr>
        <w:t>Final Prompt</w:t>
      </w:r>
    </w:p>
    <w:p w:rsidR="004D799A"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Description (50 words max)</w:t>
      </w:r>
      <w:r w:rsidRPr="002D1AF7">
        <w:rPr>
          <w:rFonts w:ascii="Arial" w:eastAsia="Times New Roman" w:hAnsi="Arial" w:cs="Arial"/>
          <w:kern w:val="0"/>
          <w:sz w:val="24"/>
          <w:szCs w:val="24"/>
          <w:lang w:val="en" w:eastAsia="en-GB"/>
          <w14:ligatures w14:val="none"/>
        </w:rPr>
        <w:t xml:space="preserve">: </w:t>
      </w:r>
    </w:p>
    <w:p w:rsidR="002D1AF7" w:rsidRPr="002D1AF7" w:rsidRDefault="004D799A"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Pr>
          <w:rFonts w:ascii="Arial" w:eastAsia="Times New Roman" w:hAnsi="Arial" w:cs="Arial"/>
          <w:kern w:val="0"/>
          <w:sz w:val="24"/>
          <w:szCs w:val="24"/>
          <w:lang w:eastAsia="en-GB"/>
          <w14:ligatures w14:val="none"/>
        </w:rPr>
        <w:t>P</w:t>
      </w:r>
      <w:r w:rsidRPr="004D799A">
        <w:rPr>
          <w:rFonts w:ascii="Arial" w:eastAsia="Times New Roman" w:hAnsi="Arial" w:cs="Arial"/>
          <w:kern w:val="0"/>
          <w:sz w:val="24"/>
          <w:szCs w:val="24"/>
          <w:lang w:eastAsia="en-GB"/>
          <w14:ligatures w14:val="none"/>
        </w:rPr>
        <w:t>repare me finalized summary with all topics and conclusion</w:t>
      </w:r>
    </w:p>
    <w:p w:rsidR="004D799A" w:rsidRDefault="002D1AF7" w:rsidP="004D799A">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Generated Summary (100 words max)</w:t>
      </w:r>
      <w:r w:rsidRPr="002D1AF7">
        <w:rPr>
          <w:rFonts w:ascii="Arial" w:eastAsia="Times New Roman" w:hAnsi="Arial" w:cs="Arial"/>
          <w:kern w:val="0"/>
          <w:sz w:val="24"/>
          <w:szCs w:val="24"/>
          <w:lang w:val="en" w:eastAsia="en-GB"/>
          <w14:ligatures w14:val="none"/>
        </w:rPr>
        <w:t xml:space="preserve">: </w:t>
      </w:r>
    </w:p>
    <w:p w:rsidR="004D799A" w:rsidRDefault="004D799A" w:rsidP="004D799A">
      <w:pPr>
        <w:spacing w:before="100" w:beforeAutospacing="1" w:after="100" w:afterAutospacing="1" w:line="240" w:lineRule="auto"/>
        <w:rPr>
          <w:rFonts w:ascii="Arial" w:eastAsia="Times New Roman" w:hAnsi="Arial" w:cs="Arial"/>
          <w:kern w:val="0"/>
          <w:sz w:val="24"/>
          <w:szCs w:val="24"/>
          <w:lang w:eastAsia="en-GB"/>
          <w14:ligatures w14:val="none"/>
        </w:rPr>
      </w:pPr>
      <w:r w:rsidRPr="004D799A">
        <w:rPr>
          <w:rFonts w:ascii="Arial" w:eastAsia="Times New Roman" w:hAnsi="Arial" w:cs="Arial"/>
          <w:kern w:val="0"/>
          <w:sz w:val="24"/>
          <w:szCs w:val="24"/>
          <w:lang w:eastAsia="en-GB"/>
          <w14:ligatures w14:val="none"/>
        </w:rPr>
        <w:t xml:space="preserve">The paper explores social media's effects on mental health, highlighting </w:t>
      </w:r>
      <w:r w:rsidRPr="004D799A">
        <w:rPr>
          <w:rFonts w:ascii="Arial" w:eastAsia="Times New Roman" w:hAnsi="Arial" w:cs="Arial"/>
          <w:b/>
          <w:bCs/>
          <w:kern w:val="0"/>
          <w:sz w:val="24"/>
          <w:szCs w:val="24"/>
          <w:lang w:eastAsia="en-GB"/>
          <w14:ligatures w14:val="none"/>
        </w:rPr>
        <w:t>positive impacts</w:t>
      </w:r>
      <w:r w:rsidRPr="004D799A">
        <w:rPr>
          <w:rFonts w:ascii="Arial" w:eastAsia="Times New Roman" w:hAnsi="Arial" w:cs="Arial"/>
          <w:kern w:val="0"/>
          <w:sz w:val="24"/>
          <w:szCs w:val="24"/>
          <w:lang w:eastAsia="en-GB"/>
          <w14:ligatures w14:val="none"/>
        </w:rPr>
        <w:t xml:space="preserve"> like community support, access to mental health resources, and improved well-being from </w:t>
      </w:r>
      <w:r w:rsidRPr="004D799A">
        <w:rPr>
          <w:rFonts w:ascii="Arial" w:eastAsia="Times New Roman" w:hAnsi="Arial" w:cs="Arial"/>
          <w:b/>
          <w:bCs/>
          <w:kern w:val="0"/>
          <w:sz w:val="24"/>
          <w:szCs w:val="24"/>
          <w:lang w:eastAsia="en-GB"/>
          <w14:ligatures w14:val="none"/>
        </w:rPr>
        <w:t>active engagement</w:t>
      </w:r>
      <w:r w:rsidRPr="004D799A">
        <w:rPr>
          <w:rFonts w:ascii="Arial" w:eastAsia="Times New Roman" w:hAnsi="Arial" w:cs="Arial"/>
          <w:kern w:val="0"/>
          <w:sz w:val="24"/>
          <w:szCs w:val="24"/>
          <w:lang w:eastAsia="en-GB"/>
          <w14:ligatures w14:val="none"/>
        </w:rPr>
        <w:t xml:space="preserve">. However, it warns of </w:t>
      </w:r>
      <w:r w:rsidRPr="004D799A">
        <w:rPr>
          <w:rFonts w:ascii="Arial" w:eastAsia="Times New Roman" w:hAnsi="Arial" w:cs="Arial"/>
          <w:b/>
          <w:bCs/>
          <w:kern w:val="0"/>
          <w:sz w:val="24"/>
          <w:szCs w:val="24"/>
          <w:lang w:eastAsia="en-GB"/>
          <w14:ligatures w14:val="none"/>
        </w:rPr>
        <w:t>negative effects</w:t>
      </w:r>
      <w:r w:rsidRPr="004D799A">
        <w:rPr>
          <w:rFonts w:ascii="Arial" w:eastAsia="Times New Roman" w:hAnsi="Arial" w:cs="Arial"/>
          <w:kern w:val="0"/>
          <w:sz w:val="24"/>
          <w:szCs w:val="24"/>
          <w:lang w:eastAsia="en-GB"/>
          <w14:ligatures w14:val="none"/>
        </w:rPr>
        <w:t xml:space="preserve"> such as </w:t>
      </w:r>
      <w:r w:rsidRPr="004D799A">
        <w:rPr>
          <w:rFonts w:ascii="Arial" w:eastAsia="Times New Roman" w:hAnsi="Arial" w:cs="Arial"/>
          <w:b/>
          <w:bCs/>
          <w:kern w:val="0"/>
          <w:sz w:val="24"/>
          <w:szCs w:val="24"/>
          <w:lang w:eastAsia="en-GB"/>
          <w14:ligatures w14:val="none"/>
        </w:rPr>
        <w:t>social comparison</w:t>
      </w:r>
      <w:r w:rsidRPr="004D799A">
        <w:rPr>
          <w:rFonts w:ascii="Arial" w:eastAsia="Times New Roman" w:hAnsi="Arial" w:cs="Arial"/>
          <w:kern w:val="0"/>
          <w:sz w:val="24"/>
          <w:szCs w:val="24"/>
          <w:lang w:eastAsia="en-GB"/>
          <w14:ligatures w14:val="none"/>
        </w:rPr>
        <w:t xml:space="preserve">, </w:t>
      </w:r>
      <w:r w:rsidRPr="004D799A">
        <w:rPr>
          <w:rFonts w:ascii="Arial" w:eastAsia="Times New Roman" w:hAnsi="Arial" w:cs="Arial"/>
          <w:b/>
          <w:bCs/>
          <w:kern w:val="0"/>
          <w:sz w:val="24"/>
          <w:szCs w:val="24"/>
          <w:lang w:eastAsia="en-GB"/>
          <w14:ligatures w14:val="none"/>
        </w:rPr>
        <w:t>cyberbullying</w:t>
      </w:r>
      <w:r w:rsidRPr="004D799A">
        <w:rPr>
          <w:rFonts w:ascii="Arial" w:eastAsia="Times New Roman" w:hAnsi="Arial" w:cs="Arial"/>
          <w:kern w:val="0"/>
          <w:sz w:val="24"/>
          <w:szCs w:val="24"/>
          <w:lang w:eastAsia="en-GB"/>
          <w14:ligatures w14:val="none"/>
        </w:rPr>
        <w:t xml:space="preserve">, and </w:t>
      </w:r>
      <w:r w:rsidRPr="004D799A">
        <w:rPr>
          <w:rFonts w:ascii="Arial" w:eastAsia="Times New Roman" w:hAnsi="Arial" w:cs="Arial"/>
          <w:b/>
          <w:bCs/>
          <w:kern w:val="0"/>
          <w:sz w:val="24"/>
          <w:szCs w:val="24"/>
          <w:lang w:eastAsia="en-GB"/>
          <w14:ligatures w14:val="none"/>
        </w:rPr>
        <w:t>addiction-like behavio</w:t>
      </w:r>
      <w:r>
        <w:rPr>
          <w:rFonts w:ascii="Arial" w:eastAsia="Times New Roman" w:hAnsi="Arial" w:cs="Arial"/>
          <w:b/>
          <w:bCs/>
          <w:kern w:val="0"/>
          <w:sz w:val="24"/>
          <w:szCs w:val="24"/>
          <w:lang w:eastAsia="en-GB"/>
          <w14:ligatures w14:val="none"/>
        </w:rPr>
        <w:t>u</w:t>
      </w:r>
      <w:r w:rsidRPr="004D799A">
        <w:rPr>
          <w:rFonts w:ascii="Arial" w:eastAsia="Times New Roman" w:hAnsi="Arial" w:cs="Arial"/>
          <w:b/>
          <w:bCs/>
          <w:kern w:val="0"/>
          <w:sz w:val="24"/>
          <w:szCs w:val="24"/>
          <w:lang w:eastAsia="en-GB"/>
          <w14:ligatures w14:val="none"/>
        </w:rPr>
        <w:t>r</w:t>
      </w:r>
      <w:r w:rsidRPr="004D799A">
        <w:rPr>
          <w:rFonts w:ascii="Arial" w:eastAsia="Times New Roman" w:hAnsi="Arial" w:cs="Arial"/>
          <w:kern w:val="0"/>
          <w:sz w:val="24"/>
          <w:szCs w:val="24"/>
          <w:lang w:eastAsia="en-GB"/>
          <w14:ligatures w14:val="none"/>
        </w:rPr>
        <w:t xml:space="preserve">, leading to anxiety, depression, and low self-esteem. The study recommends strategies like setting </w:t>
      </w:r>
      <w:r w:rsidRPr="004D799A">
        <w:rPr>
          <w:rFonts w:ascii="Arial" w:eastAsia="Times New Roman" w:hAnsi="Arial" w:cs="Arial"/>
          <w:b/>
          <w:bCs/>
          <w:kern w:val="0"/>
          <w:sz w:val="24"/>
          <w:szCs w:val="24"/>
          <w:lang w:eastAsia="en-GB"/>
          <w14:ligatures w14:val="none"/>
        </w:rPr>
        <w:t>time limits</w:t>
      </w:r>
      <w:r w:rsidRPr="004D799A">
        <w:rPr>
          <w:rFonts w:ascii="Arial" w:eastAsia="Times New Roman" w:hAnsi="Arial" w:cs="Arial"/>
          <w:kern w:val="0"/>
          <w:sz w:val="24"/>
          <w:szCs w:val="24"/>
          <w:lang w:eastAsia="en-GB"/>
          <w14:ligatures w14:val="none"/>
        </w:rPr>
        <w:t xml:space="preserve">, </w:t>
      </w:r>
      <w:r w:rsidRPr="004D799A">
        <w:rPr>
          <w:rFonts w:ascii="Arial" w:eastAsia="Times New Roman" w:hAnsi="Arial" w:cs="Arial"/>
          <w:b/>
          <w:bCs/>
          <w:kern w:val="0"/>
          <w:sz w:val="24"/>
          <w:szCs w:val="24"/>
          <w:lang w:eastAsia="en-GB"/>
          <w14:ligatures w14:val="none"/>
        </w:rPr>
        <w:t>self-monitoring</w:t>
      </w:r>
      <w:r w:rsidRPr="004D799A">
        <w:rPr>
          <w:rFonts w:ascii="Arial" w:eastAsia="Times New Roman" w:hAnsi="Arial" w:cs="Arial"/>
          <w:kern w:val="0"/>
          <w:sz w:val="24"/>
          <w:szCs w:val="24"/>
          <w:lang w:eastAsia="en-GB"/>
          <w14:ligatures w14:val="none"/>
        </w:rPr>
        <w:t>, and promoting active use over passive scrolling. Social media platforms can mitigate harm through better safety measures and promoting healthier usage habits. In conclusion, balanced and mindful social media use is key to optimizing benefits while minimizing risks</w:t>
      </w:r>
      <w:r>
        <w:rPr>
          <w:rFonts w:ascii="Arial" w:eastAsia="Times New Roman" w:hAnsi="Arial" w:cs="Arial"/>
          <w:kern w:val="0"/>
          <w:sz w:val="24"/>
          <w:szCs w:val="24"/>
          <w:lang w:eastAsia="en-GB"/>
          <w14:ligatures w14:val="none"/>
        </w:rPr>
        <w:t>.</w:t>
      </w:r>
    </w:p>
    <w:p w:rsidR="002D1AF7" w:rsidRPr="002D1AF7" w:rsidRDefault="002D1AF7" w:rsidP="004D799A">
      <w:pPr>
        <w:spacing w:before="100" w:beforeAutospacing="1" w:after="100" w:afterAutospacing="1" w:line="240" w:lineRule="auto"/>
        <w:rPr>
          <w:rFonts w:ascii="Arial" w:eastAsia="Times New Roman" w:hAnsi="Arial" w:cs="Arial"/>
          <w:b/>
          <w:bCs/>
          <w:color w:val="333333"/>
          <w:kern w:val="0"/>
          <w:sz w:val="27"/>
          <w:szCs w:val="27"/>
          <w:lang w:val="en" w:eastAsia="en-GB"/>
          <w14:ligatures w14:val="none"/>
        </w:rPr>
      </w:pPr>
      <w:r w:rsidRPr="002D1AF7">
        <w:rPr>
          <w:rFonts w:ascii="Arial" w:eastAsia="Times New Roman" w:hAnsi="Arial" w:cs="Arial"/>
          <w:b/>
          <w:bCs/>
          <w:color w:val="333333"/>
          <w:kern w:val="0"/>
          <w:sz w:val="27"/>
          <w:szCs w:val="27"/>
          <w:lang w:val="en" w:eastAsia="en-GB"/>
          <w14:ligatures w14:val="none"/>
        </w:rPr>
        <w:t>Insights and Applications</w:t>
      </w:r>
    </w:p>
    <w:p w:rsidR="004D799A"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Key Insights (150 words max)</w:t>
      </w:r>
      <w:r w:rsidRPr="002D1AF7">
        <w:rPr>
          <w:rFonts w:ascii="Arial" w:eastAsia="Times New Roman" w:hAnsi="Arial" w:cs="Arial"/>
          <w:kern w:val="0"/>
          <w:sz w:val="24"/>
          <w:szCs w:val="24"/>
          <w:lang w:val="en" w:eastAsia="en-GB"/>
          <w14:ligatures w14:val="none"/>
        </w:rPr>
        <w:t>:</w:t>
      </w:r>
    </w:p>
    <w:p w:rsidR="004D799A" w:rsidRDefault="004D799A"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4D799A">
        <w:rPr>
          <w:rFonts w:ascii="Arial" w:eastAsia="Times New Roman" w:hAnsi="Arial" w:cs="Arial"/>
          <w:kern w:val="0"/>
          <w:sz w:val="24"/>
          <w:szCs w:val="24"/>
          <w:lang w:eastAsia="en-GB"/>
          <w14:ligatures w14:val="none"/>
        </w:rPr>
        <w:t xml:space="preserve">Key insights from this research paper include the dual nature of social media's impact on mental health. </w:t>
      </w:r>
      <w:r w:rsidRPr="004D799A">
        <w:rPr>
          <w:rFonts w:ascii="Arial" w:eastAsia="Times New Roman" w:hAnsi="Arial" w:cs="Arial"/>
          <w:b/>
          <w:bCs/>
          <w:kern w:val="0"/>
          <w:sz w:val="24"/>
          <w:szCs w:val="24"/>
          <w:lang w:eastAsia="en-GB"/>
          <w14:ligatures w14:val="none"/>
        </w:rPr>
        <w:t>Positive effects</w:t>
      </w:r>
      <w:r w:rsidRPr="004D799A">
        <w:rPr>
          <w:rFonts w:ascii="Arial" w:eastAsia="Times New Roman" w:hAnsi="Arial" w:cs="Arial"/>
          <w:kern w:val="0"/>
          <w:sz w:val="24"/>
          <w:szCs w:val="24"/>
          <w:lang w:eastAsia="en-GB"/>
          <w14:ligatures w14:val="none"/>
        </w:rPr>
        <w:t xml:space="preserve"> involve fostering community support, reducing isolation, and providing access to mental health resources, especially through </w:t>
      </w:r>
      <w:r w:rsidRPr="004D799A">
        <w:rPr>
          <w:rFonts w:ascii="Arial" w:eastAsia="Times New Roman" w:hAnsi="Arial" w:cs="Arial"/>
          <w:b/>
          <w:bCs/>
          <w:kern w:val="0"/>
          <w:sz w:val="24"/>
          <w:szCs w:val="24"/>
          <w:lang w:eastAsia="en-GB"/>
          <w14:ligatures w14:val="none"/>
        </w:rPr>
        <w:t>active engagement</w:t>
      </w:r>
      <w:r w:rsidRPr="004D799A">
        <w:rPr>
          <w:rFonts w:ascii="Arial" w:eastAsia="Times New Roman" w:hAnsi="Arial" w:cs="Arial"/>
          <w:kern w:val="0"/>
          <w:sz w:val="24"/>
          <w:szCs w:val="24"/>
          <w:lang w:eastAsia="en-GB"/>
          <w14:ligatures w14:val="none"/>
        </w:rPr>
        <w:t xml:space="preserve">. However, </w:t>
      </w:r>
      <w:r w:rsidRPr="004D799A">
        <w:rPr>
          <w:rFonts w:ascii="Arial" w:eastAsia="Times New Roman" w:hAnsi="Arial" w:cs="Arial"/>
          <w:b/>
          <w:bCs/>
          <w:kern w:val="0"/>
          <w:sz w:val="24"/>
          <w:szCs w:val="24"/>
          <w:lang w:eastAsia="en-GB"/>
          <w14:ligatures w14:val="none"/>
        </w:rPr>
        <w:t>negative effects</w:t>
      </w:r>
      <w:r w:rsidRPr="004D799A">
        <w:rPr>
          <w:rFonts w:ascii="Arial" w:eastAsia="Times New Roman" w:hAnsi="Arial" w:cs="Arial"/>
          <w:kern w:val="0"/>
          <w:sz w:val="24"/>
          <w:szCs w:val="24"/>
          <w:lang w:eastAsia="en-GB"/>
          <w14:ligatures w14:val="none"/>
        </w:rPr>
        <w:t xml:space="preserve"> such as </w:t>
      </w:r>
      <w:r w:rsidRPr="004D799A">
        <w:rPr>
          <w:rFonts w:ascii="Arial" w:eastAsia="Times New Roman" w:hAnsi="Arial" w:cs="Arial"/>
          <w:b/>
          <w:bCs/>
          <w:kern w:val="0"/>
          <w:sz w:val="24"/>
          <w:szCs w:val="24"/>
          <w:lang w:eastAsia="en-GB"/>
          <w14:ligatures w14:val="none"/>
        </w:rPr>
        <w:t>social comparison</w:t>
      </w:r>
      <w:r w:rsidRPr="004D799A">
        <w:rPr>
          <w:rFonts w:ascii="Arial" w:eastAsia="Times New Roman" w:hAnsi="Arial" w:cs="Arial"/>
          <w:kern w:val="0"/>
          <w:sz w:val="24"/>
          <w:szCs w:val="24"/>
          <w:lang w:eastAsia="en-GB"/>
          <w14:ligatures w14:val="none"/>
        </w:rPr>
        <w:t xml:space="preserve">, </w:t>
      </w:r>
      <w:r w:rsidRPr="004D799A">
        <w:rPr>
          <w:rFonts w:ascii="Arial" w:eastAsia="Times New Roman" w:hAnsi="Arial" w:cs="Arial"/>
          <w:b/>
          <w:bCs/>
          <w:kern w:val="0"/>
          <w:sz w:val="24"/>
          <w:szCs w:val="24"/>
          <w:lang w:eastAsia="en-GB"/>
          <w14:ligatures w14:val="none"/>
        </w:rPr>
        <w:t>cyberbullying</w:t>
      </w:r>
      <w:r w:rsidRPr="004D799A">
        <w:rPr>
          <w:rFonts w:ascii="Arial" w:eastAsia="Times New Roman" w:hAnsi="Arial" w:cs="Arial"/>
          <w:kern w:val="0"/>
          <w:sz w:val="24"/>
          <w:szCs w:val="24"/>
          <w:lang w:eastAsia="en-GB"/>
          <w14:ligatures w14:val="none"/>
        </w:rPr>
        <w:t xml:space="preserve">, and </w:t>
      </w:r>
      <w:r w:rsidRPr="004D799A">
        <w:rPr>
          <w:rFonts w:ascii="Arial" w:eastAsia="Times New Roman" w:hAnsi="Arial" w:cs="Arial"/>
          <w:b/>
          <w:bCs/>
          <w:kern w:val="0"/>
          <w:sz w:val="24"/>
          <w:szCs w:val="24"/>
          <w:lang w:eastAsia="en-GB"/>
          <w14:ligatures w14:val="none"/>
        </w:rPr>
        <w:t>excessive use</w:t>
      </w:r>
      <w:r w:rsidRPr="004D799A">
        <w:rPr>
          <w:rFonts w:ascii="Arial" w:eastAsia="Times New Roman" w:hAnsi="Arial" w:cs="Arial"/>
          <w:kern w:val="0"/>
          <w:sz w:val="24"/>
          <w:szCs w:val="24"/>
          <w:lang w:eastAsia="en-GB"/>
          <w14:ligatures w14:val="none"/>
        </w:rPr>
        <w:t xml:space="preserve"> can lead to anxiety, depression, and low self-esteem. The paper highlights that </w:t>
      </w:r>
      <w:r w:rsidRPr="004D799A">
        <w:rPr>
          <w:rFonts w:ascii="Arial" w:eastAsia="Times New Roman" w:hAnsi="Arial" w:cs="Arial"/>
          <w:b/>
          <w:bCs/>
          <w:kern w:val="0"/>
          <w:sz w:val="24"/>
          <w:szCs w:val="24"/>
          <w:lang w:eastAsia="en-GB"/>
          <w14:ligatures w14:val="none"/>
        </w:rPr>
        <w:t>passive consumption</w:t>
      </w:r>
      <w:r w:rsidRPr="004D799A">
        <w:rPr>
          <w:rFonts w:ascii="Arial" w:eastAsia="Times New Roman" w:hAnsi="Arial" w:cs="Arial"/>
          <w:kern w:val="0"/>
          <w:sz w:val="24"/>
          <w:szCs w:val="24"/>
          <w:lang w:eastAsia="en-GB"/>
          <w14:ligatures w14:val="none"/>
        </w:rPr>
        <w:t xml:space="preserve"> is particularly harmful, while active, mindful participation in online communities can enhance well-being. It advocates for </w:t>
      </w:r>
      <w:r w:rsidRPr="004D799A">
        <w:rPr>
          <w:rFonts w:ascii="Arial" w:eastAsia="Times New Roman" w:hAnsi="Arial" w:cs="Arial"/>
          <w:b/>
          <w:bCs/>
          <w:kern w:val="0"/>
          <w:sz w:val="24"/>
          <w:szCs w:val="24"/>
          <w:lang w:eastAsia="en-GB"/>
          <w14:ligatures w14:val="none"/>
        </w:rPr>
        <w:t>balanced social media use</w:t>
      </w:r>
      <w:r w:rsidRPr="004D799A">
        <w:rPr>
          <w:rFonts w:ascii="Arial" w:eastAsia="Times New Roman" w:hAnsi="Arial" w:cs="Arial"/>
          <w:kern w:val="0"/>
          <w:sz w:val="24"/>
          <w:szCs w:val="24"/>
          <w:lang w:eastAsia="en-GB"/>
          <w14:ligatures w14:val="none"/>
        </w:rPr>
        <w:t xml:space="preserve">, encouraging strategies like </w:t>
      </w:r>
      <w:r w:rsidRPr="004D799A">
        <w:rPr>
          <w:rFonts w:ascii="Arial" w:eastAsia="Times New Roman" w:hAnsi="Arial" w:cs="Arial"/>
          <w:b/>
          <w:bCs/>
          <w:kern w:val="0"/>
          <w:sz w:val="24"/>
          <w:szCs w:val="24"/>
          <w:lang w:eastAsia="en-GB"/>
          <w14:ligatures w14:val="none"/>
        </w:rPr>
        <w:t xml:space="preserve">time </w:t>
      </w:r>
      <w:r w:rsidRPr="004D799A">
        <w:rPr>
          <w:rFonts w:ascii="Arial" w:eastAsia="Times New Roman" w:hAnsi="Arial" w:cs="Arial"/>
          <w:b/>
          <w:bCs/>
          <w:kern w:val="0"/>
          <w:sz w:val="24"/>
          <w:szCs w:val="24"/>
          <w:lang w:eastAsia="en-GB"/>
          <w14:ligatures w14:val="none"/>
        </w:rPr>
        <w:lastRenderedPageBreak/>
        <w:t>management</w:t>
      </w:r>
      <w:r w:rsidRPr="004D799A">
        <w:rPr>
          <w:rFonts w:ascii="Arial" w:eastAsia="Times New Roman" w:hAnsi="Arial" w:cs="Arial"/>
          <w:kern w:val="0"/>
          <w:sz w:val="24"/>
          <w:szCs w:val="24"/>
          <w:lang w:eastAsia="en-GB"/>
          <w14:ligatures w14:val="none"/>
        </w:rPr>
        <w:t xml:space="preserve">, </w:t>
      </w:r>
      <w:r w:rsidRPr="004D799A">
        <w:rPr>
          <w:rFonts w:ascii="Arial" w:eastAsia="Times New Roman" w:hAnsi="Arial" w:cs="Arial"/>
          <w:b/>
          <w:bCs/>
          <w:kern w:val="0"/>
          <w:sz w:val="24"/>
          <w:szCs w:val="24"/>
          <w:lang w:eastAsia="en-GB"/>
          <w14:ligatures w14:val="none"/>
        </w:rPr>
        <w:t>self-monitoring</w:t>
      </w:r>
      <w:r w:rsidRPr="004D799A">
        <w:rPr>
          <w:rFonts w:ascii="Arial" w:eastAsia="Times New Roman" w:hAnsi="Arial" w:cs="Arial"/>
          <w:kern w:val="0"/>
          <w:sz w:val="24"/>
          <w:szCs w:val="24"/>
          <w:lang w:eastAsia="en-GB"/>
          <w14:ligatures w14:val="none"/>
        </w:rPr>
        <w:t>, and promoting healthier usage patterns by social media platforms</w:t>
      </w:r>
      <w:r w:rsidR="002D1AF7" w:rsidRPr="002D1AF7">
        <w:rPr>
          <w:rFonts w:ascii="Arial" w:eastAsia="Times New Roman" w:hAnsi="Arial" w:cs="Arial"/>
          <w:kern w:val="0"/>
          <w:sz w:val="24"/>
          <w:szCs w:val="24"/>
          <w:lang w:val="en" w:eastAsia="en-GB"/>
          <w14:ligatures w14:val="none"/>
        </w:rPr>
        <w:t xml:space="preserve"> </w:t>
      </w:r>
    </w:p>
    <w:p w:rsid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Potential Applications (150 words max)</w:t>
      </w:r>
      <w:r w:rsidRPr="002D1AF7">
        <w:rPr>
          <w:rFonts w:ascii="Arial" w:eastAsia="Times New Roman" w:hAnsi="Arial" w:cs="Arial"/>
          <w:kern w:val="0"/>
          <w:sz w:val="24"/>
          <w:szCs w:val="24"/>
          <w:lang w:val="en" w:eastAsia="en-GB"/>
          <w14:ligatures w14:val="none"/>
        </w:rPr>
        <w:t xml:space="preserve">: </w:t>
      </w:r>
    </w:p>
    <w:p w:rsidR="004D799A" w:rsidRPr="004D799A" w:rsidRDefault="004D799A" w:rsidP="004D799A">
      <w:pPr>
        <w:spacing w:before="100" w:beforeAutospacing="1" w:after="100" w:afterAutospacing="1" w:line="240" w:lineRule="auto"/>
        <w:rPr>
          <w:rFonts w:ascii="Arial" w:eastAsia="Times New Roman" w:hAnsi="Arial" w:cs="Arial"/>
          <w:kern w:val="0"/>
          <w:sz w:val="24"/>
          <w:szCs w:val="24"/>
          <w:lang w:eastAsia="en-GB"/>
          <w14:ligatures w14:val="none"/>
        </w:rPr>
      </w:pPr>
      <w:r w:rsidRPr="004D799A">
        <w:rPr>
          <w:rFonts w:ascii="Arial" w:eastAsia="Times New Roman" w:hAnsi="Arial" w:cs="Arial"/>
          <w:kern w:val="0"/>
          <w:sz w:val="24"/>
          <w:szCs w:val="24"/>
          <w:lang w:eastAsia="en-GB"/>
          <w14:ligatures w14:val="none"/>
        </w:rPr>
        <w:t>The potential applications of this research paper are significant for various fields:</w:t>
      </w:r>
    </w:p>
    <w:p w:rsidR="004D799A" w:rsidRPr="004D799A" w:rsidRDefault="004D799A" w:rsidP="004D799A">
      <w:pPr>
        <w:numPr>
          <w:ilvl w:val="0"/>
          <w:numId w:val="2"/>
        </w:numPr>
        <w:spacing w:before="100" w:beforeAutospacing="1" w:after="100" w:afterAutospacing="1" w:line="240" w:lineRule="auto"/>
        <w:rPr>
          <w:rFonts w:ascii="Arial" w:eastAsia="Times New Roman" w:hAnsi="Arial" w:cs="Arial"/>
          <w:kern w:val="0"/>
          <w:sz w:val="24"/>
          <w:szCs w:val="24"/>
          <w:lang w:eastAsia="en-GB"/>
          <w14:ligatures w14:val="none"/>
        </w:rPr>
      </w:pPr>
      <w:r w:rsidRPr="004D799A">
        <w:rPr>
          <w:rFonts w:ascii="Arial" w:eastAsia="Times New Roman" w:hAnsi="Arial" w:cs="Arial"/>
          <w:b/>
          <w:bCs/>
          <w:kern w:val="0"/>
          <w:sz w:val="24"/>
          <w:szCs w:val="24"/>
          <w:lang w:eastAsia="en-GB"/>
          <w14:ligatures w14:val="none"/>
        </w:rPr>
        <w:t>Mental Health Awareness</w:t>
      </w:r>
      <w:r w:rsidRPr="004D799A">
        <w:rPr>
          <w:rFonts w:ascii="Arial" w:eastAsia="Times New Roman" w:hAnsi="Arial" w:cs="Arial"/>
          <w:kern w:val="0"/>
          <w:sz w:val="24"/>
          <w:szCs w:val="24"/>
          <w:lang w:eastAsia="en-GB"/>
          <w14:ligatures w14:val="none"/>
        </w:rPr>
        <w:t xml:space="preserve">: The insights on social media’s effects can be used to raise awareness about mental health risks, especially related to </w:t>
      </w:r>
      <w:r w:rsidRPr="004D799A">
        <w:rPr>
          <w:rFonts w:ascii="Arial" w:eastAsia="Times New Roman" w:hAnsi="Arial" w:cs="Arial"/>
          <w:b/>
          <w:bCs/>
          <w:kern w:val="0"/>
          <w:sz w:val="24"/>
          <w:szCs w:val="24"/>
          <w:lang w:eastAsia="en-GB"/>
          <w14:ligatures w14:val="none"/>
        </w:rPr>
        <w:t>social comparison</w:t>
      </w:r>
      <w:r w:rsidRPr="004D799A">
        <w:rPr>
          <w:rFonts w:ascii="Arial" w:eastAsia="Times New Roman" w:hAnsi="Arial" w:cs="Arial"/>
          <w:kern w:val="0"/>
          <w:sz w:val="24"/>
          <w:szCs w:val="24"/>
          <w:lang w:eastAsia="en-GB"/>
          <w14:ligatures w14:val="none"/>
        </w:rPr>
        <w:t xml:space="preserve"> and </w:t>
      </w:r>
      <w:r w:rsidRPr="004D799A">
        <w:rPr>
          <w:rFonts w:ascii="Arial" w:eastAsia="Times New Roman" w:hAnsi="Arial" w:cs="Arial"/>
          <w:b/>
          <w:bCs/>
          <w:kern w:val="0"/>
          <w:sz w:val="24"/>
          <w:szCs w:val="24"/>
          <w:lang w:eastAsia="en-GB"/>
          <w14:ligatures w14:val="none"/>
        </w:rPr>
        <w:t>cyberbullying</w:t>
      </w:r>
      <w:r w:rsidRPr="004D799A">
        <w:rPr>
          <w:rFonts w:ascii="Arial" w:eastAsia="Times New Roman" w:hAnsi="Arial" w:cs="Arial"/>
          <w:kern w:val="0"/>
          <w:sz w:val="24"/>
          <w:szCs w:val="24"/>
          <w:lang w:eastAsia="en-GB"/>
          <w14:ligatures w14:val="none"/>
        </w:rPr>
        <w:t>, which can lead to depression and anxiety.</w:t>
      </w:r>
    </w:p>
    <w:p w:rsidR="004D799A" w:rsidRPr="004D799A" w:rsidRDefault="004D799A" w:rsidP="004D799A">
      <w:pPr>
        <w:numPr>
          <w:ilvl w:val="0"/>
          <w:numId w:val="2"/>
        </w:numPr>
        <w:spacing w:before="100" w:beforeAutospacing="1" w:after="100" w:afterAutospacing="1" w:line="240" w:lineRule="auto"/>
        <w:rPr>
          <w:rFonts w:ascii="Arial" w:eastAsia="Times New Roman" w:hAnsi="Arial" w:cs="Arial"/>
          <w:kern w:val="0"/>
          <w:sz w:val="24"/>
          <w:szCs w:val="24"/>
          <w:lang w:eastAsia="en-GB"/>
          <w14:ligatures w14:val="none"/>
        </w:rPr>
      </w:pPr>
      <w:r w:rsidRPr="004D799A">
        <w:rPr>
          <w:rFonts w:ascii="Arial" w:eastAsia="Times New Roman" w:hAnsi="Arial" w:cs="Arial"/>
          <w:b/>
          <w:bCs/>
          <w:kern w:val="0"/>
          <w:sz w:val="24"/>
          <w:szCs w:val="24"/>
          <w:lang w:eastAsia="en-GB"/>
          <w14:ligatures w14:val="none"/>
        </w:rPr>
        <w:t>Policy Development</w:t>
      </w:r>
      <w:r w:rsidRPr="004D799A">
        <w:rPr>
          <w:rFonts w:ascii="Arial" w:eastAsia="Times New Roman" w:hAnsi="Arial" w:cs="Arial"/>
          <w:kern w:val="0"/>
          <w:sz w:val="24"/>
          <w:szCs w:val="24"/>
          <w:lang w:eastAsia="en-GB"/>
          <w14:ligatures w14:val="none"/>
        </w:rPr>
        <w:t xml:space="preserve">: Social media platforms can implement features like </w:t>
      </w:r>
      <w:r w:rsidRPr="004D799A">
        <w:rPr>
          <w:rFonts w:ascii="Arial" w:eastAsia="Times New Roman" w:hAnsi="Arial" w:cs="Arial"/>
          <w:b/>
          <w:bCs/>
          <w:kern w:val="0"/>
          <w:sz w:val="24"/>
          <w:szCs w:val="24"/>
          <w:lang w:eastAsia="en-GB"/>
          <w14:ligatures w14:val="none"/>
        </w:rPr>
        <w:t>time tracking</w:t>
      </w:r>
      <w:r w:rsidRPr="004D799A">
        <w:rPr>
          <w:rFonts w:ascii="Arial" w:eastAsia="Times New Roman" w:hAnsi="Arial" w:cs="Arial"/>
          <w:kern w:val="0"/>
          <w:sz w:val="24"/>
          <w:szCs w:val="24"/>
          <w:lang w:eastAsia="en-GB"/>
          <w14:ligatures w14:val="none"/>
        </w:rPr>
        <w:t xml:space="preserve">, and </w:t>
      </w:r>
      <w:r w:rsidRPr="004D799A">
        <w:rPr>
          <w:rFonts w:ascii="Arial" w:eastAsia="Times New Roman" w:hAnsi="Arial" w:cs="Arial"/>
          <w:b/>
          <w:bCs/>
          <w:kern w:val="0"/>
          <w:sz w:val="24"/>
          <w:szCs w:val="24"/>
          <w:lang w:eastAsia="en-GB"/>
          <w14:ligatures w14:val="none"/>
        </w:rPr>
        <w:t>content moderation</w:t>
      </w:r>
      <w:r w:rsidRPr="004D799A">
        <w:rPr>
          <w:rFonts w:ascii="Arial" w:eastAsia="Times New Roman" w:hAnsi="Arial" w:cs="Arial"/>
          <w:kern w:val="0"/>
          <w:sz w:val="24"/>
          <w:szCs w:val="24"/>
          <w:lang w:eastAsia="en-GB"/>
          <w14:ligatures w14:val="none"/>
        </w:rPr>
        <w:t xml:space="preserve"> to promote healthier usage patterns and protect users, particularly younger demographics.</w:t>
      </w:r>
    </w:p>
    <w:p w:rsidR="004D799A" w:rsidRPr="004D799A" w:rsidRDefault="004D799A" w:rsidP="004D799A">
      <w:pPr>
        <w:numPr>
          <w:ilvl w:val="0"/>
          <w:numId w:val="2"/>
        </w:numPr>
        <w:spacing w:before="100" w:beforeAutospacing="1" w:after="100" w:afterAutospacing="1" w:line="240" w:lineRule="auto"/>
        <w:rPr>
          <w:rFonts w:ascii="Arial" w:eastAsia="Times New Roman" w:hAnsi="Arial" w:cs="Arial"/>
          <w:kern w:val="0"/>
          <w:sz w:val="24"/>
          <w:szCs w:val="24"/>
          <w:lang w:eastAsia="en-GB"/>
          <w14:ligatures w14:val="none"/>
        </w:rPr>
      </w:pPr>
      <w:r w:rsidRPr="004D799A">
        <w:rPr>
          <w:rFonts w:ascii="Arial" w:eastAsia="Times New Roman" w:hAnsi="Arial" w:cs="Arial"/>
          <w:b/>
          <w:bCs/>
          <w:kern w:val="0"/>
          <w:sz w:val="24"/>
          <w:szCs w:val="24"/>
          <w:lang w:eastAsia="en-GB"/>
          <w14:ligatures w14:val="none"/>
        </w:rPr>
        <w:t>Therapeutic Interventions</w:t>
      </w:r>
      <w:r w:rsidRPr="004D799A">
        <w:rPr>
          <w:rFonts w:ascii="Arial" w:eastAsia="Times New Roman" w:hAnsi="Arial" w:cs="Arial"/>
          <w:kern w:val="0"/>
          <w:sz w:val="24"/>
          <w:szCs w:val="24"/>
          <w:lang w:eastAsia="en-GB"/>
          <w14:ligatures w14:val="none"/>
        </w:rPr>
        <w:t xml:space="preserve">: Mental health professionals can integrate these findings into </w:t>
      </w:r>
      <w:proofErr w:type="spellStart"/>
      <w:r w:rsidRPr="004D799A">
        <w:rPr>
          <w:rFonts w:ascii="Arial" w:eastAsia="Times New Roman" w:hAnsi="Arial" w:cs="Arial"/>
          <w:kern w:val="0"/>
          <w:sz w:val="24"/>
          <w:szCs w:val="24"/>
          <w:lang w:eastAsia="en-GB"/>
          <w14:ligatures w14:val="none"/>
        </w:rPr>
        <w:t>counseling</w:t>
      </w:r>
      <w:proofErr w:type="spellEnd"/>
      <w:r w:rsidRPr="004D799A">
        <w:rPr>
          <w:rFonts w:ascii="Arial" w:eastAsia="Times New Roman" w:hAnsi="Arial" w:cs="Arial"/>
          <w:kern w:val="0"/>
          <w:sz w:val="24"/>
          <w:szCs w:val="24"/>
          <w:lang w:eastAsia="en-GB"/>
          <w14:ligatures w14:val="none"/>
        </w:rPr>
        <w:t xml:space="preserve"> practices by advising clients on mindful and </w:t>
      </w:r>
      <w:r w:rsidRPr="004D799A">
        <w:rPr>
          <w:rFonts w:ascii="Arial" w:eastAsia="Times New Roman" w:hAnsi="Arial" w:cs="Arial"/>
          <w:b/>
          <w:bCs/>
          <w:kern w:val="0"/>
          <w:sz w:val="24"/>
          <w:szCs w:val="24"/>
          <w:lang w:eastAsia="en-GB"/>
          <w14:ligatures w14:val="none"/>
        </w:rPr>
        <w:t>active engagement</w:t>
      </w:r>
      <w:r w:rsidRPr="004D799A">
        <w:rPr>
          <w:rFonts w:ascii="Arial" w:eastAsia="Times New Roman" w:hAnsi="Arial" w:cs="Arial"/>
          <w:kern w:val="0"/>
          <w:sz w:val="24"/>
          <w:szCs w:val="24"/>
          <w:lang w:eastAsia="en-GB"/>
          <w14:ligatures w14:val="none"/>
        </w:rPr>
        <w:t xml:space="preserve"> strategies for healthier social media use.</w:t>
      </w:r>
    </w:p>
    <w:p w:rsidR="004D799A" w:rsidRPr="004D799A" w:rsidRDefault="004D799A" w:rsidP="004D799A">
      <w:pPr>
        <w:numPr>
          <w:ilvl w:val="0"/>
          <w:numId w:val="2"/>
        </w:numPr>
        <w:spacing w:before="100" w:beforeAutospacing="1" w:after="100" w:afterAutospacing="1" w:line="240" w:lineRule="auto"/>
        <w:rPr>
          <w:rFonts w:ascii="Arial" w:eastAsia="Times New Roman" w:hAnsi="Arial" w:cs="Arial"/>
          <w:kern w:val="0"/>
          <w:sz w:val="24"/>
          <w:szCs w:val="24"/>
          <w:lang w:eastAsia="en-GB"/>
          <w14:ligatures w14:val="none"/>
        </w:rPr>
      </w:pPr>
      <w:r w:rsidRPr="004D799A">
        <w:rPr>
          <w:rFonts w:ascii="Arial" w:eastAsia="Times New Roman" w:hAnsi="Arial" w:cs="Arial"/>
          <w:b/>
          <w:bCs/>
          <w:kern w:val="0"/>
          <w:sz w:val="24"/>
          <w:szCs w:val="24"/>
          <w:lang w:eastAsia="en-GB"/>
          <w14:ligatures w14:val="none"/>
        </w:rPr>
        <w:t>Education and Research</w:t>
      </w:r>
      <w:r w:rsidRPr="004D799A">
        <w:rPr>
          <w:rFonts w:ascii="Arial" w:eastAsia="Times New Roman" w:hAnsi="Arial" w:cs="Arial"/>
          <w:kern w:val="0"/>
          <w:sz w:val="24"/>
          <w:szCs w:val="24"/>
          <w:lang w:eastAsia="en-GB"/>
          <w14:ligatures w14:val="none"/>
        </w:rPr>
        <w:t>: Schools and researchers can use this paper to educate students and further explore strategies for balancing the positive and negative impacts of social media.</w:t>
      </w:r>
    </w:p>
    <w:p w:rsidR="004D799A" w:rsidRPr="002D1AF7" w:rsidRDefault="004D799A"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p>
    <w:p w:rsidR="002D1AF7" w:rsidRPr="002D1AF7" w:rsidRDefault="002D1AF7" w:rsidP="002D1AF7">
      <w:pPr>
        <w:spacing w:before="100" w:beforeAutospacing="1" w:after="100" w:afterAutospacing="1" w:line="240" w:lineRule="auto"/>
        <w:outlineLvl w:val="2"/>
        <w:rPr>
          <w:rFonts w:ascii="Arial" w:eastAsia="Times New Roman" w:hAnsi="Arial" w:cs="Arial"/>
          <w:b/>
          <w:bCs/>
          <w:color w:val="333333"/>
          <w:kern w:val="0"/>
          <w:sz w:val="27"/>
          <w:szCs w:val="27"/>
          <w:lang w:val="en" w:eastAsia="en-GB"/>
          <w14:ligatures w14:val="none"/>
        </w:rPr>
      </w:pPr>
      <w:r w:rsidRPr="002D1AF7">
        <w:rPr>
          <w:rFonts w:ascii="Arial" w:eastAsia="Times New Roman" w:hAnsi="Arial" w:cs="Arial"/>
          <w:b/>
          <w:bCs/>
          <w:color w:val="333333"/>
          <w:kern w:val="0"/>
          <w:sz w:val="27"/>
          <w:szCs w:val="27"/>
          <w:lang w:val="en" w:eastAsia="en-GB"/>
          <w14:ligatures w14:val="none"/>
        </w:rPr>
        <w:t>Evaluation</w:t>
      </w:r>
    </w:p>
    <w:p w:rsidR="004D799A"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Clarity (50 words max)</w:t>
      </w:r>
      <w:r w:rsidRPr="002D1AF7">
        <w:rPr>
          <w:rFonts w:ascii="Arial" w:eastAsia="Times New Roman" w:hAnsi="Arial" w:cs="Arial"/>
          <w:kern w:val="0"/>
          <w:sz w:val="24"/>
          <w:szCs w:val="24"/>
          <w:lang w:val="en" w:eastAsia="en-GB"/>
          <w14:ligatures w14:val="none"/>
        </w:rPr>
        <w:t xml:space="preserve">: </w:t>
      </w:r>
    </w:p>
    <w:p w:rsidR="002D1AF7" w:rsidRPr="002D1AF7" w:rsidRDefault="004D799A"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4D799A">
        <w:rPr>
          <w:rFonts w:ascii="Arial" w:eastAsia="Times New Roman" w:hAnsi="Arial" w:cs="Arial"/>
          <w:kern w:val="0"/>
          <w:sz w:val="24"/>
          <w:szCs w:val="24"/>
          <w:lang w:eastAsia="en-GB"/>
          <w14:ligatures w14:val="none"/>
        </w:rPr>
        <w:t>The final summary and key insights are clear, concise, and effectively capture the essential aspects of the research paper. They cover both the positive and negative effects of social media on mental health, along with practical applications for users, platforms, and mental health professionals. The insights generated offer actionable strategies for balanced social media use.</w:t>
      </w:r>
    </w:p>
    <w:p w:rsidR="004D799A"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Accuracy (50 words max)</w:t>
      </w:r>
      <w:r w:rsidRPr="002D1AF7">
        <w:rPr>
          <w:rFonts w:ascii="Arial" w:eastAsia="Times New Roman" w:hAnsi="Arial" w:cs="Arial"/>
          <w:kern w:val="0"/>
          <w:sz w:val="24"/>
          <w:szCs w:val="24"/>
          <w:lang w:val="en" w:eastAsia="en-GB"/>
          <w14:ligatures w14:val="none"/>
        </w:rPr>
        <w:t xml:space="preserve">: </w:t>
      </w:r>
    </w:p>
    <w:p w:rsidR="004D799A" w:rsidRDefault="004D799A" w:rsidP="002D1AF7">
      <w:pPr>
        <w:spacing w:before="100" w:beforeAutospacing="1" w:after="100" w:afterAutospacing="1" w:line="240" w:lineRule="auto"/>
        <w:rPr>
          <w:rFonts w:ascii="Arial" w:eastAsia="Times New Roman" w:hAnsi="Arial" w:cs="Arial"/>
          <w:kern w:val="0"/>
          <w:sz w:val="24"/>
          <w:szCs w:val="24"/>
          <w:lang w:eastAsia="en-GB"/>
          <w14:ligatures w14:val="none"/>
        </w:rPr>
      </w:pPr>
      <w:r w:rsidRPr="004D799A">
        <w:rPr>
          <w:rFonts w:ascii="Arial" w:eastAsia="Times New Roman" w:hAnsi="Arial" w:cs="Arial"/>
          <w:kern w:val="0"/>
          <w:sz w:val="24"/>
          <w:szCs w:val="24"/>
          <w:lang w:eastAsia="en-GB"/>
          <w14:ligatures w14:val="none"/>
        </w:rPr>
        <w:t xml:space="preserve">The final summary and insights are </w:t>
      </w:r>
      <w:r w:rsidRPr="004D799A">
        <w:rPr>
          <w:rFonts w:ascii="Arial" w:eastAsia="Times New Roman" w:hAnsi="Arial" w:cs="Arial"/>
          <w:b/>
          <w:bCs/>
          <w:kern w:val="0"/>
          <w:sz w:val="24"/>
          <w:szCs w:val="24"/>
          <w:lang w:eastAsia="en-GB"/>
          <w14:ligatures w14:val="none"/>
        </w:rPr>
        <w:t>accurate</w:t>
      </w:r>
      <w:r w:rsidRPr="004D799A">
        <w:rPr>
          <w:rFonts w:ascii="Arial" w:eastAsia="Times New Roman" w:hAnsi="Arial" w:cs="Arial"/>
          <w:kern w:val="0"/>
          <w:sz w:val="24"/>
          <w:szCs w:val="24"/>
          <w:lang w:eastAsia="en-GB"/>
          <w14:ligatures w14:val="none"/>
        </w:rPr>
        <w:t xml:space="preserve">, reflecting key points from the research paper, including both </w:t>
      </w:r>
      <w:r w:rsidRPr="004D799A">
        <w:rPr>
          <w:rFonts w:ascii="Arial" w:eastAsia="Times New Roman" w:hAnsi="Arial" w:cs="Arial"/>
          <w:b/>
          <w:bCs/>
          <w:kern w:val="0"/>
          <w:sz w:val="24"/>
          <w:szCs w:val="24"/>
          <w:lang w:eastAsia="en-GB"/>
          <w14:ligatures w14:val="none"/>
        </w:rPr>
        <w:t>positive and negative effects</w:t>
      </w:r>
      <w:r w:rsidRPr="004D799A">
        <w:rPr>
          <w:rFonts w:ascii="Arial" w:eastAsia="Times New Roman" w:hAnsi="Arial" w:cs="Arial"/>
          <w:kern w:val="0"/>
          <w:sz w:val="24"/>
          <w:szCs w:val="24"/>
          <w:lang w:eastAsia="en-GB"/>
          <w14:ligatures w14:val="none"/>
        </w:rPr>
        <w:t xml:space="preserve"> of social media on mental health. The summary correctly emphasizes </w:t>
      </w:r>
      <w:r w:rsidRPr="004D799A">
        <w:rPr>
          <w:rFonts w:ascii="Arial" w:eastAsia="Times New Roman" w:hAnsi="Arial" w:cs="Arial"/>
          <w:b/>
          <w:bCs/>
          <w:kern w:val="0"/>
          <w:sz w:val="24"/>
          <w:szCs w:val="24"/>
          <w:lang w:eastAsia="en-GB"/>
          <w14:ligatures w14:val="none"/>
        </w:rPr>
        <w:t>social comparison</w:t>
      </w:r>
      <w:r w:rsidRPr="004D799A">
        <w:rPr>
          <w:rFonts w:ascii="Arial" w:eastAsia="Times New Roman" w:hAnsi="Arial" w:cs="Arial"/>
          <w:kern w:val="0"/>
          <w:sz w:val="24"/>
          <w:szCs w:val="24"/>
          <w:lang w:eastAsia="en-GB"/>
          <w14:ligatures w14:val="none"/>
        </w:rPr>
        <w:t xml:space="preserve">, </w:t>
      </w:r>
      <w:r w:rsidRPr="004D799A">
        <w:rPr>
          <w:rFonts w:ascii="Arial" w:eastAsia="Times New Roman" w:hAnsi="Arial" w:cs="Arial"/>
          <w:b/>
          <w:bCs/>
          <w:kern w:val="0"/>
          <w:sz w:val="24"/>
          <w:szCs w:val="24"/>
          <w:lang w:eastAsia="en-GB"/>
          <w14:ligatures w14:val="none"/>
        </w:rPr>
        <w:t>cyberbullying</w:t>
      </w:r>
      <w:r w:rsidRPr="004D799A">
        <w:rPr>
          <w:rFonts w:ascii="Arial" w:eastAsia="Times New Roman" w:hAnsi="Arial" w:cs="Arial"/>
          <w:kern w:val="0"/>
          <w:sz w:val="24"/>
          <w:szCs w:val="24"/>
          <w:lang w:eastAsia="en-GB"/>
          <w14:ligatures w14:val="none"/>
        </w:rPr>
        <w:t xml:space="preserve">, and the role of </w:t>
      </w:r>
      <w:r w:rsidRPr="004D799A">
        <w:rPr>
          <w:rFonts w:ascii="Arial" w:eastAsia="Times New Roman" w:hAnsi="Arial" w:cs="Arial"/>
          <w:b/>
          <w:bCs/>
          <w:kern w:val="0"/>
          <w:sz w:val="24"/>
          <w:szCs w:val="24"/>
          <w:lang w:eastAsia="en-GB"/>
          <w14:ligatures w14:val="none"/>
        </w:rPr>
        <w:t>active vs. passive engagement</w:t>
      </w:r>
      <w:r w:rsidRPr="004D799A">
        <w:rPr>
          <w:rFonts w:ascii="Arial" w:eastAsia="Times New Roman" w:hAnsi="Arial" w:cs="Arial"/>
          <w:kern w:val="0"/>
          <w:sz w:val="24"/>
          <w:szCs w:val="24"/>
          <w:lang w:eastAsia="en-GB"/>
          <w14:ligatures w14:val="none"/>
        </w:rPr>
        <w:t xml:space="preserve">, as well as actionable strategies like </w:t>
      </w:r>
      <w:r w:rsidRPr="004D799A">
        <w:rPr>
          <w:rFonts w:ascii="Arial" w:eastAsia="Times New Roman" w:hAnsi="Arial" w:cs="Arial"/>
          <w:b/>
          <w:bCs/>
          <w:kern w:val="0"/>
          <w:sz w:val="24"/>
          <w:szCs w:val="24"/>
          <w:lang w:eastAsia="en-GB"/>
          <w14:ligatures w14:val="none"/>
        </w:rPr>
        <w:t>time management</w:t>
      </w:r>
      <w:r w:rsidRPr="004D799A">
        <w:rPr>
          <w:rFonts w:ascii="Arial" w:eastAsia="Times New Roman" w:hAnsi="Arial" w:cs="Arial"/>
          <w:kern w:val="0"/>
          <w:sz w:val="24"/>
          <w:szCs w:val="24"/>
          <w:lang w:eastAsia="en-GB"/>
          <w14:ligatures w14:val="none"/>
        </w:rPr>
        <w:t xml:space="preserve"> and </w:t>
      </w:r>
      <w:r w:rsidRPr="004D799A">
        <w:rPr>
          <w:rFonts w:ascii="Arial" w:eastAsia="Times New Roman" w:hAnsi="Arial" w:cs="Arial"/>
          <w:b/>
          <w:bCs/>
          <w:kern w:val="0"/>
          <w:sz w:val="24"/>
          <w:szCs w:val="24"/>
          <w:lang w:eastAsia="en-GB"/>
          <w14:ligatures w14:val="none"/>
        </w:rPr>
        <w:t>platform improvements</w:t>
      </w:r>
      <w:r w:rsidRPr="004D799A">
        <w:rPr>
          <w:rFonts w:ascii="Arial" w:eastAsia="Times New Roman" w:hAnsi="Arial" w:cs="Arial"/>
          <w:kern w:val="0"/>
          <w:sz w:val="24"/>
          <w:szCs w:val="24"/>
          <w:lang w:eastAsia="en-GB"/>
          <w14:ligatures w14:val="none"/>
        </w:rPr>
        <w:t>. These align with research findings, ensuring the representation of the paper is faithful to its core content.</w:t>
      </w:r>
    </w:p>
    <w:p w:rsidR="00B24756" w:rsidRDefault="002D1AF7" w:rsidP="00B247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kern w:val="0"/>
          <w:sz w:val="24"/>
          <w:szCs w:val="24"/>
          <w:lang w:val="en" w:eastAsia="en-GB"/>
          <w14:ligatures w14:val="none"/>
        </w:rPr>
        <w:t>Relevance (50 words max)</w:t>
      </w:r>
      <w:r w:rsidRPr="002D1AF7">
        <w:rPr>
          <w:rFonts w:ascii="Arial" w:eastAsia="Times New Roman" w:hAnsi="Arial" w:cs="Arial"/>
          <w:kern w:val="0"/>
          <w:sz w:val="24"/>
          <w:szCs w:val="24"/>
          <w:lang w:val="en" w:eastAsia="en-GB"/>
          <w14:ligatures w14:val="none"/>
        </w:rPr>
        <w:t xml:space="preserve">: </w:t>
      </w:r>
    </w:p>
    <w:p w:rsidR="00B24756" w:rsidRDefault="00B24756" w:rsidP="00B24756">
      <w:pPr>
        <w:spacing w:before="100" w:beforeAutospacing="1" w:after="100" w:afterAutospacing="1" w:line="240" w:lineRule="auto"/>
        <w:rPr>
          <w:rFonts w:ascii="Arial" w:eastAsia="Times New Roman" w:hAnsi="Arial" w:cs="Arial"/>
          <w:kern w:val="0"/>
          <w:sz w:val="24"/>
          <w:szCs w:val="24"/>
          <w:lang w:eastAsia="en-GB"/>
          <w14:ligatures w14:val="none"/>
        </w:rPr>
      </w:pPr>
      <w:r w:rsidRPr="00B24756">
        <w:rPr>
          <w:rFonts w:ascii="Arial" w:eastAsia="Times New Roman" w:hAnsi="Arial" w:cs="Arial"/>
          <w:kern w:val="0"/>
          <w:sz w:val="24"/>
          <w:szCs w:val="24"/>
          <w:lang w:eastAsia="en-GB"/>
          <w14:ligatures w14:val="none"/>
        </w:rPr>
        <w:t>The paper's insights on social media's dual impact guide applications in mental health awareness, policy development, therapeutic practices, and education. Understanding risks and benefits supports raising awareness, shaping policies for healthier use, advising mindful engagement in therapy, and educating students about managing social media’s effects on well-being.</w:t>
      </w:r>
    </w:p>
    <w:p w:rsidR="00B24756" w:rsidRDefault="00B24756" w:rsidP="00B24756">
      <w:pPr>
        <w:spacing w:before="100" w:beforeAutospacing="1" w:after="100" w:afterAutospacing="1" w:line="240" w:lineRule="auto"/>
        <w:rPr>
          <w:rFonts w:ascii="Arial" w:eastAsia="Times New Roman" w:hAnsi="Arial" w:cs="Arial"/>
          <w:kern w:val="0"/>
          <w:sz w:val="24"/>
          <w:szCs w:val="24"/>
          <w:lang w:eastAsia="en-GB"/>
          <w14:ligatures w14:val="none"/>
        </w:rPr>
      </w:pPr>
    </w:p>
    <w:p w:rsidR="00B24756" w:rsidRDefault="002D1AF7" w:rsidP="00B24756">
      <w:pPr>
        <w:spacing w:before="100" w:beforeAutospacing="1" w:after="100" w:afterAutospacing="1" w:line="240" w:lineRule="auto"/>
        <w:rPr>
          <w:rFonts w:ascii="Arial" w:eastAsia="Times New Roman" w:hAnsi="Arial" w:cs="Arial"/>
          <w:kern w:val="0"/>
          <w:sz w:val="24"/>
          <w:szCs w:val="24"/>
          <w:lang w:val="en" w:eastAsia="en-GB"/>
          <w14:ligatures w14:val="none"/>
        </w:rPr>
      </w:pPr>
      <w:r w:rsidRPr="002D1AF7">
        <w:rPr>
          <w:rFonts w:ascii="Arial" w:eastAsia="Times New Roman" w:hAnsi="Arial" w:cs="Arial"/>
          <w:b/>
          <w:bCs/>
          <w:color w:val="333333"/>
          <w:kern w:val="0"/>
          <w:sz w:val="27"/>
          <w:szCs w:val="27"/>
          <w:lang w:val="en" w:eastAsia="en-GB"/>
          <w14:ligatures w14:val="none"/>
        </w:rPr>
        <w:t>Reflection</w:t>
      </w:r>
      <w:r w:rsidR="00B24756">
        <w:rPr>
          <w:rFonts w:ascii="Arial" w:eastAsia="Times New Roman" w:hAnsi="Arial" w:cs="Arial"/>
          <w:b/>
          <w:bCs/>
          <w:color w:val="333333"/>
          <w:kern w:val="0"/>
          <w:sz w:val="27"/>
          <w:szCs w:val="27"/>
          <w:lang w:val="en" w:eastAsia="en-GB"/>
          <w14:ligatures w14:val="none"/>
        </w:rPr>
        <w:t xml:space="preserve"> </w:t>
      </w:r>
      <w:r w:rsidRPr="002D1AF7">
        <w:rPr>
          <w:rFonts w:ascii="Arial" w:eastAsia="Times New Roman" w:hAnsi="Arial" w:cs="Arial"/>
          <w:b/>
          <w:bCs/>
          <w:kern w:val="0"/>
          <w:sz w:val="24"/>
          <w:szCs w:val="24"/>
          <w:lang w:val="en" w:eastAsia="en-GB"/>
          <w14:ligatures w14:val="none"/>
        </w:rPr>
        <w:t>(250 words max)</w:t>
      </w:r>
      <w:r w:rsidRPr="002D1AF7">
        <w:rPr>
          <w:rFonts w:ascii="Arial" w:eastAsia="Times New Roman" w:hAnsi="Arial" w:cs="Arial"/>
          <w:kern w:val="0"/>
          <w:sz w:val="24"/>
          <w:szCs w:val="24"/>
          <w:lang w:val="en" w:eastAsia="en-GB"/>
          <w14:ligatures w14:val="none"/>
        </w:rPr>
        <w:t xml:space="preserve">: </w:t>
      </w:r>
    </w:p>
    <w:p w:rsidR="00B24756" w:rsidRPr="00B24756" w:rsidRDefault="00B24756" w:rsidP="00B24756">
      <w:pPr>
        <w:spacing w:before="100" w:beforeAutospacing="1" w:after="100" w:afterAutospacing="1" w:line="240" w:lineRule="auto"/>
        <w:rPr>
          <w:rFonts w:ascii="Arial" w:eastAsia="Times New Roman" w:hAnsi="Arial" w:cs="Arial"/>
          <w:b/>
          <w:bCs/>
          <w:color w:val="333333"/>
          <w:kern w:val="0"/>
          <w:sz w:val="27"/>
          <w:szCs w:val="27"/>
          <w:lang w:val="en" w:eastAsia="en-GB"/>
          <w14:ligatures w14:val="none"/>
        </w:rPr>
      </w:pPr>
      <w:r w:rsidRPr="00B24756">
        <w:rPr>
          <w:rFonts w:ascii="Arial" w:eastAsia="Times New Roman" w:hAnsi="Arial" w:cs="Arial"/>
          <w:b/>
          <w:bCs/>
          <w:kern w:val="0"/>
          <w:lang w:eastAsia="en-GB"/>
          <w14:ligatures w14:val="none"/>
        </w:rPr>
        <w:t>Learning Experience and Insights Gained:</w:t>
      </w:r>
    </w:p>
    <w:p w:rsidR="00B24756" w:rsidRPr="00B24756" w:rsidRDefault="00B24756" w:rsidP="00B24756">
      <w:pPr>
        <w:spacing w:before="100" w:beforeAutospacing="1" w:after="100" w:afterAutospacing="1" w:line="240" w:lineRule="auto"/>
        <w:rPr>
          <w:rFonts w:ascii="Arial" w:eastAsia="Times New Roman" w:hAnsi="Arial" w:cs="Arial"/>
          <w:kern w:val="0"/>
          <w:sz w:val="24"/>
          <w:szCs w:val="24"/>
          <w:lang w:eastAsia="en-GB"/>
          <w14:ligatures w14:val="none"/>
        </w:rPr>
      </w:pPr>
      <w:r w:rsidRPr="00B24756">
        <w:rPr>
          <w:rFonts w:ascii="Arial" w:eastAsia="Times New Roman" w:hAnsi="Arial" w:cs="Arial"/>
          <w:kern w:val="0"/>
          <w:sz w:val="24"/>
          <w:szCs w:val="24"/>
          <w:lang w:eastAsia="en-GB"/>
          <w14:ligatures w14:val="none"/>
        </w:rPr>
        <w:t>The research paper provided a comprehensive understanding of the dual nature of social media's impact on mental health. One key insight was recognizing that social media offers significant benefits, such as fostering community support and providing access to mental health resources, which can reduce feelings of isolation when used actively and mindfully. However, the paper also highlighted the negative aspects, including the detrimental effects of social comparison, cyberbullying, and excessive use, which can lead to anxiety, depression, and low self-esteem. This contrast between positive and negative effects underscored the importance of how social media is used—active and engaged use is generally beneficial, while passive consumption can be harmful. The paper’s findings emphasize the need for strategies that promote balanced social media use, including time management, content curation, and mindful participation.</w:t>
      </w:r>
    </w:p>
    <w:p w:rsidR="00B24756" w:rsidRPr="00B24756" w:rsidRDefault="00B24756" w:rsidP="00B24756">
      <w:pPr>
        <w:spacing w:before="100" w:beforeAutospacing="1" w:after="100" w:afterAutospacing="1" w:line="240" w:lineRule="auto"/>
        <w:rPr>
          <w:rFonts w:ascii="Arial" w:eastAsia="Times New Roman" w:hAnsi="Arial" w:cs="Arial"/>
          <w:b/>
          <w:bCs/>
          <w:kern w:val="0"/>
          <w:sz w:val="24"/>
          <w:szCs w:val="24"/>
          <w:lang w:eastAsia="en-GB"/>
          <w14:ligatures w14:val="none"/>
        </w:rPr>
      </w:pPr>
      <w:r w:rsidRPr="00B24756">
        <w:rPr>
          <w:rFonts w:ascii="Arial" w:eastAsia="Times New Roman" w:hAnsi="Arial" w:cs="Arial"/>
          <w:b/>
          <w:bCs/>
          <w:kern w:val="0"/>
          <w:sz w:val="24"/>
          <w:szCs w:val="24"/>
          <w:lang w:eastAsia="en-GB"/>
          <w14:ligatures w14:val="none"/>
        </w:rPr>
        <w:t>Challenges Faced:</w:t>
      </w:r>
    </w:p>
    <w:p w:rsidR="00B24756" w:rsidRPr="00B24756" w:rsidRDefault="00B24756" w:rsidP="00B24756">
      <w:pPr>
        <w:spacing w:before="100" w:beforeAutospacing="1" w:after="100" w:afterAutospacing="1" w:line="240" w:lineRule="auto"/>
        <w:rPr>
          <w:rFonts w:ascii="Arial" w:eastAsia="Times New Roman" w:hAnsi="Arial" w:cs="Arial"/>
          <w:kern w:val="0"/>
          <w:sz w:val="24"/>
          <w:szCs w:val="24"/>
          <w:lang w:eastAsia="en-GB"/>
          <w14:ligatures w14:val="none"/>
        </w:rPr>
      </w:pPr>
      <w:r w:rsidRPr="00B24756">
        <w:rPr>
          <w:rFonts w:ascii="Arial" w:eastAsia="Times New Roman" w:hAnsi="Arial" w:cs="Arial"/>
          <w:kern w:val="0"/>
          <w:sz w:val="24"/>
          <w:szCs w:val="24"/>
          <w:lang w:eastAsia="en-GB"/>
          <w14:ligatures w14:val="none"/>
        </w:rPr>
        <w:t>One major challenge was navigating the complexity of social media's impact, as it varies greatly depending on individual usage patterns and personal experiences. This complexity makes it difficult to create one-size-fits-all solutions or recommendations. Another challenge was translating research insights into practical applications, such as developing effective policies or therapeutic interventions. Implementing features like time tracking and content moderation on social media platforms requires collaboration between researchers, policymakers, and tech companies. Additionally, addressing the variability in individual responses to social media, ensuring that recommendations are adaptable to diverse user needs, and applying these insights in educational settings posed significant difficulties.</w:t>
      </w:r>
    </w:p>
    <w:p w:rsidR="002D1AF7" w:rsidRPr="002D1AF7" w:rsidRDefault="002D1AF7" w:rsidP="002D1AF7">
      <w:pPr>
        <w:spacing w:before="100" w:beforeAutospacing="1" w:after="100" w:afterAutospacing="1" w:line="240" w:lineRule="auto"/>
        <w:rPr>
          <w:rFonts w:ascii="Arial" w:eastAsia="Times New Roman" w:hAnsi="Arial" w:cs="Arial"/>
          <w:kern w:val="0"/>
          <w:sz w:val="24"/>
          <w:szCs w:val="24"/>
          <w:lang w:val="en" w:eastAsia="en-GB"/>
          <w14:ligatures w14:val="none"/>
        </w:rPr>
      </w:pPr>
    </w:p>
    <w:p w:rsidR="002D1AF7" w:rsidRDefault="002D1AF7"/>
    <w:sectPr w:rsidR="002D1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E7FBA"/>
    <w:multiLevelType w:val="multilevel"/>
    <w:tmpl w:val="A98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032694"/>
    <w:multiLevelType w:val="multilevel"/>
    <w:tmpl w:val="8E16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7771241">
    <w:abstractNumId w:val="1"/>
  </w:num>
  <w:num w:numId="2" w16cid:durableId="209389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F7"/>
    <w:rsid w:val="000D60F2"/>
    <w:rsid w:val="002D1AF7"/>
    <w:rsid w:val="00364474"/>
    <w:rsid w:val="004D799A"/>
    <w:rsid w:val="00724847"/>
    <w:rsid w:val="009C6223"/>
    <w:rsid w:val="00B24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4F03"/>
  <w15:chartTrackingRefBased/>
  <w15:docId w15:val="{E2F1B5C2-7400-4425-BC33-138228BA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247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47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96680">
      <w:bodyDiv w:val="1"/>
      <w:marLeft w:val="0"/>
      <w:marRight w:val="0"/>
      <w:marTop w:val="0"/>
      <w:marBottom w:val="0"/>
      <w:divBdr>
        <w:top w:val="none" w:sz="0" w:space="0" w:color="auto"/>
        <w:left w:val="none" w:sz="0" w:space="0" w:color="auto"/>
        <w:bottom w:val="none" w:sz="0" w:space="0" w:color="auto"/>
        <w:right w:val="none" w:sz="0" w:space="0" w:color="auto"/>
      </w:divBdr>
    </w:div>
    <w:div w:id="259921798">
      <w:bodyDiv w:val="1"/>
      <w:marLeft w:val="0"/>
      <w:marRight w:val="0"/>
      <w:marTop w:val="0"/>
      <w:marBottom w:val="0"/>
      <w:divBdr>
        <w:top w:val="none" w:sz="0" w:space="0" w:color="auto"/>
        <w:left w:val="none" w:sz="0" w:space="0" w:color="auto"/>
        <w:bottom w:val="none" w:sz="0" w:space="0" w:color="auto"/>
        <w:right w:val="none" w:sz="0" w:space="0" w:color="auto"/>
      </w:divBdr>
    </w:div>
    <w:div w:id="356586548">
      <w:bodyDiv w:val="1"/>
      <w:marLeft w:val="0"/>
      <w:marRight w:val="0"/>
      <w:marTop w:val="0"/>
      <w:marBottom w:val="0"/>
      <w:divBdr>
        <w:top w:val="none" w:sz="0" w:space="0" w:color="auto"/>
        <w:left w:val="none" w:sz="0" w:space="0" w:color="auto"/>
        <w:bottom w:val="none" w:sz="0" w:space="0" w:color="auto"/>
        <w:right w:val="none" w:sz="0" w:space="0" w:color="auto"/>
      </w:divBdr>
      <w:divsChild>
        <w:div w:id="1092892448">
          <w:marLeft w:val="0"/>
          <w:marRight w:val="0"/>
          <w:marTop w:val="0"/>
          <w:marBottom w:val="0"/>
          <w:divBdr>
            <w:top w:val="none" w:sz="0" w:space="0" w:color="auto"/>
            <w:left w:val="none" w:sz="0" w:space="0" w:color="auto"/>
            <w:bottom w:val="none" w:sz="0" w:space="0" w:color="auto"/>
            <w:right w:val="none" w:sz="0" w:space="0" w:color="auto"/>
          </w:divBdr>
          <w:divsChild>
            <w:div w:id="292179128">
              <w:marLeft w:val="0"/>
              <w:marRight w:val="0"/>
              <w:marTop w:val="0"/>
              <w:marBottom w:val="0"/>
              <w:divBdr>
                <w:top w:val="none" w:sz="0" w:space="0" w:color="auto"/>
                <w:left w:val="none" w:sz="0" w:space="0" w:color="auto"/>
                <w:bottom w:val="none" w:sz="0" w:space="0" w:color="auto"/>
                <w:right w:val="none" w:sz="0" w:space="0" w:color="auto"/>
              </w:divBdr>
              <w:divsChild>
                <w:div w:id="1637252599">
                  <w:marLeft w:val="0"/>
                  <w:marRight w:val="0"/>
                  <w:marTop w:val="0"/>
                  <w:marBottom w:val="0"/>
                  <w:divBdr>
                    <w:top w:val="none" w:sz="0" w:space="0" w:color="auto"/>
                    <w:left w:val="none" w:sz="0" w:space="0" w:color="auto"/>
                    <w:bottom w:val="none" w:sz="0" w:space="0" w:color="auto"/>
                    <w:right w:val="none" w:sz="0" w:space="0" w:color="auto"/>
                  </w:divBdr>
                  <w:divsChild>
                    <w:div w:id="20429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13729">
          <w:marLeft w:val="0"/>
          <w:marRight w:val="0"/>
          <w:marTop w:val="0"/>
          <w:marBottom w:val="0"/>
          <w:divBdr>
            <w:top w:val="none" w:sz="0" w:space="0" w:color="auto"/>
            <w:left w:val="none" w:sz="0" w:space="0" w:color="auto"/>
            <w:bottom w:val="none" w:sz="0" w:space="0" w:color="auto"/>
            <w:right w:val="none" w:sz="0" w:space="0" w:color="auto"/>
          </w:divBdr>
          <w:divsChild>
            <w:div w:id="1095906741">
              <w:marLeft w:val="0"/>
              <w:marRight w:val="0"/>
              <w:marTop w:val="0"/>
              <w:marBottom w:val="0"/>
              <w:divBdr>
                <w:top w:val="none" w:sz="0" w:space="0" w:color="auto"/>
                <w:left w:val="none" w:sz="0" w:space="0" w:color="auto"/>
                <w:bottom w:val="none" w:sz="0" w:space="0" w:color="auto"/>
                <w:right w:val="none" w:sz="0" w:space="0" w:color="auto"/>
              </w:divBdr>
              <w:divsChild>
                <w:div w:id="892231612">
                  <w:marLeft w:val="0"/>
                  <w:marRight w:val="0"/>
                  <w:marTop w:val="0"/>
                  <w:marBottom w:val="0"/>
                  <w:divBdr>
                    <w:top w:val="none" w:sz="0" w:space="0" w:color="auto"/>
                    <w:left w:val="none" w:sz="0" w:space="0" w:color="auto"/>
                    <w:bottom w:val="none" w:sz="0" w:space="0" w:color="auto"/>
                    <w:right w:val="none" w:sz="0" w:space="0" w:color="auto"/>
                  </w:divBdr>
                  <w:divsChild>
                    <w:div w:id="13322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61267">
      <w:bodyDiv w:val="1"/>
      <w:marLeft w:val="0"/>
      <w:marRight w:val="0"/>
      <w:marTop w:val="0"/>
      <w:marBottom w:val="0"/>
      <w:divBdr>
        <w:top w:val="none" w:sz="0" w:space="0" w:color="auto"/>
        <w:left w:val="none" w:sz="0" w:space="0" w:color="auto"/>
        <w:bottom w:val="none" w:sz="0" w:space="0" w:color="auto"/>
        <w:right w:val="none" w:sz="0" w:space="0" w:color="auto"/>
      </w:divBdr>
    </w:div>
    <w:div w:id="727415324">
      <w:bodyDiv w:val="1"/>
      <w:marLeft w:val="0"/>
      <w:marRight w:val="0"/>
      <w:marTop w:val="0"/>
      <w:marBottom w:val="0"/>
      <w:divBdr>
        <w:top w:val="none" w:sz="0" w:space="0" w:color="auto"/>
        <w:left w:val="none" w:sz="0" w:space="0" w:color="auto"/>
        <w:bottom w:val="none" w:sz="0" w:space="0" w:color="auto"/>
        <w:right w:val="none" w:sz="0" w:space="0" w:color="auto"/>
      </w:divBdr>
    </w:div>
    <w:div w:id="842403889">
      <w:bodyDiv w:val="1"/>
      <w:marLeft w:val="0"/>
      <w:marRight w:val="0"/>
      <w:marTop w:val="0"/>
      <w:marBottom w:val="0"/>
      <w:divBdr>
        <w:top w:val="none" w:sz="0" w:space="0" w:color="auto"/>
        <w:left w:val="none" w:sz="0" w:space="0" w:color="auto"/>
        <w:bottom w:val="none" w:sz="0" w:space="0" w:color="auto"/>
        <w:right w:val="none" w:sz="0" w:space="0" w:color="auto"/>
      </w:divBdr>
    </w:div>
    <w:div w:id="950740186">
      <w:bodyDiv w:val="1"/>
      <w:marLeft w:val="0"/>
      <w:marRight w:val="0"/>
      <w:marTop w:val="0"/>
      <w:marBottom w:val="0"/>
      <w:divBdr>
        <w:top w:val="none" w:sz="0" w:space="0" w:color="auto"/>
        <w:left w:val="none" w:sz="0" w:space="0" w:color="auto"/>
        <w:bottom w:val="none" w:sz="0" w:space="0" w:color="auto"/>
        <w:right w:val="none" w:sz="0" w:space="0" w:color="auto"/>
      </w:divBdr>
    </w:div>
    <w:div w:id="1255433189">
      <w:bodyDiv w:val="1"/>
      <w:marLeft w:val="0"/>
      <w:marRight w:val="0"/>
      <w:marTop w:val="0"/>
      <w:marBottom w:val="0"/>
      <w:divBdr>
        <w:top w:val="none" w:sz="0" w:space="0" w:color="auto"/>
        <w:left w:val="none" w:sz="0" w:space="0" w:color="auto"/>
        <w:bottom w:val="none" w:sz="0" w:space="0" w:color="auto"/>
        <w:right w:val="none" w:sz="0" w:space="0" w:color="auto"/>
      </w:divBdr>
    </w:div>
    <w:div w:id="1337925801">
      <w:bodyDiv w:val="1"/>
      <w:marLeft w:val="0"/>
      <w:marRight w:val="0"/>
      <w:marTop w:val="0"/>
      <w:marBottom w:val="0"/>
      <w:divBdr>
        <w:top w:val="none" w:sz="0" w:space="0" w:color="auto"/>
        <w:left w:val="none" w:sz="0" w:space="0" w:color="auto"/>
        <w:bottom w:val="none" w:sz="0" w:space="0" w:color="auto"/>
        <w:right w:val="none" w:sz="0" w:space="0" w:color="auto"/>
      </w:divBdr>
    </w:div>
    <w:div w:id="1373268432">
      <w:bodyDiv w:val="1"/>
      <w:marLeft w:val="0"/>
      <w:marRight w:val="0"/>
      <w:marTop w:val="0"/>
      <w:marBottom w:val="0"/>
      <w:divBdr>
        <w:top w:val="none" w:sz="0" w:space="0" w:color="auto"/>
        <w:left w:val="none" w:sz="0" w:space="0" w:color="auto"/>
        <w:bottom w:val="none" w:sz="0" w:space="0" w:color="auto"/>
        <w:right w:val="none" w:sz="0" w:space="0" w:color="auto"/>
      </w:divBdr>
    </w:div>
    <w:div w:id="1620721145">
      <w:bodyDiv w:val="1"/>
      <w:marLeft w:val="0"/>
      <w:marRight w:val="0"/>
      <w:marTop w:val="0"/>
      <w:marBottom w:val="0"/>
      <w:divBdr>
        <w:top w:val="none" w:sz="0" w:space="0" w:color="auto"/>
        <w:left w:val="none" w:sz="0" w:space="0" w:color="auto"/>
        <w:bottom w:val="none" w:sz="0" w:space="0" w:color="auto"/>
        <w:right w:val="none" w:sz="0" w:space="0" w:color="auto"/>
      </w:divBdr>
      <w:divsChild>
        <w:div w:id="101807475">
          <w:marLeft w:val="0"/>
          <w:marRight w:val="0"/>
          <w:marTop w:val="0"/>
          <w:marBottom w:val="0"/>
          <w:divBdr>
            <w:top w:val="none" w:sz="0" w:space="0" w:color="auto"/>
            <w:left w:val="none" w:sz="0" w:space="0" w:color="auto"/>
            <w:bottom w:val="none" w:sz="0" w:space="0" w:color="auto"/>
            <w:right w:val="none" w:sz="0" w:space="0" w:color="auto"/>
          </w:divBdr>
          <w:divsChild>
            <w:div w:id="124931955">
              <w:marLeft w:val="0"/>
              <w:marRight w:val="0"/>
              <w:marTop w:val="0"/>
              <w:marBottom w:val="0"/>
              <w:divBdr>
                <w:top w:val="none" w:sz="0" w:space="0" w:color="auto"/>
                <w:left w:val="none" w:sz="0" w:space="0" w:color="auto"/>
                <w:bottom w:val="none" w:sz="0" w:space="0" w:color="auto"/>
                <w:right w:val="none" w:sz="0" w:space="0" w:color="auto"/>
              </w:divBdr>
              <w:divsChild>
                <w:div w:id="73623286">
                  <w:marLeft w:val="0"/>
                  <w:marRight w:val="0"/>
                  <w:marTop w:val="0"/>
                  <w:marBottom w:val="0"/>
                  <w:divBdr>
                    <w:top w:val="none" w:sz="0" w:space="0" w:color="auto"/>
                    <w:left w:val="none" w:sz="0" w:space="0" w:color="auto"/>
                    <w:bottom w:val="none" w:sz="0" w:space="0" w:color="auto"/>
                    <w:right w:val="none" w:sz="0" w:space="0" w:color="auto"/>
                  </w:divBdr>
                  <w:divsChild>
                    <w:div w:id="2780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04611">
          <w:marLeft w:val="0"/>
          <w:marRight w:val="0"/>
          <w:marTop w:val="0"/>
          <w:marBottom w:val="0"/>
          <w:divBdr>
            <w:top w:val="none" w:sz="0" w:space="0" w:color="auto"/>
            <w:left w:val="none" w:sz="0" w:space="0" w:color="auto"/>
            <w:bottom w:val="none" w:sz="0" w:space="0" w:color="auto"/>
            <w:right w:val="none" w:sz="0" w:space="0" w:color="auto"/>
          </w:divBdr>
          <w:divsChild>
            <w:div w:id="166791268">
              <w:marLeft w:val="0"/>
              <w:marRight w:val="0"/>
              <w:marTop w:val="0"/>
              <w:marBottom w:val="0"/>
              <w:divBdr>
                <w:top w:val="none" w:sz="0" w:space="0" w:color="auto"/>
                <w:left w:val="none" w:sz="0" w:space="0" w:color="auto"/>
                <w:bottom w:val="none" w:sz="0" w:space="0" w:color="auto"/>
                <w:right w:val="none" w:sz="0" w:space="0" w:color="auto"/>
              </w:divBdr>
              <w:divsChild>
                <w:div w:id="127821681">
                  <w:marLeft w:val="0"/>
                  <w:marRight w:val="0"/>
                  <w:marTop w:val="0"/>
                  <w:marBottom w:val="0"/>
                  <w:divBdr>
                    <w:top w:val="none" w:sz="0" w:space="0" w:color="auto"/>
                    <w:left w:val="none" w:sz="0" w:space="0" w:color="auto"/>
                    <w:bottom w:val="none" w:sz="0" w:space="0" w:color="auto"/>
                    <w:right w:val="none" w:sz="0" w:space="0" w:color="auto"/>
                  </w:divBdr>
                  <w:divsChild>
                    <w:div w:id="158387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Yadav</dc:creator>
  <cp:keywords/>
  <dc:description/>
  <cp:lastModifiedBy>Brijesh Yadav</cp:lastModifiedBy>
  <cp:revision>1</cp:revision>
  <dcterms:created xsi:type="dcterms:W3CDTF">2024-09-07T07:48:00Z</dcterms:created>
  <dcterms:modified xsi:type="dcterms:W3CDTF">2024-09-07T08:37:00Z</dcterms:modified>
</cp:coreProperties>
</file>