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2D8B" w14:textId="77777777" w:rsidR="00CB53E5" w:rsidRDefault="0056457A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8A0B74" w14:textId="77777777" w:rsidR="00CB53E5" w:rsidRDefault="0056457A">
      <w:pPr>
        <w:contextualSpacing w:val="0"/>
        <w:jc w:val="center"/>
      </w:pPr>
      <w:r>
        <w:t>Juan Fernando Jaramillo</w:t>
      </w:r>
    </w:p>
    <w:p w14:paraId="13E658CE" w14:textId="77777777" w:rsidR="00CB53E5" w:rsidRDefault="0056457A">
      <w:pPr>
        <w:contextualSpacing w:val="0"/>
        <w:jc w:val="center"/>
      </w:pPr>
      <w:r>
        <w:t>Santiago del Campo</w:t>
      </w:r>
    </w:p>
    <w:p w14:paraId="06E98D63" w14:textId="77777777" w:rsidR="00CB53E5" w:rsidRDefault="0056457A">
      <w:pPr>
        <w:contextualSpacing w:val="0"/>
        <w:jc w:val="center"/>
      </w:pPr>
      <w:r>
        <w:t>Juan David Carvajal</w:t>
      </w:r>
    </w:p>
    <w:p w14:paraId="48E1CB6F" w14:textId="77777777" w:rsidR="00CB53E5" w:rsidRDefault="0056457A">
      <w:pPr>
        <w:contextualSpacing w:val="0"/>
        <w:jc w:val="center"/>
      </w:pPr>
      <w:r>
        <w:t>Germán Carvajal</w:t>
      </w:r>
    </w:p>
    <w:p w14:paraId="19462B35" w14:textId="77777777" w:rsidR="00CB53E5" w:rsidRDefault="0056457A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F4477A" w14:textId="77777777" w:rsidR="00CB53E5" w:rsidRDefault="0056457A">
      <w:pPr>
        <w:contextualSpacing w:val="0"/>
      </w:pPr>
      <w:r>
        <w:rPr>
          <w:color w:val="FF0000"/>
        </w:rPr>
        <w:t>Fase 1:</w:t>
      </w:r>
      <w:r>
        <w:t>Identificación del Problema</w:t>
      </w:r>
    </w:p>
    <w:p w14:paraId="3D66E824" w14:textId="77777777" w:rsidR="00CB53E5" w:rsidRDefault="00CB53E5">
      <w:pPr>
        <w:contextualSpacing w:val="0"/>
      </w:pPr>
    </w:p>
    <w:p w14:paraId="2FE4783C" w14:textId="77777777" w:rsidR="00CB53E5" w:rsidRDefault="0056457A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Síntomas y necesidades</w:t>
      </w:r>
    </w:p>
    <w:p w14:paraId="6AE55063" w14:textId="77777777" w:rsidR="00CB53E5" w:rsidRDefault="0056457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Gran cantidad de datos sin aprovechar.</w:t>
      </w:r>
    </w:p>
    <w:p w14:paraId="7A49E7D0" w14:textId="77777777" w:rsidR="00CB53E5" w:rsidRDefault="0056457A">
      <w:pPr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-Expansion de la empresa.</w:t>
      </w:r>
    </w:p>
    <w:p w14:paraId="004F0E87" w14:textId="77777777" w:rsidR="00CB53E5" w:rsidRDefault="0056457A">
      <w:pPr>
        <w:spacing w:after="16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-Falta de mecanismos para análisis de datos.</w:t>
      </w:r>
    </w:p>
    <w:p w14:paraId="73ECFD2C" w14:textId="77777777" w:rsidR="00CB53E5" w:rsidRDefault="0056457A">
      <w:pPr>
        <w:spacing w:after="16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Definición del problema</w:t>
      </w:r>
    </w:p>
    <w:p w14:paraId="65B980A9" w14:textId="34DB3A70" w:rsidR="00CB53E5" w:rsidRPr="007B47EB" w:rsidRDefault="0056457A">
      <w:pPr>
        <w:contextualSpacing w:val="0"/>
        <w:rPr>
          <w:lang w:val="es-CO"/>
        </w:rPr>
      </w:pPr>
      <w:r>
        <w:t xml:space="preserve">No utilización de la información actual e histórica que posee la empresa Allers group sobre las transacciones de sus clientes, productos y proveedores, para </w:t>
      </w:r>
      <w:r w:rsidR="007B47EB">
        <w:rPr>
          <w:lang w:val="es-CO"/>
        </w:rPr>
        <w:t>generar informes que permitan la predicción de futuras ventas y transacciones.</w:t>
      </w:r>
    </w:p>
    <w:p w14:paraId="1889CF67" w14:textId="77777777" w:rsidR="00CB53E5" w:rsidRDefault="0056457A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E66D7E" w14:textId="77777777" w:rsidR="00CB53E5" w:rsidRDefault="0056457A">
      <w:pPr>
        <w:spacing w:after="16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Listado de requerimientos</w:t>
      </w:r>
    </w:p>
    <w:p w14:paraId="18037B21" w14:textId="77777777" w:rsidR="00CB53E5" w:rsidRDefault="0056457A">
      <w:pPr>
        <w:spacing w:after="160"/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Requerimientos funcionales</w:t>
      </w:r>
    </w:p>
    <w:tbl>
      <w:tblPr>
        <w:tblStyle w:val="a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75"/>
      </w:tblGrid>
      <w:tr w:rsidR="00CB53E5" w14:paraId="0F3EFCC8" w14:textId="77777777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5A4F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7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60D1" w14:textId="77777777" w:rsidR="00CB53E5" w:rsidRDefault="0056457A">
            <w:pPr>
              <w:ind w:left="200" w:righ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Leer datos</w:t>
            </w:r>
          </w:p>
        </w:tc>
      </w:tr>
      <w:tr w:rsidR="00CB53E5" w14:paraId="7D6363C8" w14:textId="77777777">
        <w:trPr>
          <w:trHeight w:val="72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49BD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EDF3" w14:textId="2C75E2D0" w:rsidR="00CB53E5" w:rsidRPr="007B47EB" w:rsidRDefault="007B47EB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El programa debe estar en la capacidad de leer las tablas de datos que contienen la información de las transacciones de la empresa para utilizar los datos dentro de la aplicación.</w:t>
            </w:r>
          </w:p>
        </w:tc>
      </w:tr>
      <w:tr w:rsidR="00CB53E5" w14:paraId="0A749FC7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EE0F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37DBAFEC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1B" w14:textId="400206EA" w:rsidR="00CB53E5" w:rsidRPr="007B47EB" w:rsidRDefault="0056457A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 de la empresa</w:t>
            </w:r>
            <w:r w:rsidR="007B47E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en archivos de Excel.</w:t>
            </w:r>
          </w:p>
        </w:tc>
      </w:tr>
      <w:tr w:rsidR="00CB53E5" w14:paraId="3F9D254B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C4A8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14E85F75" w14:textId="77777777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73EF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Datos han sido cargados al programa</w:t>
            </w:r>
          </w:p>
        </w:tc>
      </w:tr>
    </w:tbl>
    <w:p w14:paraId="31A2D7DB" w14:textId="77777777" w:rsidR="00CB53E5" w:rsidRDefault="0056457A">
      <w:pPr>
        <w:spacing w:after="24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3FC9EB" w14:textId="77777777" w:rsidR="00CB53E5" w:rsidRDefault="0056457A">
      <w:pPr>
        <w:spacing w:after="24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1E808520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22A6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11D2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R2 Analizar datos</w:t>
            </w:r>
          </w:p>
        </w:tc>
      </w:tr>
      <w:tr w:rsidR="00CB53E5" w14:paraId="2E0D8F78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DC50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D20A" w14:textId="4DB82429" w:rsidR="00CB53E5" w:rsidRPr="007B47EB" w:rsidRDefault="007B47EB">
            <w:pPr>
              <w:ind w:left="100"/>
              <w:contextualSpacing w:val="0"/>
              <w:rPr>
                <w:lang w:val="es-CO"/>
              </w:rPr>
            </w:pPr>
            <w:r>
              <w:rPr>
                <w:lang w:val="es-CO"/>
              </w:rPr>
              <w:t>El programa debe estar en la capacidad de analizar los datos mediante técnicas de minería de datos que provean un resultado útil.</w:t>
            </w:r>
          </w:p>
        </w:tc>
      </w:tr>
      <w:tr w:rsidR="00CB53E5" w14:paraId="6110CB12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AD28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501BD3F6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4ED3" w14:textId="6EE2E104" w:rsidR="00CB53E5" w:rsidRPr="007B47EB" w:rsidRDefault="007B47EB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Datos de la empresa.</w:t>
            </w:r>
          </w:p>
        </w:tc>
      </w:tr>
      <w:tr w:rsidR="00CB53E5" w14:paraId="3B32E5D3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6001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79B9FF80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2DD" w14:textId="3820E7A5" w:rsidR="00CB53E5" w:rsidRPr="007B47EB" w:rsidRDefault="007B47EB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Predicción dada por la minería de datos.</w:t>
            </w:r>
          </w:p>
        </w:tc>
      </w:tr>
    </w:tbl>
    <w:p w14:paraId="6F8BBBD2" w14:textId="77777777" w:rsidR="00CB53E5" w:rsidRDefault="0056457A">
      <w:pPr>
        <w:spacing w:after="240"/>
        <w:contextualSpacing w:val="0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</w:p>
    <w:tbl>
      <w:tblPr>
        <w:tblStyle w:val="a1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3256C2AC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5DE6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2F13" w14:textId="4512E3B3" w:rsidR="00CB53E5" w:rsidRPr="007B47EB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R3 Mostrar tablas</w:t>
            </w:r>
            <w:r w:rsidR="007B47E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de resultados</w:t>
            </w:r>
          </w:p>
        </w:tc>
      </w:tr>
      <w:tr w:rsidR="00CB53E5" w14:paraId="78BCAFFF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00FF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1F8A" w14:textId="4971A655" w:rsidR="00CB53E5" w:rsidRPr="007B47EB" w:rsidRDefault="007B47EB">
            <w:pPr>
              <w:ind w:left="100"/>
              <w:contextualSpacing w:val="0"/>
              <w:rPr>
                <w:lang w:val="es-CO"/>
              </w:rPr>
            </w:pPr>
            <w:r>
              <w:rPr>
                <w:lang w:val="es-CO"/>
              </w:rPr>
              <w:t xml:space="preserve">El programa mostrara tablas de Windows </w:t>
            </w:r>
            <w:proofErr w:type="spellStart"/>
            <w:r>
              <w:rPr>
                <w:lang w:val="es-CO"/>
              </w:rPr>
              <w:t>Forms</w:t>
            </w:r>
            <w:proofErr w:type="spellEnd"/>
            <w:r>
              <w:rPr>
                <w:lang w:val="es-CO"/>
              </w:rPr>
              <w:t xml:space="preserve"> con los resultados del análisis hecho por la minería de datos.</w:t>
            </w:r>
          </w:p>
        </w:tc>
      </w:tr>
      <w:tr w:rsidR="00CB53E5" w14:paraId="3DABE247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B2AF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5FEFE92D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9DA1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 datos previamente analizados</w:t>
            </w:r>
          </w:p>
        </w:tc>
      </w:tr>
      <w:tr w:rsidR="00CB53E5" w14:paraId="2569D1FD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4C53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6FD8367E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9579" w14:textId="2FF10658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Tablas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con un análisis según los datos</w:t>
            </w:r>
          </w:p>
        </w:tc>
      </w:tr>
    </w:tbl>
    <w:p w14:paraId="337BF619" w14:textId="29175BA8" w:rsidR="00CB53E5" w:rsidRDefault="0056457A">
      <w:pPr>
        <w:spacing w:after="24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9CFD97" w14:textId="77777777" w:rsidR="00CB53E5" w:rsidRDefault="00CB53E5">
      <w:pPr>
        <w:spacing w:after="240"/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4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3D325042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61E5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7870" w14:textId="15EADEF4" w:rsidR="00CB53E5" w:rsidRPr="007B47EB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  <w:lang w:val="es-CO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7B47EB">
              <w:rPr>
                <w:rFonts w:ascii="Calibri" w:eastAsia="Calibri" w:hAnsi="Calibri" w:cs="Calibri"/>
                <w:sz w:val="24"/>
                <w:szCs w:val="24"/>
                <w:lang w:val="es-CO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Persistir</w:t>
            </w:r>
            <w:r w:rsidR="007B47EB">
              <w:rPr>
                <w:rFonts w:ascii="Calibri" w:eastAsia="Calibri" w:hAnsi="Calibri" w:cs="Calibri"/>
                <w:sz w:val="24"/>
                <w:szCs w:val="24"/>
                <w:lang w:val="es-CO"/>
              </w:rPr>
              <w:t xml:space="preserve"> información generada</w:t>
            </w:r>
          </w:p>
        </w:tc>
      </w:tr>
      <w:tr w:rsidR="00CB53E5" w14:paraId="01E01CEF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B949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0009" w14:textId="4A5C7472" w:rsidR="00CB53E5" w:rsidRPr="007B47EB" w:rsidRDefault="0056457A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Permite que los datos una vez ingresados </w:t>
            </w:r>
            <w:r w:rsidR="007B47E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y analizados, la información producida se guarde en la aplicación, para que halla la necesidad de realizar otra vez la minería de datos con la misma información.</w:t>
            </w:r>
          </w:p>
        </w:tc>
      </w:tr>
      <w:tr w:rsidR="00CB53E5" w14:paraId="0111EA3A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121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47E7BFA2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7622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Datos</w:t>
            </w:r>
          </w:p>
        </w:tc>
      </w:tr>
      <w:tr w:rsidR="00CB53E5" w14:paraId="080A02B3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818F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08845D3A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45E7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Archivo con datos </w:t>
            </w:r>
          </w:p>
        </w:tc>
      </w:tr>
    </w:tbl>
    <w:p w14:paraId="58F9374A" w14:textId="77777777" w:rsidR="00CB53E5" w:rsidRDefault="00CB53E5">
      <w:pPr>
        <w:spacing w:after="240"/>
        <w:contextualSpacing w:val="0"/>
      </w:pPr>
    </w:p>
    <w:p w14:paraId="6BCAEBB6" w14:textId="77777777" w:rsidR="00CB53E5" w:rsidRDefault="00CB53E5">
      <w:pPr>
        <w:spacing w:after="240"/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5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75092C38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8DDD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5517" w14:textId="51F0DF18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Reconocer  usuario</w:t>
            </w:r>
          </w:p>
        </w:tc>
      </w:tr>
      <w:tr w:rsidR="00CB53E5" w14:paraId="3802FAE3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4A84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2A1" w14:textId="77777777" w:rsidR="00CB53E5" w:rsidRDefault="0056457A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Hace que la aplicación solo permita el ingreso a los usuarios registrados.</w:t>
            </w:r>
          </w:p>
        </w:tc>
      </w:tr>
      <w:tr w:rsidR="00CB53E5" w14:paraId="2268D89B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AC7B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62DEA2C8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77B2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Usuario y contraseña</w:t>
            </w:r>
          </w:p>
        </w:tc>
      </w:tr>
      <w:tr w:rsidR="00CB53E5" w14:paraId="331020FD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B890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631242B9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57FD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Ingreso a la plataforma</w:t>
            </w:r>
          </w:p>
        </w:tc>
      </w:tr>
    </w:tbl>
    <w:p w14:paraId="4E96ADCA" w14:textId="77777777" w:rsidR="00CB53E5" w:rsidRDefault="00CB53E5">
      <w:pPr>
        <w:spacing w:after="240"/>
        <w:contextualSpacing w:val="0"/>
      </w:pPr>
    </w:p>
    <w:p w14:paraId="0595FE85" w14:textId="77777777" w:rsidR="00CB53E5" w:rsidRDefault="00CB53E5">
      <w:pPr>
        <w:spacing w:after="240"/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6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740CEDBE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E983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4571" w14:textId="6B3D12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Notificar al vendedor</w:t>
            </w:r>
          </w:p>
        </w:tc>
      </w:tr>
      <w:tr w:rsidR="00CB53E5" w14:paraId="559582A8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8F3B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91FE" w14:textId="77777777" w:rsidR="00CB53E5" w:rsidRDefault="0056457A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encarga de notificar al vendedor cuando fechas importantes están cerca, ej: avisa cuando una fecha de muchas compras se acerca.</w:t>
            </w:r>
          </w:p>
        </w:tc>
      </w:tr>
      <w:tr w:rsidR="00CB53E5" w14:paraId="2F64AF7E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883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47DBACA3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4FD0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Fecha actual</w:t>
            </w:r>
          </w:p>
        </w:tc>
      </w:tr>
      <w:tr w:rsidR="00CB53E5" w14:paraId="6F266FE9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CD65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09A336EF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DC7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Notificación por parte de la plataforma</w:t>
            </w:r>
          </w:p>
        </w:tc>
      </w:tr>
    </w:tbl>
    <w:p w14:paraId="557F27EB" w14:textId="77777777" w:rsidR="00CB53E5" w:rsidRDefault="00CB53E5">
      <w:pPr>
        <w:spacing w:after="240"/>
        <w:contextualSpacing w:val="0"/>
      </w:pPr>
    </w:p>
    <w:p w14:paraId="0A2B4BF3" w14:textId="77777777" w:rsidR="00CB53E5" w:rsidRDefault="00CB53E5">
      <w:pPr>
        <w:spacing w:after="240"/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7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CB53E5" w14:paraId="2D2B633D" w14:textId="77777777">
        <w:trPr>
          <w:trHeight w:val="48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5A22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8E50" w14:textId="23C52732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lang w:val="es-CO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mostrar información del comprador</w:t>
            </w:r>
          </w:p>
        </w:tc>
      </w:tr>
      <w:tr w:rsidR="00CB53E5" w14:paraId="120B69F5" w14:textId="77777777">
        <w:trPr>
          <w:trHeight w:val="48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DC45" w14:textId="77777777" w:rsidR="00CB53E5" w:rsidRDefault="0056457A">
            <w:pPr>
              <w:ind w:left="200" w:righ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3D5A" w14:textId="77777777" w:rsidR="00CB53E5" w:rsidRDefault="0056457A">
            <w:pPr>
              <w:ind w:left="10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da al vendedor la información básica del comprador de su interés.</w:t>
            </w:r>
          </w:p>
        </w:tc>
      </w:tr>
      <w:tr w:rsidR="00CB53E5" w14:paraId="4303B3EE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1B0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Entradas</w:t>
            </w:r>
          </w:p>
        </w:tc>
      </w:tr>
      <w:tr w:rsidR="00CB53E5" w14:paraId="14B54247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6E2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Comprador</w:t>
            </w:r>
          </w:p>
        </w:tc>
      </w:tr>
      <w:tr w:rsidR="00CB53E5" w14:paraId="3D66AE82" w14:textId="77777777">
        <w:trPr>
          <w:trHeight w:val="6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5DC9" w14:textId="77777777" w:rsidR="00CB53E5" w:rsidRDefault="0056457A">
            <w:pPr>
              <w:spacing w:after="160"/>
              <w:ind w:left="200" w:right="100"/>
              <w:contextualSpacing w:val="0"/>
              <w:rPr>
                <w:rFonts w:ascii="Calibri" w:eastAsia="Calibri" w:hAnsi="Calibri" w:cs="Calibri"/>
                <w:color w:val="DDDDD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DDDDDD"/>
                <w:sz w:val="24"/>
                <w:szCs w:val="24"/>
              </w:rPr>
              <w:t>Resultados</w:t>
            </w:r>
          </w:p>
        </w:tc>
      </w:tr>
      <w:tr w:rsidR="00CB53E5" w14:paraId="193DDC5E" w14:textId="77777777">
        <w:trPr>
          <w:trHeight w:val="48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8FFE" w14:textId="77777777" w:rsidR="00CB53E5" w:rsidRDefault="0056457A">
            <w:pPr>
              <w:ind w:left="100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Información del comprador.</w:t>
            </w:r>
          </w:p>
        </w:tc>
      </w:tr>
    </w:tbl>
    <w:p w14:paraId="753BB47F" w14:textId="77777777" w:rsidR="00CB53E5" w:rsidRDefault="00CB53E5">
      <w:pPr>
        <w:spacing w:after="240"/>
        <w:contextualSpacing w:val="0"/>
      </w:pPr>
    </w:p>
    <w:p w14:paraId="0E886EBD" w14:textId="77777777" w:rsidR="00CB53E5" w:rsidRDefault="00CB53E5">
      <w:pPr>
        <w:spacing w:after="240"/>
        <w:contextualSpacing w:val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2B2B778" w14:textId="77777777" w:rsidR="00CB53E5" w:rsidRDefault="00CB53E5">
      <w:pPr>
        <w:spacing w:after="240"/>
        <w:contextualSpacing w:val="0"/>
      </w:pPr>
    </w:p>
    <w:sectPr w:rsidR="00CB53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3E5"/>
    <w:rsid w:val="0056457A"/>
    <w:rsid w:val="007B47EB"/>
    <w:rsid w:val="00C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6E7B"/>
  <w15:docId w15:val="{E322F0FD-468A-4872-91F9-426F60ED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Andres Carvajal Hernandez</cp:lastModifiedBy>
  <cp:revision>2</cp:revision>
  <dcterms:created xsi:type="dcterms:W3CDTF">2018-09-10T17:28:00Z</dcterms:created>
  <dcterms:modified xsi:type="dcterms:W3CDTF">2018-09-10T17:40:00Z</dcterms:modified>
</cp:coreProperties>
</file>