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E0492" w:rsidRDefault="00C20851" w:rsidP="005E0492">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Hesketh</w:t>
      </w: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667"/>
      </w:tblGrid>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6 </w:t>
            </w:r>
            <w:proofErr w:type="spellStart"/>
            <w:r>
              <w:rPr>
                <w:rFonts w:ascii="Times New Roman" w:eastAsia="Times New Roman" w:hAnsi="Times New Roman" w:cs="Times New Roman"/>
                <w:b/>
                <w:sz w:val="24"/>
                <w:szCs w:val="24"/>
              </w:rPr>
              <w:t>Ratho</w:t>
            </w:r>
            <w:proofErr w:type="spellEnd"/>
            <w:r>
              <w:rPr>
                <w:rFonts w:ascii="Times New Roman" w:eastAsia="Times New Roman" w:hAnsi="Times New Roman" w:cs="Times New Roman"/>
                <w:b/>
                <w:sz w:val="24"/>
                <w:szCs w:val="24"/>
              </w:rPr>
              <w:t xml:space="preserve"> Drive</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 07936272651</w:t>
            </w:r>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Glasgow</w:t>
            </w:r>
          </w:p>
        </w:tc>
        <w:tc>
          <w:tcPr>
            <w:tcW w:w="4252"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r w:rsidR="00313E75">
              <w:rPr>
                <w:rFonts w:ascii="Times New Roman" w:eastAsia="Times New Roman" w:hAnsi="Times New Roman" w:cs="Times New Roman"/>
                <w:b/>
                <w:sz w:val="24"/>
                <w:szCs w:val="24"/>
              </w:rPr>
              <w:t>brokenbriken@gmail.com</w:t>
            </w:r>
            <w:bookmarkStart w:id="0" w:name="_GoBack"/>
            <w:bookmarkEnd w:id="0"/>
          </w:p>
        </w:tc>
      </w:tr>
      <w:tr w:rsidR="005E0492" w:rsidTr="005E0492">
        <w:tc>
          <w:tcPr>
            <w:tcW w:w="2835" w:type="dxa"/>
          </w:tcPr>
          <w:p w:rsidR="005E0492" w:rsidRDefault="005E0492"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 1NA</w:t>
            </w:r>
          </w:p>
        </w:tc>
        <w:tc>
          <w:tcPr>
            <w:tcW w:w="4252" w:type="dxa"/>
          </w:tcPr>
          <w:p w:rsidR="005E0492" w:rsidRDefault="008100FF" w:rsidP="007B31B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sidR="00313E75" w:rsidRPr="00313E75">
              <w:rPr>
                <w:rFonts w:ascii="Times New Roman" w:eastAsia="Times New Roman" w:hAnsi="Times New Roman" w:cs="Times New Roman"/>
                <w:b/>
                <w:sz w:val="24"/>
                <w:szCs w:val="24"/>
              </w:rPr>
              <w:t>https://github.com/Briken?tab=repositories</w:t>
            </w:r>
          </w:p>
        </w:tc>
      </w:tr>
    </w:tbl>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Statement</w:t>
      </w:r>
    </w:p>
    <w:p w:rsidR="00300C50" w:rsidRDefault="00C20851" w:rsidP="005E049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Intelligent, adaptable fourth year student at Glasgow Caledonian University. Four </w:t>
      </w:r>
      <w:r w:rsidR="005E0492">
        <w:rPr>
          <w:rFonts w:ascii="Times New Roman" w:eastAsia="Times New Roman" w:hAnsi="Times New Roman" w:cs="Times New Roman"/>
          <w:sz w:val="24"/>
          <w:szCs w:val="24"/>
        </w:rPr>
        <w:t>years’ experience</w:t>
      </w:r>
      <w:r>
        <w:rPr>
          <w:rFonts w:ascii="Times New Roman" w:eastAsia="Times New Roman" w:hAnsi="Times New Roman" w:cs="Times New Roman"/>
          <w:sz w:val="24"/>
          <w:szCs w:val="24"/>
        </w:rPr>
        <w:t xml:space="preserve"> working in my family owned vets as a clerical assistant. </w:t>
      </w:r>
      <w:r w:rsidR="00B15E47">
        <w:rPr>
          <w:rFonts w:ascii="Times New Roman" w:eastAsia="Times New Roman" w:hAnsi="Times New Roman" w:cs="Times New Roman"/>
          <w:sz w:val="24"/>
          <w:szCs w:val="24"/>
        </w:rPr>
        <w:t>Extensive p</w:t>
      </w:r>
      <w:r>
        <w:rPr>
          <w:rFonts w:ascii="Times New Roman" w:eastAsia="Times New Roman" w:hAnsi="Times New Roman" w:cs="Times New Roman"/>
          <w:sz w:val="24"/>
          <w:szCs w:val="24"/>
        </w:rPr>
        <w:t>rogramming experience in C++</w:t>
      </w:r>
      <w:r w:rsidR="00B15E4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C#</w:t>
      </w:r>
      <w:r w:rsidR="00B15E47">
        <w:rPr>
          <w:rFonts w:ascii="Times New Roman" w:eastAsia="Times New Roman" w:hAnsi="Times New Roman" w:cs="Times New Roman"/>
          <w:sz w:val="24"/>
          <w:szCs w:val="24"/>
        </w:rPr>
        <w:t xml:space="preserve">, </w:t>
      </w:r>
      <w:proofErr w:type="gramStart"/>
      <w:r w:rsidR="00B15E47">
        <w:rPr>
          <w:rFonts w:ascii="Times New Roman" w:eastAsia="Times New Roman" w:hAnsi="Times New Roman" w:cs="Times New Roman"/>
          <w:sz w:val="24"/>
          <w:szCs w:val="24"/>
        </w:rPr>
        <w:t>Developing</w:t>
      </w:r>
      <w:proofErr w:type="gramEnd"/>
      <w:r w:rsidR="00B15E47">
        <w:rPr>
          <w:rFonts w:ascii="Times New Roman" w:eastAsia="Times New Roman" w:hAnsi="Times New Roman" w:cs="Times New Roman"/>
          <w:sz w:val="24"/>
          <w:szCs w:val="24"/>
        </w:rPr>
        <w:t xml:space="preserve"> games and phone apps using visual studio integrated development environment and the Unity3D game engine. Experience with </w:t>
      </w:r>
      <w:r>
        <w:rPr>
          <w:rFonts w:ascii="Times New Roman" w:eastAsia="Times New Roman" w:hAnsi="Times New Roman" w:cs="Times New Roman"/>
          <w:sz w:val="24"/>
          <w:szCs w:val="24"/>
        </w:rPr>
        <w:t>JavaScript and Visual Basic,</w:t>
      </w:r>
      <w:r w:rsidR="00B15E47">
        <w:rPr>
          <w:rFonts w:ascii="Times New Roman" w:eastAsia="Times New Roman" w:hAnsi="Times New Roman" w:cs="Times New Roman"/>
          <w:sz w:val="24"/>
          <w:szCs w:val="24"/>
        </w:rPr>
        <w:t xml:space="preserve"> in the development of academic and personal projects in the past year.</w:t>
      </w:r>
      <w:r>
        <w:rPr>
          <w:rFonts w:ascii="Times New Roman" w:eastAsia="Times New Roman" w:hAnsi="Times New Roman" w:cs="Times New Roman"/>
          <w:sz w:val="24"/>
          <w:szCs w:val="24"/>
        </w:rPr>
        <w:t xml:space="preserve"> </w:t>
      </w:r>
      <w:r w:rsidR="00B15E47">
        <w:rPr>
          <w:rFonts w:ascii="Times New Roman" w:eastAsia="Times New Roman" w:hAnsi="Times New Roman" w:cs="Times New Roman"/>
          <w:sz w:val="24"/>
          <w:szCs w:val="24"/>
        </w:rPr>
        <w:t>W</w:t>
      </w:r>
      <w:r>
        <w:rPr>
          <w:rFonts w:ascii="Times New Roman" w:eastAsia="Times New Roman" w:hAnsi="Times New Roman" w:cs="Times New Roman"/>
          <w:sz w:val="24"/>
          <w:szCs w:val="24"/>
        </w:rPr>
        <w:t>ith additional experience working with CSS and HTML</w:t>
      </w:r>
      <w:r w:rsidR="001A6A78">
        <w:rPr>
          <w:rFonts w:ascii="Times New Roman" w:eastAsia="Times New Roman" w:hAnsi="Times New Roman" w:cs="Times New Roman"/>
          <w:sz w:val="24"/>
          <w:szCs w:val="24"/>
        </w:rPr>
        <w:t xml:space="preserve"> </w:t>
      </w:r>
      <w:r w:rsidR="00B15E47">
        <w:rPr>
          <w:rFonts w:ascii="Times New Roman" w:eastAsia="Times New Roman" w:hAnsi="Times New Roman" w:cs="Times New Roman"/>
          <w:sz w:val="24"/>
          <w:szCs w:val="24"/>
        </w:rPr>
        <w:t>in an academic context</w:t>
      </w:r>
      <w:r w:rsidR="005E0492">
        <w:rPr>
          <w:rFonts w:ascii="Times New Roman" w:eastAsia="Times New Roman" w:hAnsi="Times New Roman" w:cs="Times New Roman"/>
          <w:sz w:val="24"/>
          <w:szCs w:val="24"/>
        </w:rPr>
        <w:t>.</w:t>
      </w:r>
    </w:p>
    <w:p w:rsidR="00300C50" w:rsidRDefault="00C20851" w:rsidP="005E049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rsid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2014 to present</w:t>
      </w:r>
    </w:p>
    <w:p w:rsidR="005E0492" w:rsidRPr="005E0492" w:rsidRDefault="00C20851" w:rsidP="005E0492">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BSc: Computer Games </w:t>
      </w:r>
      <w:r w:rsidR="005E0492">
        <w:rPr>
          <w:rFonts w:ascii="Times New Roman" w:eastAsia="Times New Roman" w:hAnsi="Times New Roman" w:cs="Times New Roman"/>
          <w:sz w:val="24"/>
          <w:szCs w:val="24"/>
        </w:rPr>
        <w:t>Development (</w:t>
      </w:r>
      <w:r>
        <w:rPr>
          <w:rFonts w:ascii="Times New Roman" w:eastAsia="Times New Roman" w:hAnsi="Times New Roman" w:cs="Times New Roman"/>
          <w:sz w:val="24"/>
          <w:szCs w:val="24"/>
        </w:rPr>
        <w:t>Software Development), Glasgow Caledonian University (On Track to a 2:1) Graduating 2018.</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2008 – 14</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Computing(C)</w:t>
      </w:r>
    </w:p>
    <w:p w:rsidR="00300C50" w:rsidRDefault="00C20851" w:rsidP="005E0492">
      <w:pPr>
        <w:tabs>
          <w:tab w:val="left" w:pos="2268"/>
        </w:tabs>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Highers</w:t>
      </w:r>
      <w:proofErr w:type="spellEnd"/>
      <w:r>
        <w:rPr>
          <w:rFonts w:ascii="Times New Roman" w:eastAsia="Times New Roman" w:hAnsi="Times New Roman" w:cs="Times New Roman"/>
          <w:sz w:val="24"/>
          <w:szCs w:val="24"/>
        </w:rPr>
        <w:t>: Computing (B), Mathematics (B), English (B), Modern Studies (C), Physics (D)</w:t>
      </w:r>
    </w:p>
    <w:p w:rsidR="00BD0E82"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8428"/>
      </w:tblGrid>
      <w:tr w:rsidR="00BD0E82" w:rsidTr="00B15E47">
        <w:tc>
          <w:tcPr>
            <w:tcW w:w="1864" w:type="dxa"/>
          </w:tcPr>
          <w:p w:rsidR="007D713A"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Software Development:</w:t>
            </w:r>
          </w:p>
          <w:p w:rsidR="007D713A" w:rsidRDefault="007D713A" w:rsidP="007D713A">
            <w:pPr>
              <w:rPr>
                <w:rFonts w:ascii="Times New Roman" w:eastAsia="Times New Roman" w:hAnsi="Times New Roman" w:cs="Times New Roman"/>
                <w:sz w:val="24"/>
                <w:szCs w:val="24"/>
              </w:rPr>
            </w:pPr>
          </w:p>
          <w:p w:rsidR="00BD0E82" w:rsidRPr="007D713A" w:rsidRDefault="00BD0E82" w:rsidP="007D713A">
            <w:pPr>
              <w:rPr>
                <w:rFonts w:ascii="Times New Roman" w:eastAsia="Times New Roman" w:hAnsi="Times New Roman" w:cs="Times New Roman"/>
                <w:sz w:val="24"/>
                <w:szCs w:val="24"/>
              </w:rPr>
            </w:pPr>
          </w:p>
        </w:tc>
        <w:tc>
          <w:tcPr>
            <w:tcW w:w="8432"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Lead developer of Bright Void, available on Google Play. Extensive knowledge and experience with the Unity Game Development Engine, from the creation of full 3D first person shooters to 2D platformers to a development project modelled after Minecraft. Minor experience with Unreal Game Development Engine in a game jam context. Experience with the development of apps in visual studio integrated development environment, including use of OpenGL and GLU libraries</w:t>
            </w:r>
            <w:r w:rsidR="007D713A">
              <w:rPr>
                <w:rFonts w:ascii="Times New Roman" w:eastAsia="Times New Roman" w:hAnsi="Times New Roman" w:cs="Times New Roman"/>
                <w:sz w:val="24"/>
                <w:szCs w:val="24"/>
              </w:rPr>
              <w:t>, specifically to aid in the development of a games engine for a games programming module in my course</w:t>
            </w:r>
            <w:r>
              <w:rPr>
                <w:rFonts w:ascii="Times New Roman" w:eastAsia="Times New Roman" w:hAnsi="Times New Roman" w:cs="Times New Roman"/>
                <w:sz w:val="24"/>
                <w:szCs w:val="24"/>
              </w:rPr>
              <w:t>. Worked with android development studio in JavaScript for the development of a 2D wave based shooter</w:t>
            </w:r>
            <w:r w:rsidR="00B15E47">
              <w:rPr>
                <w:rFonts w:ascii="Times New Roman" w:eastAsia="Times New Roman" w:hAnsi="Times New Roman" w:cs="Times New Roman"/>
                <w:sz w:val="24"/>
                <w:szCs w:val="24"/>
              </w:rPr>
              <w:t xml:space="preserve"> made in the style of the classic game, “Duck Hunt”</w:t>
            </w:r>
            <w:r>
              <w:rPr>
                <w:rFonts w:ascii="Times New Roman" w:eastAsia="Times New Roman" w:hAnsi="Times New Roman" w:cs="Times New Roman"/>
                <w:sz w:val="24"/>
                <w:szCs w:val="24"/>
              </w:rPr>
              <w:t>.</w:t>
            </w:r>
            <w:r w:rsidR="007D713A">
              <w:rPr>
                <w:rFonts w:ascii="Times New Roman" w:eastAsia="Times New Roman" w:hAnsi="Times New Roman" w:cs="Times New Roman"/>
                <w:sz w:val="24"/>
                <w:szCs w:val="24"/>
              </w:rPr>
              <w:t xml:space="preserve"> </w:t>
            </w:r>
          </w:p>
        </w:tc>
      </w:tr>
      <w:tr w:rsidR="00BD0E82" w:rsidTr="00B15E47">
        <w:trPr>
          <w:trHeight w:val="978"/>
        </w:trPr>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Skills: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BD0E82" w:rsidRDefault="00BD0E82" w:rsidP="00BD0E82">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 high level of competency working with computers in both academic and personal capacities, taking studies from advanced higher level into university where I excel in technical ability</w:t>
            </w:r>
            <w:r w:rsidR="00B15E47">
              <w:rPr>
                <w:rFonts w:ascii="Times New Roman" w:eastAsia="Times New Roman" w:hAnsi="Times New Roman" w:cs="Times New Roman"/>
                <w:sz w:val="24"/>
                <w:szCs w:val="24"/>
              </w:rPr>
              <w:t xml:space="preserve"> and continue to work outside of the academic environment</w:t>
            </w:r>
            <w:r>
              <w:rPr>
                <w:rFonts w:ascii="Times New Roman" w:eastAsia="Times New Roman" w:hAnsi="Times New Roman" w:cs="Times New Roman"/>
                <w:sz w:val="24"/>
                <w:szCs w:val="24"/>
              </w:rPr>
              <w:t>.</w:t>
            </w:r>
          </w:p>
        </w:tc>
      </w:tr>
      <w:tr w:rsidR="00BD0E82" w:rsidTr="00B15E47">
        <w:tc>
          <w:tcPr>
            <w:tcW w:w="1864" w:type="dxa"/>
          </w:tcPr>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Team-work:</w:t>
            </w: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course and current employment has required team based work with a variety of individuals of different skill sets</w:t>
            </w:r>
            <w:r w:rsidR="00B15E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levels of experience</w:t>
            </w:r>
            <w:r w:rsidR="00B15E47">
              <w:rPr>
                <w:rFonts w:ascii="Times New Roman" w:eastAsia="Times New Roman" w:hAnsi="Times New Roman" w:cs="Times New Roman"/>
                <w:sz w:val="24"/>
                <w:szCs w:val="24"/>
              </w:rPr>
              <w:t xml:space="preserve"> and cultural backgrounds</w:t>
            </w:r>
            <w:r>
              <w:rPr>
                <w:rFonts w:ascii="Times New Roman" w:eastAsia="Times New Roman" w:hAnsi="Times New Roman" w:cs="Times New Roman"/>
                <w:sz w:val="24"/>
                <w:szCs w:val="24"/>
              </w:rPr>
              <w:t>. As a result, I can take direction effectively and voice opinions in a respectful and coherent manner and when necessary give direction to those who require</w:t>
            </w:r>
            <w:r w:rsidR="00B15E47">
              <w:rPr>
                <w:rFonts w:ascii="Times New Roman" w:eastAsia="Times New Roman" w:hAnsi="Times New Roman" w:cs="Times New Roman"/>
                <w:sz w:val="24"/>
                <w:szCs w:val="24"/>
              </w:rPr>
              <w:t xml:space="preserve"> it.</w:t>
            </w:r>
          </w:p>
        </w:tc>
      </w:tr>
      <w:tr w:rsidR="00BD0E82" w:rsidTr="00B15E47">
        <w:tc>
          <w:tcPr>
            <w:tcW w:w="1864" w:type="dxa"/>
          </w:tcPr>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t>
            </w:r>
          </w:p>
          <w:p w:rsidR="00BD0E82" w:rsidRDefault="00BD0E82" w:rsidP="00BD0E82">
            <w:pPr>
              <w:tabs>
                <w:tab w:val="left" w:pos="2268"/>
              </w:tabs>
              <w:spacing w:after="160" w:line="259" w:lineRule="auto"/>
              <w:ind w:left="2265" w:hanging="2265"/>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ab/>
            </w:r>
          </w:p>
          <w:p w:rsidR="00BD0E82" w:rsidRDefault="00BD0E82">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p>
        </w:tc>
        <w:tc>
          <w:tcPr>
            <w:tcW w:w="8432" w:type="dxa"/>
          </w:tcPr>
          <w:p w:rsidR="00BD0E82" w:rsidRPr="007D713A" w:rsidRDefault="00BD0E82"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working in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over the past </w:t>
            </w:r>
            <w:r w:rsidR="009E65F8">
              <w:rPr>
                <w:rFonts w:ascii="Times New Roman" w:eastAsia="Times New Roman" w:hAnsi="Times New Roman" w:cs="Times New Roman"/>
                <w:sz w:val="24"/>
                <w:szCs w:val="24"/>
              </w:rPr>
              <w:t>thirty</w:t>
            </w:r>
            <w:r>
              <w:rPr>
                <w:rFonts w:ascii="Times New Roman" w:eastAsia="Times New Roman" w:hAnsi="Times New Roman" w:cs="Times New Roman"/>
                <w:sz w:val="24"/>
                <w:szCs w:val="24"/>
              </w:rPr>
              <w:t xml:space="preserve"> months as a collections agent. In this capacity I have been working in the financial sector to collect outstanding debt and aid in dispute resolution where disputes arise. These skills </w:t>
            </w:r>
            <w:r w:rsidR="009E65F8">
              <w:rPr>
                <w:rFonts w:ascii="Times New Roman" w:eastAsia="Times New Roman" w:hAnsi="Times New Roman" w:cs="Times New Roman"/>
                <w:sz w:val="24"/>
                <w:szCs w:val="24"/>
              </w:rPr>
              <w:t>have enhanced my ability to effectively communicate with those who may not have English as a first language or who may require explicit or careful explanation of complicated concepts</w:t>
            </w:r>
            <w:r>
              <w:rPr>
                <w:rFonts w:ascii="Times New Roman" w:eastAsia="Times New Roman" w:hAnsi="Times New Roman" w:cs="Times New Roman"/>
                <w:sz w:val="24"/>
                <w:szCs w:val="24"/>
              </w:rPr>
              <w:t>.</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487"/>
      </w:tblGrid>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01/06/2015 – Current:</w:t>
            </w:r>
          </w:p>
        </w:tc>
        <w:tc>
          <w:tcPr>
            <w:tcW w:w="8487" w:type="dxa"/>
          </w:tcPr>
          <w:p w:rsidR="007D713A" w:rsidRPr="007D713A" w:rsidRDefault="007D713A" w:rsidP="007D713A">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Time Collections </w:t>
            </w:r>
            <w:r w:rsidR="0015597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gent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working to target based collections and ensuring high quality of call through regular call monitoring and quality assurance training. Have been provided training in use of Eon Energy's ICE and Collect systems and the </w:t>
            </w:r>
            <w:proofErr w:type="spellStart"/>
            <w:r>
              <w:rPr>
                <w:rFonts w:ascii="Times New Roman" w:eastAsia="Times New Roman" w:hAnsi="Times New Roman" w:cs="Times New Roman"/>
                <w:sz w:val="24"/>
                <w:szCs w:val="24"/>
              </w:rPr>
              <w:t>Caseflow</w:t>
            </w:r>
            <w:proofErr w:type="spellEnd"/>
            <w:r>
              <w:rPr>
                <w:rFonts w:ascii="Times New Roman" w:eastAsia="Times New Roman" w:hAnsi="Times New Roman" w:cs="Times New Roman"/>
                <w:sz w:val="24"/>
                <w:szCs w:val="24"/>
              </w:rPr>
              <w:t xml:space="preserve"> Collections recording system.</w:t>
            </w:r>
          </w:p>
        </w:tc>
      </w:tr>
      <w:tr w:rsidR="007D713A" w:rsidTr="002725DC">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June 2012 – Current:</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Five years working as a clerical assistant, this has taught several skills such as to balance a till, how to take payments politely and quickly and how to do basic date based filing in both digital and hard copy.</w:t>
            </w:r>
          </w:p>
        </w:tc>
      </w:tr>
      <w:tr w:rsidR="007D713A" w:rsidTr="002725DC">
        <w:trPr>
          <w:trHeight w:val="236"/>
        </w:trPr>
        <w:tc>
          <w:tcPr>
            <w:tcW w:w="1809"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Summer 2013:</w:t>
            </w:r>
          </w:p>
        </w:tc>
        <w:tc>
          <w:tcPr>
            <w:tcW w:w="8487" w:type="dxa"/>
          </w:tcPr>
          <w:p w:rsidR="007D713A" w:rsidRDefault="007D713A">
            <w:pPr>
              <w:pBdr>
                <w:top w:val="none" w:sz="0" w:space="0" w:color="auto"/>
                <w:left w:val="none" w:sz="0" w:space="0" w:color="auto"/>
                <w:bottom w:val="none" w:sz="0" w:space="0" w:color="auto"/>
                <w:right w:val="none" w:sz="0" w:space="0" w:color="auto"/>
                <w:between w:val="none" w:sz="0" w:space="0" w:color="auto"/>
              </w:pBd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 worked in the global business Exterity designing and implementing long-term and short-term tests for their IPTV systems. I learned quickly how their systems operated and carried out all responsibilities in an efficient and timely manner.</w:t>
            </w:r>
          </w:p>
        </w:tc>
      </w:tr>
    </w:tbl>
    <w:p w:rsidR="00300C50" w:rsidRDefault="00C20851">
      <w:pPr>
        <w:tabs>
          <w:tab w:val="left" w:pos="2268"/>
        </w:tabs>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Achievements and Interests</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Finalist in the Ford Smart Mobility Challenge and winner of one thousand euros, for the design concept "E.</w:t>
      </w:r>
      <w:proofErr w:type="gramStart"/>
      <w:r>
        <w:rPr>
          <w:rFonts w:ascii="Times New Roman" w:eastAsia="Times New Roman" w:hAnsi="Times New Roman" w:cs="Times New Roman"/>
          <w:sz w:val="24"/>
          <w:szCs w:val="24"/>
        </w:rPr>
        <w:t>C.O</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Saviour</w:t>
      </w:r>
      <w:proofErr w:type="spellEnd"/>
      <w:r>
        <w:rPr>
          <w:rFonts w:ascii="Times New Roman" w:eastAsia="Times New Roman" w:hAnsi="Times New Roman" w:cs="Times New Roman"/>
          <w:sz w:val="24"/>
          <w:szCs w:val="24"/>
        </w:rPr>
        <w:t>"</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the Engineering Visions Intensive Program 2017 in </w:t>
      </w:r>
      <w:proofErr w:type="spellStart"/>
      <w:r>
        <w:rPr>
          <w:rFonts w:ascii="Times New Roman" w:eastAsia="Times New Roman" w:hAnsi="Times New Roman" w:cs="Times New Roman"/>
          <w:sz w:val="24"/>
          <w:szCs w:val="24"/>
        </w:rPr>
        <w:t>Trollhattan</w:t>
      </w:r>
      <w:proofErr w:type="spellEnd"/>
      <w:r>
        <w:rPr>
          <w:rFonts w:ascii="Times New Roman" w:eastAsia="Times New Roman" w:hAnsi="Times New Roman" w:cs="Times New Roman"/>
          <w:sz w:val="24"/>
          <w:szCs w:val="24"/>
        </w:rPr>
        <w:t xml:space="preserve"> Sweden</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2015 Head of Communications for GCU Gaming Society which aided the winning of the “Best New Society” award for Glasgow Caledonian University</w:t>
      </w:r>
    </w:p>
    <w:p w:rsidR="00300C50" w:rsidRDefault="00C20851">
      <w:pPr>
        <w:numPr>
          <w:ilvl w:val="0"/>
          <w:numId w:val="1"/>
        </w:numPr>
        <w:tabs>
          <w:tab w:val="left" w:pos="2268"/>
        </w:tabs>
        <w:spacing w:after="160" w:line="259"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Lead Developer of Bright Void (available: https://play.google.com/store/apps/details?id=com.BrightVoidTeam.BrightVoid)</w:t>
      </w:r>
    </w:p>
    <w:p w:rsidR="00300C50" w:rsidRPr="003C4178" w:rsidRDefault="003C4178">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Currently </w:t>
      </w:r>
      <w:r w:rsidR="002C76DD">
        <w:rPr>
          <w:rFonts w:ascii="Times New Roman" w:eastAsia="Times New Roman" w:hAnsi="Times New Roman" w:cs="Times New Roman"/>
          <w:sz w:val="24"/>
          <w:szCs w:val="24"/>
        </w:rPr>
        <w:t>enjoying playing “War for the Overworld” a homage to the classic “Dungeon Keeper”</w:t>
      </w:r>
    </w:p>
    <w:p w:rsidR="002C76DD" w:rsidRPr="002C76DD" w:rsidRDefault="003C4178" w:rsidP="002C76DD">
      <w:pPr>
        <w:numPr>
          <w:ilvl w:val="0"/>
          <w:numId w:val="1"/>
        </w:numPr>
        <w:tabs>
          <w:tab w:val="left" w:pos="2268"/>
        </w:tabs>
        <w:spacing w:after="160" w:line="259"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Developing a competitive game to encourage accessibility in gaming for the blind.</w:t>
      </w:r>
    </w:p>
    <w:p w:rsidR="00E70D73" w:rsidRDefault="00E70D73">
      <w:pPr>
        <w:tabs>
          <w:tab w:val="left" w:pos="2268"/>
        </w:tabs>
        <w:spacing w:after="160" w:line="259" w:lineRule="auto"/>
        <w:rPr>
          <w:rFonts w:ascii="Times New Roman" w:eastAsia="Times New Roman" w:hAnsi="Times New Roman" w:cs="Times New Roman"/>
          <w:b/>
          <w:sz w:val="24"/>
          <w:szCs w:val="24"/>
        </w:rPr>
      </w:pPr>
      <w:r w:rsidRPr="00E70D73">
        <w:rPr>
          <w:rFonts w:ascii="Times New Roman" w:eastAsia="Times New Roman" w:hAnsi="Times New Roman" w:cs="Times New Roman"/>
          <w:b/>
          <w:sz w:val="24"/>
          <w:szCs w:val="24"/>
        </w:rPr>
        <w:t>References</w:t>
      </w:r>
    </w:p>
    <w:p w:rsidR="00E70D73" w:rsidRDefault="00E70D73">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Hamid </w:t>
      </w:r>
      <w:proofErr w:type="spellStart"/>
      <w:r>
        <w:rPr>
          <w:rFonts w:ascii="Times New Roman" w:eastAsia="Times New Roman" w:hAnsi="Times New Roman" w:cs="Times New Roman"/>
          <w:sz w:val="24"/>
          <w:szCs w:val="24"/>
        </w:rPr>
        <w:t>Homatash</w:t>
      </w:r>
      <w:proofErr w:type="spellEnd"/>
      <w:r w:rsidR="007B31B1">
        <w:rPr>
          <w:rFonts w:ascii="Times New Roman" w:eastAsia="Times New Roman" w:hAnsi="Times New Roman" w:cs="Times New Roman"/>
          <w:sz w:val="24"/>
          <w:szCs w:val="24"/>
        </w:rPr>
        <w:t xml:space="preserve"> (Academic Advisor)</w:t>
      </w:r>
      <w:r>
        <w:rPr>
          <w:rFonts w:ascii="Times New Roman" w:eastAsia="Times New Roman" w:hAnsi="Times New Roman" w:cs="Times New Roman"/>
          <w:sz w:val="24"/>
          <w:szCs w:val="24"/>
        </w:rPr>
        <w:t xml:space="preserve">:  </w:t>
      </w:r>
      <w:hyperlink r:id="rId5" w:history="1">
        <w:r w:rsidRPr="001B0612">
          <w:rPr>
            <w:rStyle w:val="Hyperlink"/>
            <w:rFonts w:ascii="Times New Roman" w:eastAsia="Times New Roman" w:hAnsi="Times New Roman" w:cs="Times New Roman"/>
            <w:sz w:val="24"/>
            <w:szCs w:val="24"/>
          </w:rPr>
          <w:t>hamid.homatash@gcu.ac.uk</w:t>
        </w:r>
      </w:hyperlink>
    </w:p>
    <w:p w:rsidR="004F048A" w:rsidRPr="00E70D73" w:rsidRDefault="007B31B1">
      <w:pPr>
        <w:tabs>
          <w:tab w:val="left" w:pos="2268"/>
        </w:tabs>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Johnny Campbell (Line Manager at </w:t>
      </w:r>
      <w:proofErr w:type="spellStart"/>
      <w:r>
        <w:rPr>
          <w:rFonts w:ascii="Times New Roman" w:eastAsia="Times New Roman" w:hAnsi="Times New Roman" w:cs="Times New Roman"/>
          <w:sz w:val="24"/>
          <w:szCs w:val="24"/>
        </w:rPr>
        <w:t>Arvato</w:t>
      </w:r>
      <w:proofErr w:type="spellEnd"/>
      <w:r>
        <w:rPr>
          <w:rFonts w:ascii="Times New Roman" w:eastAsia="Times New Roman" w:hAnsi="Times New Roman" w:cs="Times New Roman"/>
          <w:sz w:val="24"/>
          <w:szCs w:val="24"/>
        </w:rPr>
        <w:t xml:space="preserve"> Financial Solutions): </w:t>
      </w:r>
      <w:hyperlink r:id="rId6" w:history="1">
        <w:r w:rsidR="004F048A" w:rsidRPr="001B0612">
          <w:rPr>
            <w:rStyle w:val="Hyperlink"/>
            <w:rFonts w:ascii="Times New Roman" w:eastAsia="Times New Roman" w:hAnsi="Times New Roman" w:cs="Times New Roman"/>
            <w:sz w:val="24"/>
            <w:szCs w:val="24"/>
          </w:rPr>
          <w:t>johnny.campbell@arvato.com</w:t>
        </w:r>
      </w:hyperlink>
      <w:r w:rsidR="004F048A">
        <w:rPr>
          <w:rFonts w:ascii="Times New Roman" w:eastAsia="Times New Roman" w:hAnsi="Times New Roman" w:cs="Times New Roman"/>
          <w:sz w:val="24"/>
          <w:szCs w:val="24"/>
        </w:rPr>
        <w:t xml:space="preserve"> </w:t>
      </w:r>
    </w:p>
    <w:sectPr w:rsidR="004F048A" w:rsidRPr="00E70D73" w:rsidSect="005E049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11362"/>
    <w:multiLevelType w:val="multilevel"/>
    <w:tmpl w:val="9E0EF7F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50"/>
    <w:rsid w:val="00127412"/>
    <w:rsid w:val="00155971"/>
    <w:rsid w:val="001A6A78"/>
    <w:rsid w:val="002725DC"/>
    <w:rsid w:val="002C76DD"/>
    <w:rsid w:val="00300C50"/>
    <w:rsid w:val="00313E75"/>
    <w:rsid w:val="003C4178"/>
    <w:rsid w:val="004F048A"/>
    <w:rsid w:val="005E0492"/>
    <w:rsid w:val="006E6706"/>
    <w:rsid w:val="007B31B1"/>
    <w:rsid w:val="007D713A"/>
    <w:rsid w:val="008100FF"/>
    <w:rsid w:val="008340E4"/>
    <w:rsid w:val="009E65F8"/>
    <w:rsid w:val="00B15E47"/>
    <w:rsid w:val="00BD0E82"/>
    <w:rsid w:val="00C20851"/>
    <w:rsid w:val="00D02BF1"/>
    <w:rsid w:val="00E70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0B64"/>
  <w15:docId w15:val="{E2C2B3C9-1827-4F58-BA87-C2C661D5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E04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0492"/>
    <w:rPr>
      <w:color w:val="0563C1" w:themeColor="hyperlink"/>
      <w:u w:val="single"/>
    </w:rPr>
  </w:style>
  <w:style w:type="character" w:styleId="UnresolvedMention">
    <w:name w:val="Unresolved Mention"/>
    <w:basedOn w:val="DefaultParagraphFont"/>
    <w:uiPriority w:val="99"/>
    <w:semiHidden/>
    <w:unhideWhenUsed/>
    <w:rsid w:val="005E04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ny.campbell@arvato.com" TargetMode="External"/><Relationship Id="rId5" Type="http://schemas.openxmlformats.org/officeDocument/2006/relationships/hyperlink" Target="mailto:hamid.homatash@gc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Hesketh</dc:creator>
  <cp:lastModifiedBy>David Hesketh</cp:lastModifiedBy>
  <cp:revision>13</cp:revision>
  <dcterms:created xsi:type="dcterms:W3CDTF">2017-11-14T14:14:00Z</dcterms:created>
  <dcterms:modified xsi:type="dcterms:W3CDTF">2018-01-16T13:22:00Z</dcterms:modified>
</cp:coreProperties>
</file>