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860864400"/>
        <w:docPartObj>
          <w:docPartGallery w:val="Cover Pages"/>
          <w:docPartUnique/>
        </w:docPartObj>
      </w:sdtPr>
      <w:sdtEndPr>
        <w:rPr>
          <w:b/>
          <w:bCs/>
          <w:sz w:val="26"/>
          <w:szCs w:val="26"/>
        </w:rPr>
      </w:sdtEndPr>
      <w:sdtContent>
        <w:p w14:paraId="4FBFA7BF" w14:textId="60C2F542" w:rsidR="00B635BE" w:rsidRDefault="00B635BE">
          <w:r>
            <w:rPr>
              <w:noProof/>
            </w:rPr>
            <mc:AlternateContent>
              <mc:Choice Requires="wpg">
                <w:drawing>
                  <wp:anchor distT="0" distB="0" distL="114300" distR="114300" simplePos="0" relativeHeight="251658243" behindDoc="0" locked="0" layoutInCell="1" allowOverlap="1" wp14:anchorId="57426D6D" wp14:editId="2A6CD9E6">
                    <wp:simplePos x="0" y="0"/>
                    <wp:positionH relativeFrom="page">
                      <wp:align>center</wp:align>
                    </wp:positionH>
                    <mc:AlternateContent>
                      <mc:Choice Requires="wp14">
                        <wp:positionV relativeFrom="page">
                          <wp14:pctPosVOffset>2300</wp14:pctPosVOffset>
                        </wp:positionV>
                      </mc:Choice>
                      <mc:Fallback>
                        <wp:positionV relativeFrom="page">
                          <wp:posOffset>173355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http://schemas.openxmlformats.org/drawingml/2006/main" xmlns:arto="http://schemas.microsoft.com/office/word/2006/arto">
                <w:pict>
                  <v:group id="Group 149" style="position:absolute;margin-left:0;margin-top:0;width:8in;height:95.7pt;z-index:251658243;mso-width-percent:941;mso-height-percent:121;mso-top-percent:23;mso-position-horizontal:center;mso-position-horizontal-relative:page;mso-position-vertical-relative:page;mso-width-percent:941;mso-height-percent:121;mso-top-percent:23" coordsize="73152,12161" coordorigin="" o:spid="_x0000_s1026" w14:anchorId="1B3E966F"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style="position:absolute;width:73152;height:11303;visibility:visible;mso-wrap-style:square;v-text-anchor:middle" coordsize="7312660,1129665" o:spid="_x0000_s1027" fillcolor="#156082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tangle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8"/>
                    </v:rect>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2CF0043A" wp14:editId="0EDEFD57">
                    <wp:simplePos x="0" y="0"/>
                    <wp:positionH relativeFrom="page">
                      <wp:align>center</wp:align>
                    </wp:positionH>
                    <mc:AlternateContent>
                      <mc:Choice Requires="wp14">
                        <wp:positionV relativeFrom="page">
                          <wp14:pctPosVOffset>81800</wp14:pctPosVOffset>
                        </wp:positionV>
                      </mc:Choice>
                      <mc:Fallback>
                        <wp:positionV relativeFrom="page">
                          <wp:posOffset>6184265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BE833A9" w14:textId="468271C7" w:rsidR="00B635BE" w:rsidRDefault="00876BD1">
                                    <w:pPr>
                                      <w:pStyle w:val="NoSpacing"/>
                                      <w:jc w:val="right"/>
                                      <w:rPr>
                                        <w:color w:val="595959" w:themeColor="text1" w:themeTint="A6"/>
                                        <w:sz w:val="28"/>
                                        <w:szCs w:val="28"/>
                                      </w:rPr>
                                    </w:pPr>
                                    <w:r>
                                      <w:rPr>
                                        <w:color w:val="595959" w:themeColor="text1" w:themeTint="A6"/>
                                        <w:sz w:val="28"/>
                                        <w:szCs w:val="28"/>
                                      </w:rPr>
                                      <w:t xml:space="preserve">Group </w:t>
                                    </w:r>
                                    <w:r w:rsidR="00B33261">
                                      <w:rPr>
                                        <w:color w:val="595959" w:themeColor="text1" w:themeTint="A6"/>
                                        <w:sz w:val="28"/>
                                        <w:szCs w:val="28"/>
                                        <w:lang w:val="ru-RU"/>
                                      </w:rPr>
                                      <w:t>№ 05</w:t>
                                    </w:r>
                                  </w:p>
                                </w:sdtContent>
                              </w:sdt>
                              <w:p w14:paraId="1612D3C8" w14:textId="504D303A" w:rsidR="00B635BE" w:rsidRPr="00B33261" w:rsidRDefault="001F7720">
                                <w:pPr>
                                  <w:pStyle w:val="NoSpacing"/>
                                  <w:jc w:val="right"/>
                                  <w:rPr>
                                    <w:color w:val="595959" w:themeColor="text1" w:themeTint="A6"/>
                                    <w:sz w:val="18"/>
                                    <w:szCs w:val="18"/>
                                    <w:lang w:val="ru-RU"/>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CC5F17">
                                      <w:rPr>
                                        <w:color w:val="595959" w:themeColor="text1" w:themeTint="A6"/>
                                        <w:sz w:val="18"/>
                                        <w:szCs w:val="18"/>
                                      </w:rPr>
                                      <w:t>Jakh, Dmitriy, Alex</w:t>
                                    </w:r>
                                    <w:r w:rsidR="004163AC">
                                      <w:rPr>
                                        <w:color w:val="595959" w:themeColor="text1" w:themeTint="A6"/>
                                        <w:sz w:val="18"/>
                                        <w:szCs w:val="18"/>
                                      </w:rPr>
                                      <w:t>,</w:t>
                                    </w:r>
                                  </w:sdtContent>
                                </w:sdt>
                                <w:r w:rsidR="002A248E">
                                  <w:rPr>
                                    <w:color w:val="595959" w:themeColor="text1" w:themeTint="A6"/>
                                    <w:sz w:val="18"/>
                                    <w:szCs w:val="18"/>
                                  </w:rPr>
                                  <w:t xml:space="preserve"> Asad</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CF0043A" id="_x0000_t202" coordsize="21600,21600" o:spt="202" path="m,l,21600r21600,l21600,xe">
                    <v:stroke joinstyle="miter"/>
                    <v:path gradientshapeok="t" o:connecttype="rect"/>
                  </v:shapetype>
                  <v:shape id="Text Box 152" o:spid="_x0000_s1026" type="#_x0000_t202" style="position:absolute;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BE833A9" w14:textId="468271C7" w:rsidR="00B635BE" w:rsidRDefault="00876BD1">
                              <w:pPr>
                                <w:pStyle w:val="NoSpacing"/>
                                <w:jc w:val="right"/>
                                <w:rPr>
                                  <w:color w:val="595959" w:themeColor="text1" w:themeTint="A6"/>
                                  <w:sz w:val="28"/>
                                  <w:szCs w:val="28"/>
                                </w:rPr>
                              </w:pPr>
                              <w:r>
                                <w:rPr>
                                  <w:color w:val="595959" w:themeColor="text1" w:themeTint="A6"/>
                                  <w:sz w:val="28"/>
                                  <w:szCs w:val="28"/>
                                </w:rPr>
                                <w:t xml:space="preserve">Group </w:t>
                              </w:r>
                              <w:r w:rsidR="00B33261">
                                <w:rPr>
                                  <w:color w:val="595959" w:themeColor="text1" w:themeTint="A6"/>
                                  <w:sz w:val="28"/>
                                  <w:szCs w:val="28"/>
                                  <w:lang w:val="ru-RU"/>
                                </w:rPr>
                                <w:t>№ 05</w:t>
                              </w:r>
                            </w:p>
                          </w:sdtContent>
                        </w:sdt>
                        <w:p w14:paraId="1612D3C8" w14:textId="504D303A" w:rsidR="00B635BE" w:rsidRPr="00B33261" w:rsidRDefault="001F7720">
                          <w:pPr>
                            <w:pStyle w:val="NoSpacing"/>
                            <w:jc w:val="right"/>
                            <w:rPr>
                              <w:color w:val="595959" w:themeColor="text1" w:themeTint="A6"/>
                              <w:sz w:val="18"/>
                              <w:szCs w:val="18"/>
                              <w:lang w:val="ru-RU"/>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CC5F17">
                                <w:rPr>
                                  <w:color w:val="595959" w:themeColor="text1" w:themeTint="A6"/>
                                  <w:sz w:val="18"/>
                                  <w:szCs w:val="18"/>
                                </w:rPr>
                                <w:t>Jakh, Dmitriy, Alex</w:t>
                              </w:r>
                              <w:r w:rsidR="004163AC">
                                <w:rPr>
                                  <w:color w:val="595959" w:themeColor="text1" w:themeTint="A6"/>
                                  <w:sz w:val="18"/>
                                  <w:szCs w:val="18"/>
                                </w:rPr>
                                <w:t>,</w:t>
                              </w:r>
                            </w:sdtContent>
                          </w:sdt>
                          <w:r w:rsidR="002A248E">
                            <w:rPr>
                              <w:color w:val="595959" w:themeColor="text1" w:themeTint="A6"/>
                              <w:sz w:val="18"/>
                              <w:szCs w:val="18"/>
                            </w:rPr>
                            <w:t xml:space="preserve"> Asad</w:t>
                          </w:r>
                        </w:p>
                      </w:txbxContent>
                    </v:textbox>
                    <w10:wrap type="square" anchorx="page" anchory="page"/>
                  </v:shape>
                </w:pict>
              </mc:Fallback>
            </mc:AlternateContent>
          </w:r>
          <w:r>
            <w:rPr>
              <w:noProof/>
            </w:rPr>
            <mc:AlternateContent>
              <mc:Choice Requires="wps">
                <w:drawing>
                  <wp:anchor distT="0" distB="0" distL="114300" distR="114300" simplePos="0" relativeHeight="251658242" behindDoc="0" locked="0" layoutInCell="1" allowOverlap="1" wp14:anchorId="1BA9A509" wp14:editId="562D071C">
                    <wp:simplePos x="0" y="0"/>
                    <wp:positionH relativeFrom="page">
                      <wp:align>center</wp:align>
                    </wp:positionH>
                    <mc:AlternateContent>
                      <mc:Choice Requires="wp14">
                        <wp:positionV relativeFrom="page">
                          <wp14:pctPosVOffset>70000</wp14:pctPosVOffset>
                        </wp:positionV>
                      </mc:Choice>
                      <mc:Fallback>
                        <wp:positionV relativeFrom="page">
                          <wp:posOffset>5292090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535D05" w14:textId="62B1C0AF" w:rsidR="00B635BE" w:rsidRPr="00593F33" w:rsidRDefault="00980E1B">
                                <w:pPr>
                                  <w:pStyle w:val="NoSpacing"/>
                                  <w:jc w:val="right"/>
                                  <w:rPr>
                                    <w:color w:val="156082" w:themeColor="accent1"/>
                                    <w:sz w:val="24"/>
                                    <w:szCs w:val="24"/>
                                  </w:rPr>
                                </w:pPr>
                                <w:r w:rsidRPr="00593F33">
                                  <w:rPr>
                                    <w:color w:val="156082" w:themeColor="accent1"/>
                                    <w:sz w:val="24"/>
                                    <w:szCs w:val="24"/>
                                  </w:rPr>
                                  <w:t>U</w:t>
                                </w:r>
                                <w:r w:rsidR="00F842A4" w:rsidRPr="00593F33">
                                  <w:rPr>
                                    <w:color w:val="156082" w:themeColor="accent1"/>
                                    <w:sz w:val="24"/>
                                    <w:szCs w:val="24"/>
                                  </w:rPr>
                                  <w:t>niversity Of Roehampton</w:t>
                                </w:r>
                              </w:p>
                              <w:p w14:paraId="6117B48D" w14:textId="45C495C4" w:rsidR="00287AB6" w:rsidRPr="00593F33" w:rsidRDefault="00593F33">
                                <w:pPr>
                                  <w:pStyle w:val="NoSpacing"/>
                                  <w:jc w:val="right"/>
                                  <w:rPr>
                                    <w:color w:val="156082" w:themeColor="accent1"/>
                                    <w:sz w:val="24"/>
                                    <w:szCs w:val="24"/>
                                  </w:rPr>
                                </w:pPr>
                                <w:r w:rsidRPr="00593F33">
                                  <w:rPr>
                                    <w:color w:val="156082" w:themeColor="accent1"/>
                                    <w:sz w:val="24"/>
                                    <w:szCs w:val="24"/>
                                  </w:rPr>
                                  <w:t>Course: Cyber Security</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78247FF3" w14:textId="58CFFED0" w:rsidR="00B635BE" w:rsidRDefault="00876BD1" w:rsidP="00876BD1">
                                    <w:pPr>
                                      <w:pStyle w:val="NoSpacing"/>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BA9A509" id="Text Box 153" o:spid="_x0000_s1027" type="#_x0000_t202" style="position:absolute;margin-left:0;margin-top:0;width:8in;height:79.5pt;z-index:25165824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6B535D05" w14:textId="62B1C0AF" w:rsidR="00B635BE" w:rsidRPr="00593F33" w:rsidRDefault="00980E1B">
                          <w:pPr>
                            <w:pStyle w:val="NoSpacing"/>
                            <w:jc w:val="right"/>
                            <w:rPr>
                              <w:color w:val="156082" w:themeColor="accent1"/>
                              <w:sz w:val="24"/>
                              <w:szCs w:val="24"/>
                            </w:rPr>
                          </w:pPr>
                          <w:r w:rsidRPr="00593F33">
                            <w:rPr>
                              <w:color w:val="156082" w:themeColor="accent1"/>
                              <w:sz w:val="24"/>
                              <w:szCs w:val="24"/>
                            </w:rPr>
                            <w:t>U</w:t>
                          </w:r>
                          <w:r w:rsidR="00F842A4" w:rsidRPr="00593F33">
                            <w:rPr>
                              <w:color w:val="156082" w:themeColor="accent1"/>
                              <w:sz w:val="24"/>
                              <w:szCs w:val="24"/>
                            </w:rPr>
                            <w:t>niversity Of Roehampton</w:t>
                          </w:r>
                        </w:p>
                        <w:p w14:paraId="6117B48D" w14:textId="45C495C4" w:rsidR="00287AB6" w:rsidRPr="00593F33" w:rsidRDefault="00593F33">
                          <w:pPr>
                            <w:pStyle w:val="NoSpacing"/>
                            <w:jc w:val="right"/>
                            <w:rPr>
                              <w:color w:val="156082" w:themeColor="accent1"/>
                              <w:sz w:val="24"/>
                              <w:szCs w:val="24"/>
                            </w:rPr>
                          </w:pPr>
                          <w:r w:rsidRPr="00593F33">
                            <w:rPr>
                              <w:color w:val="156082" w:themeColor="accent1"/>
                              <w:sz w:val="24"/>
                              <w:szCs w:val="24"/>
                            </w:rPr>
                            <w:t>Course: Cyber Security</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78247FF3" w14:textId="58CFFED0" w:rsidR="00B635BE" w:rsidRDefault="00876BD1" w:rsidP="00876BD1">
                              <w:pPr>
                                <w:pStyle w:val="NoSpacing"/>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p>
        <w:p w14:paraId="06933730" w14:textId="3247D00D" w:rsidR="00B635BE" w:rsidRDefault="00593F33">
          <w:pPr>
            <w:rPr>
              <w:b/>
              <w:bCs/>
              <w:sz w:val="26"/>
              <w:szCs w:val="26"/>
            </w:rPr>
          </w:pPr>
          <w:r>
            <w:rPr>
              <w:noProof/>
            </w:rPr>
            <mc:AlternateContent>
              <mc:Choice Requires="wps">
                <w:drawing>
                  <wp:anchor distT="0" distB="0" distL="114300" distR="114300" simplePos="0" relativeHeight="251658240" behindDoc="0" locked="0" layoutInCell="1" allowOverlap="1" wp14:anchorId="1876A9E5" wp14:editId="10A2F37D">
                    <wp:simplePos x="0" y="0"/>
                    <wp:positionH relativeFrom="page">
                      <wp:align>center</wp:align>
                    </wp:positionH>
                    <mc:AlternateContent>
                      <mc:Choice Requires="wp14">
                        <wp:positionV relativeFrom="page">
                          <wp14:pctPosVOffset>30000</wp14:pctPosVOffset>
                        </wp:positionV>
                      </mc:Choice>
                      <mc:Fallback>
                        <wp:positionV relativeFrom="page">
                          <wp:posOffset>2267585</wp:posOffset>
                        </wp:positionV>
                      </mc:Fallback>
                    </mc:AlternateContent>
                    <wp:extent cx="7315200" cy="2684780"/>
                    <wp:effectExtent l="0" t="0" r="0" b="127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268505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4D864A" w14:textId="308F40B2" w:rsidR="00B635BE" w:rsidRDefault="001F7720">
                                <w:pPr>
                                  <w:jc w:val="right"/>
                                  <w:rPr>
                                    <w:color w:val="156082" w:themeColor="accent1"/>
                                    <w:sz w:val="64"/>
                                    <w:szCs w:val="64"/>
                                  </w:rPr>
                                </w:pPr>
                                <w:sdt>
                                  <w:sdtPr>
                                    <w:rPr>
                                      <w:rFonts w:eastAsiaTheme="minorHAnsi"/>
                                      <w:color w:val="156082" w:themeColor="accent1"/>
                                      <w:kern w:val="2"/>
                                      <w:sz w:val="64"/>
                                      <w:szCs w:val="64"/>
                                      <w:lang w:val="en-GB" w:eastAsia="en-US"/>
                                      <w14:ligatures w14:val="standardContextual"/>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590768" w:rsidRPr="00590768">
                                      <w:rPr>
                                        <w:rFonts w:eastAsiaTheme="minorHAnsi"/>
                                        <w:color w:val="156082" w:themeColor="accent1"/>
                                        <w:kern w:val="2"/>
                                        <w:sz w:val="64"/>
                                        <w:szCs w:val="64"/>
                                        <w:lang w:val="en-GB" w:eastAsia="en-US"/>
                                        <w14:ligatures w14:val="standardContextual"/>
                                      </w:rPr>
                                      <w:t>SECURE SOFTWARE DEVELOPMENT</w:t>
                                    </w:r>
                                  </w:sdtContent>
                                </w:sdt>
                              </w:p>
                              <w:sdt>
                                <w:sdtPr>
                                  <w:rPr>
                                    <w:rFonts w:eastAsiaTheme="minorHAnsi"/>
                                    <w:color w:val="404040" w:themeColor="text1" w:themeTint="BF"/>
                                    <w:kern w:val="2"/>
                                    <w:sz w:val="36"/>
                                    <w:szCs w:val="36"/>
                                    <w:lang w:val="en-GB" w:eastAsia="en-US"/>
                                    <w14:ligatures w14:val="standardContextual"/>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82585D8" w14:textId="5A5B03CA" w:rsidR="00B635BE" w:rsidRDefault="00876BD1">
                                    <w:pPr>
                                      <w:jc w:val="right"/>
                                      <w:rPr>
                                        <w:smallCaps/>
                                        <w:color w:val="404040" w:themeColor="text1" w:themeTint="BF"/>
                                        <w:sz w:val="36"/>
                                        <w:szCs w:val="36"/>
                                      </w:rPr>
                                    </w:pPr>
                                    <w:r w:rsidRPr="00876BD1">
                                      <w:rPr>
                                        <w:rFonts w:eastAsiaTheme="minorHAnsi"/>
                                        <w:color w:val="404040" w:themeColor="text1" w:themeTint="BF"/>
                                        <w:kern w:val="2"/>
                                        <w:sz w:val="36"/>
                                        <w:szCs w:val="36"/>
                                        <w:lang w:val="en-GB" w:eastAsia="en-US"/>
                                        <w14:ligatures w14:val="standardContextual"/>
                                      </w:rPr>
                                      <w:t>Portfolio №</w:t>
                                    </w:r>
                                    <w:r>
                                      <w:rPr>
                                        <w:rFonts w:eastAsiaTheme="minorHAnsi"/>
                                        <w:color w:val="404040" w:themeColor="text1" w:themeTint="BF"/>
                                        <w:kern w:val="2"/>
                                        <w:sz w:val="36"/>
                                        <w:szCs w:val="36"/>
                                        <w:lang w:val="en-GB" w:eastAsia="en-US"/>
                                        <w14:ligatures w14:val="standardContextual"/>
                                      </w:rPr>
                                      <w:t xml:space="preserve"> </w:t>
                                    </w:r>
                                    <w:r w:rsidRPr="00876BD1">
                                      <w:rPr>
                                        <w:rFonts w:eastAsiaTheme="minorHAnsi"/>
                                        <w:color w:val="404040" w:themeColor="text1" w:themeTint="BF"/>
                                        <w:kern w:val="2"/>
                                        <w:sz w:val="36"/>
                                        <w:szCs w:val="36"/>
                                        <w:lang w:val="en-GB" w:eastAsia="en-US"/>
                                        <w14:ligatures w14:val="standardContextual"/>
                                      </w:rPr>
                                      <w:t>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1876A9E5" id="Text Box 154" o:spid="_x0000_s1028" type="#_x0000_t202" style="position:absolute;margin-left:0;margin-top:0;width:8in;height:211.4pt;z-index:251658240;visibility:visible;mso-wrap-style:square;mso-width-percent:941;mso-height-percent:0;mso-top-percent:300;mso-wrap-distance-left:9pt;mso-wrap-distance-top:0;mso-wrap-distance-right:9pt;mso-wrap-distance-bottom:0;mso-position-horizontal:center;mso-position-horizontal-relative:page;mso-position-vertical-relative:page;mso-width-percent:941;mso-height-percent:0;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6R8bQIAAEAFAAAOAAAAZHJzL2Uyb0RvYy54bWysVN9v2jAQfp+0/8Hy+0iggnWooWKtOk1C&#10;bTU69dk4donm+Dz7IGF//c5OAhXbS6e9OBffd7+/89V1Wxu2Vz5UYAs+HuWcKSuhrOxLwb8/3X24&#10;5CygsKUwYFXBDyrw68X7d1eNm6sJbMGUyjNyYsO8cQXfIrp5lgW5VbUII3DKklKDrwXSr3/JSi8a&#10;8l6bbJLns6wBXzoPUoVAt7edki+Sf62VxAetg0JmCk65YTp9OjfxzBZXYv7ihdtWsk9D/EMWtags&#10;BT26uhUo2M5Xf7iqK+khgMaRhDoDrSupUg1UzTg/q2a9FU6lWqg5wR3bFP6fW3m/X7tHz7D9DC0N&#10;MDakcWEe6DLW02pfxy9lykhPLTwc26ZaZJIuP16MpzQLziTpJrPLaT79FP1kJ3PnA35RULMoFNzT&#10;XFK7xH4VsIMOkBjNwl1lTJqNsawp+OximieDo4acGxuxKk25d3NKPUl4MCpijP2mNKvKVEG8SPxS&#10;N8azvSBmCCmVxVR88kvoiNKUxFsMe/wpq7cYd3UMkcHi0biuLPhU/Vna5Y8hZd3hqeev6o4itpuW&#10;Cqe5DJPdQHmggXvodiE4eVfRUFYi4KPwRH4aJC00PtChDVDzoZc424L/9bf7iCdOkpazhpap4OHn&#10;TnjFmflqia3jWZ4nhmD6pQg+CcSVy0iczXBtd/UN0EDG9Go4mcQIRjOI2kP9TCu/jAFJJayksAXf&#10;DOINdttNT4ZUy2UC0ao5gSu7djK6jvOJbHtqn4V3PSWR2HwPw8aJ+RkzO2y0tLDcIegq0Ta2uGto&#10;33pa00T8/kmJ78Dr/4Q6PXyL3wAAAP//AwBQSwMEFAAGAAgAAAAhAMuO9CrdAAAABgEAAA8AAABk&#10;cnMvZG93bnJldi54bWxMj81OwzAQhO9IvIO1SNyok/CjEOJUtIgLEgdSJDi68TaJiNeR121Cnx6X&#10;C1xGGs1q5ttyOdtBHNBz70hBukhAIDXO9NQqeN88X+UgOGgyenCECr6RYVmdn5W6MG6iNzzUoRWx&#10;hLjQCroQxkJKbjq0mhduRIrZznmrQ7S+lcbrKZbbQWZJciet7ikudHrEdYfNV723Cj5qbJP7z3zD&#10;6dPrbvUyHf01H5W6vJgfH0AEnMPfMZzwIzpUkWnr9mRYDAriI+FXT1l6m0W/VXCTZTnIqpT/8asf&#10;AAAA//8DAFBLAQItABQABgAIAAAAIQC2gziS/gAAAOEBAAATAAAAAAAAAAAAAAAAAAAAAABbQ29u&#10;dGVudF9UeXBlc10ueG1sUEsBAi0AFAAGAAgAAAAhADj9If/WAAAAlAEAAAsAAAAAAAAAAAAAAAAA&#10;LwEAAF9yZWxzLy5yZWxzUEsBAi0AFAAGAAgAAAAhAGkHpHxtAgAAQAUAAA4AAAAAAAAAAAAAAAAA&#10;LgIAAGRycy9lMm9Eb2MueG1sUEsBAi0AFAAGAAgAAAAhAMuO9CrdAAAABgEAAA8AAAAAAAAAAAAA&#10;AAAAxwQAAGRycy9kb3ducmV2LnhtbFBLBQYAAAAABAAEAPMAAADRBQAAAAA=&#10;" filled="f" stroked="f" strokeweight=".5pt">
                    <v:textbox inset="126pt,0,54pt,0">
                      <w:txbxContent>
                        <w:p w14:paraId="2B4D864A" w14:textId="308F40B2" w:rsidR="00B635BE" w:rsidRDefault="001F7720">
                          <w:pPr>
                            <w:jc w:val="right"/>
                            <w:rPr>
                              <w:color w:val="156082" w:themeColor="accent1"/>
                              <w:sz w:val="64"/>
                              <w:szCs w:val="64"/>
                            </w:rPr>
                          </w:pPr>
                          <w:sdt>
                            <w:sdtPr>
                              <w:rPr>
                                <w:rFonts w:eastAsiaTheme="minorHAnsi"/>
                                <w:color w:val="156082" w:themeColor="accent1"/>
                                <w:kern w:val="2"/>
                                <w:sz w:val="64"/>
                                <w:szCs w:val="64"/>
                                <w:lang w:val="en-GB" w:eastAsia="en-US"/>
                                <w14:ligatures w14:val="standardContextual"/>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590768" w:rsidRPr="00590768">
                                <w:rPr>
                                  <w:rFonts w:eastAsiaTheme="minorHAnsi"/>
                                  <w:color w:val="156082" w:themeColor="accent1"/>
                                  <w:kern w:val="2"/>
                                  <w:sz w:val="64"/>
                                  <w:szCs w:val="64"/>
                                  <w:lang w:val="en-GB" w:eastAsia="en-US"/>
                                  <w14:ligatures w14:val="standardContextual"/>
                                </w:rPr>
                                <w:t>SECURE SOFTWARE DEVELOPMENT</w:t>
                              </w:r>
                            </w:sdtContent>
                          </w:sdt>
                        </w:p>
                        <w:sdt>
                          <w:sdtPr>
                            <w:rPr>
                              <w:rFonts w:eastAsiaTheme="minorHAnsi"/>
                              <w:color w:val="404040" w:themeColor="text1" w:themeTint="BF"/>
                              <w:kern w:val="2"/>
                              <w:sz w:val="36"/>
                              <w:szCs w:val="36"/>
                              <w:lang w:val="en-GB" w:eastAsia="en-US"/>
                              <w14:ligatures w14:val="standardContextual"/>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82585D8" w14:textId="5A5B03CA" w:rsidR="00B635BE" w:rsidRDefault="00876BD1">
                              <w:pPr>
                                <w:jc w:val="right"/>
                                <w:rPr>
                                  <w:smallCaps/>
                                  <w:color w:val="404040" w:themeColor="text1" w:themeTint="BF"/>
                                  <w:sz w:val="36"/>
                                  <w:szCs w:val="36"/>
                                </w:rPr>
                              </w:pPr>
                              <w:r w:rsidRPr="00876BD1">
                                <w:rPr>
                                  <w:rFonts w:eastAsiaTheme="minorHAnsi"/>
                                  <w:color w:val="404040" w:themeColor="text1" w:themeTint="BF"/>
                                  <w:kern w:val="2"/>
                                  <w:sz w:val="36"/>
                                  <w:szCs w:val="36"/>
                                  <w:lang w:val="en-GB" w:eastAsia="en-US"/>
                                  <w14:ligatures w14:val="standardContextual"/>
                                </w:rPr>
                                <w:t>Portfolio №</w:t>
                              </w:r>
                              <w:r>
                                <w:rPr>
                                  <w:rFonts w:eastAsiaTheme="minorHAnsi"/>
                                  <w:color w:val="404040" w:themeColor="text1" w:themeTint="BF"/>
                                  <w:kern w:val="2"/>
                                  <w:sz w:val="36"/>
                                  <w:szCs w:val="36"/>
                                  <w:lang w:val="en-GB" w:eastAsia="en-US"/>
                                  <w14:ligatures w14:val="standardContextual"/>
                                </w:rPr>
                                <w:t xml:space="preserve"> </w:t>
                              </w:r>
                              <w:r w:rsidRPr="00876BD1">
                                <w:rPr>
                                  <w:rFonts w:eastAsiaTheme="minorHAnsi"/>
                                  <w:color w:val="404040" w:themeColor="text1" w:themeTint="BF"/>
                                  <w:kern w:val="2"/>
                                  <w:sz w:val="36"/>
                                  <w:szCs w:val="36"/>
                                  <w:lang w:val="en-GB" w:eastAsia="en-US"/>
                                  <w14:ligatures w14:val="standardContextual"/>
                                </w:rPr>
                                <w:t>1</w:t>
                              </w:r>
                            </w:p>
                          </w:sdtContent>
                        </w:sdt>
                      </w:txbxContent>
                    </v:textbox>
                    <w10:wrap type="square" anchorx="page" anchory="page"/>
                  </v:shape>
                </w:pict>
              </mc:Fallback>
            </mc:AlternateContent>
          </w:r>
          <w:r w:rsidR="00B635BE">
            <w:rPr>
              <w:b/>
              <w:bCs/>
              <w:sz w:val="26"/>
              <w:szCs w:val="26"/>
            </w:rPr>
            <w:br w:type="page"/>
          </w:r>
        </w:p>
      </w:sdtContent>
    </w:sdt>
    <w:p w14:paraId="58B8D606" w14:textId="77777777" w:rsidR="008E1FDC" w:rsidRPr="0017332F" w:rsidRDefault="008E1FDC" w:rsidP="008E1FDC">
      <w:pPr>
        <w:rPr>
          <w:b/>
          <w:bCs/>
          <w:sz w:val="26"/>
          <w:szCs w:val="26"/>
          <w:lang w:val="en-GB"/>
        </w:rPr>
      </w:pPr>
      <w:r w:rsidRPr="0017332F">
        <w:rPr>
          <w:b/>
          <w:bCs/>
          <w:sz w:val="26"/>
          <w:szCs w:val="26"/>
        </w:rPr>
        <w:t xml:space="preserve">Use Case </w:t>
      </w:r>
      <w:r w:rsidRPr="0017332F">
        <w:rPr>
          <w:b/>
          <w:bCs/>
          <w:sz w:val="26"/>
          <w:szCs w:val="26"/>
          <w:lang w:val="en-GB"/>
        </w:rPr>
        <w:t>№1</w:t>
      </w:r>
    </w:p>
    <w:p w14:paraId="45F776C0" w14:textId="77777777" w:rsidR="008E1FDC" w:rsidRDefault="008E1FDC" w:rsidP="008E1FDC">
      <w:pPr>
        <w:rPr>
          <w:sz w:val="26"/>
          <w:szCs w:val="26"/>
        </w:rPr>
      </w:pPr>
      <w:r>
        <w:rPr>
          <w:sz w:val="26"/>
          <w:szCs w:val="26"/>
        </w:rPr>
        <w:t xml:space="preserve">Company Name: LuminaX </w:t>
      </w:r>
    </w:p>
    <w:p w14:paraId="41938408" w14:textId="57AA63E1" w:rsidR="008E1FDC" w:rsidRDefault="008E1FDC" w:rsidP="008E1FDC">
      <w:pPr>
        <w:rPr>
          <w:sz w:val="26"/>
          <w:szCs w:val="26"/>
        </w:rPr>
      </w:pPr>
      <w:r>
        <w:rPr>
          <w:sz w:val="26"/>
          <w:szCs w:val="26"/>
        </w:rPr>
        <w:t>Company Specialisation</w:t>
      </w:r>
      <w:r w:rsidR="000F3499">
        <w:rPr>
          <w:sz w:val="26"/>
          <w:szCs w:val="26"/>
        </w:rPr>
        <w:t>:</w:t>
      </w:r>
      <w:r>
        <w:rPr>
          <w:sz w:val="26"/>
          <w:szCs w:val="26"/>
        </w:rPr>
        <w:t xml:space="preserve"> Start-up based on AI solutions</w:t>
      </w:r>
    </w:p>
    <w:p w14:paraId="533D1068" w14:textId="45982F66" w:rsidR="008E1FDC" w:rsidRDefault="008E1FDC" w:rsidP="008E1FDC">
      <w:pPr>
        <w:rPr>
          <w:sz w:val="26"/>
          <w:szCs w:val="26"/>
        </w:rPr>
      </w:pPr>
      <w:r w:rsidRPr="0017332F">
        <w:rPr>
          <w:sz w:val="26"/>
          <w:szCs w:val="26"/>
        </w:rPr>
        <w:t>Cyber risk appetite</w:t>
      </w:r>
      <w:r w:rsidR="000F3499">
        <w:rPr>
          <w:sz w:val="26"/>
          <w:szCs w:val="26"/>
        </w:rPr>
        <w:t xml:space="preserve">: </w:t>
      </w:r>
      <w:r>
        <w:rPr>
          <w:sz w:val="26"/>
          <w:szCs w:val="26"/>
        </w:rPr>
        <w:t>Very Low (</w:t>
      </w:r>
      <w:r w:rsidRPr="0017332F">
        <w:rPr>
          <w:sz w:val="26"/>
          <w:szCs w:val="26"/>
        </w:rPr>
        <w:t>LuminaX prioritizes minimizing potential risks over potential rewards</w:t>
      </w:r>
      <w:r>
        <w:rPr>
          <w:sz w:val="26"/>
          <w:szCs w:val="26"/>
        </w:rPr>
        <w:t>)</w:t>
      </w:r>
    </w:p>
    <w:p w14:paraId="0B4498FE" w14:textId="77777777" w:rsidR="008E1FDC" w:rsidRDefault="008E1FDC" w:rsidP="008E1FDC">
      <w:pPr>
        <w:rPr>
          <w:sz w:val="26"/>
          <w:szCs w:val="26"/>
        </w:rPr>
      </w:pPr>
    </w:p>
    <w:p w14:paraId="61ADF1B5" w14:textId="77777777" w:rsidR="008E1FDC" w:rsidRPr="0017332F" w:rsidRDefault="008E1FDC" w:rsidP="008E1FDC">
      <w:pPr>
        <w:rPr>
          <w:b/>
          <w:bCs/>
          <w:sz w:val="26"/>
          <w:szCs w:val="26"/>
          <w:lang w:val="en-GB"/>
        </w:rPr>
      </w:pPr>
      <w:r w:rsidRPr="0017332F">
        <w:rPr>
          <w:b/>
          <w:bCs/>
          <w:sz w:val="26"/>
          <w:szCs w:val="26"/>
        </w:rPr>
        <w:t xml:space="preserve">Use Case </w:t>
      </w:r>
      <w:r w:rsidRPr="008B7EDE">
        <w:rPr>
          <w:b/>
          <w:bCs/>
          <w:sz w:val="26"/>
          <w:szCs w:val="26"/>
          <w:lang w:val="en-GB"/>
        </w:rPr>
        <w:t>№2</w:t>
      </w:r>
    </w:p>
    <w:p w14:paraId="691E97C0" w14:textId="77777777" w:rsidR="008E1FDC" w:rsidRDefault="008E1FDC" w:rsidP="008E1FDC">
      <w:pPr>
        <w:rPr>
          <w:sz w:val="26"/>
          <w:szCs w:val="26"/>
        </w:rPr>
      </w:pPr>
      <w:r>
        <w:rPr>
          <w:sz w:val="26"/>
          <w:szCs w:val="26"/>
        </w:rPr>
        <w:t>Company Name: Pitrix</w:t>
      </w:r>
    </w:p>
    <w:p w14:paraId="55B08946" w14:textId="77777777" w:rsidR="008E1FDC" w:rsidRDefault="008E1FDC" w:rsidP="008E1FDC">
      <w:pPr>
        <w:rPr>
          <w:sz w:val="26"/>
          <w:szCs w:val="26"/>
        </w:rPr>
      </w:pPr>
      <w:r>
        <w:rPr>
          <w:sz w:val="26"/>
          <w:szCs w:val="26"/>
        </w:rPr>
        <w:t>Company Specialisation: A</w:t>
      </w:r>
      <w:r w:rsidRPr="008B7EDE">
        <w:rPr>
          <w:sz w:val="26"/>
          <w:szCs w:val="26"/>
        </w:rPr>
        <w:t>dvanced vehicle tracking and navigation systems for professional motor racing teams.</w:t>
      </w:r>
    </w:p>
    <w:p w14:paraId="708F2B2D" w14:textId="77777777" w:rsidR="008E1FDC" w:rsidRPr="0017332F" w:rsidRDefault="008E1FDC" w:rsidP="008E1FDC">
      <w:pPr>
        <w:rPr>
          <w:sz w:val="26"/>
          <w:szCs w:val="26"/>
        </w:rPr>
      </w:pPr>
      <w:r w:rsidRPr="0017332F">
        <w:rPr>
          <w:sz w:val="26"/>
          <w:szCs w:val="26"/>
        </w:rPr>
        <w:t>Cyber risk appetite</w:t>
      </w:r>
      <w:r>
        <w:rPr>
          <w:sz w:val="26"/>
          <w:szCs w:val="26"/>
        </w:rPr>
        <w:t>: High Risk</w:t>
      </w:r>
    </w:p>
    <w:p w14:paraId="63FE926C" w14:textId="231E40BA" w:rsidR="00FB0E84" w:rsidRDefault="00FB0E84" w:rsidP="00FB0E84">
      <w:pPr>
        <w:rPr>
          <w:sz w:val="26"/>
          <w:szCs w:val="26"/>
        </w:rPr>
      </w:pPr>
    </w:p>
    <w:p w14:paraId="49AF5C41" w14:textId="0C78C5B3" w:rsidR="05AD4EDF" w:rsidRDefault="05AD4EDF" w:rsidP="05AD4EDF">
      <w:pPr>
        <w:rPr>
          <w:sz w:val="26"/>
          <w:szCs w:val="26"/>
        </w:rPr>
      </w:pPr>
    </w:p>
    <w:p w14:paraId="5ADF6FD7" w14:textId="2EDA92CB" w:rsidR="00FB0E84" w:rsidRDefault="00FB0E84" w:rsidP="00FB0E84">
      <w:pPr>
        <w:rPr>
          <w:sz w:val="26"/>
          <w:szCs w:val="26"/>
        </w:rPr>
      </w:pPr>
    </w:p>
    <w:p w14:paraId="56275FE5" w14:textId="01C56AE6" w:rsidR="00FB0E84" w:rsidRDefault="00FB0E84" w:rsidP="00FB0E84">
      <w:pPr>
        <w:rPr>
          <w:sz w:val="26"/>
          <w:szCs w:val="26"/>
        </w:rPr>
      </w:pPr>
    </w:p>
    <w:p w14:paraId="7824D95C" w14:textId="23D42EF8" w:rsidR="278946FD" w:rsidRDefault="278946FD" w:rsidP="278946FD">
      <w:pPr>
        <w:rPr>
          <w:sz w:val="26"/>
          <w:szCs w:val="26"/>
        </w:rPr>
      </w:pPr>
    </w:p>
    <w:p w14:paraId="3EA6731B" w14:textId="77777777" w:rsidR="00381146" w:rsidRDefault="00381146" w:rsidP="00C72925">
      <w:pPr>
        <w:jc w:val="both"/>
        <w:rPr>
          <w:rFonts w:ascii="Aptos" w:eastAsia="Aptos" w:hAnsi="Aptos" w:cs="Aptos"/>
        </w:rPr>
      </w:pPr>
    </w:p>
    <w:p w14:paraId="02C9964C" w14:textId="70531701" w:rsidR="008B1456" w:rsidRDefault="004416B7" w:rsidP="00C72925">
      <w:pPr>
        <w:jc w:val="both"/>
        <w:rPr>
          <w:rFonts w:ascii="Aptos" w:eastAsia="Aptos" w:hAnsi="Aptos" w:cs="Aptos"/>
        </w:rPr>
      </w:pPr>
      <w:r>
        <w:rPr>
          <w:rFonts w:ascii="Aptos" w:eastAsia="Aptos" w:hAnsi="Aptos" w:cs="Aptos"/>
        </w:rPr>
        <w:t>“</w:t>
      </w:r>
      <w:r w:rsidR="008B1456" w:rsidRPr="008B1456">
        <w:rPr>
          <w:rFonts w:ascii="Aptos" w:eastAsia="Aptos" w:hAnsi="Aptos" w:cs="Aptos"/>
        </w:rPr>
        <w:t>This risk treatment plan is designed to protect Pitrix NavTrack’s critical assets and data while allowing flexibility for innovation in line with the company’s high cyber risk appetite. By implementing these targeted measures, Pitrix can better manage risks and improve resilience against cyber threats</w:t>
      </w:r>
      <w:r>
        <w:rPr>
          <w:rFonts w:ascii="Aptos" w:eastAsia="Aptos" w:hAnsi="Aptos" w:cs="Aptos"/>
        </w:rPr>
        <w:t>”</w:t>
      </w:r>
      <w:r w:rsidR="000D37B5">
        <w:rPr>
          <w:rFonts w:ascii="Aptos" w:eastAsia="Aptos" w:hAnsi="Aptos" w:cs="Aptos"/>
        </w:rPr>
        <w:t xml:space="preserve"> – </w:t>
      </w:r>
      <w:r w:rsidR="000D37B5" w:rsidRPr="000D37B5">
        <w:rPr>
          <w:rFonts w:ascii="Aptos" w:eastAsia="Aptos" w:hAnsi="Aptos" w:cs="Aptos"/>
          <w:b/>
          <w:bCs/>
        </w:rPr>
        <w:t>Jakh’s speech.</w:t>
      </w:r>
    </w:p>
    <w:p w14:paraId="52C5692E" w14:textId="37A3FA67" w:rsidR="00A34BF4" w:rsidRPr="00A34BF4" w:rsidRDefault="00512DC9" w:rsidP="00A34BF4">
      <w:pPr>
        <w:spacing w:after="100" w:afterAutospacing="1" w:line="278" w:lineRule="auto"/>
        <w:jc w:val="both"/>
      </w:pPr>
      <w:r w:rsidRPr="005B2673">
        <w:t xml:space="preserve">This comprehensive risk treatment plan addresses the key vulnerabilities identified in the threat model while considering Pitrix's </w:t>
      </w:r>
      <w:r w:rsidRPr="000C2918">
        <w:rPr>
          <w:b/>
          <w:bCs/>
        </w:rPr>
        <w:t xml:space="preserve">high </w:t>
      </w:r>
      <w:r>
        <w:rPr>
          <w:b/>
          <w:bCs/>
        </w:rPr>
        <w:t xml:space="preserve">cyber </w:t>
      </w:r>
      <w:r w:rsidRPr="000C2918">
        <w:rPr>
          <w:b/>
          <w:bCs/>
        </w:rPr>
        <w:t>risk appetite</w:t>
      </w:r>
      <w:r w:rsidRPr="005B2673">
        <w:t xml:space="preserve"> and current security posture. The plan focuses on both technical controls and human factors, with special attention to the areas highlighted in red in </w:t>
      </w:r>
      <w:r>
        <w:t xml:space="preserve">this </w:t>
      </w:r>
      <w:r w:rsidRPr="005B2673">
        <w:t>threat model diagram</w:t>
      </w:r>
      <w:r w:rsidR="00A34BF4">
        <w:t>.</w:t>
      </w:r>
    </w:p>
    <w:p w14:paraId="6903ACFF" w14:textId="6385A274" w:rsidR="00A34BF4" w:rsidRPr="00512DC9" w:rsidRDefault="00DE635B" w:rsidP="00A4396A">
      <w:pPr>
        <w:spacing w:after="100" w:afterAutospacing="1" w:line="278" w:lineRule="auto"/>
        <w:jc w:val="center"/>
        <w:rPr>
          <w:rFonts w:ascii="Aptos" w:eastAsia="Aptos" w:hAnsi="Aptos" w:cs="Aptos"/>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E635B">
        <w:rPr>
          <w:rFonts w:ascii="Aptos" w:eastAsia="Aptos" w:hAnsi="Aptos" w:cs="Aptos"/>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Risk Treatment Plan for Pitrix (NavTrack) Project</w:t>
      </w:r>
    </w:p>
    <w:tbl>
      <w:tblPr>
        <w:tblStyle w:val="PlainTable4"/>
        <w:tblW w:w="15472" w:type="dxa"/>
        <w:tblLayout w:type="fixed"/>
        <w:tblLook w:val="04A0" w:firstRow="1" w:lastRow="0" w:firstColumn="1" w:lastColumn="0" w:noHBand="0" w:noVBand="1"/>
      </w:tblPr>
      <w:tblGrid>
        <w:gridCol w:w="399"/>
        <w:gridCol w:w="1586"/>
        <w:gridCol w:w="2410"/>
        <w:gridCol w:w="992"/>
        <w:gridCol w:w="1417"/>
        <w:gridCol w:w="1843"/>
        <w:gridCol w:w="2126"/>
        <w:gridCol w:w="4699"/>
      </w:tblGrid>
      <w:tr w:rsidR="004F45FC" w14:paraId="2C7226B3" w14:textId="77777777" w:rsidTr="00372F37">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399" w:type="dxa"/>
            <w:vAlign w:val="center"/>
          </w:tcPr>
          <w:p w14:paraId="03CB4B57" w14:textId="6D768B2B" w:rsidR="002E7B5A" w:rsidRPr="009B47F9" w:rsidRDefault="002E7B5A" w:rsidP="009B47F9">
            <w:pPr>
              <w:jc w:val="center"/>
              <w:rPr>
                <w:lang w:val="ru-RU"/>
              </w:rPr>
            </w:pPr>
            <w:r>
              <w:rPr>
                <w:lang w:val="ru-RU"/>
              </w:rPr>
              <w:t>№</w:t>
            </w:r>
          </w:p>
        </w:tc>
        <w:tc>
          <w:tcPr>
            <w:tcW w:w="1586" w:type="dxa"/>
            <w:vAlign w:val="center"/>
          </w:tcPr>
          <w:p w14:paraId="19F31F06" w14:textId="4AA3AA5B" w:rsidR="002E7B5A" w:rsidRPr="00AA77DA" w:rsidRDefault="002E7B5A" w:rsidP="00AA77DA">
            <w:pPr>
              <w:jc w:val="center"/>
              <w:cnfStyle w:val="100000000000" w:firstRow="1" w:lastRow="0" w:firstColumn="0" w:lastColumn="0" w:oddVBand="0" w:evenVBand="0" w:oddHBand="0" w:evenHBand="0" w:firstRowFirstColumn="0" w:firstRowLastColumn="0" w:lastRowFirstColumn="0" w:lastRowLastColumn="0"/>
            </w:pPr>
            <w:r w:rsidRPr="00AA77DA">
              <w:t>Risk</w:t>
            </w:r>
          </w:p>
        </w:tc>
        <w:tc>
          <w:tcPr>
            <w:tcW w:w="2410" w:type="dxa"/>
            <w:vAlign w:val="center"/>
          </w:tcPr>
          <w:p w14:paraId="1EF9FA1B" w14:textId="1AF30F94" w:rsidR="002E7B5A" w:rsidRDefault="002E7B5A" w:rsidP="00AA77DA">
            <w:pPr>
              <w:jc w:val="center"/>
              <w:cnfStyle w:val="100000000000" w:firstRow="1" w:lastRow="0" w:firstColumn="0" w:lastColumn="0" w:oddVBand="0" w:evenVBand="0" w:oddHBand="0" w:evenHBand="0" w:firstRowFirstColumn="0" w:firstRowLastColumn="0" w:lastRowFirstColumn="0" w:lastRowLastColumn="0"/>
              <w:rPr>
                <w:rFonts w:ascii="Aptos" w:eastAsia="Aptos" w:hAnsi="Aptos" w:cs="Aptos"/>
              </w:rPr>
            </w:pPr>
            <w:r>
              <w:rPr>
                <w:rFonts w:ascii="Aptos" w:eastAsia="Aptos" w:hAnsi="Aptos" w:cs="Aptos"/>
              </w:rPr>
              <w:t>Description</w:t>
            </w:r>
          </w:p>
        </w:tc>
        <w:tc>
          <w:tcPr>
            <w:tcW w:w="992" w:type="dxa"/>
            <w:vAlign w:val="center"/>
          </w:tcPr>
          <w:p w14:paraId="76FC97E0" w14:textId="01D4C75A" w:rsidR="002E7B5A" w:rsidRDefault="002E7B5A" w:rsidP="00AA77DA">
            <w:pPr>
              <w:jc w:val="center"/>
              <w:cnfStyle w:val="100000000000" w:firstRow="1" w:lastRow="0" w:firstColumn="0" w:lastColumn="0" w:oddVBand="0" w:evenVBand="0" w:oddHBand="0" w:evenHBand="0" w:firstRowFirstColumn="0" w:firstRowLastColumn="0" w:lastRowFirstColumn="0" w:lastRowLastColumn="0"/>
              <w:rPr>
                <w:rFonts w:ascii="Aptos" w:eastAsia="Aptos" w:hAnsi="Aptos" w:cs="Aptos"/>
              </w:rPr>
            </w:pPr>
            <w:r>
              <w:rPr>
                <w:rFonts w:ascii="Aptos" w:eastAsia="Aptos" w:hAnsi="Aptos" w:cs="Aptos"/>
              </w:rPr>
              <w:t>Impact</w:t>
            </w:r>
          </w:p>
        </w:tc>
        <w:tc>
          <w:tcPr>
            <w:tcW w:w="1417" w:type="dxa"/>
            <w:vAlign w:val="center"/>
          </w:tcPr>
          <w:p w14:paraId="535B63CF" w14:textId="7BE5D06E" w:rsidR="002E7B5A" w:rsidRDefault="002E7B5A" w:rsidP="00AA77DA">
            <w:pPr>
              <w:jc w:val="center"/>
              <w:cnfStyle w:val="100000000000" w:firstRow="1" w:lastRow="0" w:firstColumn="0" w:lastColumn="0" w:oddVBand="0" w:evenVBand="0" w:oddHBand="0" w:evenHBand="0" w:firstRowFirstColumn="0" w:firstRowLastColumn="0" w:lastRowFirstColumn="0" w:lastRowLastColumn="0"/>
              <w:rPr>
                <w:rFonts w:ascii="Aptos" w:eastAsia="Aptos" w:hAnsi="Aptos" w:cs="Aptos"/>
              </w:rPr>
            </w:pPr>
            <w:r>
              <w:rPr>
                <w:rFonts w:ascii="Aptos" w:eastAsia="Aptos" w:hAnsi="Aptos" w:cs="Aptos"/>
              </w:rPr>
              <w:t>Likelyhood</w:t>
            </w:r>
          </w:p>
        </w:tc>
        <w:tc>
          <w:tcPr>
            <w:tcW w:w="1843" w:type="dxa"/>
            <w:vAlign w:val="center"/>
          </w:tcPr>
          <w:p w14:paraId="7410EAB7" w14:textId="1FA6A0A0" w:rsidR="002E7B5A" w:rsidRDefault="002E7B5A" w:rsidP="00AA77DA">
            <w:pPr>
              <w:jc w:val="center"/>
              <w:cnfStyle w:val="100000000000" w:firstRow="1" w:lastRow="0" w:firstColumn="0" w:lastColumn="0" w:oddVBand="0" w:evenVBand="0" w:oddHBand="0" w:evenHBand="0" w:firstRowFirstColumn="0" w:firstRowLastColumn="0" w:lastRowFirstColumn="0" w:lastRowLastColumn="0"/>
              <w:rPr>
                <w:rFonts w:ascii="Aptos" w:eastAsia="Aptos" w:hAnsi="Aptos" w:cs="Aptos"/>
              </w:rPr>
            </w:pPr>
            <w:r>
              <w:rPr>
                <w:rFonts w:ascii="Aptos" w:eastAsia="Aptos" w:hAnsi="Aptos" w:cs="Aptos"/>
              </w:rPr>
              <w:t xml:space="preserve">Risk Owner </w:t>
            </w:r>
          </w:p>
        </w:tc>
        <w:tc>
          <w:tcPr>
            <w:tcW w:w="2126" w:type="dxa"/>
            <w:vAlign w:val="center"/>
          </w:tcPr>
          <w:p w14:paraId="1522151B" w14:textId="40BD7BAE" w:rsidR="002E7B5A" w:rsidRDefault="00B2299F" w:rsidP="00B2299F">
            <w:pPr>
              <w:jc w:val="center"/>
              <w:cnfStyle w:val="100000000000" w:firstRow="1" w:lastRow="0" w:firstColumn="0" w:lastColumn="0" w:oddVBand="0" w:evenVBand="0" w:oddHBand="0" w:evenHBand="0" w:firstRowFirstColumn="0" w:firstRowLastColumn="0" w:lastRowFirstColumn="0" w:lastRowLastColumn="0"/>
              <w:rPr>
                <w:rFonts w:ascii="Aptos" w:eastAsia="Aptos" w:hAnsi="Aptos" w:cs="Aptos"/>
              </w:rPr>
            </w:pPr>
            <w:r>
              <w:rPr>
                <w:rFonts w:ascii="Aptos" w:eastAsia="Aptos" w:hAnsi="Aptos" w:cs="Aptos"/>
              </w:rPr>
              <w:t>Timeline</w:t>
            </w:r>
          </w:p>
        </w:tc>
        <w:tc>
          <w:tcPr>
            <w:tcW w:w="4699" w:type="dxa"/>
            <w:vAlign w:val="center"/>
          </w:tcPr>
          <w:p w14:paraId="48096B9C" w14:textId="7E837B67" w:rsidR="002E7B5A" w:rsidRPr="00612CD8" w:rsidRDefault="002E7B5A" w:rsidP="00AA77DA">
            <w:pPr>
              <w:jc w:val="center"/>
              <w:cnfStyle w:val="100000000000" w:firstRow="1" w:lastRow="0" w:firstColumn="0" w:lastColumn="0" w:oddVBand="0" w:evenVBand="0" w:oddHBand="0" w:evenHBand="0" w:firstRowFirstColumn="0" w:firstRowLastColumn="0" w:lastRowFirstColumn="0" w:lastRowLastColumn="0"/>
              <w:rPr>
                <w:rFonts w:ascii="Aptos" w:eastAsia="Aptos" w:hAnsi="Aptos" w:cs="Aptos"/>
                <w:lang w:val="en-GB"/>
              </w:rPr>
            </w:pPr>
            <w:r>
              <w:rPr>
                <w:rFonts w:ascii="Aptos" w:eastAsia="Aptos" w:hAnsi="Aptos" w:cs="Aptos"/>
              </w:rPr>
              <w:t>Treatment</w:t>
            </w:r>
            <w:r>
              <w:rPr>
                <w:rFonts w:ascii="Aptos" w:eastAsia="Aptos" w:hAnsi="Aptos" w:cs="Aptos"/>
                <w:lang w:val="ru-RU"/>
              </w:rPr>
              <w:t xml:space="preserve"> </w:t>
            </w:r>
            <w:r>
              <w:rPr>
                <w:rFonts w:ascii="Aptos" w:eastAsia="Aptos" w:hAnsi="Aptos" w:cs="Aptos"/>
                <w:lang w:val="en-GB"/>
              </w:rPr>
              <w:t>Plan</w:t>
            </w:r>
          </w:p>
        </w:tc>
      </w:tr>
      <w:tr w:rsidR="00DC1310" w14:paraId="0C72949F" w14:textId="77777777" w:rsidTr="00372F37">
        <w:trPr>
          <w:cnfStyle w:val="000000100000" w:firstRow="0" w:lastRow="0" w:firstColumn="0" w:lastColumn="0" w:oddVBand="0" w:evenVBand="0" w:oddHBand="1" w:evenHBand="0" w:firstRowFirstColumn="0" w:firstRowLastColumn="0" w:lastRowFirstColumn="0" w:lastRowLastColumn="0"/>
          <w:trHeight w:val="711"/>
        </w:trPr>
        <w:tc>
          <w:tcPr>
            <w:cnfStyle w:val="001000000000" w:firstRow="0" w:lastRow="0" w:firstColumn="1" w:lastColumn="0" w:oddVBand="0" w:evenVBand="0" w:oddHBand="0" w:evenHBand="0" w:firstRowFirstColumn="0" w:firstRowLastColumn="0" w:lastRowFirstColumn="0" w:lastRowLastColumn="0"/>
            <w:tcW w:w="399" w:type="dxa"/>
            <w:vAlign w:val="center"/>
          </w:tcPr>
          <w:p w14:paraId="2B9CD9BA" w14:textId="77C5E4AF" w:rsidR="002E7B5A" w:rsidRPr="00481848" w:rsidRDefault="002E7B5A" w:rsidP="00B2299F">
            <w:pPr>
              <w:jc w:val="center"/>
              <w:rPr>
                <w:rFonts w:ascii="Aptos" w:eastAsia="Aptos" w:hAnsi="Aptos" w:cs="Aptos"/>
                <w:b w:val="0"/>
                <w:bCs w:val="0"/>
                <w:sz w:val="20"/>
                <w:szCs w:val="20"/>
                <w:lang w:val="ru-RU"/>
              </w:rPr>
            </w:pPr>
            <w:r w:rsidRPr="00481848">
              <w:rPr>
                <w:rFonts w:ascii="Aptos" w:eastAsia="Aptos" w:hAnsi="Aptos" w:cs="Aptos"/>
                <w:b w:val="0"/>
                <w:bCs w:val="0"/>
                <w:sz w:val="20"/>
                <w:szCs w:val="20"/>
                <w:lang w:val="ru-RU"/>
              </w:rPr>
              <w:t>1</w:t>
            </w:r>
          </w:p>
        </w:tc>
        <w:tc>
          <w:tcPr>
            <w:tcW w:w="1586" w:type="dxa"/>
            <w:vAlign w:val="center"/>
          </w:tcPr>
          <w:p w14:paraId="32437180" w14:textId="7074071D" w:rsidR="002E7B5A" w:rsidRPr="00481848" w:rsidRDefault="00F31D9B" w:rsidP="00B2299F">
            <w:pPr>
              <w:jc w:val="center"/>
              <w:cnfStyle w:val="000000100000" w:firstRow="0" w:lastRow="0" w:firstColumn="0" w:lastColumn="0" w:oddVBand="0" w:evenVBand="0" w:oddHBand="1" w:evenHBand="0" w:firstRowFirstColumn="0" w:firstRowLastColumn="0" w:lastRowFirstColumn="0" w:lastRowLastColumn="0"/>
              <w:rPr>
                <w:rFonts w:ascii="Aptos" w:eastAsia="Aptos" w:hAnsi="Aptos" w:cs="Aptos"/>
                <w:sz w:val="20"/>
                <w:szCs w:val="20"/>
              </w:rPr>
            </w:pPr>
            <w:r w:rsidRPr="00481848">
              <w:rPr>
                <w:rFonts w:ascii="Aptos" w:eastAsia="Aptos" w:hAnsi="Aptos" w:cs="Aptos"/>
                <w:sz w:val="20"/>
                <w:szCs w:val="20"/>
              </w:rPr>
              <w:t>Data Breach</w:t>
            </w:r>
          </w:p>
        </w:tc>
        <w:tc>
          <w:tcPr>
            <w:tcW w:w="2410" w:type="dxa"/>
            <w:vAlign w:val="center"/>
          </w:tcPr>
          <w:p w14:paraId="6B70D714" w14:textId="77777777" w:rsidR="00CD15E9" w:rsidRDefault="00CD15E9" w:rsidP="00B2299F">
            <w:pPr>
              <w:jc w:val="center"/>
              <w:cnfStyle w:val="000000100000" w:firstRow="0" w:lastRow="0" w:firstColumn="0" w:lastColumn="0" w:oddVBand="0" w:evenVBand="0" w:oddHBand="1" w:evenHBand="0" w:firstRowFirstColumn="0" w:firstRowLastColumn="0" w:lastRowFirstColumn="0" w:lastRowLastColumn="0"/>
              <w:rPr>
                <w:rFonts w:ascii="Aptos" w:eastAsia="Aptos" w:hAnsi="Aptos" w:cs="Aptos"/>
                <w:sz w:val="20"/>
                <w:szCs w:val="20"/>
              </w:rPr>
            </w:pPr>
            <w:r w:rsidRPr="00CD15E9">
              <w:rPr>
                <w:rFonts w:ascii="Aptos" w:eastAsia="Aptos" w:hAnsi="Aptos" w:cs="Aptos"/>
                <w:sz w:val="20"/>
                <w:szCs w:val="20"/>
              </w:rPr>
              <w:t>Unauthorized access to </w:t>
            </w:r>
          </w:p>
          <w:p w14:paraId="6066187C" w14:textId="0DEB87B3" w:rsidR="002E7B5A" w:rsidRPr="00CD15E9" w:rsidRDefault="00CD15E9" w:rsidP="00B2299F">
            <w:pPr>
              <w:jc w:val="center"/>
              <w:cnfStyle w:val="000000100000" w:firstRow="0" w:lastRow="0" w:firstColumn="0" w:lastColumn="0" w:oddVBand="0" w:evenVBand="0" w:oddHBand="1" w:evenHBand="0" w:firstRowFirstColumn="0" w:firstRowLastColumn="0" w:lastRowFirstColumn="0" w:lastRowLastColumn="0"/>
              <w:rPr>
                <w:rFonts w:ascii="Aptos" w:eastAsia="Aptos" w:hAnsi="Aptos" w:cs="Aptos"/>
                <w:sz w:val="20"/>
                <w:szCs w:val="20"/>
              </w:rPr>
            </w:pPr>
            <w:r w:rsidRPr="00CD15E9">
              <w:rPr>
                <w:rFonts w:ascii="Aptos" w:eastAsia="Aptos" w:hAnsi="Aptos" w:cs="Aptos"/>
                <w:sz w:val="20"/>
                <w:szCs w:val="20"/>
              </w:rPr>
              <w:t>sensitive user data</w:t>
            </w:r>
            <w:r w:rsidR="00834BA6">
              <w:rPr>
                <w:rFonts w:ascii="Aptos" w:eastAsia="Aptos" w:hAnsi="Aptos" w:cs="Aptos"/>
                <w:sz w:val="20"/>
                <w:szCs w:val="20"/>
              </w:rPr>
              <w:t>.</w:t>
            </w:r>
          </w:p>
        </w:tc>
        <w:tc>
          <w:tcPr>
            <w:tcW w:w="992" w:type="dxa"/>
            <w:vAlign w:val="center"/>
          </w:tcPr>
          <w:p w14:paraId="47C636D8" w14:textId="2B7E7924" w:rsidR="00AC00C7" w:rsidRPr="00CD15E9" w:rsidRDefault="00AC00C7" w:rsidP="00AC00C7">
            <w:pPr>
              <w:jc w:val="center"/>
              <w:cnfStyle w:val="000000100000" w:firstRow="0" w:lastRow="0" w:firstColumn="0" w:lastColumn="0" w:oddVBand="0" w:evenVBand="0" w:oddHBand="1" w:evenHBand="0" w:firstRowFirstColumn="0" w:firstRowLastColumn="0" w:lastRowFirstColumn="0" w:lastRowLastColumn="0"/>
              <w:rPr>
                <w:rFonts w:ascii="Aptos" w:eastAsia="Aptos" w:hAnsi="Aptos" w:cs="Aptos"/>
                <w:sz w:val="20"/>
                <w:szCs w:val="20"/>
              </w:rPr>
            </w:pPr>
            <w:r w:rsidRPr="00AC00C7">
              <w:rPr>
                <w:rFonts w:ascii="Aptos" w:eastAsia="Aptos" w:hAnsi="Aptos" w:cs="Aptos"/>
                <w:sz w:val="20"/>
                <w:szCs w:val="20"/>
              </w:rPr>
              <w:t>High</w:t>
            </w:r>
          </w:p>
        </w:tc>
        <w:tc>
          <w:tcPr>
            <w:tcW w:w="1417" w:type="dxa"/>
            <w:vAlign w:val="center"/>
          </w:tcPr>
          <w:p w14:paraId="1A32E898" w14:textId="7B906773" w:rsidR="002E7B5A" w:rsidRPr="00CD15E9" w:rsidRDefault="00783403" w:rsidP="00B2299F">
            <w:pPr>
              <w:jc w:val="center"/>
              <w:cnfStyle w:val="000000100000" w:firstRow="0" w:lastRow="0" w:firstColumn="0" w:lastColumn="0" w:oddVBand="0" w:evenVBand="0" w:oddHBand="1" w:evenHBand="0" w:firstRowFirstColumn="0" w:firstRowLastColumn="0" w:lastRowFirstColumn="0" w:lastRowLastColumn="0"/>
              <w:rPr>
                <w:rFonts w:ascii="Aptos" w:eastAsia="Aptos" w:hAnsi="Aptos" w:cs="Aptos"/>
                <w:sz w:val="20"/>
                <w:szCs w:val="20"/>
              </w:rPr>
            </w:pPr>
            <w:r w:rsidRPr="00783403">
              <w:rPr>
                <w:rFonts w:ascii="Aptos" w:eastAsia="Aptos" w:hAnsi="Aptos" w:cs="Aptos"/>
                <w:sz w:val="20"/>
                <w:szCs w:val="20"/>
              </w:rPr>
              <w:t>Medium</w:t>
            </w:r>
          </w:p>
        </w:tc>
        <w:tc>
          <w:tcPr>
            <w:tcW w:w="1843" w:type="dxa"/>
            <w:vAlign w:val="center"/>
          </w:tcPr>
          <w:p w14:paraId="2E11C6D1" w14:textId="3D17B791" w:rsidR="002E7B5A" w:rsidRPr="00CD15E9" w:rsidRDefault="00CD6ADF" w:rsidP="00B2299F">
            <w:pPr>
              <w:jc w:val="center"/>
              <w:cnfStyle w:val="000000100000" w:firstRow="0" w:lastRow="0" w:firstColumn="0" w:lastColumn="0" w:oddVBand="0" w:evenVBand="0" w:oddHBand="1" w:evenHBand="0" w:firstRowFirstColumn="0" w:firstRowLastColumn="0" w:lastRowFirstColumn="0" w:lastRowLastColumn="0"/>
              <w:rPr>
                <w:rFonts w:ascii="Aptos" w:eastAsia="Aptos" w:hAnsi="Aptos" w:cs="Aptos"/>
                <w:sz w:val="20"/>
                <w:szCs w:val="20"/>
              </w:rPr>
            </w:pPr>
            <w:r w:rsidRPr="00CD6ADF">
              <w:rPr>
                <w:rFonts w:ascii="Aptos" w:eastAsia="Aptos" w:hAnsi="Aptos" w:cs="Aptos"/>
                <w:sz w:val="20"/>
                <w:szCs w:val="20"/>
              </w:rPr>
              <w:t xml:space="preserve">IT Security </w:t>
            </w:r>
            <w:r>
              <w:rPr>
                <w:rFonts w:ascii="Aptos" w:eastAsia="Aptos" w:hAnsi="Aptos" w:cs="Aptos"/>
                <w:sz w:val="20"/>
                <w:szCs w:val="20"/>
              </w:rPr>
              <w:t>Team</w:t>
            </w:r>
          </w:p>
        </w:tc>
        <w:tc>
          <w:tcPr>
            <w:tcW w:w="2126" w:type="dxa"/>
            <w:vAlign w:val="center"/>
          </w:tcPr>
          <w:p w14:paraId="5D166FA4" w14:textId="068D5807" w:rsidR="002E7B5A" w:rsidRPr="00CD15E9" w:rsidRDefault="00472840" w:rsidP="00B2299F">
            <w:pPr>
              <w:jc w:val="center"/>
              <w:cnfStyle w:val="000000100000" w:firstRow="0" w:lastRow="0" w:firstColumn="0" w:lastColumn="0" w:oddVBand="0" w:evenVBand="0" w:oddHBand="1" w:evenHBand="0" w:firstRowFirstColumn="0" w:firstRowLastColumn="0" w:lastRowFirstColumn="0" w:lastRowLastColumn="0"/>
              <w:rPr>
                <w:rFonts w:ascii="Aptos" w:eastAsia="Aptos" w:hAnsi="Aptos" w:cs="Aptos"/>
                <w:sz w:val="20"/>
                <w:szCs w:val="20"/>
              </w:rPr>
            </w:pPr>
            <w:r w:rsidRPr="00472840">
              <w:rPr>
                <w:rFonts w:ascii="Aptos" w:eastAsia="Aptos" w:hAnsi="Aptos" w:cs="Aptos"/>
                <w:sz w:val="20"/>
                <w:szCs w:val="20"/>
              </w:rPr>
              <w:t>Continuous</w:t>
            </w:r>
          </w:p>
        </w:tc>
        <w:tc>
          <w:tcPr>
            <w:tcW w:w="4699" w:type="dxa"/>
            <w:vAlign w:val="center"/>
          </w:tcPr>
          <w:p w14:paraId="0A2C176F" w14:textId="77777777" w:rsidR="00D735A2" w:rsidRDefault="002C4112" w:rsidP="00B2299F">
            <w:pPr>
              <w:jc w:val="center"/>
              <w:cnfStyle w:val="000000100000" w:firstRow="0" w:lastRow="0" w:firstColumn="0" w:lastColumn="0" w:oddVBand="0" w:evenVBand="0" w:oddHBand="1" w:evenHBand="0" w:firstRowFirstColumn="0" w:firstRowLastColumn="0" w:lastRowFirstColumn="0" w:lastRowLastColumn="0"/>
              <w:rPr>
                <w:rFonts w:ascii="Aptos" w:eastAsia="Aptos" w:hAnsi="Aptos" w:cs="Aptos"/>
                <w:sz w:val="20"/>
                <w:szCs w:val="20"/>
              </w:rPr>
            </w:pPr>
            <w:r w:rsidRPr="002C4112">
              <w:rPr>
                <w:rFonts w:ascii="Aptos" w:eastAsia="Aptos" w:hAnsi="Aptos" w:cs="Aptos"/>
                <w:sz w:val="20"/>
                <w:szCs w:val="20"/>
              </w:rPr>
              <w:t xml:space="preserve">Multi-factor authentication, </w:t>
            </w:r>
            <w:r>
              <w:rPr>
                <w:rFonts w:ascii="Aptos" w:eastAsia="Aptos" w:hAnsi="Aptos" w:cs="Aptos"/>
                <w:sz w:val="20"/>
                <w:szCs w:val="20"/>
              </w:rPr>
              <w:t>end</w:t>
            </w:r>
            <w:r w:rsidR="00D735A2">
              <w:rPr>
                <w:rFonts w:ascii="Aptos" w:eastAsia="Aptos" w:hAnsi="Aptos" w:cs="Aptos"/>
                <w:sz w:val="20"/>
                <w:szCs w:val="20"/>
              </w:rPr>
              <w:t>-</w:t>
            </w:r>
            <w:r>
              <w:rPr>
                <w:rFonts w:ascii="Aptos" w:eastAsia="Aptos" w:hAnsi="Aptos" w:cs="Aptos"/>
                <w:sz w:val="20"/>
                <w:szCs w:val="20"/>
              </w:rPr>
              <w:t>to</w:t>
            </w:r>
            <w:r w:rsidR="00D735A2">
              <w:rPr>
                <w:rFonts w:ascii="Aptos" w:eastAsia="Aptos" w:hAnsi="Aptos" w:cs="Aptos"/>
                <w:sz w:val="20"/>
                <w:szCs w:val="20"/>
              </w:rPr>
              <w:t>-</w:t>
            </w:r>
            <w:r w:rsidRPr="002C4112">
              <w:rPr>
                <w:rFonts w:ascii="Aptos" w:eastAsia="Aptos" w:hAnsi="Aptos" w:cs="Aptos"/>
                <w:sz w:val="20"/>
                <w:szCs w:val="20"/>
              </w:rPr>
              <w:t xml:space="preserve">encryption, </w:t>
            </w:r>
          </w:p>
          <w:p w14:paraId="7B051138" w14:textId="1FC1A3B7" w:rsidR="002E7B5A" w:rsidRPr="00CD15E9" w:rsidRDefault="002C4112" w:rsidP="00B2299F">
            <w:pPr>
              <w:jc w:val="center"/>
              <w:cnfStyle w:val="000000100000" w:firstRow="0" w:lastRow="0" w:firstColumn="0" w:lastColumn="0" w:oddVBand="0" w:evenVBand="0" w:oddHBand="1" w:evenHBand="0" w:firstRowFirstColumn="0" w:firstRowLastColumn="0" w:lastRowFirstColumn="0" w:lastRowLastColumn="0"/>
              <w:rPr>
                <w:rFonts w:ascii="Aptos" w:eastAsia="Aptos" w:hAnsi="Aptos" w:cs="Aptos"/>
                <w:sz w:val="20"/>
                <w:szCs w:val="20"/>
              </w:rPr>
            </w:pPr>
            <w:r w:rsidRPr="002C4112">
              <w:rPr>
                <w:rFonts w:ascii="Aptos" w:eastAsia="Aptos" w:hAnsi="Aptos" w:cs="Aptos"/>
                <w:sz w:val="20"/>
                <w:szCs w:val="20"/>
              </w:rPr>
              <w:t>access controls</w:t>
            </w:r>
            <w:r w:rsidR="00834BA6">
              <w:rPr>
                <w:rFonts w:ascii="Aptos" w:eastAsia="Aptos" w:hAnsi="Aptos" w:cs="Aptos"/>
                <w:sz w:val="20"/>
                <w:szCs w:val="20"/>
              </w:rPr>
              <w:t>.</w:t>
            </w:r>
          </w:p>
        </w:tc>
      </w:tr>
      <w:tr w:rsidR="004F45FC" w14:paraId="71C303BC" w14:textId="77777777" w:rsidTr="00372F37">
        <w:trPr>
          <w:trHeight w:val="1157"/>
        </w:trPr>
        <w:tc>
          <w:tcPr>
            <w:cnfStyle w:val="001000000000" w:firstRow="0" w:lastRow="0" w:firstColumn="1" w:lastColumn="0" w:oddVBand="0" w:evenVBand="0" w:oddHBand="0" w:evenHBand="0" w:firstRowFirstColumn="0" w:firstRowLastColumn="0" w:lastRowFirstColumn="0" w:lastRowLastColumn="0"/>
            <w:tcW w:w="399" w:type="dxa"/>
            <w:vAlign w:val="center"/>
          </w:tcPr>
          <w:p w14:paraId="556EB5CA" w14:textId="7DE2F559" w:rsidR="002E7B5A" w:rsidRPr="00481848" w:rsidRDefault="002E7B5A" w:rsidP="00B2299F">
            <w:pPr>
              <w:jc w:val="center"/>
              <w:rPr>
                <w:rFonts w:ascii="Aptos" w:eastAsia="Aptos" w:hAnsi="Aptos" w:cs="Aptos"/>
                <w:b w:val="0"/>
                <w:bCs w:val="0"/>
                <w:sz w:val="20"/>
                <w:szCs w:val="20"/>
                <w:lang w:val="ru-RU"/>
              </w:rPr>
            </w:pPr>
            <w:r w:rsidRPr="00481848">
              <w:rPr>
                <w:rFonts w:ascii="Aptos" w:eastAsia="Aptos" w:hAnsi="Aptos" w:cs="Aptos"/>
                <w:b w:val="0"/>
                <w:bCs w:val="0"/>
                <w:sz w:val="20"/>
                <w:szCs w:val="20"/>
                <w:lang w:val="ru-RU"/>
              </w:rPr>
              <w:t>2</w:t>
            </w:r>
          </w:p>
        </w:tc>
        <w:tc>
          <w:tcPr>
            <w:tcW w:w="1586" w:type="dxa"/>
            <w:vAlign w:val="center"/>
          </w:tcPr>
          <w:p w14:paraId="22BC543B" w14:textId="7C09ECF4" w:rsidR="002E7B5A" w:rsidRPr="0047259C" w:rsidRDefault="0047259C" w:rsidP="00B2299F">
            <w:pPr>
              <w:jc w:val="center"/>
              <w:cnfStyle w:val="000000000000" w:firstRow="0" w:lastRow="0" w:firstColumn="0" w:lastColumn="0" w:oddVBand="0" w:evenVBand="0" w:oddHBand="0" w:evenHBand="0" w:firstRowFirstColumn="0" w:firstRowLastColumn="0" w:lastRowFirstColumn="0" w:lastRowLastColumn="0"/>
              <w:rPr>
                <w:rFonts w:ascii="Aptos" w:eastAsia="Aptos" w:hAnsi="Aptos" w:cs="Aptos"/>
                <w:sz w:val="20"/>
                <w:szCs w:val="20"/>
              </w:rPr>
            </w:pPr>
            <w:r w:rsidRPr="0047259C">
              <w:rPr>
                <w:rFonts w:ascii="Aptos" w:eastAsia="Aptos" w:hAnsi="Aptos" w:cs="Aptos"/>
                <w:sz w:val="20"/>
                <w:szCs w:val="20"/>
              </w:rPr>
              <w:t>Low Employee Awareness</w:t>
            </w:r>
          </w:p>
        </w:tc>
        <w:tc>
          <w:tcPr>
            <w:tcW w:w="2410" w:type="dxa"/>
            <w:vAlign w:val="center"/>
          </w:tcPr>
          <w:p w14:paraId="790F76D5" w14:textId="77777777" w:rsidR="004F45FC" w:rsidRDefault="004F45FC" w:rsidP="00B2299F">
            <w:pPr>
              <w:jc w:val="center"/>
              <w:cnfStyle w:val="000000000000" w:firstRow="0" w:lastRow="0" w:firstColumn="0" w:lastColumn="0" w:oddVBand="0" w:evenVBand="0" w:oddHBand="0" w:evenHBand="0" w:firstRowFirstColumn="0" w:firstRowLastColumn="0" w:lastRowFirstColumn="0" w:lastRowLastColumn="0"/>
              <w:rPr>
                <w:rFonts w:ascii="Aptos" w:eastAsia="Aptos" w:hAnsi="Aptos" w:cs="Aptos"/>
                <w:sz w:val="20"/>
                <w:szCs w:val="20"/>
              </w:rPr>
            </w:pPr>
            <w:r w:rsidRPr="004F45FC">
              <w:rPr>
                <w:rFonts w:ascii="Aptos" w:eastAsia="Aptos" w:hAnsi="Aptos" w:cs="Aptos"/>
                <w:sz w:val="20"/>
                <w:szCs w:val="20"/>
              </w:rPr>
              <w:t>Low awareness leading </w:t>
            </w:r>
          </w:p>
          <w:p w14:paraId="2DF82550" w14:textId="1FB8367F" w:rsidR="002E7B5A" w:rsidRPr="0047259C" w:rsidRDefault="004F45FC" w:rsidP="00B2299F">
            <w:pPr>
              <w:jc w:val="center"/>
              <w:cnfStyle w:val="000000000000" w:firstRow="0" w:lastRow="0" w:firstColumn="0" w:lastColumn="0" w:oddVBand="0" w:evenVBand="0" w:oddHBand="0" w:evenHBand="0" w:firstRowFirstColumn="0" w:firstRowLastColumn="0" w:lastRowFirstColumn="0" w:lastRowLastColumn="0"/>
              <w:rPr>
                <w:rFonts w:ascii="Aptos" w:eastAsia="Aptos" w:hAnsi="Aptos" w:cs="Aptos"/>
                <w:sz w:val="20"/>
                <w:szCs w:val="20"/>
              </w:rPr>
            </w:pPr>
            <w:r w:rsidRPr="004F45FC">
              <w:rPr>
                <w:rFonts w:ascii="Aptos" w:eastAsia="Aptos" w:hAnsi="Aptos" w:cs="Aptos"/>
                <w:sz w:val="20"/>
                <w:szCs w:val="20"/>
              </w:rPr>
              <w:t>to increased vulnerability to cyber threats.</w:t>
            </w:r>
          </w:p>
        </w:tc>
        <w:tc>
          <w:tcPr>
            <w:tcW w:w="992" w:type="dxa"/>
            <w:vAlign w:val="center"/>
          </w:tcPr>
          <w:p w14:paraId="23BC4BA6" w14:textId="511685FB" w:rsidR="002E7B5A" w:rsidRPr="0047259C" w:rsidRDefault="00211A52" w:rsidP="00B2299F">
            <w:pPr>
              <w:jc w:val="center"/>
              <w:cnfStyle w:val="000000000000" w:firstRow="0" w:lastRow="0" w:firstColumn="0" w:lastColumn="0" w:oddVBand="0" w:evenVBand="0" w:oddHBand="0" w:evenHBand="0" w:firstRowFirstColumn="0" w:firstRowLastColumn="0" w:lastRowFirstColumn="0" w:lastRowLastColumn="0"/>
              <w:rPr>
                <w:rFonts w:ascii="Aptos" w:eastAsia="Aptos" w:hAnsi="Aptos" w:cs="Aptos"/>
                <w:sz w:val="20"/>
                <w:szCs w:val="20"/>
              </w:rPr>
            </w:pPr>
            <w:r>
              <w:rPr>
                <w:rFonts w:ascii="Aptos" w:eastAsia="Aptos" w:hAnsi="Aptos" w:cs="Aptos"/>
                <w:sz w:val="20"/>
                <w:szCs w:val="20"/>
              </w:rPr>
              <w:t>High</w:t>
            </w:r>
          </w:p>
        </w:tc>
        <w:tc>
          <w:tcPr>
            <w:tcW w:w="1417" w:type="dxa"/>
            <w:vAlign w:val="center"/>
          </w:tcPr>
          <w:p w14:paraId="09AEF421" w14:textId="40D64EED" w:rsidR="002E7B5A" w:rsidRPr="0047259C" w:rsidRDefault="00211A52" w:rsidP="00B2299F">
            <w:pPr>
              <w:jc w:val="center"/>
              <w:cnfStyle w:val="000000000000" w:firstRow="0" w:lastRow="0" w:firstColumn="0" w:lastColumn="0" w:oddVBand="0" w:evenVBand="0" w:oddHBand="0" w:evenHBand="0" w:firstRowFirstColumn="0" w:firstRowLastColumn="0" w:lastRowFirstColumn="0" w:lastRowLastColumn="0"/>
              <w:rPr>
                <w:rFonts w:ascii="Aptos" w:eastAsia="Aptos" w:hAnsi="Aptos" w:cs="Aptos"/>
                <w:sz w:val="20"/>
                <w:szCs w:val="20"/>
              </w:rPr>
            </w:pPr>
            <w:r>
              <w:rPr>
                <w:rFonts w:ascii="Aptos" w:eastAsia="Aptos" w:hAnsi="Aptos" w:cs="Aptos"/>
                <w:sz w:val="20"/>
                <w:szCs w:val="20"/>
              </w:rPr>
              <w:t>High</w:t>
            </w:r>
          </w:p>
        </w:tc>
        <w:tc>
          <w:tcPr>
            <w:tcW w:w="1843" w:type="dxa"/>
            <w:vAlign w:val="center"/>
          </w:tcPr>
          <w:p w14:paraId="17D83AC8" w14:textId="0927CAC3" w:rsidR="002E7B5A" w:rsidRPr="0047259C" w:rsidRDefault="00DC1310" w:rsidP="00B2299F">
            <w:pPr>
              <w:jc w:val="center"/>
              <w:cnfStyle w:val="000000000000" w:firstRow="0" w:lastRow="0" w:firstColumn="0" w:lastColumn="0" w:oddVBand="0" w:evenVBand="0" w:oddHBand="0" w:evenHBand="0" w:firstRowFirstColumn="0" w:firstRowLastColumn="0" w:lastRowFirstColumn="0" w:lastRowLastColumn="0"/>
              <w:rPr>
                <w:rFonts w:ascii="Aptos" w:eastAsia="Aptos" w:hAnsi="Aptos" w:cs="Aptos"/>
                <w:sz w:val="20"/>
                <w:szCs w:val="20"/>
              </w:rPr>
            </w:pPr>
            <w:r w:rsidRPr="00DC1310">
              <w:rPr>
                <w:rFonts w:ascii="Aptos" w:eastAsia="Aptos" w:hAnsi="Aptos" w:cs="Aptos"/>
                <w:sz w:val="20"/>
                <w:szCs w:val="20"/>
              </w:rPr>
              <w:t>HR Manager &amp; IT Security Manager</w:t>
            </w:r>
          </w:p>
        </w:tc>
        <w:tc>
          <w:tcPr>
            <w:tcW w:w="2126" w:type="dxa"/>
            <w:vAlign w:val="center"/>
          </w:tcPr>
          <w:p w14:paraId="33EA9085" w14:textId="77777777" w:rsidR="00585B64" w:rsidRDefault="004A6834" w:rsidP="00B2299F">
            <w:pPr>
              <w:jc w:val="center"/>
              <w:cnfStyle w:val="000000000000" w:firstRow="0" w:lastRow="0" w:firstColumn="0" w:lastColumn="0" w:oddVBand="0" w:evenVBand="0" w:oddHBand="0" w:evenHBand="0" w:firstRowFirstColumn="0" w:firstRowLastColumn="0" w:lastRowFirstColumn="0" w:lastRowLastColumn="0"/>
              <w:rPr>
                <w:rFonts w:ascii="Aptos" w:eastAsia="Aptos" w:hAnsi="Aptos" w:cs="Aptos"/>
                <w:sz w:val="20"/>
                <w:szCs w:val="20"/>
              </w:rPr>
            </w:pPr>
            <w:r>
              <w:rPr>
                <w:rFonts w:ascii="Aptos" w:eastAsia="Aptos" w:hAnsi="Aptos" w:cs="Aptos"/>
                <w:sz w:val="20"/>
                <w:szCs w:val="20"/>
              </w:rPr>
              <w:t>Start</w:t>
            </w:r>
          </w:p>
          <w:p w14:paraId="52872E19" w14:textId="5095EC0F" w:rsidR="002E7B5A" w:rsidRPr="0047259C" w:rsidRDefault="004A6834" w:rsidP="00B2299F">
            <w:pPr>
              <w:jc w:val="center"/>
              <w:cnfStyle w:val="000000000000" w:firstRow="0" w:lastRow="0" w:firstColumn="0" w:lastColumn="0" w:oddVBand="0" w:evenVBand="0" w:oddHBand="0" w:evenHBand="0" w:firstRowFirstColumn="0" w:firstRowLastColumn="0" w:lastRowFirstColumn="0" w:lastRowLastColumn="0"/>
              <w:rPr>
                <w:rFonts w:ascii="Aptos" w:eastAsia="Aptos" w:hAnsi="Aptos" w:cs="Aptos"/>
                <w:sz w:val="20"/>
                <w:szCs w:val="20"/>
              </w:rPr>
            </w:pPr>
            <w:r w:rsidRPr="004A6834">
              <w:rPr>
                <w:rFonts w:ascii="Aptos" w:eastAsia="Aptos" w:hAnsi="Aptos" w:cs="Aptos"/>
                <w:sz w:val="20"/>
                <w:szCs w:val="20"/>
              </w:rPr>
              <w:t> Immediately</w:t>
            </w:r>
            <w:r>
              <w:rPr>
                <w:rFonts w:ascii="Aptos" w:eastAsia="Aptos" w:hAnsi="Aptos" w:cs="Aptos"/>
                <w:sz w:val="20"/>
                <w:szCs w:val="20"/>
              </w:rPr>
              <w:t xml:space="preserve"> / </w:t>
            </w:r>
            <w:r w:rsidR="00372F37">
              <w:rPr>
                <w:rFonts w:ascii="Aptos" w:eastAsia="Aptos" w:hAnsi="Aptos" w:cs="Aptos"/>
                <w:sz w:val="20"/>
                <w:szCs w:val="20"/>
              </w:rPr>
              <w:t xml:space="preserve">On a </w:t>
            </w:r>
            <w:r w:rsidR="00E106FD">
              <w:rPr>
                <w:rFonts w:ascii="Aptos" w:eastAsia="Aptos" w:hAnsi="Aptos" w:cs="Aptos"/>
                <w:sz w:val="20"/>
                <w:szCs w:val="20"/>
              </w:rPr>
              <w:t>r</w:t>
            </w:r>
            <w:r>
              <w:rPr>
                <w:rFonts w:ascii="Aptos" w:eastAsia="Aptos" w:hAnsi="Aptos" w:cs="Aptos"/>
                <w:sz w:val="20"/>
                <w:szCs w:val="20"/>
              </w:rPr>
              <w:t>egular</w:t>
            </w:r>
            <w:r w:rsidR="00E106FD">
              <w:rPr>
                <w:rFonts w:ascii="Aptos" w:eastAsia="Aptos" w:hAnsi="Aptos" w:cs="Aptos"/>
                <w:sz w:val="20"/>
                <w:szCs w:val="20"/>
              </w:rPr>
              <w:t xml:space="preserve"> basis</w:t>
            </w:r>
          </w:p>
        </w:tc>
        <w:tc>
          <w:tcPr>
            <w:tcW w:w="4699" w:type="dxa"/>
            <w:vAlign w:val="center"/>
          </w:tcPr>
          <w:p w14:paraId="34847D58" w14:textId="77777777" w:rsidR="00E106FD" w:rsidRDefault="00585B64" w:rsidP="00B2299F">
            <w:pPr>
              <w:jc w:val="center"/>
              <w:cnfStyle w:val="000000000000" w:firstRow="0" w:lastRow="0" w:firstColumn="0" w:lastColumn="0" w:oddVBand="0" w:evenVBand="0" w:oddHBand="0" w:evenHBand="0" w:firstRowFirstColumn="0" w:firstRowLastColumn="0" w:lastRowFirstColumn="0" w:lastRowLastColumn="0"/>
              <w:rPr>
                <w:rFonts w:ascii="Aptos" w:eastAsia="Aptos" w:hAnsi="Aptos" w:cs="Aptos"/>
                <w:sz w:val="20"/>
                <w:szCs w:val="20"/>
              </w:rPr>
            </w:pPr>
            <w:r w:rsidRPr="00585B64">
              <w:rPr>
                <w:rFonts w:ascii="Aptos" w:eastAsia="Aptos" w:hAnsi="Aptos" w:cs="Aptos"/>
                <w:sz w:val="20"/>
                <w:szCs w:val="20"/>
              </w:rPr>
              <w:t>Develop and implement comprehensive cyber </w:t>
            </w:r>
          </w:p>
          <w:p w14:paraId="1CF64706" w14:textId="77777777" w:rsidR="00E106FD" w:rsidRDefault="00585B64" w:rsidP="00B2299F">
            <w:pPr>
              <w:jc w:val="center"/>
              <w:cnfStyle w:val="000000000000" w:firstRow="0" w:lastRow="0" w:firstColumn="0" w:lastColumn="0" w:oddVBand="0" w:evenVBand="0" w:oddHBand="0" w:evenHBand="0" w:firstRowFirstColumn="0" w:firstRowLastColumn="0" w:lastRowFirstColumn="0" w:lastRowLastColumn="0"/>
              <w:rPr>
                <w:rFonts w:ascii="Aptos" w:eastAsia="Aptos" w:hAnsi="Aptos" w:cs="Aptos"/>
                <w:sz w:val="20"/>
                <w:szCs w:val="20"/>
              </w:rPr>
            </w:pPr>
            <w:r w:rsidRPr="00585B64">
              <w:rPr>
                <w:rFonts w:ascii="Aptos" w:eastAsia="Aptos" w:hAnsi="Aptos" w:cs="Aptos"/>
                <w:sz w:val="20"/>
                <w:szCs w:val="20"/>
              </w:rPr>
              <w:t>security training programs, engage employees in </w:t>
            </w:r>
          </w:p>
          <w:p w14:paraId="5D53C540" w14:textId="010424D8" w:rsidR="002E7B5A" w:rsidRPr="0047259C" w:rsidRDefault="00585B64" w:rsidP="00E106FD">
            <w:pPr>
              <w:jc w:val="center"/>
              <w:cnfStyle w:val="000000000000" w:firstRow="0" w:lastRow="0" w:firstColumn="0" w:lastColumn="0" w:oddVBand="0" w:evenVBand="0" w:oddHBand="0" w:evenHBand="0" w:firstRowFirstColumn="0" w:firstRowLastColumn="0" w:lastRowFirstColumn="0" w:lastRowLastColumn="0"/>
              <w:rPr>
                <w:rFonts w:ascii="Aptos" w:eastAsia="Aptos" w:hAnsi="Aptos" w:cs="Aptos"/>
                <w:sz w:val="20"/>
                <w:szCs w:val="20"/>
              </w:rPr>
            </w:pPr>
            <w:r w:rsidRPr="00585B64">
              <w:rPr>
                <w:rFonts w:ascii="Aptos" w:eastAsia="Aptos" w:hAnsi="Aptos" w:cs="Aptos"/>
                <w:sz w:val="20"/>
                <w:szCs w:val="20"/>
              </w:rPr>
              <w:t>policy development.</w:t>
            </w:r>
          </w:p>
        </w:tc>
      </w:tr>
      <w:tr w:rsidR="00DC1310" w14:paraId="78B6985C" w14:textId="77777777" w:rsidTr="00DC5EF7">
        <w:trPr>
          <w:cnfStyle w:val="000000100000" w:firstRow="0" w:lastRow="0" w:firstColumn="0" w:lastColumn="0" w:oddVBand="0" w:evenVBand="0" w:oddHBand="1" w:evenHBand="0" w:firstRowFirstColumn="0" w:firstRowLastColumn="0" w:lastRowFirstColumn="0" w:lastRowLastColumn="0"/>
          <w:trHeight w:val="1049"/>
        </w:trPr>
        <w:tc>
          <w:tcPr>
            <w:cnfStyle w:val="001000000000" w:firstRow="0" w:lastRow="0" w:firstColumn="1" w:lastColumn="0" w:oddVBand="0" w:evenVBand="0" w:oddHBand="0" w:evenHBand="0" w:firstRowFirstColumn="0" w:firstRowLastColumn="0" w:lastRowFirstColumn="0" w:lastRowLastColumn="0"/>
            <w:tcW w:w="399" w:type="dxa"/>
            <w:vAlign w:val="center"/>
          </w:tcPr>
          <w:p w14:paraId="69126CD7" w14:textId="18802026" w:rsidR="002E7B5A" w:rsidRPr="00481848" w:rsidRDefault="002E7B5A" w:rsidP="00B2299F">
            <w:pPr>
              <w:jc w:val="center"/>
              <w:rPr>
                <w:rFonts w:ascii="Aptos" w:eastAsia="Aptos" w:hAnsi="Aptos" w:cs="Aptos"/>
                <w:b w:val="0"/>
                <w:bCs w:val="0"/>
                <w:sz w:val="20"/>
                <w:szCs w:val="20"/>
                <w:lang w:val="ru-RU"/>
              </w:rPr>
            </w:pPr>
            <w:r w:rsidRPr="00481848">
              <w:rPr>
                <w:rFonts w:ascii="Aptos" w:eastAsia="Aptos" w:hAnsi="Aptos" w:cs="Aptos"/>
                <w:b w:val="0"/>
                <w:bCs w:val="0"/>
                <w:sz w:val="20"/>
                <w:szCs w:val="20"/>
                <w:lang w:val="ru-RU"/>
              </w:rPr>
              <w:t>3</w:t>
            </w:r>
          </w:p>
        </w:tc>
        <w:tc>
          <w:tcPr>
            <w:tcW w:w="1586" w:type="dxa"/>
            <w:vAlign w:val="center"/>
          </w:tcPr>
          <w:p w14:paraId="61733B2E" w14:textId="2A08AD94" w:rsidR="002E7B5A" w:rsidRPr="0047259C" w:rsidRDefault="00EE57BF" w:rsidP="00B2299F">
            <w:pPr>
              <w:jc w:val="center"/>
              <w:cnfStyle w:val="000000100000" w:firstRow="0" w:lastRow="0" w:firstColumn="0" w:lastColumn="0" w:oddVBand="0" w:evenVBand="0" w:oddHBand="1" w:evenHBand="0" w:firstRowFirstColumn="0" w:firstRowLastColumn="0" w:lastRowFirstColumn="0" w:lastRowLastColumn="0"/>
              <w:rPr>
                <w:rFonts w:ascii="Aptos" w:eastAsia="Aptos" w:hAnsi="Aptos" w:cs="Aptos"/>
                <w:sz w:val="20"/>
                <w:szCs w:val="20"/>
              </w:rPr>
            </w:pPr>
            <w:r w:rsidRPr="00EE57BF">
              <w:rPr>
                <w:rFonts w:ascii="Aptos" w:eastAsia="Aptos" w:hAnsi="Aptos" w:cs="Aptos"/>
                <w:sz w:val="20"/>
                <w:szCs w:val="20"/>
              </w:rPr>
              <w:t>Model Inaccuracy</w:t>
            </w:r>
          </w:p>
        </w:tc>
        <w:tc>
          <w:tcPr>
            <w:tcW w:w="2410" w:type="dxa"/>
            <w:vAlign w:val="center"/>
          </w:tcPr>
          <w:p w14:paraId="6A5F0C14" w14:textId="77777777" w:rsidR="005E35D7" w:rsidRDefault="00DC5EF7" w:rsidP="00B2299F">
            <w:pPr>
              <w:jc w:val="center"/>
              <w:cnfStyle w:val="000000100000" w:firstRow="0" w:lastRow="0" w:firstColumn="0" w:lastColumn="0" w:oddVBand="0" w:evenVBand="0" w:oddHBand="1" w:evenHBand="0" w:firstRowFirstColumn="0" w:firstRowLastColumn="0" w:lastRowFirstColumn="0" w:lastRowLastColumn="0"/>
              <w:rPr>
                <w:rFonts w:ascii="Aptos" w:eastAsia="Aptos" w:hAnsi="Aptos" w:cs="Aptos"/>
                <w:sz w:val="20"/>
                <w:szCs w:val="20"/>
              </w:rPr>
            </w:pPr>
            <w:r w:rsidRPr="00DC5EF7">
              <w:rPr>
                <w:rFonts w:ascii="Aptos" w:eastAsia="Aptos" w:hAnsi="Aptos" w:cs="Aptos"/>
                <w:sz w:val="20"/>
                <w:szCs w:val="20"/>
              </w:rPr>
              <w:t>Inaccurate real-time navigation and </w:t>
            </w:r>
          </w:p>
          <w:p w14:paraId="1CB24588" w14:textId="368012D3" w:rsidR="002E7B5A" w:rsidRPr="0047259C" w:rsidRDefault="00DC5EF7" w:rsidP="00B2299F">
            <w:pPr>
              <w:jc w:val="center"/>
              <w:cnfStyle w:val="000000100000" w:firstRow="0" w:lastRow="0" w:firstColumn="0" w:lastColumn="0" w:oddVBand="0" w:evenVBand="0" w:oddHBand="1" w:evenHBand="0" w:firstRowFirstColumn="0" w:firstRowLastColumn="0" w:lastRowFirstColumn="0" w:lastRowLastColumn="0"/>
              <w:rPr>
                <w:rFonts w:ascii="Aptos" w:eastAsia="Aptos" w:hAnsi="Aptos" w:cs="Aptos"/>
                <w:sz w:val="20"/>
                <w:szCs w:val="20"/>
              </w:rPr>
            </w:pPr>
            <w:r w:rsidRPr="00DC5EF7">
              <w:rPr>
                <w:rFonts w:ascii="Aptos" w:eastAsia="Aptos" w:hAnsi="Aptos" w:cs="Aptos"/>
                <w:sz w:val="20"/>
                <w:szCs w:val="20"/>
              </w:rPr>
              <w:t>telemetry data.</w:t>
            </w:r>
          </w:p>
        </w:tc>
        <w:tc>
          <w:tcPr>
            <w:tcW w:w="992" w:type="dxa"/>
            <w:vAlign w:val="center"/>
          </w:tcPr>
          <w:p w14:paraId="7E222282" w14:textId="51BA449F" w:rsidR="002E7B5A" w:rsidRPr="0047259C" w:rsidRDefault="00586083" w:rsidP="00B2299F">
            <w:pPr>
              <w:jc w:val="center"/>
              <w:cnfStyle w:val="000000100000" w:firstRow="0" w:lastRow="0" w:firstColumn="0" w:lastColumn="0" w:oddVBand="0" w:evenVBand="0" w:oddHBand="1" w:evenHBand="0" w:firstRowFirstColumn="0" w:firstRowLastColumn="0" w:lastRowFirstColumn="0" w:lastRowLastColumn="0"/>
              <w:rPr>
                <w:rFonts w:ascii="Aptos" w:eastAsia="Aptos" w:hAnsi="Aptos" w:cs="Aptos"/>
                <w:sz w:val="20"/>
                <w:szCs w:val="20"/>
              </w:rPr>
            </w:pPr>
            <w:r>
              <w:rPr>
                <w:rFonts w:ascii="Aptos" w:eastAsia="Aptos" w:hAnsi="Aptos" w:cs="Aptos"/>
                <w:sz w:val="20"/>
                <w:szCs w:val="20"/>
              </w:rPr>
              <w:t>High</w:t>
            </w:r>
          </w:p>
        </w:tc>
        <w:tc>
          <w:tcPr>
            <w:tcW w:w="1417" w:type="dxa"/>
            <w:vAlign w:val="center"/>
          </w:tcPr>
          <w:p w14:paraId="7E92C697" w14:textId="4C039F73" w:rsidR="002E7B5A" w:rsidRPr="0047259C" w:rsidRDefault="00586083" w:rsidP="00B2299F">
            <w:pPr>
              <w:jc w:val="center"/>
              <w:cnfStyle w:val="000000100000" w:firstRow="0" w:lastRow="0" w:firstColumn="0" w:lastColumn="0" w:oddVBand="0" w:evenVBand="0" w:oddHBand="1" w:evenHBand="0" w:firstRowFirstColumn="0" w:firstRowLastColumn="0" w:lastRowFirstColumn="0" w:lastRowLastColumn="0"/>
              <w:rPr>
                <w:rFonts w:ascii="Aptos" w:eastAsia="Aptos" w:hAnsi="Aptos" w:cs="Aptos"/>
                <w:sz w:val="20"/>
                <w:szCs w:val="20"/>
              </w:rPr>
            </w:pPr>
            <w:r>
              <w:rPr>
                <w:rFonts w:ascii="Aptos" w:eastAsia="Aptos" w:hAnsi="Aptos" w:cs="Aptos"/>
                <w:sz w:val="20"/>
                <w:szCs w:val="20"/>
              </w:rPr>
              <w:t>Medium</w:t>
            </w:r>
          </w:p>
        </w:tc>
        <w:tc>
          <w:tcPr>
            <w:tcW w:w="1843" w:type="dxa"/>
            <w:vAlign w:val="center"/>
          </w:tcPr>
          <w:p w14:paraId="5FD98850" w14:textId="26A249D7" w:rsidR="002E7B5A" w:rsidRPr="0047259C" w:rsidRDefault="00586083" w:rsidP="00B2299F">
            <w:pPr>
              <w:jc w:val="center"/>
              <w:cnfStyle w:val="000000100000" w:firstRow="0" w:lastRow="0" w:firstColumn="0" w:lastColumn="0" w:oddVBand="0" w:evenVBand="0" w:oddHBand="1" w:evenHBand="0" w:firstRowFirstColumn="0" w:firstRowLastColumn="0" w:lastRowFirstColumn="0" w:lastRowLastColumn="0"/>
              <w:rPr>
                <w:rFonts w:ascii="Aptos" w:eastAsia="Aptos" w:hAnsi="Aptos" w:cs="Aptos"/>
                <w:sz w:val="20"/>
                <w:szCs w:val="20"/>
              </w:rPr>
            </w:pPr>
            <w:r>
              <w:rPr>
                <w:rFonts w:ascii="Aptos" w:eastAsia="Aptos" w:hAnsi="Aptos" w:cs="Aptos"/>
                <w:sz w:val="20"/>
                <w:szCs w:val="20"/>
              </w:rPr>
              <w:t>Data Science Team</w:t>
            </w:r>
          </w:p>
        </w:tc>
        <w:tc>
          <w:tcPr>
            <w:tcW w:w="2126" w:type="dxa"/>
            <w:vAlign w:val="center"/>
          </w:tcPr>
          <w:p w14:paraId="5440ABE8" w14:textId="6E94AE62" w:rsidR="002E7B5A" w:rsidRPr="0047259C" w:rsidRDefault="006A1CEA" w:rsidP="00B2299F">
            <w:pPr>
              <w:jc w:val="center"/>
              <w:cnfStyle w:val="000000100000" w:firstRow="0" w:lastRow="0" w:firstColumn="0" w:lastColumn="0" w:oddVBand="0" w:evenVBand="0" w:oddHBand="1" w:evenHBand="0" w:firstRowFirstColumn="0" w:firstRowLastColumn="0" w:lastRowFirstColumn="0" w:lastRowLastColumn="0"/>
              <w:rPr>
                <w:rFonts w:ascii="Aptos" w:eastAsia="Aptos" w:hAnsi="Aptos" w:cs="Aptos"/>
                <w:sz w:val="20"/>
                <w:szCs w:val="20"/>
              </w:rPr>
            </w:pPr>
            <w:r>
              <w:rPr>
                <w:rFonts w:ascii="Aptos" w:eastAsia="Aptos" w:hAnsi="Aptos" w:cs="Aptos"/>
                <w:sz w:val="20"/>
                <w:szCs w:val="20"/>
              </w:rPr>
              <w:t>Monthly</w:t>
            </w:r>
          </w:p>
        </w:tc>
        <w:tc>
          <w:tcPr>
            <w:tcW w:w="4699" w:type="dxa"/>
            <w:vAlign w:val="center"/>
          </w:tcPr>
          <w:p w14:paraId="374F4FD6" w14:textId="7269EBED" w:rsidR="002E7B5A" w:rsidRPr="0047259C" w:rsidRDefault="00094E84" w:rsidP="00B2299F">
            <w:pPr>
              <w:jc w:val="center"/>
              <w:cnfStyle w:val="000000100000" w:firstRow="0" w:lastRow="0" w:firstColumn="0" w:lastColumn="0" w:oddVBand="0" w:evenVBand="0" w:oddHBand="1" w:evenHBand="0" w:firstRowFirstColumn="0" w:firstRowLastColumn="0" w:lastRowFirstColumn="0" w:lastRowLastColumn="0"/>
              <w:rPr>
                <w:rFonts w:ascii="Aptos" w:eastAsia="Aptos" w:hAnsi="Aptos" w:cs="Aptos"/>
                <w:sz w:val="20"/>
                <w:szCs w:val="20"/>
              </w:rPr>
            </w:pPr>
            <w:r w:rsidRPr="00094E84">
              <w:rPr>
                <w:rFonts w:ascii="Aptos" w:eastAsia="Aptos" w:hAnsi="Aptos" w:cs="Aptos"/>
                <w:sz w:val="20"/>
                <w:szCs w:val="20"/>
              </w:rPr>
              <w:t>Regularly update and retrain models with new data, implement validation processes, conduct thorough testing.</w:t>
            </w:r>
            <w:r>
              <w:rPr>
                <w:rFonts w:ascii="Aptos" w:eastAsia="Aptos" w:hAnsi="Aptos" w:cs="Aptos"/>
                <w:sz w:val="20"/>
                <w:szCs w:val="20"/>
              </w:rPr>
              <w:t xml:space="preserve"> </w:t>
            </w:r>
          </w:p>
        </w:tc>
      </w:tr>
      <w:tr w:rsidR="004F45FC" w14:paraId="23F2C6CF" w14:textId="77777777" w:rsidTr="000D584E">
        <w:trPr>
          <w:trHeight w:val="993"/>
        </w:trPr>
        <w:tc>
          <w:tcPr>
            <w:cnfStyle w:val="001000000000" w:firstRow="0" w:lastRow="0" w:firstColumn="1" w:lastColumn="0" w:oddVBand="0" w:evenVBand="0" w:oddHBand="0" w:evenHBand="0" w:firstRowFirstColumn="0" w:firstRowLastColumn="0" w:lastRowFirstColumn="0" w:lastRowLastColumn="0"/>
            <w:tcW w:w="399" w:type="dxa"/>
            <w:vAlign w:val="center"/>
          </w:tcPr>
          <w:p w14:paraId="153DA1F0" w14:textId="065E16F8" w:rsidR="002E7B5A" w:rsidRPr="00481848" w:rsidRDefault="002E7B5A" w:rsidP="00B2299F">
            <w:pPr>
              <w:jc w:val="center"/>
              <w:rPr>
                <w:rFonts w:ascii="Aptos" w:eastAsia="Aptos" w:hAnsi="Aptos" w:cs="Aptos"/>
                <w:b w:val="0"/>
                <w:bCs w:val="0"/>
                <w:sz w:val="20"/>
                <w:szCs w:val="20"/>
                <w:lang w:val="ru-RU"/>
              </w:rPr>
            </w:pPr>
            <w:r w:rsidRPr="00481848">
              <w:rPr>
                <w:rFonts w:ascii="Aptos" w:eastAsia="Aptos" w:hAnsi="Aptos" w:cs="Aptos"/>
                <w:b w:val="0"/>
                <w:bCs w:val="0"/>
                <w:sz w:val="20"/>
                <w:szCs w:val="20"/>
                <w:lang w:val="ru-RU"/>
              </w:rPr>
              <w:t>4</w:t>
            </w:r>
          </w:p>
        </w:tc>
        <w:tc>
          <w:tcPr>
            <w:tcW w:w="1586" w:type="dxa"/>
            <w:vAlign w:val="center"/>
          </w:tcPr>
          <w:p w14:paraId="0FFFF68A" w14:textId="09AEEF14" w:rsidR="002E7B5A" w:rsidRPr="0047259C" w:rsidRDefault="00C72F21" w:rsidP="00B2299F">
            <w:pPr>
              <w:jc w:val="center"/>
              <w:cnfStyle w:val="000000000000" w:firstRow="0" w:lastRow="0" w:firstColumn="0" w:lastColumn="0" w:oddVBand="0" w:evenVBand="0" w:oddHBand="0" w:evenHBand="0" w:firstRowFirstColumn="0" w:firstRowLastColumn="0" w:lastRowFirstColumn="0" w:lastRowLastColumn="0"/>
              <w:rPr>
                <w:rFonts w:ascii="Aptos" w:eastAsia="Aptos" w:hAnsi="Aptos" w:cs="Aptos"/>
                <w:sz w:val="20"/>
                <w:szCs w:val="20"/>
              </w:rPr>
            </w:pPr>
            <w:r w:rsidRPr="00C72F21">
              <w:rPr>
                <w:rFonts w:ascii="Aptos" w:eastAsia="Aptos" w:hAnsi="Aptos" w:cs="Aptos"/>
                <w:sz w:val="20"/>
                <w:szCs w:val="20"/>
              </w:rPr>
              <w:t xml:space="preserve"> </w:t>
            </w:r>
            <w:r w:rsidR="00921E07" w:rsidRPr="00921E07">
              <w:rPr>
                <w:rFonts w:ascii="Aptos" w:eastAsia="Aptos" w:hAnsi="Aptos" w:cs="Aptos"/>
                <w:sz w:val="20"/>
                <w:szCs w:val="20"/>
              </w:rPr>
              <w:t xml:space="preserve">Incoming Unfiltered Traffic </w:t>
            </w:r>
          </w:p>
        </w:tc>
        <w:tc>
          <w:tcPr>
            <w:tcW w:w="2410" w:type="dxa"/>
            <w:vAlign w:val="center"/>
          </w:tcPr>
          <w:p w14:paraId="69A1BC03" w14:textId="36DAD728" w:rsidR="002E7B5A" w:rsidRPr="0047259C" w:rsidRDefault="000D584E" w:rsidP="00B2299F">
            <w:pPr>
              <w:jc w:val="center"/>
              <w:cnfStyle w:val="000000000000" w:firstRow="0" w:lastRow="0" w:firstColumn="0" w:lastColumn="0" w:oddVBand="0" w:evenVBand="0" w:oddHBand="0" w:evenHBand="0" w:firstRowFirstColumn="0" w:firstRowLastColumn="0" w:lastRowFirstColumn="0" w:lastRowLastColumn="0"/>
              <w:rPr>
                <w:rFonts w:ascii="Aptos" w:eastAsia="Aptos" w:hAnsi="Aptos" w:cs="Aptos"/>
                <w:sz w:val="20"/>
                <w:szCs w:val="20"/>
              </w:rPr>
            </w:pPr>
            <w:r w:rsidRPr="00921E07">
              <w:rPr>
                <w:rFonts w:ascii="Aptos" w:eastAsia="Aptos" w:hAnsi="Aptos" w:cs="Aptos"/>
                <w:sz w:val="20"/>
                <w:szCs w:val="20"/>
              </w:rPr>
              <w:t>from Vehicle Devices (Malware/Ransomware)</w:t>
            </w:r>
          </w:p>
        </w:tc>
        <w:tc>
          <w:tcPr>
            <w:tcW w:w="992" w:type="dxa"/>
            <w:vAlign w:val="center"/>
          </w:tcPr>
          <w:p w14:paraId="7CB69B8C" w14:textId="502F6667" w:rsidR="002E7B5A" w:rsidRPr="0047259C" w:rsidRDefault="001A116B" w:rsidP="00B2299F">
            <w:pPr>
              <w:jc w:val="center"/>
              <w:cnfStyle w:val="000000000000" w:firstRow="0" w:lastRow="0" w:firstColumn="0" w:lastColumn="0" w:oddVBand="0" w:evenVBand="0" w:oddHBand="0" w:evenHBand="0" w:firstRowFirstColumn="0" w:firstRowLastColumn="0" w:lastRowFirstColumn="0" w:lastRowLastColumn="0"/>
              <w:rPr>
                <w:rFonts w:ascii="Aptos" w:eastAsia="Aptos" w:hAnsi="Aptos" w:cs="Aptos"/>
                <w:sz w:val="20"/>
                <w:szCs w:val="20"/>
              </w:rPr>
            </w:pPr>
            <w:r>
              <w:rPr>
                <w:rFonts w:ascii="Aptos" w:eastAsia="Aptos" w:hAnsi="Aptos" w:cs="Aptos"/>
                <w:sz w:val="20"/>
                <w:szCs w:val="20"/>
              </w:rPr>
              <w:t>High</w:t>
            </w:r>
          </w:p>
        </w:tc>
        <w:tc>
          <w:tcPr>
            <w:tcW w:w="1417" w:type="dxa"/>
            <w:vAlign w:val="center"/>
          </w:tcPr>
          <w:p w14:paraId="047A4F9C" w14:textId="4649C0B3" w:rsidR="002E7B5A" w:rsidRPr="0047259C" w:rsidRDefault="001A116B" w:rsidP="00B2299F">
            <w:pPr>
              <w:jc w:val="center"/>
              <w:cnfStyle w:val="000000000000" w:firstRow="0" w:lastRow="0" w:firstColumn="0" w:lastColumn="0" w:oddVBand="0" w:evenVBand="0" w:oddHBand="0" w:evenHBand="0" w:firstRowFirstColumn="0" w:firstRowLastColumn="0" w:lastRowFirstColumn="0" w:lastRowLastColumn="0"/>
              <w:rPr>
                <w:rFonts w:ascii="Aptos" w:eastAsia="Aptos" w:hAnsi="Aptos" w:cs="Aptos"/>
                <w:sz w:val="20"/>
                <w:szCs w:val="20"/>
              </w:rPr>
            </w:pPr>
            <w:r>
              <w:rPr>
                <w:rFonts w:ascii="Aptos" w:eastAsia="Aptos" w:hAnsi="Aptos" w:cs="Aptos"/>
                <w:sz w:val="20"/>
                <w:szCs w:val="20"/>
              </w:rPr>
              <w:t>High</w:t>
            </w:r>
            <w:r w:rsidR="00DC5EF7">
              <w:rPr>
                <w:rFonts w:ascii="Aptos" w:eastAsia="Aptos" w:hAnsi="Aptos" w:cs="Aptos"/>
                <w:sz w:val="20"/>
                <w:szCs w:val="20"/>
              </w:rPr>
              <w:t xml:space="preserve"> </w:t>
            </w:r>
          </w:p>
        </w:tc>
        <w:tc>
          <w:tcPr>
            <w:tcW w:w="1843" w:type="dxa"/>
            <w:vAlign w:val="center"/>
          </w:tcPr>
          <w:p w14:paraId="634CCFFD" w14:textId="38EF8319" w:rsidR="002E7B5A" w:rsidRPr="0047259C" w:rsidRDefault="001A116B" w:rsidP="00B2299F">
            <w:pPr>
              <w:jc w:val="center"/>
              <w:cnfStyle w:val="000000000000" w:firstRow="0" w:lastRow="0" w:firstColumn="0" w:lastColumn="0" w:oddVBand="0" w:evenVBand="0" w:oddHBand="0" w:evenHBand="0" w:firstRowFirstColumn="0" w:firstRowLastColumn="0" w:lastRowFirstColumn="0" w:lastRowLastColumn="0"/>
              <w:rPr>
                <w:rFonts w:ascii="Aptos" w:eastAsia="Aptos" w:hAnsi="Aptos" w:cs="Aptos"/>
                <w:sz w:val="20"/>
                <w:szCs w:val="20"/>
              </w:rPr>
            </w:pPr>
            <w:r w:rsidRPr="001A116B">
              <w:rPr>
                <w:rFonts w:ascii="Aptos" w:eastAsia="Aptos" w:hAnsi="Aptos" w:cs="Aptos"/>
                <w:sz w:val="20"/>
                <w:szCs w:val="20"/>
              </w:rPr>
              <w:t xml:space="preserve">IT Security </w:t>
            </w:r>
            <w:r>
              <w:rPr>
                <w:rFonts w:ascii="Aptos" w:eastAsia="Aptos" w:hAnsi="Aptos" w:cs="Aptos"/>
                <w:sz w:val="20"/>
                <w:szCs w:val="20"/>
              </w:rPr>
              <w:t>Team</w:t>
            </w:r>
          </w:p>
        </w:tc>
        <w:tc>
          <w:tcPr>
            <w:tcW w:w="2126" w:type="dxa"/>
            <w:vAlign w:val="center"/>
          </w:tcPr>
          <w:p w14:paraId="46DEC18A" w14:textId="0014275D" w:rsidR="002E7B5A" w:rsidRPr="0047259C" w:rsidRDefault="0001073D" w:rsidP="00B2299F">
            <w:pPr>
              <w:jc w:val="center"/>
              <w:cnfStyle w:val="000000000000" w:firstRow="0" w:lastRow="0" w:firstColumn="0" w:lastColumn="0" w:oddVBand="0" w:evenVBand="0" w:oddHBand="0" w:evenHBand="0" w:firstRowFirstColumn="0" w:firstRowLastColumn="0" w:lastRowFirstColumn="0" w:lastRowLastColumn="0"/>
              <w:rPr>
                <w:rFonts w:ascii="Aptos" w:eastAsia="Aptos" w:hAnsi="Aptos" w:cs="Aptos"/>
                <w:sz w:val="20"/>
                <w:szCs w:val="20"/>
              </w:rPr>
            </w:pPr>
            <w:r>
              <w:rPr>
                <w:rFonts w:ascii="Aptos" w:eastAsia="Aptos" w:hAnsi="Aptos" w:cs="Aptos"/>
                <w:sz w:val="20"/>
                <w:szCs w:val="20"/>
              </w:rPr>
              <w:t xml:space="preserve"> </w:t>
            </w:r>
            <w:r w:rsidR="001117C5">
              <w:rPr>
                <w:rFonts w:ascii="Aptos" w:eastAsia="Aptos" w:hAnsi="Aptos" w:cs="Aptos"/>
                <w:sz w:val="20"/>
                <w:szCs w:val="20"/>
              </w:rPr>
              <w:t>Regularly</w:t>
            </w:r>
          </w:p>
        </w:tc>
        <w:tc>
          <w:tcPr>
            <w:tcW w:w="4699" w:type="dxa"/>
            <w:vAlign w:val="center"/>
          </w:tcPr>
          <w:p w14:paraId="14D3FF38" w14:textId="62B2541B" w:rsidR="002E7B5A" w:rsidRPr="0047259C" w:rsidRDefault="0001073D" w:rsidP="00B2299F">
            <w:pPr>
              <w:jc w:val="center"/>
              <w:cnfStyle w:val="000000000000" w:firstRow="0" w:lastRow="0" w:firstColumn="0" w:lastColumn="0" w:oddVBand="0" w:evenVBand="0" w:oddHBand="0" w:evenHBand="0" w:firstRowFirstColumn="0" w:firstRowLastColumn="0" w:lastRowFirstColumn="0" w:lastRowLastColumn="0"/>
              <w:rPr>
                <w:rFonts w:ascii="Aptos" w:eastAsia="Aptos" w:hAnsi="Aptos" w:cs="Aptos"/>
                <w:sz w:val="20"/>
                <w:szCs w:val="20"/>
              </w:rPr>
            </w:pPr>
            <w:r w:rsidRPr="0001073D">
              <w:rPr>
                <w:rFonts w:ascii="Aptos" w:eastAsia="Aptos" w:hAnsi="Aptos" w:cs="Aptos"/>
                <w:sz w:val="20"/>
                <w:szCs w:val="20"/>
              </w:rPr>
              <w:t>Intrusion detection, antivirus, employee cybersecurity training</w:t>
            </w:r>
            <w:r w:rsidR="00834BA6">
              <w:rPr>
                <w:rFonts w:ascii="Aptos" w:eastAsia="Aptos" w:hAnsi="Aptos" w:cs="Aptos"/>
                <w:sz w:val="20"/>
                <w:szCs w:val="20"/>
              </w:rPr>
              <w:t>.</w:t>
            </w:r>
          </w:p>
        </w:tc>
      </w:tr>
      <w:tr w:rsidR="00DC1310" w14:paraId="294C6268" w14:textId="77777777" w:rsidTr="007A3C6D">
        <w:trPr>
          <w:cnfStyle w:val="000000100000" w:firstRow="0" w:lastRow="0" w:firstColumn="0" w:lastColumn="0" w:oddVBand="0" w:evenVBand="0" w:oddHBand="1" w:evenHBand="0" w:firstRowFirstColumn="0" w:firstRowLastColumn="0" w:lastRowFirstColumn="0" w:lastRowLastColumn="0"/>
          <w:trHeight w:val="993"/>
        </w:trPr>
        <w:tc>
          <w:tcPr>
            <w:cnfStyle w:val="001000000000" w:firstRow="0" w:lastRow="0" w:firstColumn="1" w:lastColumn="0" w:oddVBand="0" w:evenVBand="0" w:oddHBand="0" w:evenHBand="0" w:firstRowFirstColumn="0" w:firstRowLastColumn="0" w:lastRowFirstColumn="0" w:lastRowLastColumn="0"/>
            <w:tcW w:w="399" w:type="dxa"/>
            <w:vAlign w:val="center"/>
          </w:tcPr>
          <w:p w14:paraId="45FEB9A1" w14:textId="62A3CE4E" w:rsidR="002E7B5A" w:rsidRPr="00481848" w:rsidRDefault="002E7B5A" w:rsidP="00B2299F">
            <w:pPr>
              <w:jc w:val="center"/>
              <w:rPr>
                <w:rFonts w:ascii="Aptos" w:eastAsia="Aptos" w:hAnsi="Aptos" w:cs="Aptos"/>
                <w:b w:val="0"/>
                <w:bCs w:val="0"/>
                <w:sz w:val="20"/>
                <w:szCs w:val="20"/>
                <w:lang w:val="ru-RU"/>
              </w:rPr>
            </w:pPr>
            <w:r w:rsidRPr="00481848">
              <w:rPr>
                <w:rFonts w:ascii="Aptos" w:eastAsia="Aptos" w:hAnsi="Aptos" w:cs="Aptos"/>
                <w:b w:val="0"/>
                <w:bCs w:val="0"/>
                <w:sz w:val="20"/>
                <w:szCs w:val="20"/>
                <w:lang w:val="ru-RU"/>
              </w:rPr>
              <w:t>5</w:t>
            </w:r>
          </w:p>
        </w:tc>
        <w:tc>
          <w:tcPr>
            <w:tcW w:w="1586" w:type="dxa"/>
            <w:vAlign w:val="center"/>
          </w:tcPr>
          <w:p w14:paraId="2C759343" w14:textId="77777777" w:rsidR="007A3C6D" w:rsidRDefault="007A3C6D" w:rsidP="00B2299F">
            <w:pPr>
              <w:jc w:val="center"/>
              <w:cnfStyle w:val="000000100000" w:firstRow="0" w:lastRow="0" w:firstColumn="0" w:lastColumn="0" w:oddVBand="0" w:evenVBand="0" w:oddHBand="1" w:evenHBand="0" w:firstRowFirstColumn="0" w:firstRowLastColumn="0" w:lastRowFirstColumn="0" w:lastRowLastColumn="0"/>
              <w:rPr>
                <w:rFonts w:ascii="Aptos" w:eastAsia="Aptos" w:hAnsi="Aptos" w:cs="Aptos"/>
                <w:sz w:val="20"/>
                <w:szCs w:val="20"/>
              </w:rPr>
            </w:pPr>
            <w:r w:rsidRPr="007A3C6D">
              <w:rPr>
                <w:rFonts w:ascii="Aptos" w:eastAsia="Aptos" w:hAnsi="Aptos" w:cs="Aptos"/>
                <w:sz w:val="20"/>
                <w:szCs w:val="20"/>
              </w:rPr>
              <w:t>Network </w:t>
            </w:r>
          </w:p>
          <w:p w14:paraId="33C1C745" w14:textId="359F3E24" w:rsidR="002E7B5A" w:rsidRPr="007A3C6D" w:rsidRDefault="007A3C6D" w:rsidP="00B2299F">
            <w:pPr>
              <w:jc w:val="center"/>
              <w:cnfStyle w:val="000000100000" w:firstRow="0" w:lastRow="0" w:firstColumn="0" w:lastColumn="0" w:oddVBand="0" w:evenVBand="0" w:oddHBand="1" w:evenHBand="0" w:firstRowFirstColumn="0" w:firstRowLastColumn="0" w:lastRowFirstColumn="0" w:lastRowLastColumn="0"/>
              <w:rPr>
                <w:rFonts w:ascii="Aptos" w:eastAsia="Aptos" w:hAnsi="Aptos" w:cs="Aptos"/>
                <w:sz w:val="20"/>
                <w:szCs w:val="20"/>
              </w:rPr>
            </w:pPr>
            <w:r w:rsidRPr="007A3C6D">
              <w:rPr>
                <w:rFonts w:ascii="Aptos" w:eastAsia="Aptos" w:hAnsi="Aptos" w:cs="Aptos"/>
                <w:sz w:val="20"/>
                <w:szCs w:val="20"/>
              </w:rPr>
              <w:t> Issues</w:t>
            </w:r>
          </w:p>
        </w:tc>
        <w:tc>
          <w:tcPr>
            <w:tcW w:w="2410" w:type="dxa"/>
            <w:vAlign w:val="center"/>
          </w:tcPr>
          <w:p w14:paraId="37C7858A" w14:textId="77777777" w:rsidR="00456AEE" w:rsidRDefault="00456AEE" w:rsidP="005871D3">
            <w:pPr>
              <w:jc w:val="center"/>
              <w:cnfStyle w:val="000000100000" w:firstRow="0" w:lastRow="0" w:firstColumn="0" w:lastColumn="0" w:oddVBand="0" w:evenVBand="0" w:oddHBand="1" w:evenHBand="0" w:firstRowFirstColumn="0" w:firstRowLastColumn="0" w:lastRowFirstColumn="0" w:lastRowLastColumn="0"/>
              <w:rPr>
                <w:rFonts w:ascii="Aptos" w:eastAsia="Aptos" w:hAnsi="Aptos" w:cs="Aptos"/>
                <w:sz w:val="20"/>
                <w:szCs w:val="20"/>
              </w:rPr>
            </w:pPr>
            <w:r w:rsidRPr="00456AEE">
              <w:rPr>
                <w:rFonts w:ascii="Aptos" w:eastAsia="Aptos" w:hAnsi="Aptos" w:cs="Aptos"/>
                <w:sz w:val="20"/>
                <w:szCs w:val="20"/>
              </w:rPr>
              <w:t>Interruptions in data </w:t>
            </w:r>
          </w:p>
          <w:p w14:paraId="424E70A2" w14:textId="77777777" w:rsidR="00456AEE" w:rsidRDefault="00456AEE" w:rsidP="005871D3">
            <w:pPr>
              <w:jc w:val="center"/>
              <w:cnfStyle w:val="000000100000" w:firstRow="0" w:lastRow="0" w:firstColumn="0" w:lastColumn="0" w:oddVBand="0" w:evenVBand="0" w:oddHBand="1" w:evenHBand="0" w:firstRowFirstColumn="0" w:firstRowLastColumn="0" w:lastRowFirstColumn="0" w:lastRowLastColumn="0"/>
              <w:rPr>
                <w:rFonts w:ascii="Aptos" w:eastAsia="Aptos" w:hAnsi="Aptos" w:cs="Aptos"/>
                <w:sz w:val="20"/>
                <w:szCs w:val="20"/>
              </w:rPr>
            </w:pPr>
            <w:r w:rsidRPr="00456AEE">
              <w:rPr>
                <w:rFonts w:ascii="Aptos" w:eastAsia="Aptos" w:hAnsi="Aptos" w:cs="Aptos"/>
                <w:sz w:val="20"/>
                <w:szCs w:val="20"/>
              </w:rPr>
              <w:t>transmission due to </w:t>
            </w:r>
          </w:p>
          <w:p w14:paraId="2C067444" w14:textId="7C5ACBEE" w:rsidR="002E7B5A" w:rsidRPr="0047259C" w:rsidRDefault="00456AEE" w:rsidP="005871D3">
            <w:pPr>
              <w:jc w:val="center"/>
              <w:cnfStyle w:val="000000100000" w:firstRow="0" w:lastRow="0" w:firstColumn="0" w:lastColumn="0" w:oddVBand="0" w:evenVBand="0" w:oddHBand="1" w:evenHBand="0" w:firstRowFirstColumn="0" w:firstRowLastColumn="0" w:lastRowFirstColumn="0" w:lastRowLastColumn="0"/>
              <w:rPr>
                <w:rFonts w:ascii="Aptos" w:eastAsia="Aptos" w:hAnsi="Aptos" w:cs="Aptos"/>
                <w:sz w:val="20"/>
                <w:szCs w:val="20"/>
              </w:rPr>
            </w:pPr>
            <w:r w:rsidRPr="00456AEE">
              <w:rPr>
                <w:rFonts w:ascii="Aptos" w:eastAsia="Aptos" w:hAnsi="Aptos" w:cs="Aptos"/>
                <w:sz w:val="20"/>
                <w:szCs w:val="20"/>
              </w:rPr>
              <w:t>network failures.</w:t>
            </w:r>
          </w:p>
        </w:tc>
        <w:tc>
          <w:tcPr>
            <w:tcW w:w="992" w:type="dxa"/>
            <w:vAlign w:val="center"/>
          </w:tcPr>
          <w:p w14:paraId="0EA71226" w14:textId="07D7C898" w:rsidR="002E7B5A" w:rsidRPr="0047259C" w:rsidRDefault="00DC7686" w:rsidP="00B2299F">
            <w:pPr>
              <w:jc w:val="center"/>
              <w:cnfStyle w:val="000000100000" w:firstRow="0" w:lastRow="0" w:firstColumn="0" w:lastColumn="0" w:oddVBand="0" w:evenVBand="0" w:oddHBand="1" w:evenHBand="0" w:firstRowFirstColumn="0" w:firstRowLastColumn="0" w:lastRowFirstColumn="0" w:lastRowLastColumn="0"/>
              <w:rPr>
                <w:rFonts w:ascii="Aptos" w:eastAsia="Aptos" w:hAnsi="Aptos" w:cs="Aptos"/>
                <w:sz w:val="20"/>
                <w:szCs w:val="20"/>
              </w:rPr>
            </w:pPr>
            <w:r>
              <w:rPr>
                <w:rFonts w:ascii="Aptos" w:eastAsia="Aptos" w:hAnsi="Aptos" w:cs="Aptos"/>
                <w:sz w:val="20"/>
                <w:szCs w:val="20"/>
              </w:rPr>
              <w:t>Medium</w:t>
            </w:r>
          </w:p>
        </w:tc>
        <w:tc>
          <w:tcPr>
            <w:tcW w:w="1417" w:type="dxa"/>
            <w:vAlign w:val="center"/>
          </w:tcPr>
          <w:p w14:paraId="3A6FED2F" w14:textId="2A46882E" w:rsidR="002E7B5A" w:rsidRPr="0047259C" w:rsidRDefault="00DC7686" w:rsidP="00B2299F">
            <w:pPr>
              <w:jc w:val="center"/>
              <w:cnfStyle w:val="000000100000" w:firstRow="0" w:lastRow="0" w:firstColumn="0" w:lastColumn="0" w:oddVBand="0" w:evenVBand="0" w:oddHBand="1" w:evenHBand="0" w:firstRowFirstColumn="0" w:firstRowLastColumn="0" w:lastRowFirstColumn="0" w:lastRowLastColumn="0"/>
              <w:rPr>
                <w:rFonts w:ascii="Aptos" w:eastAsia="Aptos" w:hAnsi="Aptos" w:cs="Aptos"/>
                <w:sz w:val="20"/>
                <w:szCs w:val="20"/>
              </w:rPr>
            </w:pPr>
            <w:r>
              <w:rPr>
                <w:rFonts w:ascii="Aptos" w:eastAsia="Aptos" w:hAnsi="Aptos" w:cs="Aptos"/>
                <w:sz w:val="20"/>
                <w:szCs w:val="20"/>
              </w:rPr>
              <w:t>Medium</w:t>
            </w:r>
          </w:p>
        </w:tc>
        <w:tc>
          <w:tcPr>
            <w:tcW w:w="1843" w:type="dxa"/>
            <w:vAlign w:val="center"/>
          </w:tcPr>
          <w:p w14:paraId="72EAF272" w14:textId="4433BDBA" w:rsidR="002E7B5A" w:rsidRPr="0047259C" w:rsidRDefault="00DC7686" w:rsidP="00B2299F">
            <w:pPr>
              <w:jc w:val="center"/>
              <w:cnfStyle w:val="000000100000" w:firstRow="0" w:lastRow="0" w:firstColumn="0" w:lastColumn="0" w:oddVBand="0" w:evenVBand="0" w:oddHBand="1" w:evenHBand="0" w:firstRowFirstColumn="0" w:firstRowLastColumn="0" w:lastRowFirstColumn="0" w:lastRowLastColumn="0"/>
              <w:rPr>
                <w:rFonts w:ascii="Aptos" w:eastAsia="Aptos" w:hAnsi="Aptos" w:cs="Aptos"/>
                <w:sz w:val="20"/>
                <w:szCs w:val="20"/>
              </w:rPr>
            </w:pPr>
            <w:r>
              <w:rPr>
                <w:rFonts w:ascii="Aptos" w:eastAsia="Aptos" w:hAnsi="Aptos" w:cs="Aptos"/>
                <w:sz w:val="20"/>
                <w:szCs w:val="20"/>
              </w:rPr>
              <w:t>Network Security Team</w:t>
            </w:r>
          </w:p>
        </w:tc>
        <w:tc>
          <w:tcPr>
            <w:tcW w:w="2126" w:type="dxa"/>
            <w:vAlign w:val="center"/>
          </w:tcPr>
          <w:p w14:paraId="5C26BC68" w14:textId="6C6D597E" w:rsidR="002E7B5A" w:rsidRPr="0047259C" w:rsidRDefault="007E0080" w:rsidP="00B2299F">
            <w:pPr>
              <w:jc w:val="center"/>
              <w:cnfStyle w:val="000000100000" w:firstRow="0" w:lastRow="0" w:firstColumn="0" w:lastColumn="0" w:oddVBand="0" w:evenVBand="0" w:oddHBand="1" w:evenHBand="0" w:firstRowFirstColumn="0" w:firstRowLastColumn="0" w:lastRowFirstColumn="0" w:lastRowLastColumn="0"/>
              <w:rPr>
                <w:rFonts w:ascii="Aptos" w:eastAsia="Aptos" w:hAnsi="Aptos" w:cs="Aptos"/>
                <w:sz w:val="20"/>
                <w:szCs w:val="20"/>
              </w:rPr>
            </w:pPr>
            <w:r>
              <w:rPr>
                <w:rFonts w:ascii="Aptos" w:eastAsia="Aptos" w:hAnsi="Aptos" w:cs="Aptos"/>
                <w:sz w:val="20"/>
                <w:szCs w:val="20"/>
              </w:rPr>
              <w:t>Ongoing</w:t>
            </w:r>
          </w:p>
        </w:tc>
        <w:tc>
          <w:tcPr>
            <w:tcW w:w="4699" w:type="dxa"/>
            <w:vAlign w:val="center"/>
          </w:tcPr>
          <w:p w14:paraId="3DC12951" w14:textId="77777777" w:rsidR="007E0080" w:rsidRDefault="007E0080" w:rsidP="00B2299F">
            <w:pPr>
              <w:jc w:val="center"/>
              <w:cnfStyle w:val="000000100000" w:firstRow="0" w:lastRow="0" w:firstColumn="0" w:lastColumn="0" w:oddVBand="0" w:evenVBand="0" w:oddHBand="1" w:evenHBand="0" w:firstRowFirstColumn="0" w:firstRowLastColumn="0" w:lastRowFirstColumn="0" w:lastRowLastColumn="0"/>
              <w:rPr>
                <w:rFonts w:ascii="Aptos" w:eastAsia="Aptos" w:hAnsi="Aptos" w:cs="Aptos"/>
                <w:sz w:val="20"/>
                <w:szCs w:val="20"/>
              </w:rPr>
            </w:pPr>
            <w:r w:rsidRPr="007E0080">
              <w:rPr>
                <w:rFonts w:ascii="Aptos" w:eastAsia="Aptos" w:hAnsi="Aptos" w:cs="Aptos"/>
                <w:sz w:val="20"/>
                <w:szCs w:val="20"/>
              </w:rPr>
              <w:t>Utilize reliable cellular networks (4G/5G) or satellite communication, implement redundancy and </w:t>
            </w:r>
          </w:p>
          <w:p w14:paraId="3A63FF78" w14:textId="719D61E3" w:rsidR="002E7B5A" w:rsidRPr="0047259C" w:rsidRDefault="007E0080" w:rsidP="00B2299F">
            <w:pPr>
              <w:jc w:val="center"/>
              <w:cnfStyle w:val="000000100000" w:firstRow="0" w:lastRow="0" w:firstColumn="0" w:lastColumn="0" w:oddVBand="0" w:evenVBand="0" w:oddHBand="1" w:evenHBand="0" w:firstRowFirstColumn="0" w:firstRowLastColumn="0" w:lastRowFirstColumn="0" w:lastRowLastColumn="0"/>
              <w:rPr>
                <w:rFonts w:ascii="Aptos" w:eastAsia="Aptos" w:hAnsi="Aptos" w:cs="Aptos"/>
                <w:sz w:val="20"/>
                <w:szCs w:val="20"/>
              </w:rPr>
            </w:pPr>
            <w:r w:rsidRPr="007E0080">
              <w:rPr>
                <w:rFonts w:ascii="Aptos" w:eastAsia="Aptos" w:hAnsi="Aptos" w:cs="Aptos"/>
                <w:sz w:val="20"/>
                <w:szCs w:val="20"/>
              </w:rPr>
              <w:t>failover mechanisms.</w:t>
            </w:r>
          </w:p>
        </w:tc>
      </w:tr>
      <w:tr w:rsidR="004F45FC" w14:paraId="27808F7D" w14:textId="77777777" w:rsidTr="00E96FE3">
        <w:trPr>
          <w:trHeight w:val="1134"/>
        </w:trPr>
        <w:tc>
          <w:tcPr>
            <w:cnfStyle w:val="001000000000" w:firstRow="0" w:lastRow="0" w:firstColumn="1" w:lastColumn="0" w:oddVBand="0" w:evenVBand="0" w:oddHBand="0" w:evenHBand="0" w:firstRowFirstColumn="0" w:firstRowLastColumn="0" w:lastRowFirstColumn="0" w:lastRowLastColumn="0"/>
            <w:tcW w:w="399" w:type="dxa"/>
            <w:vAlign w:val="center"/>
          </w:tcPr>
          <w:p w14:paraId="160ABDD5" w14:textId="412E789A" w:rsidR="002E7B5A" w:rsidRPr="00481848" w:rsidRDefault="002E7B5A" w:rsidP="00B2299F">
            <w:pPr>
              <w:jc w:val="center"/>
              <w:rPr>
                <w:rFonts w:ascii="Aptos" w:eastAsia="Aptos" w:hAnsi="Aptos" w:cs="Aptos"/>
                <w:b w:val="0"/>
                <w:bCs w:val="0"/>
                <w:sz w:val="20"/>
                <w:szCs w:val="20"/>
                <w:lang w:val="ru-RU"/>
              </w:rPr>
            </w:pPr>
            <w:r w:rsidRPr="00481848">
              <w:rPr>
                <w:rFonts w:ascii="Aptos" w:eastAsia="Aptos" w:hAnsi="Aptos" w:cs="Aptos"/>
                <w:b w:val="0"/>
                <w:bCs w:val="0"/>
                <w:sz w:val="20"/>
                <w:szCs w:val="20"/>
                <w:lang w:val="ru-RU"/>
              </w:rPr>
              <w:t>6</w:t>
            </w:r>
          </w:p>
        </w:tc>
        <w:tc>
          <w:tcPr>
            <w:tcW w:w="1586" w:type="dxa"/>
            <w:vAlign w:val="center"/>
          </w:tcPr>
          <w:p w14:paraId="7267F204" w14:textId="2D0234F9" w:rsidR="002E7B5A" w:rsidRPr="00E96FE3" w:rsidRDefault="00E96FE3" w:rsidP="00B2299F">
            <w:pPr>
              <w:jc w:val="center"/>
              <w:cnfStyle w:val="000000000000" w:firstRow="0" w:lastRow="0" w:firstColumn="0" w:lastColumn="0" w:oddVBand="0" w:evenVBand="0" w:oddHBand="0" w:evenHBand="0" w:firstRowFirstColumn="0" w:firstRowLastColumn="0" w:lastRowFirstColumn="0" w:lastRowLastColumn="0"/>
              <w:rPr>
                <w:rFonts w:ascii="Aptos" w:eastAsia="Aptos" w:hAnsi="Aptos" w:cs="Aptos"/>
                <w:sz w:val="20"/>
                <w:szCs w:val="20"/>
              </w:rPr>
            </w:pPr>
            <w:r w:rsidRPr="00E96FE3">
              <w:rPr>
                <w:rFonts w:ascii="Aptos" w:eastAsia="Aptos" w:hAnsi="Aptos" w:cs="Aptos"/>
                <w:sz w:val="20"/>
                <w:szCs w:val="20"/>
              </w:rPr>
              <w:t>Compliance</w:t>
            </w:r>
          </w:p>
        </w:tc>
        <w:tc>
          <w:tcPr>
            <w:tcW w:w="2410" w:type="dxa"/>
            <w:vAlign w:val="center"/>
          </w:tcPr>
          <w:p w14:paraId="23AAFC6D" w14:textId="77777777" w:rsidR="004A5966" w:rsidRDefault="00E96FE3" w:rsidP="00B2299F">
            <w:pPr>
              <w:jc w:val="center"/>
              <w:cnfStyle w:val="000000000000" w:firstRow="0" w:lastRow="0" w:firstColumn="0" w:lastColumn="0" w:oddVBand="0" w:evenVBand="0" w:oddHBand="0" w:evenHBand="0" w:firstRowFirstColumn="0" w:firstRowLastColumn="0" w:lastRowFirstColumn="0" w:lastRowLastColumn="0"/>
              <w:rPr>
                <w:rFonts w:ascii="Aptos" w:eastAsia="Aptos" w:hAnsi="Aptos" w:cs="Aptos"/>
                <w:sz w:val="20"/>
                <w:szCs w:val="20"/>
              </w:rPr>
            </w:pPr>
            <w:r w:rsidRPr="00E96FE3">
              <w:rPr>
                <w:rFonts w:ascii="Aptos" w:eastAsia="Aptos" w:hAnsi="Aptos" w:cs="Aptos"/>
                <w:sz w:val="20"/>
                <w:szCs w:val="20"/>
              </w:rPr>
              <w:t>Non-</w:t>
            </w:r>
            <w:r>
              <w:rPr>
                <w:rFonts w:ascii="Aptos" w:eastAsia="Aptos" w:hAnsi="Aptos" w:cs="Aptos"/>
                <w:sz w:val="20"/>
                <w:szCs w:val="20"/>
              </w:rPr>
              <w:t>c</w:t>
            </w:r>
            <w:r w:rsidRPr="00E96FE3">
              <w:rPr>
                <w:rFonts w:ascii="Aptos" w:eastAsia="Aptos" w:hAnsi="Aptos" w:cs="Aptos"/>
                <w:sz w:val="20"/>
                <w:szCs w:val="20"/>
              </w:rPr>
              <w:t>ompliance</w:t>
            </w:r>
          </w:p>
          <w:p w14:paraId="05210CDF" w14:textId="77777777" w:rsidR="004A5966" w:rsidRDefault="00E96FE3" w:rsidP="00B2299F">
            <w:pPr>
              <w:jc w:val="center"/>
              <w:cnfStyle w:val="000000000000" w:firstRow="0" w:lastRow="0" w:firstColumn="0" w:lastColumn="0" w:oddVBand="0" w:evenVBand="0" w:oddHBand="0" w:evenHBand="0" w:firstRowFirstColumn="0" w:firstRowLastColumn="0" w:lastRowFirstColumn="0" w:lastRowLastColumn="0"/>
              <w:rPr>
                <w:rFonts w:ascii="Aptos" w:eastAsia="Aptos" w:hAnsi="Aptos" w:cs="Aptos"/>
                <w:sz w:val="20"/>
                <w:szCs w:val="20"/>
              </w:rPr>
            </w:pPr>
            <w:r w:rsidRPr="00E96FE3">
              <w:rPr>
                <w:rFonts w:ascii="Aptos" w:eastAsia="Aptos" w:hAnsi="Aptos" w:cs="Aptos"/>
                <w:sz w:val="20"/>
                <w:szCs w:val="20"/>
              </w:rPr>
              <w:t> with data protection </w:t>
            </w:r>
          </w:p>
          <w:p w14:paraId="18BC732D" w14:textId="5358BA2F" w:rsidR="002E7B5A" w:rsidRPr="0047259C" w:rsidRDefault="00E96FE3" w:rsidP="00B2299F">
            <w:pPr>
              <w:jc w:val="center"/>
              <w:cnfStyle w:val="000000000000" w:firstRow="0" w:lastRow="0" w:firstColumn="0" w:lastColumn="0" w:oddVBand="0" w:evenVBand="0" w:oddHBand="0" w:evenHBand="0" w:firstRowFirstColumn="0" w:firstRowLastColumn="0" w:lastRowFirstColumn="0" w:lastRowLastColumn="0"/>
              <w:rPr>
                <w:rFonts w:ascii="Aptos" w:eastAsia="Aptos" w:hAnsi="Aptos" w:cs="Aptos"/>
                <w:sz w:val="20"/>
                <w:szCs w:val="20"/>
              </w:rPr>
            </w:pPr>
            <w:r w:rsidRPr="00E96FE3">
              <w:rPr>
                <w:rFonts w:ascii="Aptos" w:eastAsia="Aptos" w:hAnsi="Aptos" w:cs="Aptos"/>
                <w:sz w:val="20"/>
                <w:szCs w:val="20"/>
              </w:rPr>
              <w:t>regulations</w:t>
            </w:r>
            <w:r w:rsidR="00834BA6">
              <w:rPr>
                <w:rFonts w:ascii="Aptos" w:eastAsia="Aptos" w:hAnsi="Aptos" w:cs="Aptos"/>
                <w:sz w:val="20"/>
                <w:szCs w:val="20"/>
              </w:rPr>
              <w:t>.</w:t>
            </w:r>
          </w:p>
        </w:tc>
        <w:tc>
          <w:tcPr>
            <w:tcW w:w="992" w:type="dxa"/>
            <w:vAlign w:val="center"/>
          </w:tcPr>
          <w:p w14:paraId="109B323C" w14:textId="42CC188D" w:rsidR="002E7B5A" w:rsidRPr="0047259C" w:rsidRDefault="00E27E29" w:rsidP="00B2299F">
            <w:pPr>
              <w:jc w:val="center"/>
              <w:cnfStyle w:val="000000000000" w:firstRow="0" w:lastRow="0" w:firstColumn="0" w:lastColumn="0" w:oddVBand="0" w:evenVBand="0" w:oddHBand="0" w:evenHBand="0" w:firstRowFirstColumn="0" w:firstRowLastColumn="0" w:lastRowFirstColumn="0" w:lastRowLastColumn="0"/>
              <w:rPr>
                <w:rFonts w:ascii="Aptos" w:eastAsia="Aptos" w:hAnsi="Aptos" w:cs="Aptos"/>
                <w:sz w:val="20"/>
                <w:szCs w:val="20"/>
              </w:rPr>
            </w:pPr>
            <w:r>
              <w:rPr>
                <w:rFonts w:ascii="Aptos" w:eastAsia="Aptos" w:hAnsi="Aptos" w:cs="Aptos"/>
                <w:sz w:val="20"/>
                <w:szCs w:val="20"/>
              </w:rPr>
              <w:t>High</w:t>
            </w:r>
          </w:p>
        </w:tc>
        <w:tc>
          <w:tcPr>
            <w:tcW w:w="1417" w:type="dxa"/>
            <w:vAlign w:val="center"/>
          </w:tcPr>
          <w:p w14:paraId="2CE2D3B5" w14:textId="44AFB6AF" w:rsidR="002E7B5A" w:rsidRPr="0047259C" w:rsidRDefault="00E27E29" w:rsidP="00B2299F">
            <w:pPr>
              <w:jc w:val="center"/>
              <w:cnfStyle w:val="000000000000" w:firstRow="0" w:lastRow="0" w:firstColumn="0" w:lastColumn="0" w:oddVBand="0" w:evenVBand="0" w:oddHBand="0" w:evenHBand="0" w:firstRowFirstColumn="0" w:firstRowLastColumn="0" w:lastRowFirstColumn="0" w:lastRowLastColumn="0"/>
              <w:rPr>
                <w:rFonts w:ascii="Aptos" w:eastAsia="Aptos" w:hAnsi="Aptos" w:cs="Aptos"/>
                <w:sz w:val="20"/>
                <w:szCs w:val="20"/>
              </w:rPr>
            </w:pPr>
            <w:r>
              <w:rPr>
                <w:rFonts w:ascii="Aptos" w:eastAsia="Aptos" w:hAnsi="Aptos" w:cs="Aptos"/>
                <w:sz w:val="20"/>
                <w:szCs w:val="20"/>
              </w:rPr>
              <w:t>Low</w:t>
            </w:r>
          </w:p>
        </w:tc>
        <w:tc>
          <w:tcPr>
            <w:tcW w:w="1843" w:type="dxa"/>
            <w:vAlign w:val="center"/>
          </w:tcPr>
          <w:p w14:paraId="14E08B2B" w14:textId="3D1678C0" w:rsidR="002E7B5A" w:rsidRPr="0047259C" w:rsidRDefault="00834BA6" w:rsidP="00B2299F">
            <w:pPr>
              <w:jc w:val="center"/>
              <w:cnfStyle w:val="000000000000" w:firstRow="0" w:lastRow="0" w:firstColumn="0" w:lastColumn="0" w:oddVBand="0" w:evenVBand="0" w:oddHBand="0" w:evenHBand="0" w:firstRowFirstColumn="0" w:firstRowLastColumn="0" w:lastRowFirstColumn="0" w:lastRowLastColumn="0"/>
              <w:rPr>
                <w:rFonts w:ascii="Aptos" w:eastAsia="Aptos" w:hAnsi="Aptos" w:cs="Aptos"/>
                <w:sz w:val="20"/>
                <w:szCs w:val="20"/>
              </w:rPr>
            </w:pPr>
            <w:r>
              <w:rPr>
                <w:rFonts w:ascii="Aptos" w:eastAsia="Aptos" w:hAnsi="Aptos" w:cs="Aptos"/>
                <w:sz w:val="20"/>
                <w:szCs w:val="20"/>
              </w:rPr>
              <w:t>Legal</w:t>
            </w:r>
            <w:r w:rsidR="003B3E19">
              <w:rPr>
                <w:rFonts w:ascii="Aptos" w:eastAsia="Aptos" w:hAnsi="Aptos" w:cs="Aptos"/>
                <w:sz w:val="20"/>
                <w:szCs w:val="20"/>
              </w:rPr>
              <w:t xml:space="preserve"> &amp; Compliance Team</w:t>
            </w:r>
          </w:p>
        </w:tc>
        <w:tc>
          <w:tcPr>
            <w:tcW w:w="2126" w:type="dxa"/>
            <w:vAlign w:val="center"/>
          </w:tcPr>
          <w:p w14:paraId="6A92760E" w14:textId="780F4307" w:rsidR="002E7B5A" w:rsidRPr="0047259C" w:rsidRDefault="00E27E29" w:rsidP="00B2299F">
            <w:pPr>
              <w:jc w:val="center"/>
              <w:cnfStyle w:val="000000000000" w:firstRow="0" w:lastRow="0" w:firstColumn="0" w:lastColumn="0" w:oddVBand="0" w:evenVBand="0" w:oddHBand="0" w:evenHBand="0" w:firstRowFirstColumn="0" w:firstRowLastColumn="0" w:lastRowFirstColumn="0" w:lastRowLastColumn="0"/>
              <w:rPr>
                <w:rFonts w:ascii="Aptos" w:eastAsia="Aptos" w:hAnsi="Aptos" w:cs="Aptos"/>
                <w:sz w:val="20"/>
                <w:szCs w:val="20"/>
              </w:rPr>
            </w:pPr>
            <w:r>
              <w:rPr>
                <w:rFonts w:ascii="Aptos" w:eastAsia="Aptos" w:hAnsi="Aptos" w:cs="Aptos"/>
                <w:sz w:val="20"/>
                <w:szCs w:val="20"/>
              </w:rPr>
              <w:t>Quarterly</w:t>
            </w:r>
          </w:p>
        </w:tc>
        <w:tc>
          <w:tcPr>
            <w:tcW w:w="4699" w:type="dxa"/>
            <w:vAlign w:val="center"/>
          </w:tcPr>
          <w:p w14:paraId="05479DE2" w14:textId="243802AC" w:rsidR="002E7B5A" w:rsidRPr="0047259C" w:rsidRDefault="00E27E29" w:rsidP="00B2299F">
            <w:pPr>
              <w:jc w:val="center"/>
              <w:cnfStyle w:val="000000000000" w:firstRow="0" w:lastRow="0" w:firstColumn="0" w:lastColumn="0" w:oddVBand="0" w:evenVBand="0" w:oddHBand="0" w:evenHBand="0" w:firstRowFirstColumn="0" w:firstRowLastColumn="0" w:lastRowFirstColumn="0" w:lastRowLastColumn="0"/>
              <w:rPr>
                <w:rFonts w:ascii="Aptos" w:eastAsia="Aptos" w:hAnsi="Aptos" w:cs="Aptos"/>
                <w:sz w:val="20"/>
                <w:szCs w:val="20"/>
              </w:rPr>
            </w:pPr>
            <w:r w:rsidRPr="00E27E29">
              <w:rPr>
                <w:rFonts w:ascii="Aptos" w:eastAsia="Aptos" w:hAnsi="Aptos" w:cs="Aptos"/>
                <w:sz w:val="20"/>
                <w:szCs w:val="20"/>
              </w:rPr>
              <w:t>Ensure adherence to GDPR, CCPA, and other relevant regulations through regular audits and updates to privacy policies.</w:t>
            </w:r>
          </w:p>
        </w:tc>
      </w:tr>
      <w:tr w:rsidR="00A65DB6" w14:paraId="456E1DCE" w14:textId="77777777" w:rsidTr="00E96FE3">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399" w:type="dxa"/>
            <w:vAlign w:val="center"/>
          </w:tcPr>
          <w:p w14:paraId="161D9450" w14:textId="41C05040" w:rsidR="00A65DB6" w:rsidRPr="00A65DB6" w:rsidRDefault="00A65DB6" w:rsidP="00B2299F">
            <w:pPr>
              <w:jc w:val="center"/>
              <w:rPr>
                <w:rFonts w:ascii="Aptos" w:eastAsia="Aptos" w:hAnsi="Aptos" w:cs="Aptos"/>
                <w:b w:val="0"/>
                <w:bCs w:val="0"/>
                <w:sz w:val="20"/>
                <w:szCs w:val="20"/>
                <w:lang w:val="en-GB"/>
              </w:rPr>
            </w:pPr>
            <w:r>
              <w:rPr>
                <w:rFonts w:ascii="Aptos" w:eastAsia="Aptos" w:hAnsi="Aptos" w:cs="Aptos"/>
                <w:b w:val="0"/>
                <w:bCs w:val="0"/>
                <w:sz w:val="20"/>
                <w:szCs w:val="20"/>
                <w:lang w:val="en-GB"/>
              </w:rPr>
              <w:t>7</w:t>
            </w:r>
          </w:p>
        </w:tc>
        <w:tc>
          <w:tcPr>
            <w:tcW w:w="1586" w:type="dxa"/>
            <w:vAlign w:val="center"/>
          </w:tcPr>
          <w:p w14:paraId="07CF7B49" w14:textId="1D8FDA26" w:rsidR="00A65DB6" w:rsidRPr="0058022D" w:rsidRDefault="0058022D" w:rsidP="00B2299F">
            <w:pPr>
              <w:jc w:val="center"/>
              <w:cnfStyle w:val="000000100000" w:firstRow="0" w:lastRow="0" w:firstColumn="0" w:lastColumn="0" w:oddVBand="0" w:evenVBand="0" w:oddHBand="1" w:evenHBand="0" w:firstRowFirstColumn="0" w:firstRowLastColumn="0" w:lastRowFirstColumn="0" w:lastRowLastColumn="0"/>
              <w:rPr>
                <w:rFonts w:ascii="Aptos" w:eastAsia="Aptos" w:hAnsi="Aptos" w:cs="Aptos"/>
                <w:sz w:val="20"/>
                <w:szCs w:val="20"/>
              </w:rPr>
            </w:pPr>
            <w:r w:rsidRPr="0058022D">
              <w:rPr>
                <w:rFonts w:ascii="Aptos" w:eastAsia="Aptos" w:hAnsi="Aptos" w:cs="Aptos"/>
                <w:sz w:val="20"/>
                <w:szCs w:val="20"/>
              </w:rPr>
              <w:t>Trust Boundary Compromise</w:t>
            </w:r>
          </w:p>
        </w:tc>
        <w:tc>
          <w:tcPr>
            <w:tcW w:w="2410" w:type="dxa"/>
            <w:vAlign w:val="center"/>
          </w:tcPr>
          <w:p w14:paraId="635D3D72" w14:textId="77777777" w:rsidR="00E94A5A" w:rsidRDefault="00E94A5A" w:rsidP="00B2299F">
            <w:pPr>
              <w:jc w:val="center"/>
              <w:cnfStyle w:val="000000100000" w:firstRow="0" w:lastRow="0" w:firstColumn="0" w:lastColumn="0" w:oddVBand="0" w:evenVBand="0" w:oddHBand="1" w:evenHBand="0" w:firstRowFirstColumn="0" w:firstRowLastColumn="0" w:lastRowFirstColumn="0" w:lastRowLastColumn="0"/>
              <w:rPr>
                <w:rFonts w:ascii="Aptos" w:eastAsia="Aptos" w:hAnsi="Aptos" w:cs="Aptos"/>
                <w:sz w:val="20"/>
                <w:szCs w:val="20"/>
              </w:rPr>
            </w:pPr>
            <w:r w:rsidRPr="00E94A5A">
              <w:rPr>
                <w:rFonts w:ascii="Aptos" w:eastAsia="Aptos" w:hAnsi="Aptos" w:cs="Aptos"/>
                <w:sz w:val="20"/>
                <w:szCs w:val="20"/>
              </w:rPr>
              <w:t>Violation of trust </w:t>
            </w:r>
          </w:p>
          <w:p w14:paraId="48A4CE1F" w14:textId="77777777" w:rsidR="00E94A5A" w:rsidRDefault="00E94A5A" w:rsidP="00B2299F">
            <w:pPr>
              <w:jc w:val="center"/>
              <w:cnfStyle w:val="000000100000" w:firstRow="0" w:lastRow="0" w:firstColumn="0" w:lastColumn="0" w:oddVBand="0" w:evenVBand="0" w:oddHBand="1" w:evenHBand="0" w:firstRowFirstColumn="0" w:firstRowLastColumn="0" w:lastRowFirstColumn="0" w:lastRowLastColumn="0"/>
              <w:rPr>
                <w:rFonts w:ascii="Aptos" w:eastAsia="Aptos" w:hAnsi="Aptos" w:cs="Aptos"/>
                <w:sz w:val="20"/>
                <w:szCs w:val="20"/>
              </w:rPr>
            </w:pPr>
            <w:r w:rsidRPr="00E94A5A">
              <w:rPr>
                <w:rFonts w:ascii="Aptos" w:eastAsia="Aptos" w:hAnsi="Aptos" w:cs="Aptos"/>
                <w:sz w:val="20"/>
                <w:szCs w:val="20"/>
              </w:rPr>
              <w:t>boundary leading to </w:t>
            </w:r>
          </w:p>
          <w:p w14:paraId="3DB9582A" w14:textId="0B0B3960" w:rsidR="00A65DB6" w:rsidRPr="00E96FE3" w:rsidRDefault="00E94A5A" w:rsidP="00B2299F">
            <w:pPr>
              <w:jc w:val="center"/>
              <w:cnfStyle w:val="000000100000" w:firstRow="0" w:lastRow="0" w:firstColumn="0" w:lastColumn="0" w:oddVBand="0" w:evenVBand="0" w:oddHBand="1" w:evenHBand="0" w:firstRowFirstColumn="0" w:firstRowLastColumn="0" w:lastRowFirstColumn="0" w:lastRowLastColumn="0"/>
              <w:rPr>
                <w:rFonts w:ascii="Aptos" w:eastAsia="Aptos" w:hAnsi="Aptos" w:cs="Aptos"/>
                <w:sz w:val="20"/>
                <w:szCs w:val="20"/>
              </w:rPr>
            </w:pPr>
            <w:r w:rsidRPr="00E94A5A">
              <w:rPr>
                <w:rFonts w:ascii="Aptos" w:eastAsia="Aptos" w:hAnsi="Aptos" w:cs="Aptos"/>
                <w:sz w:val="20"/>
                <w:szCs w:val="20"/>
              </w:rPr>
              <w:t>security breaches.</w:t>
            </w:r>
          </w:p>
        </w:tc>
        <w:tc>
          <w:tcPr>
            <w:tcW w:w="992" w:type="dxa"/>
            <w:vAlign w:val="center"/>
          </w:tcPr>
          <w:p w14:paraId="0A782963" w14:textId="1611BE9E" w:rsidR="00A65DB6" w:rsidRDefault="00C42B07" w:rsidP="00B2299F">
            <w:pPr>
              <w:jc w:val="center"/>
              <w:cnfStyle w:val="000000100000" w:firstRow="0" w:lastRow="0" w:firstColumn="0" w:lastColumn="0" w:oddVBand="0" w:evenVBand="0" w:oddHBand="1" w:evenHBand="0" w:firstRowFirstColumn="0" w:firstRowLastColumn="0" w:lastRowFirstColumn="0" w:lastRowLastColumn="0"/>
              <w:rPr>
                <w:rFonts w:ascii="Aptos" w:eastAsia="Aptos" w:hAnsi="Aptos" w:cs="Aptos"/>
                <w:sz w:val="20"/>
                <w:szCs w:val="20"/>
              </w:rPr>
            </w:pPr>
            <w:r>
              <w:rPr>
                <w:rFonts w:ascii="Aptos" w:eastAsia="Aptos" w:hAnsi="Aptos" w:cs="Aptos"/>
                <w:sz w:val="20"/>
                <w:szCs w:val="20"/>
              </w:rPr>
              <w:t>High</w:t>
            </w:r>
          </w:p>
        </w:tc>
        <w:tc>
          <w:tcPr>
            <w:tcW w:w="1417" w:type="dxa"/>
            <w:vAlign w:val="center"/>
          </w:tcPr>
          <w:p w14:paraId="3ED8848B" w14:textId="2D5502E7" w:rsidR="00A65DB6" w:rsidRDefault="00C42B07" w:rsidP="00B2299F">
            <w:pPr>
              <w:jc w:val="center"/>
              <w:cnfStyle w:val="000000100000" w:firstRow="0" w:lastRow="0" w:firstColumn="0" w:lastColumn="0" w:oddVBand="0" w:evenVBand="0" w:oddHBand="1" w:evenHBand="0" w:firstRowFirstColumn="0" w:firstRowLastColumn="0" w:lastRowFirstColumn="0" w:lastRowLastColumn="0"/>
              <w:rPr>
                <w:rFonts w:ascii="Aptos" w:eastAsia="Aptos" w:hAnsi="Aptos" w:cs="Aptos"/>
                <w:sz w:val="20"/>
                <w:szCs w:val="20"/>
              </w:rPr>
            </w:pPr>
            <w:r>
              <w:rPr>
                <w:rFonts w:ascii="Aptos" w:eastAsia="Aptos" w:hAnsi="Aptos" w:cs="Aptos"/>
                <w:sz w:val="20"/>
                <w:szCs w:val="20"/>
              </w:rPr>
              <w:t>Medium</w:t>
            </w:r>
          </w:p>
        </w:tc>
        <w:tc>
          <w:tcPr>
            <w:tcW w:w="1843" w:type="dxa"/>
            <w:vAlign w:val="center"/>
          </w:tcPr>
          <w:p w14:paraId="1361B093" w14:textId="6863C64A" w:rsidR="00A65DB6" w:rsidRDefault="00907C72" w:rsidP="00B2299F">
            <w:pPr>
              <w:jc w:val="center"/>
              <w:cnfStyle w:val="000000100000" w:firstRow="0" w:lastRow="0" w:firstColumn="0" w:lastColumn="0" w:oddVBand="0" w:evenVBand="0" w:oddHBand="1" w:evenHBand="0" w:firstRowFirstColumn="0" w:firstRowLastColumn="0" w:lastRowFirstColumn="0" w:lastRowLastColumn="0"/>
              <w:rPr>
                <w:rFonts w:ascii="Aptos" w:eastAsia="Aptos" w:hAnsi="Aptos" w:cs="Aptos"/>
                <w:sz w:val="20"/>
                <w:szCs w:val="20"/>
              </w:rPr>
            </w:pPr>
            <w:r>
              <w:rPr>
                <w:rFonts w:ascii="Aptos" w:eastAsia="Aptos" w:hAnsi="Aptos" w:cs="Aptos"/>
                <w:sz w:val="20"/>
                <w:szCs w:val="20"/>
              </w:rPr>
              <w:t xml:space="preserve">IT </w:t>
            </w:r>
            <w:r w:rsidRPr="00907C72">
              <w:rPr>
                <w:rFonts w:ascii="Aptos" w:eastAsia="Aptos" w:hAnsi="Aptos" w:cs="Aptos"/>
                <w:sz w:val="20"/>
                <w:szCs w:val="20"/>
              </w:rPr>
              <w:t>Security Team</w:t>
            </w:r>
          </w:p>
        </w:tc>
        <w:tc>
          <w:tcPr>
            <w:tcW w:w="2126" w:type="dxa"/>
            <w:vAlign w:val="center"/>
          </w:tcPr>
          <w:p w14:paraId="25BFB658" w14:textId="7FC3751D" w:rsidR="00A65DB6" w:rsidRDefault="00EC7CA7" w:rsidP="00B2299F">
            <w:pPr>
              <w:jc w:val="center"/>
              <w:cnfStyle w:val="000000100000" w:firstRow="0" w:lastRow="0" w:firstColumn="0" w:lastColumn="0" w:oddVBand="0" w:evenVBand="0" w:oddHBand="1" w:evenHBand="0" w:firstRowFirstColumn="0" w:firstRowLastColumn="0" w:lastRowFirstColumn="0" w:lastRowLastColumn="0"/>
              <w:rPr>
                <w:rFonts w:ascii="Aptos" w:eastAsia="Aptos" w:hAnsi="Aptos" w:cs="Aptos"/>
                <w:sz w:val="20"/>
                <w:szCs w:val="20"/>
              </w:rPr>
            </w:pPr>
            <w:r>
              <w:rPr>
                <w:rFonts w:ascii="Aptos" w:eastAsia="Aptos" w:hAnsi="Aptos" w:cs="Aptos"/>
                <w:sz w:val="20"/>
                <w:szCs w:val="20"/>
              </w:rPr>
              <w:t>Continuous</w:t>
            </w:r>
          </w:p>
        </w:tc>
        <w:tc>
          <w:tcPr>
            <w:tcW w:w="4699" w:type="dxa"/>
            <w:vAlign w:val="center"/>
          </w:tcPr>
          <w:p w14:paraId="6CA8B60B" w14:textId="77777777" w:rsidR="00EC7CA7" w:rsidRDefault="00EC7CA7" w:rsidP="00B2299F">
            <w:pPr>
              <w:jc w:val="center"/>
              <w:cnfStyle w:val="000000100000" w:firstRow="0" w:lastRow="0" w:firstColumn="0" w:lastColumn="0" w:oddVBand="0" w:evenVBand="0" w:oddHBand="1" w:evenHBand="0" w:firstRowFirstColumn="0" w:firstRowLastColumn="0" w:lastRowFirstColumn="0" w:lastRowLastColumn="0"/>
              <w:rPr>
                <w:rFonts w:ascii="Aptos" w:eastAsia="Aptos" w:hAnsi="Aptos" w:cs="Aptos"/>
                <w:sz w:val="20"/>
                <w:szCs w:val="20"/>
              </w:rPr>
            </w:pPr>
            <w:r w:rsidRPr="00EC7CA7">
              <w:rPr>
                <w:rFonts w:ascii="Aptos" w:eastAsia="Aptos" w:hAnsi="Aptos" w:cs="Aptos"/>
                <w:sz w:val="20"/>
                <w:szCs w:val="20"/>
              </w:rPr>
              <w:t>Implement strong input validation, authentication, </w:t>
            </w:r>
          </w:p>
          <w:p w14:paraId="46C317A0" w14:textId="0870DBB0" w:rsidR="00A65DB6" w:rsidRPr="00E27E29" w:rsidRDefault="00EC7CA7" w:rsidP="00B2299F">
            <w:pPr>
              <w:jc w:val="center"/>
              <w:cnfStyle w:val="000000100000" w:firstRow="0" w:lastRow="0" w:firstColumn="0" w:lastColumn="0" w:oddVBand="0" w:evenVBand="0" w:oddHBand="1" w:evenHBand="0" w:firstRowFirstColumn="0" w:firstRowLastColumn="0" w:lastRowFirstColumn="0" w:lastRowLastColumn="0"/>
              <w:rPr>
                <w:rFonts w:ascii="Aptos" w:eastAsia="Aptos" w:hAnsi="Aptos" w:cs="Aptos"/>
                <w:sz w:val="20"/>
                <w:szCs w:val="20"/>
              </w:rPr>
            </w:pPr>
            <w:r w:rsidRPr="00EC7CA7">
              <w:rPr>
                <w:rFonts w:ascii="Aptos" w:eastAsia="Aptos" w:hAnsi="Aptos" w:cs="Aptos"/>
                <w:sz w:val="20"/>
                <w:szCs w:val="20"/>
              </w:rPr>
              <w:t>authorization, and encryption measures.</w:t>
            </w:r>
          </w:p>
        </w:tc>
      </w:tr>
      <w:tr w:rsidR="00A65DB6" w14:paraId="6001D7CA" w14:textId="77777777" w:rsidTr="00276216">
        <w:trPr>
          <w:trHeight w:val="1304"/>
        </w:trPr>
        <w:tc>
          <w:tcPr>
            <w:cnfStyle w:val="001000000000" w:firstRow="0" w:lastRow="0" w:firstColumn="1" w:lastColumn="0" w:oddVBand="0" w:evenVBand="0" w:oddHBand="0" w:evenHBand="0" w:firstRowFirstColumn="0" w:firstRowLastColumn="0" w:lastRowFirstColumn="0" w:lastRowLastColumn="0"/>
            <w:tcW w:w="399" w:type="dxa"/>
            <w:vAlign w:val="center"/>
          </w:tcPr>
          <w:p w14:paraId="2A0D0290" w14:textId="09D3885C" w:rsidR="00A65DB6" w:rsidRPr="009F665C" w:rsidRDefault="00A65DB6" w:rsidP="00B2299F">
            <w:pPr>
              <w:jc w:val="center"/>
              <w:rPr>
                <w:rFonts w:ascii="Aptos" w:eastAsia="Aptos" w:hAnsi="Aptos" w:cs="Aptos"/>
                <w:b w:val="0"/>
                <w:bCs w:val="0"/>
                <w:sz w:val="20"/>
                <w:szCs w:val="20"/>
                <w:lang w:val="en-GB"/>
              </w:rPr>
            </w:pPr>
            <w:r w:rsidRPr="009F665C">
              <w:rPr>
                <w:rFonts w:ascii="Aptos" w:eastAsia="Aptos" w:hAnsi="Aptos" w:cs="Aptos"/>
                <w:b w:val="0"/>
                <w:bCs w:val="0"/>
                <w:sz w:val="20"/>
                <w:szCs w:val="20"/>
                <w:lang w:val="en-GB"/>
              </w:rPr>
              <w:t>8</w:t>
            </w:r>
          </w:p>
        </w:tc>
        <w:tc>
          <w:tcPr>
            <w:tcW w:w="1586" w:type="dxa"/>
            <w:vAlign w:val="center"/>
          </w:tcPr>
          <w:p w14:paraId="145A00A9" w14:textId="77777777" w:rsidR="009F665C" w:rsidRDefault="009F665C" w:rsidP="00B2299F">
            <w:pPr>
              <w:jc w:val="center"/>
              <w:cnfStyle w:val="000000000000" w:firstRow="0" w:lastRow="0" w:firstColumn="0" w:lastColumn="0" w:oddVBand="0" w:evenVBand="0" w:oddHBand="0" w:evenHBand="0" w:firstRowFirstColumn="0" w:firstRowLastColumn="0" w:lastRowFirstColumn="0" w:lastRowLastColumn="0"/>
              <w:rPr>
                <w:rFonts w:ascii="Aptos" w:eastAsia="Aptos" w:hAnsi="Aptos" w:cs="Aptos"/>
                <w:sz w:val="20"/>
                <w:szCs w:val="20"/>
              </w:rPr>
            </w:pPr>
            <w:r w:rsidRPr="009F665C">
              <w:rPr>
                <w:rFonts w:ascii="Aptos" w:eastAsia="Aptos" w:hAnsi="Aptos" w:cs="Aptos"/>
                <w:sz w:val="20"/>
                <w:szCs w:val="20"/>
              </w:rPr>
              <w:t>Mobile </w:t>
            </w:r>
          </w:p>
          <w:p w14:paraId="0BEDCF45" w14:textId="77777777" w:rsidR="009F665C" w:rsidRDefault="009F665C" w:rsidP="00B2299F">
            <w:pPr>
              <w:jc w:val="center"/>
              <w:cnfStyle w:val="000000000000" w:firstRow="0" w:lastRow="0" w:firstColumn="0" w:lastColumn="0" w:oddVBand="0" w:evenVBand="0" w:oddHBand="0" w:evenHBand="0" w:firstRowFirstColumn="0" w:firstRowLastColumn="0" w:lastRowFirstColumn="0" w:lastRowLastColumn="0"/>
              <w:rPr>
                <w:rFonts w:ascii="Aptos" w:eastAsia="Aptos" w:hAnsi="Aptos" w:cs="Aptos"/>
                <w:sz w:val="20"/>
                <w:szCs w:val="20"/>
              </w:rPr>
            </w:pPr>
            <w:r w:rsidRPr="009F665C">
              <w:rPr>
                <w:rFonts w:ascii="Aptos" w:eastAsia="Aptos" w:hAnsi="Aptos" w:cs="Aptos"/>
                <w:sz w:val="20"/>
                <w:szCs w:val="20"/>
              </w:rPr>
              <w:t>Application </w:t>
            </w:r>
          </w:p>
          <w:p w14:paraId="5028247B" w14:textId="5BD816C1" w:rsidR="00A65DB6" w:rsidRPr="009F665C" w:rsidRDefault="009F665C" w:rsidP="00B2299F">
            <w:pPr>
              <w:jc w:val="center"/>
              <w:cnfStyle w:val="000000000000" w:firstRow="0" w:lastRow="0" w:firstColumn="0" w:lastColumn="0" w:oddVBand="0" w:evenVBand="0" w:oddHBand="0" w:evenHBand="0" w:firstRowFirstColumn="0" w:firstRowLastColumn="0" w:lastRowFirstColumn="0" w:lastRowLastColumn="0"/>
              <w:rPr>
                <w:rFonts w:ascii="Aptos" w:eastAsia="Aptos" w:hAnsi="Aptos" w:cs="Aptos"/>
                <w:sz w:val="20"/>
                <w:szCs w:val="20"/>
              </w:rPr>
            </w:pPr>
            <w:r w:rsidRPr="009F665C">
              <w:rPr>
                <w:rFonts w:ascii="Aptos" w:eastAsia="Aptos" w:hAnsi="Aptos" w:cs="Aptos"/>
                <w:sz w:val="20"/>
                <w:szCs w:val="20"/>
              </w:rPr>
              <w:t>Insecurity</w:t>
            </w:r>
          </w:p>
        </w:tc>
        <w:tc>
          <w:tcPr>
            <w:tcW w:w="2410" w:type="dxa"/>
            <w:vAlign w:val="center"/>
          </w:tcPr>
          <w:p w14:paraId="764B3F75" w14:textId="77777777" w:rsidR="009F665C" w:rsidRDefault="009F665C" w:rsidP="00B2299F">
            <w:pPr>
              <w:jc w:val="center"/>
              <w:cnfStyle w:val="000000000000" w:firstRow="0" w:lastRow="0" w:firstColumn="0" w:lastColumn="0" w:oddVBand="0" w:evenVBand="0" w:oddHBand="0" w:evenHBand="0" w:firstRowFirstColumn="0" w:firstRowLastColumn="0" w:lastRowFirstColumn="0" w:lastRowLastColumn="0"/>
              <w:rPr>
                <w:rFonts w:ascii="Aptos" w:eastAsia="Aptos" w:hAnsi="Aptos" w:cs="Aptos"/>
                <w:sz w:val="20"/>
                <w:szCs w:val="20"/>
              </w:rPr>
            </w:pPr>
            <w:r w:rsidRPr="009F665C">
              <w:rPr>
                <w:rFonts w:ascii="Aptos" w:eastAsia="Aptos" w:hAnsi="Aptos" w:cs="Aptos"/>
                <w:sz w:val="20"/>
                <w:szCs w:val="20"/>
              </w:rPr>
              <w:t>Vulnerabilities in mobile applications leading to </w:t>
            </w:r>
          </w:p>
          <w:p w14:paraId="2F0C6F2E" w14:textId="5797D174" w:rsidR="00A65DB6" w:rsidRPr="00E96FE3" w:rsidRDefault="009F665C" w:rsidP="00B2299F">
            <w:pPr>
              <w:jc w:val="center"/>
              <w:cnfStyle w:val="000000000000" w:firstRow="0" w:lastRow="0" w:firstColumn="0" w:lastColumn="0" w:oddVBand="0" w:evenVBand="0" w:oddHBand="0" w:evenHBand="0" w:firstRowFirstColumn="0" w:firstRowLastColumn="0" w:lastRowFirstColumn="0" w:lastRowLastColumn="0"/>
              <w:rPr>
                <w:rFonts w:ascii="Aptos" w:eastAsia="Aptos" w:hAnsi="Aptos" w:cs="Aptos"/>
                <w:sz w:val="20"/>
                <w:szCs w:val="20"/>
              </w:rPr>
            </w:pPr>
            <w:r w:rsidRPr="009F665C">
              <w:rPr>
                <w:rFonts w:ascii="Aptos" w:eastAsia="Aptos" w:hAnsi="Aptos" w:cs="Aptos"/>
                <w:sz w:val="20"/>
                <w:szCs w:val="20"/>
              </w:rPr>
              <w:t>potential data breaches and attacks.</w:t>
            </w:r>
          </w:p>
        </w:tc>
        <w:tc>
          <w:tcPr>
            <w:tcW w:w="992" w:type="dxa"/>
            <w:vAlign w:val="center"/>
          </w:tcPr>
          <w:p w14:paraId="0B121227" w14:textId="5ACC9A4A" w:rsidR="00A65DB6" w:rsidRDefault="009F665C" w:rsidP="00B2299F">
            <w:pPr>
              <w:jc w:val="center"/>
              <w:cnfStyle w:val="000000000000" w:firstRow="0" w:lastRow="0" w:firstColumn="0" w:lastColumn="0" w:oddVBand="0" w:evenVBand="0" w:oddHBand="0" w:evenHBand="0" w:firstRowFirstColumn="0" w:firstRowLastColumn="0" w:lastRowFirstColumn="0" w:lastRowLastColumn="0"/>
              <w:rPr>
                <w:rFonts w:ascii="Aptos" w:eastAsia="Aptos" w:hAnsi="Aptos" w:cs="Aptos"/>
                <w:sz w:val="20"/>
                <w:szCs w:val="20"/>
              </w:rPr>
            </w:pPr>
            <w:r>
              <w:rPr>
                <w:rFonts w:ascii="Aptos" w:eastAsia="Aptos" w:hAnsi="Aptos" w:cs="Aptos"/>
                <w:sz w:val="20"/>
                <w:szCs w:val="20"/>
              </w:rPr>
              <w:t>High</w:t>
            </w:r>
          </w:p>
        </w:tc>
        <w:tc>
          <w:tcPr>
            <w:tcW w:w="1417" w:type="dxa"/>
            <w:vAlign w:val="center"/>
          </w:tcPr>
          <w:p w14:paraId="4F4F1EDC" w14:textId="5104C286" w:rsidR="00A65DB6" w:rsidRDefault="009F665C" w:rsidP="00B2299F">
            <w:pPr>
              <w:jc w:val="center"/>
              <w:cnfStyle w:val="000000000000" w:firstRow="0" w:lastRow="0" w:firstColumn="0" w:lastColumn="0" w:oddVBand="0" w:evenVBand="0" w:oddHBand="0" w:evenHBand="0" w:firstRowFirstColumn="0" w:firstRowLastColumn="0" w:lastRowFirstColumn="0" w:lastRowLastColumn="0"/>
              <w:rPr>
                <w:rFonts w:ascii="Aptos" w:eastAsia="Aptos" w:hAnsi="Aptos" w:cs="Aptos"/>
                <w:sz w:val="20"/>
                <w:szCs w:val="20"/>
              </w:rPr>
            </w:pPr>
            <w:r>
              <w:rPr>
                <w:rFonts w:ascii="Aptos" w:eastAsia="Aptos" w:hAnsi="Aptos" w:cs="Aptos"/>
                <w:sz w:val="20"/>
                <w:szCs w:val="20"/>
              </w:rPr>
              <w:t>Medium</w:t>
            </w:r>
          </w:p>
        </w:tc>
        <w:tc>
          <w:tcPr>
            <w:tcW w:w="1843" w:type="dxa"/>
            <w:vAlign w:val="center"/>
          </w:tcPr>
          <w:p w14:paraId="69668355" w14:textId="77777777" w:rsidR="00F141BC" w:rsidRDefault="00F141BC" w:rsidP="00B2299F">
            <w:pPr>
              <w:jc w:val="center"/>
              <w:cnfStyle w:val="000000000000" w:firstRow="0" w:lastRow="0" w:firstColumn="0" w:lastColumn="0" w:oddVBand="0" w:evenVBand="0" w:oddHBand="0" w:evenHBand="0" w:firstRowFirstColumn="0" w:firstRowLastColumn="0" w:lastRowFirstColumn="0" w:lastRowLastColumn="0"/>
              <w:rPr>
                <w:rFonts w:ascii="Aptos" w:eastAsia="Aptos" w:hAnsi="Aptos" w:cs="Aptos"/>
                <w:sz w:val="20"/>
                <w:szCs w:val="20"/>
              </w:rPr>
            </w:pPr>
            <w:r>
              <w:rPr>
                <w:rFonts w:ascii="Aptos" w:eastAsia="Aptos" w:hAnsi="Aptos" w:cs="Aptos"/>
                <w:sz w:val="20"/>
                <w:szCs w:val="20"/>
              </w:rPr>
              <w:t xml:space="preserve">Software </w:t>
            </w:r>
            <w:r w:rsidRPr="00F141BC">
              <w:rPr>
                <w:rFonts w:ascii="Aptos" w:eastAsia="Aptos" w:hAnsi="Aptos" w:cs="Aptos"/>
                <w:sz w:val="20"/>
                <w:szCs w:val="20"/>
              </w:rPr>
              <w:t>Development </w:t>
            </w:r>
          </w:p>
          <w:p w14:paraId="295FBCB5" w14:textId="3DC6C0C8" w:rsidR="00A65DB6" w:rsidRDefault="00F141BC" w:rsidP="00B2299F">
            <w:pPr>
              <w:jc w:val="center"/>
              <w:cnfStyle w:val="000000000000" w:firstRow="0" w:lastRow="0" w:firstColumn="0" w:lastColumn="0" w:oddVBand="0" w:evenVBand="0" w:oddHBand="0" w:evenHBand="0" w:firstRowFirstColumn="0" w:firstRowLastColumn="0" w:lastRowFirstColumn="0" w:lastRowLastColumn="0"/>
              <w:rPr>
                <w:rFonts w:ascii="Aptos" w:eastAsia="Aptos" w:hAnsi="Aptos" w:cs="Aptos"/>
                <w:sz w:val="20"/>
                <w:szCs w:val="20"/>
              </w:rPr>
            </w:pPr>
            <w:r w:rsidRPr="00F141BC">
              <w:rPr>
                <w:rFonts w:ascii="Aptos" w:eastAsia="Aptos" w:hAnsi="Aptos" w:cs="Aptos"/>
                <w:sz w:val="20"/>
                <w:szCs w:val="20"/>
              </w:rPr>
              <w:t>Team</w:t>
            </w:r>
            <w:r>
              <w:rPr>
                <w:rFonts w:ascii="Aptos" w:eastAsia="Aptos" w:hAnsi="Aptos" w:cs="Aptos"/>
                <w:sz w:val="20"/>
                <w:szCs w:val="20"/>
              </w:rPr>
              <w:t xml:space="preserve"> &amp; IT Security Team</w:t>
            </w:r>
          </w:p>
        </w:tc>
        <w:tc>
          <w:tcPr>
            <w:tcW w:w="2126" w:type="dxa"/>
            <w:vAlign w:val="center"/>
          </w:tcPr>
          <w:p w14:paraId="58D73CFA" w14:textId="6D058072" w:rsidR="00A65DB6" w:rsidRDefault="00F141BC" w:rsidP="00B2299F">
            <w:pPr>
              <w:jc w:val="center"/>
              <w:cnfStyle w:val="000000000000" w:firstRow="0" w:lastRow="0" w:firstColumn="0" w:lastColumn="0" w:oddVBand="0" w:evenVBand="0" w:oddHBand="0" w:evenHBand="0" w:firstRowFirstColumn="0" w:firstRowLastColumn="0" w:lastRowFirstColumn="0" w:lastRowLastColumn="0"/>
              <w:rPr>
                <w:rFonts w:ascii="Aptos" w:eastAsia="Aptos" w:hAnsi="Aptos" w:cs="Aptos"/>
                <w:sz w:val="20"/>
                <w:szCs w:val="20"/>
              </w:rPr>
            </w:pPr>
            <w:r>
              <w:rPr>
                <w:rFonts w:ascii="Aptos" w:eastAsia="Aptos" w:hAnsi="Aptos" w:cs="Aptos"/>
                <w:sz w:val="20"/>
                <w:szCs w:val="20"/>
              </w:rPr>
              <w:t>Regular</w:t>
            </w:r>
            <w:r w:rsidR="00381146">
              <w:rPr>
                <w:rFonts w:ascii="Aptos" w:eastAsia="Aptos" w:hAnsi="Aptos" w:cs="Aptos"/>
                <w:sz w:val="20"/>
                <w:szCs w:val="20"/>
              </w:rPr>
              <w:t>ly</w:t>
            </w:r>
          </w:p>
        </w:tc>
        <w:tc>
          <w:tcPr>
            <w:tcW w:w="4699" w:type="dxa"/>
            <w:vAlign w:val="center"/>
          </w:tcPr>
          <w:p w14:paraId="544B18C3" w14:textId="27DC899B" w:rsidR="00A65DB6" w:rsidRPr="00E27E29" w:rsidRDefault="00381146" w:rsidP="00B2299F">
            <w:pPr>
              <w:jc w:val="center"/>
              <w:cnfStyle w:val="000000000000" w:firstRow="0" w:lastRow="0" w:firstColumn="0" w:lastColumn="0" w:oddVBand="0" w:evenVBand="0" w:oddHBand="0" w:evenHBand="0" w:firstRowFirstColumn="0" w:firstRowLastColumn="0" w:lastRowFirstColumn="0" w:lastRowLastColumn="0"/>
              <w:rPr>
                <w:rFonts w:ascii="Aptos" w:eastAsia="Aptos" w:hAnsi="Aptos" w:cs="Aptos"/>
                <w:sz w:val="20"/>
                <w:szCs w:val="20"/>
              </w:rPr>
            </w:pPr>
            <w:r w:rsidRPr="00381146">
              <w:rPr>
                <w:rFonts w:ascii="Aptos" w:eastAsia="Aptos" w:hAnsi="Aptos" w:cs="Aptos"/>
                <w:sz w:val="20"/>
                <w:szCs w:val="20"/>
              </w:rPr>
              <w:t>Follow secure coding practices, conduct regular security audits, use mobile security testing tools, keep the app and its components updated.</w:t>
            </w:r>
          </w:p>
        </w:tc>
      </w:tr>
    </w:tbl>
    <w:p w14:paraId="3E9C2BEA" w14:textId="2D1E8E8A" w:rsidR="0025791A" w:rsidRDefault="0025791A" w:rsidP="69C7830C">
      <w:pPr>
        <w:rPr>
          <w:rFonts w:ascii="Aptos" w:eastAsia="Aptos" w:hAnsi="Aptos" w:cs="Aptos"/>
        </w:rPr>
      </w:pPr>
    </w:p>
    <w:p w14:paraId="6E90B9FF" w14:textId="42E22D64" w:rsidR="0025791A" w:rsidRPr="00085176" w:rsidRDefault="00085176" w:rsidP="00085176">
      <w:pPr>
        <w:spacing w:after="100" w:afterAutospacing="1" w:line="278" w:lineRule="auto"/>
        <w:jc w:val="center"/>
        <w:rPr>
          <w:rFonts w:ascii="Aptos" w:eastAsia="Aptos" w:hAnsi="Aptos" w:cs="Aptos"/>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E635B">
        <w:rPr>
          <w:rFonts w:ascii="Aptos" w:eastAsia="Aptos" w:hAnsi="Aptos" w:cs="Aptos"/>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Risk Treatment Plan for </w:t>
      </w:r>
      <w:r>
        <w:rPr>
          <w:rFonts w:ascii="Aptos" w:eastAsia="Aptos" w:hAnsi="Aptos" w:cs="Aptos"/>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LuminaX</w:t>
      </w:r>
      <w:r w:rsidRPr="00DE635B">
        <w:rPr>
          <w:rFonts w:ascii="Aptos" w:eastAsia="Aptos" w:hAnsi="Aptos" w:cs="Aptos"/>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Project</w:t>
      </w:r>
    </w:p>
    <w:tbl>
      <w:tblPr>
        <w:tblStyle w:val="PlainTable4"/>
        <w:tblW w:w="15614" w:type="dxa"/>
        <w:tblInd w:w="-142" w:type="dxa"/>
        <w:tblLayout w:type="fixed"/>
        <w:tblLook w:val="04A0" w:firstRow="1" w:lastRow="0" w:firstColumn="1" w:lastColumn="0" w:noHBand="0" w:noVBand="1"/>
      </w:tblPr>
      <w:tblGrid>
        <w:gridCol w:w="541"/>
        <w:gridCol w:w="1586"/>
        <w:gridCol w:w="2410"/>
        <w:gridCol w:w="992"/>
        <w:gridCol w:w="1417"/>
        <w:gridCol w:w="1843"/>
        <w:gridCol w:w="2126"/>
        <w:gridCol w:w="4699"/>
      </w:tblGrid>
      <w:tr w:rsidR="002B0493" w14:paraId="270FC4AF" w14:textId="77777777" w:rsidTr="00931D71">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541" w:type="dxa"/>
            <w:vAlign w:val="center"/>
          </w:tcPr>
          <w:p w14:paraId="0BB1CCDA" w14:textId="77777777" w:rsidR="002B0493" w:rsidRPr="009B47F9" w:rsidRDefault="002B0493">
            <w:pPr>
              <w:jc w:val="center"/>
              <w:rPr>
                <w:lang w:val="ru-RU"/>
              </w:rPr>
            </w:pPr>
            <w:r>
              <w:rPr>
                <w:lang w:val="ru-RU"/>
              </w:rPr>
              <w:t>№</w:t>
            </w:r>
          </w:p>
        </w:tc>
        <w:tc>
          <w:tcPr>
            <w:tcW w:w="1586" w:type="dxa"/>
            <w:vAlign w:val="center"/>
          </w:tcPr>
          <w:p w14:paraId="3F0C7A4C" w14:textId="77777777" w:rsidR="002B0493" w:rsidRPr="00AA77DA" w:rsidRDefault="002B0493">
            <w:pPr>
              <w:jc w:val="center"/>
              <w:cnfStyle w:val="100000000000" w:firstRow="1" w:lastRow="0" w:firstColumn="0" w:lastColumn="0" w:oddVBand="0" w:evenVBand="0" w:oddHBand="0" w:evenHBand="0" w:firstRowFirstColumn="0" w:firstRowLastColumn="0" w:lastRowFirstColumn="0" w:lastRowLastColumn="0"/>
            </w:pPr>
            <w:r w:rsidRPr="00AA77DA">
              <w:t>Risk</w:t>
            </w:r>
          </w:p>
        </w:tc>
        <w:tc>
          <w:tcPr>
            <w:tcW w:w="2410" w:type="dxa"/>
            <w:vAlign w:val="center"/>
          </w:tcPr>
          <w:p w14:paraId="5CBC8ACD" w14:textId="77777777" w:rsidR="002B0493" w:rsidRDefault="002B0493">
            <w:pPr>
              <w:jc w:val="center"/>
              <w:cnfStyle w:val="100000000000" w:firstRow="1" w:lastRow="0" w:firstColumn="0" w:lastColumn="0" w:oddVBand="0" w:evenVBand="0" w:oddHBand="0" w:evenHBand="0" w:firstRowFirstColumn="0" w:firstRowLastColumn="0" w:lastRowFirstColumn="0" w:lastRowLastColumn="0"/>
              <w:rPr>
                <w:rFonts w:ascii="Aptos" w:eastAsia="Aptos" w:hAnsi="Aptos" w:cs="Aptos"/>
              </w:rPr>
            </w:pPr>
            <w:r>
              <w:rPr>
                <w:rFonts w:ascii="Aptos" w:eastAsia="Aptos" w:hAnsi="Aptos" w:cs="Aptos"/>
              </w:rPr>
              <w:t>Description</w:t>
            </w:r>
          </w:p>
        </w:tc>
        <w:tc>
          <w:tcPr>
            <w:tcW w:w="992" w:type="dxa"/>
            <w:vAlign w:val="center"/>
          </w:tcPr>
          <w:p w14:paraId="4825C878" w14:textId="77777777" w:rsidR="002B0493" w:rsidRDefault="002B0493">
            <w:pPr>
              <w:jc w:val="center"/>
              <w:cnfStyle w:val="100000000000" w:firstRow="1" w:lastRow="0" w:firstColumn="0" w:lastColumn="0" w:oddVBand="0" w:evenVBand="0" w:oddHBand="0" w:evenHBand="0" w:firstRowFirstColumn="0" w:firstRowLastColumn="0" w:lastRowFirstColumn="0" w:lastRowLastColumn="0"/>
              <w:rPr>
                <w:rFonts w:ascii="Aptos" w:eastAsia="Aptos" w:hAnsi="Aptos" w:cs="Aptos"/>
              </w:rPr>
            </w:pPr>
            <w:r>
              <w:rPr>
                <w:rFonts w:ascii="Aptos" w:eastAsia="Aptos" w:hAnsi="Aptos" w:cs="Aptos"/>
              </w:rPr>
              <w:t>Impact</w:t>
            </w:r>
          </w:p>
        </w:tc>
        <w:tc>
          <w:tcPr>
            <w:tcW w:w="1417" w:type="dxa"/>
            <w:vAlign w:val="center"/>
          </w:tcPr>
          <w:p w14:paraId="6C886FF1" w14:textId="77777777" w:rsidR="002B0493" w:rsidRDefault="002B0493">
            <w:pPr>
              <w:jc w:val="center"/>
              <w:cnfStyle w:val="100000000000" w:firstRow="1" w:lastRow="0" w:firstColumn="0" w:lastColumn="0" w:oddVBand="0" w:evenVBand="0" w:oddHBand="0" w:evenHBand="0" w:firstRowFirstColumn="0" w:firstRowLastColumn="0" w:lastRowFirstColumn="0" w:lastRowLastColumn="0"/>
              <w:rPr>
                <w:rFonts w:ascii="Aptos" w:eastAsia="Aptos" w:hAnsi="Aptos" w:cs="Aptos"/>
              </w:rPr>
            </w:pPr>
            <w:r>
              <w:rPr>
                <w:rFonts w:ascii="Aptos" w:eastAsia="Aptos" w:hAnsi="Aptos" w:cs="Aptos"/>
              </w:rPr>
              <w:t>Likelyhood</w:t>
            </w:r>
          </w:p>
        </w:tc>
        <w:tc>
          <w:tcPr>
            <w:tcW w:w="1843" w:type="dxa"/>
            <w:vAlign w:val="center"/>
          </w:tcPr>
          <w:p w14:paraId="493B7446" w14:textId="77777777" w:rsidR="002B0493" w:rsidRDefault="002B0493">
            <w:pPr>
              <w:jc w:val="center"/>
              <w:cnfStyle w:val="100000000000" w:firstRow="1" w:lastRow="0" w:firstColumn="0" w:lastColumn="0" w:oddVBand="0" w:evenVBand="0" w:oddHBand="0" w:evenHBand="0" w:firstRowFirstColumn="0" w:firstRowLastColumn="0" w:lastRowFirstColumn="0" w:lastRowLastColumn="0"/>
              <w:rPr>
                <w:rFonts w:ascii="Aptos" w:eastAsia="Aptos" w:hAnsi="Aptos" w:cs="Aptos"/>
              </w:rPr>
            </w:pPr>
            <w:r>
              <w:rPr>
                <w:rFonts w:ascii="Aptos" w:eastAsia="Aptos" w:hAnsi="Aptos" w:cs="Aptos"/>
              </w:rPr>
              <w:t xml:space="preserve">Risk Owner </w:t>
            </w:r>
          </w:p>
        </w:tc>
        <w:tc>
          <w:tcPr>
            <w:tcW w:w="2126" w:type="dxa"/>
            <w:vAlign w:val="center"/>
          </w:tcPr>
          <w:p w14:paraId="08E887DC" w14:textId="77777777" w:rsidR="002B0493" w:rsidRDefault="002B0493">
            <w:pPr>
              <w:jc w:val="center"/>
              <w:cnfStyle w:val="100000000000" w:firstRow="1" w:lastRow="0" w:firstColumn="0" w:lastColumn="0" w:oddVBand="0" w:evenVBand="0" w:oddHBand="0" w:evenHBand="0" w:firstRowFirstColumn="0" w:firstRowLastColumn="0" w:lastRowFirstColumn="0" w:lastRowLastColumn="0"/>
              <w:rPr>
                <w:rFonts w:ascii="Aptos" w:eastAsia="Aptos" w:hAnsi="Aptos" w:cs="Aptos"/>
              </w:rPr>
            </w:pPr>
            <w:r>
              <w:rPr>
                <w:rFonts w:ascii="Aptos" w:eastAsia="Aptos" w:hAnsi="Aptos" w:cs="Aptos"/>
              </w:rPr>
              <w:t>Timeline</w:t>
            </w:r>
          </w:p>
        </w:tc>
        <w:tc>
          <w:tcPr>
            <w:tcW w:w="4699" w:type="dxa"/>
            <w:vAlign w:val="center"/>
          </w:tcPr>
          <w:p w14:paraId="5BB0C203" w14:textId="77777777" w:rsidR="002B0493" w:rsidRPr="00612CD8" w:rsidRDefault="002B0493">
            <w:pPr>
              <w:jc w:val="center"/>
              <w:cnfStyle w:val="100000000000" w:firstRow="1" w:lastRow="0" w:firstColumn="0" w:lastColumn="0" w:oddVBand="0" w:evenVBand="0" w:oddHBand="0" w:evenHBand="0" w:firstRowFirstColumn="0" w:firstRowLastColumn="0" w:lastRowFirstColumn="0" w:lastRowLastColumn="0"/>
              <w:rPr>
                <w:rFonts w:ascii="Aptos" w:eastAsia="Aptos" w:hAnsi="Aptos" w:cs="Aptos"/>
                <w:lang w:val="en-GB"/>
              </w:rPr>
            </w:pPr>
            <w:r>
              <w:rPr>
                <w:rFonts w:ascii="Aptos" w:eastAsia="Aptos" w:hAnsi="Aptos" w:cs="Aptos"/>
              </w:rPr>
              <w:t>Treatment</w:t>
            </w:r>
            <w:r>
              <w:rPr>
                <w:rFonts w:ascii="Aptos" w:eastAsia="Aptos" w:hAnsi="Aptos" w:cs="Aptos"/>
                <w:lang w:val="ru-RU"/>
              </w:rPr>
              <w:t xml:space="preserve"> </w:t>
            </w:r>
            <w:r>
              <w:rPr>
                <w:rFonts w:ascii="Aptos" w:eastAsia="Aptos" w:hAnsi="Aptos" w:cs="Aptos"/>
                <w:lang w:val="en-GB"/>
              </w:rPr>
              <w:t>Plan</w:t>
            </w:r>
          </w:p>
        </w:tc>
      </w:tr>
      <w:tr w:rsidR="002B0493" w14:paraId="179C563C" w14:textId="77777777" w:rsidTr="00931D71">
        <w:trPr>
          <w:cnfStyle w:val="000000100000" w:firstRow="0" w:lastRow="0" w:firstColumn="0" w:lastColumn="0" w:oddVBand="0" w:evenVBand="0" w:oddHBand="1" w:evenHBand="0" w:firstRowFirstColumn="0" w:firstRowLastColumn="0" w:lastRowFirstColumn="0" w:lastRowLastColumn="0"/>
          <w:trHeight w:val="1135"/>
        </w:trPr>
        <w:tc>
          <w:tcPr>
            <w:cnfStyle w:val="001000000000" w:firstRow="0" w:lastRow="0" w:firstColumn="1" w:lastColumn="0" w:oddVBand="0" w:evenVBand="0" w:oddHBand="0" w:evenHBand="0" w:firstRowFirstColumn="0" w:firstRowLastColumn="0" w:lastRowFirstColumn="0" w:lastRowLastColumn="0"/>
            <w:tcW w:w="541" w:type="dxa"/>
            <w:vAlign w:val="center"/>
          </w:tcPr>
          <w:p w14:paraId="22F92E04" w14:textId="6E79D5B7" w:rsidR="002B0493" w:rsidRPr="00AE31D7" w:rsidRDefault="002B0493" w:rsidP="002B0493">
            <w:pPr>
              <w:jc w:val="center"/>
              <w:rPr>
                <w:rFonts w:ascii="Aptos" w:eastAsia="Aptos" w:hAnsi="Aptos" w:cs="Aptos"/>
                <w:b w:val="0"/>
                <w:bCs w:val="0"/>
                <w:sz w:val="20"/>
                <w:szCs w:val="20"/>
                <w:lang w:val="ru-RU"/>
              </w:rPr>
            </w:pPr>
            <w:r w:rsidRPr="00AE31D7">
              <w:rPr>
                <w:rFonts w:ascii="Roboto" w:eastAsia="Roboto" w:hAnsi="Roboto" w:cs="Roboto"/>
                <w:b w:val="0"/>
                <w:bCs w:val="0"/>
                <w:color w:val="434343"/>
                <w:sz w:val="20"/>
                <w:szCs w:val="20"/>
              </w:rPr>
              <w:t>1</w:t>
            </w:r>
          </w:p>
        </w:tc>
        <w:tc>
          <w:tcPr>
            <w:tcW w:w="1586" w:type="dxa"/>
            <w:vAlign w:val="center"/>
          </w:tcPr>
          <w:p w14:paraId="4C670B05" w14:textId="0FF35080" w:rsidR="002B0493" w:rsidRPr="004F1893" w:rsidRDefault="002B0493" w:rsidP="002B0493">
            <w:pPr>
              <w:jc w:val="center"/>
              <w:cnfStyle w:val="000000100000" w:firstRow="0" w:lastRow="0" w:firstColumn="0" w:lastColumn="0" w:oddVBand="0" w:evenVBand="0" w:oddHBand="1" w:evenHBand="0" w:firstRowFirstColumn="0" w:firstRowLastColumn="0" w:lastRowFirstColumn="0" w:lastRowLastColumn="0"/>
              <w:rPr>
                <w:rFonts w:eastAsia="Aptos" w:cs="Aptos"/>
                <w:sz w:val="20"/>
                <w:szCs w:val="20"/>
              </w:rPr>
            </w:pPr>
            <w:r w:rsidRPr="004F1893">
              <w:rPr>
                <w:rFonts w:eastAsia="Roboto" w:cs="Roboto"/>
                <w:color w:val="434343"/>
                <w:sz w:val="20"/>
                <w:szCs w:val="20"/>
              </w:rPr>
              <w:t>Data Breach</w:t>
            </w:r>
          </w:p>
        </w:tc>
        <w:tc>
          <w:tcPr>
            <w:tcW w:w="2410" w:type="dxa"/>
            <w:vAlign w:val="center"/>
          </w:tcPr>
          <w:p w14:paraId="3B263BEF" w14:textId="092CF6A9" w:rsidR="002B0493" w:rsidRPr="004F1893" w:rsidRDefault="002B0493" w:rsidP="002B0493">
            <w:pPr>
              <w:jc w:val="center"/>
              <w:cnfStyle w:val="000000100000" w:firstRow="0" w:lastRow="0" w:firstColumn="0" w:lastColumn="0" w:oddVBand="0" w:evenVBand="0" w:oddHBand="1" w:evenHBand="0" w:firstRowFirstColumn="0" w:firstRowLastColumn="0" w:lastRowFirstColumn="0" w:lastRowLastColumn="0"/>
              <w:rPr>
                <w:rFonts w:eastAsia="Aptos" w:cs="Aptos"/>
                <w:sz w:val="20"/>
                <w:szCs w:val="20"/>
              </w:rPr>
            </w:pPr>
            <w:r w:rsidRPr="004F1893">
              <w:rPr>
                <w:rFonts w:eastAsia="Roboto" w:cs="Roboto"/>
                <w:color w:val="434343"/>
                <w:sz w:val="20"/>
                <w:szCs w:val="20"/>
              </w:rPr>
              <w:t>Unauthorized access to sensitive user data.</w:t>
            </w:r>
          </w:p>
        </w:tc>
        <w:tc>
          <w:tcPr>
            <w:tcW w:w="992" w:type="dxa"/>
            <w:vAlign w:val="center"/>
          </w:tcPr>
          <w:p w14:paraId="44D61026" w14:textId="0C8B73A9" w:rsidR="002B0493" w:rsidRPr="004F1893" w:rsidRDefault="002B0493" w:rsidP="002B0493">
            <w:pPr>
              <w:jc w:val="center"/>
              <w:cnfStyle w:val="000000100000" w:firstRow="0" w:lastRow="0" w:firstColumn="0" w:lastColumn="0" w:oddVBand="0" w:evenVBand="0" w:oddHBand="1" w:evenHBand="0" w:firstRowFirstColumn="0" w:firstRowLastColumn="0" w:lastRowFirstColumn="0" w:lastRowLastColumn="0"/>
              <w:rPr>
                <w:rFonts w:eastAsia="Aptos" w:cs="Aptos"/>
                <w:sz w:val="20"/>
                <w:szCs w:val="20"/>
              </w:rPr>
            </w:pPr>
            <w:r w:rsidRPr="004F1893">
              <w:rPr>
                <w:rFonts w:eastAsia="Roboto" w:cs="Roboto"/>
                <w:color w:val="434343"/>
                <w:sz w:val="20"/>
                <w:szCs w:val="20"/>
              </w:rPr>
              <w:t>High</w:t>
            </w:r>
          </w:p>
        </w:tc>
        <w:tc>
          <w:tcPr>
            <w:tcW w:w="1417" w:type="dxa"/>
            <w:vAlign w:val="center"/>
          </w:tcPr>
          <w:p w14:paraId="633650DA" w14:textId="39EA374B" w:rsidR="002B0493" w:rsidRPr="004F1893" w:rsidRDefault="002B0493" w:rsidP="002B0493">
            <w:pPr>
              <w:jc w:val="center"/>
              <w:cnfStyle w:val="000000100000" w:firstRow="0" w:lastRow="0" w:firstColumn="0" w:lastColumn="0" w:oddVBand="0" w:evenVBand="0" w:oddHBand="1" w:evenHBand="0" w:firstRowFirstColumn="0" w:firstRowLastColumn="0" w:lastRowFirstColumn="0" w:lastRowLastColumn="0"/>
              <w:rPr>
                <w:rFonts w:eastAsia="Aptos" w:cs="Aptos"/>
                <w:sz w:val="20"/>
                <w:szCs w:val="20"/>
              </w:rPr>
            </w:pPr>
            <w:r w:rsidRPr="004F1893">
              <w:rPr>
                <w:rFonts w:eastAsia="Roboto" w:cs="Roboto"/>
                <w:color w:val="434343"/>
                <w:sz w:val="20"/>
                <w:szCs w:val="20"/>
              </w:rPr>
              <w:t>Medium</w:t>
            </w:r>
          </w:p>
        </w:tc>
        <w:tc>
          <w:tcPr>
            <w:tcW w:w="1843" w:type="dxa"/>
            <w:vAlign w:val="center"/>
          </w:tcPr>
          <w:p w14:paraId="35C8AD3D" w14:textId="7142189A" w:rsidR="002B0493" w:rsidRPr="004F1893" w:rsidRDefault="002B0493" w:rsidP="002B0493">
            <w:pPr>
              <w:jc w:val="center"/>
              <w:cnfStyle w:val="000000100000" w:firstRow="0" w:lastRow="0" w:firstColumn="0" w:lastColumn="0" w:oddVBand="0" w:evenVBand="0" w:oddHBand="1" w:evenHBand="0" w:firstRowFirstColumn="0" w:firstRowLastColumn="0" w:lastRowFirstColumn="0" w:lastRowLastColumn="0"/>
              <w:rPr>
                <w:rFonts w:eastAsia="Aptos" w:cs="Aptos"/>
                <w:sz w:val="20"/>
                <w:szCs w:val="20"/>
              </w:rPr>
            </w:pPr>
            <w:r w:rsidRPr="004F1893">
              <w:rPr>
                <w:rFonts w:eastAsia="Roboto" w:cs="Roboto"/>
                <w:color w:val="434343"/>
                <w:sz w:val="20"/>
                <w:szCs w:val="20"/>
              </w:rPr>
              <w:t>IT Security Team</w:t>
            </w:r>
          </w:p>
        </w:tc>
        <w:tc>
          <w:tcPr>
            <w:tcW w:w="2126" w:type="dxa"/>
            <w:vAlign w:val="center"/>
          </w:tcPr>
          <w:p w14:paraId="6EAAC22B" w14:textId="731BBB9D" w:rsidR="002B0493" w:rsidRPr="004F1893" w:rsidRDefault="002B0493" w:rsidP="002B0493">
            <w:pPr>
              <w:jc w:val="center"/>
              <w:cnfStyle w:val="000000100000" w:firstRow="0" w:lastRow="0" w:firstColumn="0" w:lastColumn="0" w:oddVBand="0" w:evenVBand="0" w:oddHBand="1" w:evenHBand="0" w:firstRowFirstColumn="0" w:firstRowLastColumn="0" w:lastRowFirstColumn="0" w:lastRowLastColumn="0"/>
              <w:rPr>
                <w:rFonts w:eastAsia="Aptos" w:cs="Aptos"/>
                <w:sz w:val="20"/>
                <w:szCs w:val="20"/>
              </w:rPr>
            </w:pPr>
            <w:r w:rsidRPr="004F1893">
              <w:rPr>
                <w:rFonts w:eastAsia="Roboto" w:cs="Roboto"/>
                <w:color w:val="434343"/>
                <w:sz w:val="20"/>
                <w:szCs w:val="20"/>
              </w:rPr>
              <w:t>Continuous</w:t>
            </w:r>
          </w:p>
        </w:tc>
        <w:tc>
          <w:tcPr>
            <w:tcW w:w="4699" w:type="dxa"/>
            <w:vAlign w:val="center"/>
          </w:tcPr>
          <w:p w14:paraId="0BC4AD66" w14:textId="77777777" w:rsidR="00A26596" w:rsidRPr="004F1893" w:rsidRDefault="002B0493" w:rsidP="002B0493">
            <w:pPr>
              <w:jc w:val="center"/>
              <w:cnfStyle w:val="000000100000" w:firstRow="0" w:lastRow="0" w:firstColumn="0" w:lastColumn="0" w:oddVBand="0" w:evenVBand="0" w:oddHBand="1" w:evenHBand="0" w:firstRowFirstColumn="0" w:firstRowLastColumn="0" w:lastRowFirstColumn="0" w:lastRowLastColumn="0"/>
              <w:rPr>
                <w:rFonts w:eastAsia="Roboto" w:cs="Roboto"/>
                <w:color w:val="434343"/>
                <w:sz w:val="20"/>
                <w:szCs w:val="20"/>
              </w:rPr>
            </w:pPr>
            <w:r w:rsidRPr="004F1893">
              <w:rPr>
                <w:rFonts w:eastAsia="Roboto" w:cs="Roboto"/>
                <w:color w:val="434343"/>
                <w:sz w:val="20"/>
                <w:szCs w:val="20"/>
              </w:rPr>
              <w:t xml:space="preserve">Implement multi-factor authentication (MFA), </w:t>
            </w:r>
          </w:p>
          <w:p w14:paraId="033B5E46" w14:textId="747D737E" w:rsidR="002B0493" w:rsidRPr="004F1893" w:rsidRDefault="002B0493" w:rsidP="002B0493">
            <w:pPr>
              <w:jc w:val="center"/>
              <w:cnfStyle w:val="000000100000" w:firstRow="0" w:lastRow="0" w:firstColumn="0" w:lastColumn="0" w:oddVBand="0" w:evenVBand="0" w:oddHBand="1" w:evenHBand="0" w:firstRowFirstColumn="0" w:firstRowLastColumn="0" w:lastRowFirstColumn="0" w:lastRowLastColumn="0"/>
              <w:rPr>
                <w:rFonts w:eastAsia="Aptos" w:cs="Aptos"/>
                <w:sz w:val="20"/>
                <w:szCs w:val="20"/>
              </w:rPr>
            </w:pPr>
            <w:r w:rsidRPr="004F1893">
              <w:rPr>
                <w:rFonts w:eastAsia="Roboto" w:cs="Roboto"/>
                <w:color w:val="434343"/>
                <w:sz w:val="20"/>
                <w:szCs w:val="20"/>
              </w:rPr>
              <w:t>AES-256-GCM encryption, and strict access controls for sensitive data.</w:t>
            </w:r>
          </w:p>
        </w:tc>
      </w:tr>
      <w:tr w:rsidR="00BC388E" w14:paraId="082CF8EE" w14:textId="77777777" w:rsidTr="00931D71">
        <w:trPr>
          <w:trHeight w:val="1262"/>
        </w:trPr>
        <w:tc>
          <w:tcPr>
            <w:cnfStyle w:val="001000000000" w:firstRow="0" w:lastRow="0" w:firstColumn="1" w:lastColumn="0" w:oddVBand="0" w:evenVBand="0" w:oddHBand="0" w:evenHBand="0" w:firstRowFirstColumn="0" w:firstRowLastColumn="0" w:lastRowFirstColumn="0" w:lastRowLastColumn="0"/>
            <w:tcW w:w="541" w:type="dxa"/>
            <w:vAlign w:val="center"/>
          </w:tcPr>
          <w:p w14:paraId="63A4F51E" w14:textId="07B78E8D" w:rsidR="00BC388E" w:rsidRPr="00AE31D7" w:rsidRDefault="00BC388E" w:rsidP="00BC388E">
            <w:pPr>
              <w:jc w:val="center"/>
              <w:rPr>
                <w:rFonts w:ascii="Aptos" w:eastAsia="Aptos" w:hAnsi="Aptos" w:cs="Aptos"/>
                <w:b w:val="0"/>
                <w:bCs w:val="0"/>
                <w:sz w:val="20"/>
                <w:szCs w:val="20"/>
                <w:lang w:val="ru-RU"/>
              </w:rPr>
            </w:pPr>
            <w:r w:rsidRPr="00AE31D7">
              <w:rPr>
                <w:rFonts w:eastAsia="Roboto" w:cs="Roboto"/>
                <w:b w:val="0"/>
                <w:bCs w:val="0"/>
                <w:color w:val="434343"/>
                <w:sz w:val="20"/>
                <w:szCs w:val="20"/>
              </w:rPr>
              <w:t>2</w:t>
            </w:r>
          </w:p>
        </w:tc>
        <w:tc>
          <w:tcPr>
            <w:tcW w:w="1586" w:type="dxa"/>
            <w:vAlign w:val="center"/>
          </w:tcPr>
          <w:p w14:paraId="4A5C6F04" w14:textId="7E8561BA" w:rsidR="00BC388E" w:rsidRPr="004F1893" w:rsidRDefault="00BC388E" w:rsidP="00BC388E">
            <w:pPr>
              <w:jc w:val="center"/>
              <w:cnfStyle w:val="000000000000" w:firstRow="0" w:lastRow="0" w:firstColumn="0" w:lastColumn="0" w:oddVBand="0" w:evenVBand="0" w:oddHBand="0" w:evenHBand="0" w:firstRowFirstColumn="0" w:firstRowLastColumn="0" w:lastRowFirstColumn="0" w:lastRowLastColumn="0"/>
              <w:rPr>
                <w:rFonts w:eastAsia="Aptos" w:cs="Aptos"/>
                <w:sz w:val="20"/>
                <w:szCs w:val="20"/>
              </w:rPr>
            </w:pPr>
            <w:r w:rsidRPr="004F1893">
              <w:rPr>
                <w:rFonts w:eastAsia="Roboto" w:cs="Roboto"/>
                <w:color w:val="434343"/>
                <w:sz w:val="20"/>
                <w:szCs w:val="20"/>
              </w:rPr>
              <w:t>Low Employee Awareness</w:t>
            </w:r>
          </w:p>
        </w:tc>
        <w:tc>
          <w:tcPr>
            <w:tcW w:w="2410" w:type="dxa"/>
            <w:vAlign w:val="center"/>
          </w:tcPr>
          <w:p w14:paraId="61B80437" w14:textId="353AAEB8" w:rsidR="00BC388E" w:rsidRPr="004F1893" w:rsidRDefault="00BC388E" w:rsidP="00BC388E">
            <w:pPr>
              <w:jc w:val="center"/>
              <w:cnfStyle w:val="000000000000" w:firstRow="0" w:lastRow="0" w:firstColumn="0" w:lastColumn="0" w:oddVBand="0" w:evenVBand="0" w:oddHBand="0" w:evenHBand="0" w:firstRowFirstColumn="0" w:firstRowLastColumn="0" w:lastRowFirstColumn="0" w:lastRowLastColumn="0"/>
              <w:rPr>
                <w:rFonts w:eastAsia="Aptos" w:cs="Aptos"/>
                <w:sz w:val="20"/>
                <w:szCs w:val="20"/>
              </w:rPr>
            </w:pPr>
            <w:r w:rsidRPr="004F1893">
              <w:rPr>
                <w:rFonts w:eastAsia="Roboto" w:cs="Roboto"/>
                <w:color w:val="434343"/>
                <w:sz w:val="20"/>
                <w:szCs w:val="20"/>
              </w:rPr>
              <w:t>Low awareness among employees, increasing vulnerability to phishing and data mishandling.</w:t>
            </w:r>
          </w:p>
        </w:tc>
        <w:tc>
          <w:tcPr>
            <w:tcW w:w="992" w:type="dxa"/>
            <w:vAlign w:val="center"/>
          </w:tcPr>
          <w:p w14:paraId="6B869DE0" w14:textId="675B9145" w:rsidR="00BC388E" w:rsidRPr="004F1893" w:rsidRDefault="00BC388E" w:rsidP="00BC388E">
            <w:pPr>
              <w:jc w:val="center"/>
              <w:cnfStyle w:val="000000000000" w:firstRow="0" w:lastRow="0" w:firstColumn="0" w:lastColumn="0" w:oddVBand="0" w:evenVBand="0" w:oddHBand="0" w:evenHBand="0" w:firstRowFirstColumn="0" w:firstRowLastColumn="0" w:lastRowFirstColumn="0" w:lastRowLastColumn="0"/>
              <w:rPr>
                <w:rFonts w:eastAsia="Aptos" w:cs="Aptos"/>
                <w:sz w:val="20"/>
                <w:szCs w:val="20"/>
              </w:rPr>
            </w:pPr>
            <w:r w:rsidRPr="004F1893">
              <w:rPr>
                <w:rFonts w:eastAsia="Roboto" w:cs="Roboto"/>
                <w:color w:val="434343"/>
                <w:sz w:val="20"/>
                <w:szCs w:val="20"/>
              </w:rPr>
              <w:t>High</w:t>
            </w:r>
          </w:p>
        </w:tc>
        <w:tc>
          <w:tcPr>
            <w:tcW w:w="1417" w:type="dxa"/>
            <w:vAlign w:val="center"/>
          </w:tcPr>
          <w:p w14:paraId="266389CC" w14:textId="594DFE29" w:rsidR="00BC388E" w:rsidRPr="004F1893" w:rsidRDefault="00BC388E" w:rsidP="00BC388E">
            <w:pPr>
              <w:jc w:val="center"/>
              <w:cnfStyle w:val="000000000000" w:firstRow="0" w:lastRow="0" w:firstColumn="0" w:lastColumn="0" w:oddVBand="0" w:evenVBand="0" w:oddHBand="0" w:evenHBand="0" w:firstRowFirstColumn="0" w:firstRowLastColumn="0" w:lastRowFirstColumn="0" w:lastRowLastColumn="0"/>
              <w:rPr>
                <w:rFonts w:eastAsia="Aptos" w:cs="Aptos"/>
                <w:sz w:val="20"/>
                <w:szCs w:val="20"/>
              </w:rPr>
            </w:pPr>
            <w:r w:rsidRPr="004F1893">
              <w:rPr>
                <w:rFonts w:eastAsia="Roboto" w:cs="Roboto"/>
                <w:color w:val="434343"/>
                <w:sz w:val="20"/>
                <w:szCs w:val="20"/>
              </w:rPr>
              <w:t>High</w:t>
            </w:r>
          </w:p>
        </w:tc>
        <w:tc>
          <w:tcPr>
            <w:tcW w:w="1843" w:type="dxa"/>
            <w:vAlign w:val="center"/>
          </w:tcPr>
          <w:p w14:paraId="53AA0E7B" w14:textId="3F4316AB" w:rsidR="00BC388E" w:rsidRPr="004F1893" w:rsidRDefault="00BC388E" w:rsidP="00BC388E">
            <w:pPr>
              <w:jc w:val="center"/>
              <w:cnfStyle w:val="000000000000" w:firstRow="0" w:lastRow="0" w:firstColumn="0" w:lastColumn="0" w:oddVBand="0" w:evenVBand="0" w:oddHBand="0" w:evenHBand="0" w:firstRowFirstColumn="0" w:firstRowLastColumn="0" w:lastRowFirstColumn="0" w:lastRowLastColumn="0"/>
              <w:rPr>
                <w:rFonts w:eastAsia="Aptos" w:cs="Aptos"/>
                <w:sz w:val="20"/>
                <w:szCs w:val="20"/>
              </w:rPr>
            </w:pPr>
            <w:r w:rsidRPr="004F1893">
              <w:rPr>
                <w:rFonts w:eastAsia="Roboto" w:cs="Roboto"/>
                <w:color w:val="434343"/>
                <w:sz w:val="20"/>
                <w:szCs w:val="20"/>
              </w:rPr>
              <w:t>HR Manager &amp; IT Security</w:t>
            </w:r>
            <w:r w:rsidR="00A26596" w:rsidRPr="004F1893">
              <w:rPr>
                <w:rFonts w:eastAsia="Roboto" w:cs="Roboto"/>
                <w:color w:val="434343"/>
                <w:sz w:val="20"/>
                <w:szCs w:val="20"/>
              </w:rPr>
              <w:t xml:space="preserve"> Team</w:t>
            </w:r>
          </w:p>
        </w:tc>
        <w:tc>
          <w:tcPr>
            <w:tcW w:w="2126" w:type="dxa"/>
            <w:vAlign w:val="center"/>
          </w:tcPr>
          <w:p w14:paraId="4A5F1CF6" w14:textId="2250B4EA" w:rsidR="00BC388E" w:rsidRPr="004F1893" w:rsidRDefault="00BC388E" w:rsidP="00BC388E">
            <w:pPr>
              <w:jc w:val="center"/>
              <w:cnfStyle w:val="000000000000" w:firstRow="0" w:lastRow="0" w:firstColumn="0" w:lastColumn="0" w:oddVBand="0" w:evenVBand="0" w:oddHBand="0" w:evenHBand="0" w:firstRowFirstColumn="0" w:firstRowLastColumn="0" w:lastRowFirstColumn="0" w:lastRowLastColumn="0"/>
              <w:rPr>
                <w:rFonts w:eastAsia="Aptos" w:cs="Aptos"/>
                <w:sz w:val="20"/>
                <w:szCs w:val="20"/>
              </w:rPr>
            </w:pPr>
            <w:r w:rsidRPr="004F1893">
              <w:rPr>
                <w:rFonts w:eastAsia="Roboto" w:cs="Roboto"/>
                <w:color w:val="434343"/>
                <w:sz w:val="20"/>
                <w:szCs w:val="20"/>
              </w:rPr>
              <w:t>Start Immediately/Regular</w:t>
            </w:r>
          </w:p>
        </w:tc>
        <w:tc>
          <w:tcPr>
            <w:tcW w:w="4699" w:type="dxa"/>
            <w:vAlign w:val="center"/>
          </w:tcPr>
          <w:p w14:paraId="2E478102" w14:textId="688A63E9" w:rsidR="00BC388E" w:rsidRPr="004F1893" w:rsidRDefault="00BC388E" w:rsidP="00BC388E">
            <w:pPr>
              <w:jc w:val="center"/>
              <w:cnfStyle w:val="000000000000" w:firstRow="0" w:lastRow="0" w:firstColumn="0" w:lastColumn="0" w:oddVBand="0" w:evenVBand="0" w:oddHBand="0" w:evenHBand="0" w:firstRowFirstColumn="0" w:firstRowLastColumn="0" w:lastRowFirstColumn="0" w:lastRowLastColumn="0"/>
              <w:rPr>
                <w:rFonts w:eastAsia="Aptos" w:cs="Aptos"/>
                <w:sz w:val="20"/>
                <w:szCs w:val="20"/>
              </w:rPr>
            </w:pPr>
            <w:r w:rsidRPr="004F1893">
              <w:rPr>
                <w:rFonts w:eastAsia="Roboto" w:cs="Roboto"/>
                <w:color w:val="434343"/>
                <w:sz w:val="20"/>
                <w:szCs w:val="20"/>
              </w:rPr>
              <w:t>Conduct regular training on secure data handling, phishing awareness, and enforce strong passwords with MFA.</w:t>
            </w:r>
          </w:p>
        </w:tc>
      </w:tr>
      <w:tr w:rsidR="00BC388E" w14:paraId="7819056F" w14:textId="77777777" w:rsidTr="00931D71">
        <w:trPr>
          <w:cnfStyle w:val="000000100000" w:firstRow="0" w:lastRow="0" w:firstColumn="0" w:lastColumn="0" w:oddVBand="0" w:evenVBand="0" w:oddHBand="1" w:evenHBand="0" w:firstRowFirstColumn="0" w:firstRowLastColumn="0" w:lastRowFirstColumn="0" w:lastRowLastColumn="0"/>
          <w:trHeight w:val="1282"/>
        </w:trPr>
        <w:tc>
          <w:tcPr>
            <w:cnfStyle w:val="001000000000" w:firstRow="0" w:lastRow="0" w:firstColumn="1" w:lastColumn="0" w:oddVBand="0" w:evenVBand="0" w:oddHBand="0" w:evenHBand="0" w:firstRowFirstColumn="0" w:firstRowLastColumn="0" w:lastRowFirstColumn="0" w:lastRowLastColumn="0"/>
            <w:tcW w:w="541" w:type="dxa"/>
            <w:vAlign w:val="center"/>
          </w:tcPr>
          <w:p w14:paraId="405675B6" w14:textId="31CB9924" w:rsidR="00BC388E" w:rsidRPr="00AE31D7" w:rsidRDefault="00BC388E" w:rsidP="00BC388E">
            <w:pPr>
              <w:jc w:val="center"/>
              <w:rPr>
                <w:rFonts w:ascii="Aptos" w:eastAsia="Aptos" w:hAnsi="Aptos" w:cs="Aptos"/>
                <w:b w:val="0"/>
                <w:bCs w:val="0"/>
                <w:sz w:val="20"/>
                <w:szCs w:val="20"/>
                <w:lang w:val="ru-RU"/>
              </w:rPr>
            </w:pPr>
            <w:r w:rsidRPr="00AE31D7">
              <w:rPr>
                <w:rFonts w:eastAsia="Roboto" w:cs="Roboto"/>
                <w:b w:val="0"/>
                <w:bCs w:val="0"/>
                <w:color w:val="434343"/>
                <w:sz w:val="20"/>
                <w:szCs w:val="20"/>
              </w:rPr>
              <w:t>3</w:t>
            </w:r>
          </w:p>
        </w:tc>
        <w:tc>
          <w:tcPr>
            <w:tcW w:w="1586" w:type="dxa"/>
            <w:vAlign w:val="center"/>
          </w:tcPr>
          <w:p w14:paraId="4FEEAA3F" w14:textId="318201D6" w:rsidR="00BC388E" w:rsidRPr="004F1893" w:rsidRDefault="00BC388E" w:rsidP="00BC388E">
            <w:pPr>
              <w:jc w:val="center"/>
              <w:cnfStyle w:val="000000100000" w:firstRow="0" w:lastRow="0" w:firstColumn="0" w:lastColumn="0" w:oddVBand="0" w:evenVBand="0" w:oddHBand="1" w:evenHBand="0" w:firstRowFirstColumn="0" w:firstRowLastColumn="0" w:lastRowFirstColumn="0" w:lastRowLastColumn="0"/>
              <w:rPr>
                <w:rFonts w:eastAsia="Aptos" w:cs="Aptos"/>
                <w:sz w:val="20"/>
                <w:szCs w:val="20"/>
              </w:rPr>
            </w:pPr>
            <w:r w:rsidRPr="004F1893">
              <w:rPr>
                <w:rFonts w:eastAsia="Roboto" w:cs="Roboto"/>
                <w:color w:val="434343"/>
                <w:sz w:val="20"/>
                <w:szCs w:val="20"/>
              </w:rPr>
              <w:t>Tampering with Data in Transit</w:t>
            </w:r>
          </w:p>
        </w:tc>
        <w:tc>
          <w:tcPr>
            <w:tcW w:w="2410" w:type="dxa"/>
            <w:vAlign w:val="center"/>
          </w:tcPr>
          <w:p w14:paraId="0EEC18AF" w14:textId="3A635920" w:rsidR="00BC388E" w:rsidRPr="004F1893" w:rsidRDefault="00BC388E" w:rsidP="00BC388E">
            <w:pPr>
              <w:jc w:val="center"/>
              <w:cnfStyle w:val="000000100000" w:firstRow="0" w:lastRow="0" w:firstColumn="0" w:lastColumn="0" w:oddVBand="0" w:evenVBand="0" w:oddHBand="1" w:evenHBand="0" w:firstRowFirstColumn="0" w:firstRowLastColumn="0" w:lastRowFirstColumn="0" w:lastRowLastColumn="0"/>
              <w:rPr>
                <w:rFonts w:eastAsia="Aptos" w:cs="Aptos"/>
                <w:sz w:val="20"/>
                <w:szCs w:val="20"/>
              </w:rPr>
            </w:pPr>
            <w:r w:rsidRPr="004F1893">
              <w:rPr>
                <w:rFonts w:eastAsia="Roboto" w:cs="Roboto"/>
                <w:color w:val="434343"/>
                <w:sz w:val="20"/>
                <w:szCs w:val="20"/>
              </w:rPr>
              <w:t>Potential compromise of data integrity through unauthorized alterations between components.</w:t>
            </w:r>
          </w:p>
        </w:tc>
        <w:tc>
          <w:tcPr>
            <w:tcW w:w="992" w:type="dxa"/>
            <w:vAlign w:val="center"/>
          </w:tcPr>
          <w:p w14:paraId="127BA188" w14:textId="26961A96" w:rsidR="00BC388E" w:rsidRPr="004F1893" w:rsidRDefault="00BC388E" w:rsidP="00BC388E">
            <w:pPr>
              <w:jc w:val="center"/>
              <w:cnfStyle w:val="000000100000" w:firstRow="0" w:lastRow="0" w:firstColumn="0" w:lastColumn="0" w:oddVBand="0" w:evenVBand="0" w:oddHBand="1" w:evenHBand="0" w:firstRowFirstColumn="0" w:firstRowLastColumn="0" w:lastRowFirstColumn="0" w:lastRowLastColumn="0"/>
              <w:rPr>
                <w:rFonts w:eastAsia="Aptos" w:cs="Aptos"/>
                <w:sz w:val="20"/>
                <w:szCs w:val="20"/>
              </w:rPr>
            </w:pPr>
            <w:r w:rsidRPr="004F1893">
              <w:rPr>
                <w:rFonts w:eastAsia="Roboto" w:cs="Roboto"/>
                <w:color w:val="434343"/>
                <w:sz w:val="20"/>
                <w:szCs w:val="20"/>
              </w:rPr>
              <w:t>High</w:t>
            </w:r>
          </w:p>
        </w:tc>
        <w:tc>
          <w:tcPr>
            <w:tcW w:w="1417" w:type="dxa"/>
            <w:vAlign w:val="center"/>
          </w:tcPr>
          <w:p w14:paraId="2BF09B79" w14:textId="34EA054A" w:rsidR="00BC388E" w:rsidRPr="004F1893" w:rsidRDefault="00BC388E" w:rsidP="00BC388E">
            <w:pPr>
              <w:jc w:val="center"/>
              <w:cnfStyle w:val="000000100000" w:firstRow="0" w:lastRow="0" w:firstColumn="0" w:lastColumn="0" w:oddVBand="0" w:evenVBand="0" w:oddHBand="1" w:evenHBand="0" w:firstRowFirstColumn="0" w:firstRowLastColumn="0" w:lastRowFirstColumn="0" w:lastRowLastColumn="0"/>
              <w:rPr>
                <w:rFonts w:eastAsia="Aptos" w:cs="Aptos"/>
                <w:sz w:val="20"/>
                <w:szCs w:val="20"/>
              </w:rPr>
            </w:pPr>
            <w:r w:rsidRPr="004F1893">
              <w:rPr>
                <w:rFonts w:eastAsia="Roboto" w:cs="Roboto"/>
                <w:color w:val="434343"/>
                <w:sz w:val="20"/>
                <w:szCs w:val="20"/>
              </w:rPr>
              <w:t>Medium</w:t>
            </w:r>
          </w:p>
        </w:tc>
        <w:tc>
          <w:tcPr>
            <w:tcW w:w="1843" w:type="dxa"/>
            <w:vAlign w:val="center"/>
          </w:tcPr>
          <w:p w14:paraId="48894C38" w14:textId="0BE9D364" w:rsidR="00BC388E" w:rsidRPr="004F1893" w:rsidRDefault="00BC388E" w:rsidP="00BC388E">
            <w:pPr>
              <w:jc w:val="center"/>
              <w:cnfStyle w:val="000000100000" w:firstRow="0" w:lastRow="0" w:firstColumn="0" w:lastColumn="0" w:oddVBand="0" w:evenVBand="0" w:oddHBand="1" w:evenHBand="0" w:firstRowFirstColumn="0" w:firstRowLastColumn="0" w:lastRowFirstColumn="0" w:lastRowLastColumn="0"/>
              <w:rPr>
                <w:rFonts w:eastAsia="Aptos" w:cs="Aptos"/>
                <w:sz w:val="20"/>
                <w:szCs w:val="20"/>
              </w:rPr>
            </w:pPr>
            <w:r w:rsidRPr="004F1893">
              <w:rPr>
                <w:rFonts w:eastAsia="Roboto" w:cs="Roboto"/>
                <w:color w:val="434343"/>
                <w:sz w:val="20"/>
                <w:szCs w:val="20"/>
              </w:rPr>
              <w:t>IT Security Team</w:t>
            </w:r>
          </w:p>
        </w:tc>
        <w:tc>
          <w:tcPr>
            <w:tcW w:w="2126" w:type="dxa"/>
            <w:vAlign w:val="center"/>
          </w:tcPr>
          <w:p w14:paraId="563DE353" w14:textId="7BB9AA2A" w:rsidR="00BC388E" w:rsidRPr="004F1893" w:rsidRDefault="00BC388E" w:rsidP="00BC388E">
            <w:pPr>
              <w:jc w:val="center"/>
              <w:cnfStyle w:val="000000100000" w:firstRow="0" w:lastRow="0" w:firstColumn="0" w:lastColumn="0" w:oddVBand="0" w:evenVBand="0" w:oddHBand="1" w:evenHBand="0" w:firstRowFirstColumn="0" w:firstRowLastColumn="0" w:lastRowFirstColumn="0" w:lastRowLastColumn="0"/>
              <w:rPr>
                <w:rFonts w:eastAsia="Aptos" w:cs="Aptos"/>
                <w:sz w:val="20"/>
                <w:szCs w:val="20"/>
              </w:rPr>
            </w:pPr>
            <w:r w:rsidRPr="004F1893">
              <w:rPr>
                <w:rFonts w:eastAsia="Roboto" w:cs="Roboto"/>
                <w:color w:val="434343"/>
                <w:sz w:val="20"/>
                <w:szCs w:val="20"/>
              </w:rPr>
              <w:t>Ongoing</w:t>
            </w:r>
          </w:p>
        </w:tc>
        <w:tc>
          <w:tcPr>
            <w:tcW w:w="4699" w:type="dxa"/>
            <w:vAlign w:val="center"/>
          </w:tcPr>
          <w:p w14:paraId="1F46BEF8" w14:textId="5A68E6C0" w:rsidR="00BC388E" w:rsidRPr="004F1893" w:rsidRDefault="00BC388E" w:rsidP="00BC388E">
            <w:pPr>
              <w:jc w:val="center"/>
              <w:cnfStyle w:val="000000100000" w:firstRow="0" w:lastRow="0" w:firstColumn="0" w:lastColumn="0" w:oddVBand="0" w:evenVBand="0" w:oddHBand="1" w:evenHBand="0" w:firstRowFirstColumn="0" w:firstRowLastColumn="0" w:lastRowFirstColumn="0" w:lastRowLastColumn="0"/>
              <w:rPr>
                <w:rFonts w:eastAsia="Aptos" w:cs="Aptos"/>
                <w:sz w:val="20"/>
                <w:szCs w:val="20"/>
              </w:rPr>
            </w:pPr>
            <w:r w:rsidRPr="004F1893">
              <w:rPr>
                <w:rFonts w:eastAsia="Roboto" w:cs="Roboto"/>
                <w:color w:val="434343"/>
                <w:sz w:val="20"/>
                <w:szCs w:val="20"/>
              </w:rPr>
              <w:t>Use HTTPS/TLS for all data in transit, AES-256-GCM for encryption, and validate message integrity using cryptographic signatures.</w:t>
            </w:r>
          </w:p>
        </w:tc>
      </w:tr>
      <w:tr w:rsidR="00BC388E" w14:paraId="717343D9" w14:textId="77777777" w:rsidTr="00931D71">
        <w:trPr>
          <w:trHeight w:val="1556"/>
        </w:trPr>
        <w:tc>
          <w:tcPr>
            <w:cnfStyle w:val="001000000000" w:firstRow="0" w:lastRow="0" w:firstColumn="1" w:lastColumn="0" w:oddVBand="0" w:evenVBand="0" w:oddHBand="0" w:evenHBand="0" w:firstRowFirstColumn="0" w:firstRowLastColumn="0" w:lastRowFirstColumn="0" w:lastRowLastColumn="0"/>
            <w:tcW w:w="541" w:type="dxa"/>
            <w:vAlign w:val="center"/>
          </w:tcPr>
          <w:p w14:paraId="72F26F41" w14:textId="302EDE35" w:rsidR="00BC388E" w:rsidRPr="00AE31D7" w:rsidRDefault="00BC388E" w:rsidP="00BC388E">
            <w:pPr>
              <w:jc w:val="center"/>
              <w:rPr>
                <w:rFonts w:ascii="Aptos" w:eastAsia="Aptos" w:hAnsi="Aptos" w:cs="Aptos"/>
                <w:b w:val="0"/>
                <w:bCs w:val="0"/>
                <w:sz w:val="20"/>
                <w:szCs w:val="20"/>
                <w:lang w:val="ru-RU"/>
              </w:rPr>
            </w:pPr>
            <w:r w:rsidRPr="00AE31D7">
              <w:rPr>
                <w:rFonts w:eastAsia="Roboto" w:cs="Roboto"/>
                <w:b w:val="0"/>
                <w:bCs w:val="0"/>
                <w:color w:val="434343"/>
                <w:sz w:val="20"/>
                <w:szCs w:val="20"/>
              </w:rPr>
              <w:t>4</w:t>
            </w:r>
          </w:p>
        </w:tc>
        <w:tc>
          <w:tcPr>
            <w:tcW w:w="1586" w:type="dxa"/>
            <w:vAlign w:val="center"/>
          </w:tcPr>
          <w:p w14:paraId="59A2FB3C" w14:textId="18025C70" w:rsidR="00BC388E" w:rsidRPr="004F1893" w:rsidRDefault="00BC388E" w:rsidP="00BC388E">
            <w:pPr>
              <w:jc w:val="center"/>
              <w:cnfStyle w:val="000000000000" w:firstRow="0" w:lastRow="0" w:firstColumn="0" w:lastColumn="0" w:oddVBand="0" w:evenVBand="0" w:oddHBand="0" w:evenHBand="0" w:firstRowFirstColumn="0" w:firstRowLastColumn="0" w:lastRowFirstColumn="0" w:lastRowLastColumn="0"/>
              <w:rPr>
                <w:rFonts w:eastAsia="Aptos" w:cs="Aptos"/>
                <w:sz w:val="20"/>
                <w:szCs w:val="20"/>
              </w:rPr>
            </w:pPr>
            <w:r w:rsidRPr="004F1893">
              <w:rPr>
                <w:rFonts w:eastAsia="Roboto" w:cs="Roboto"/>
                <w:color w:val="434343"/>
                <w:sz w:val="20"/>
                <w:szCs w:val="20"/>
              </w:rPr>
              <w:t>DoS Attack on API Gateway</w:t>
            </w:r>
          </w:p>
        </w:tc>
        <w:tc>
          <w:tcPr>
            <w:tcW w:w="2410" w:type="dxa"/>
            <w:vAlign w:val="center"/>
          </w:tcPr>
          <w:p w14:paraId="5C8D18EB" w14:textId="11FCF92A" w:rsidR="00BC388E" w:rsidRPr="004F1893" w:rsidRDefault="00BC388E" w:rsidP="00BC388E">
            <w:pPr>
              <w:jc w:val="center"/>
              <w:cnfStyle w:val="000000000000" w:firstRow="0" w:lastRow="0" w:firstColumn="0" w:lastColumn="0" w:oddVBand="0" w:evenVBand="0" w:oddHBand="0" w:evenHBand="0" w:firstRowFirstColumn="0" w:firstRowLastColumn="0" w:lastRowFirstColumn="0" w:lastRowLastColumn="0"/>
              <w:rPr>
                <w:rFonts w:eastAsia="Aptos" w:cs="Aptos"/>
                <w:sz w:val="20"/>
                <w:szCs w:val="20"/>
              </w:rPr>
            </w:pPr>
            <w:r w:rsidRPr="004F1893">
              <w:rPr>
                <w:rFonts w:eastAsia="Roboto" w:cs="Roboto"/>
                <w:color w:val="434343"/>
                <w:sz w:val="20"/>
                <w:szCs w:val="20"/>
              </w:rPr>
              <w:t>Attackers may overwhelm the API Gateway, causing service disruption and unavailability.</w:t>
            </w:r>
          </w:p>
        </w:tc>
        <w:tc>
          <w:tcPr>
            <w:tcW w:w="992" w:type="dxa"/>
            <w:vAlign w:val="center"/>
          </w:tcPr>
          <w:p w14:paraId="2C01CD55" w14:textId="6E7116DF" w:rsidR="00BC388E" w:rsidRPr="004F1893" w:rsidRDefault="00BC388E" w:rsidP="00BC388E">
            <w:pPr>
              <w:jc w:val="center"/>
              <w:cnfStyle w:val="000000000000" w:firstRow="0" w:lastRow="0" w:firstColumn="0" w:lastColumn="0" w:oddVBand="0" w:evenVBand="0" w:oddHBand="0" w:evenHBand="0" w:firstRowFirstColumn="0" w:firstRowLastColumn="0" w:lastRowFirstColumn="0" w:lastRowLastColumn="0"/>
              <w:rPr>
                <w:rFonts w:eastAsia="Aptos" w:cs="Aptos"/>
                <w:sz w:val="20"/>
                <w:szCs w:val="20"/>
              </w:rPr>
            </w:pPr>
            <w:r w:rsidRPr="004F1893">
              <w:rPr>
                <w:rFonts w:eastAsia="Roboto" w:cs="Roboto"/>
                <w:color w:val="434343"/>
                <w:sz w:val="20"/>
                <w:szCs w:val="20"/>
              </w:rPr>
              <w:t>High</w:t>
            </w:r>
          </w:p>
        </w:tc>
        <w:tc>
          <w:tcPr>
            <w:tcW w:w="1417" w:type="dxa"/>
            <w:vAlign w:val="center"/>
          </w:tcPr>
          <w:p w14:paraId="5C2F072D" w14:textId="78B78485" w:rsidR="00BC388E" w:rsidRPr="004F1893" w:rsidRDefault="00BC388E" w:rsidP="00BC388E">
            <w:pPr>
              <w:jc w:val="center"/>
              <w:cnfStyle w:val="000000000000" w:firstRow="0" w:lastRow="0" w:firstColumn="0" w:lastColumn="0" w:oddVBand="0" w:evenVBand="0" w:oddHBand="0" w:evenHBand="0" w:firstRowFirstColumn="0" w:firstRowLastColumn="0" w:lastRowFirstColumn="0" w:lastRowLastColumn="0"/>
              <w:rPr>
                <w:rFonts w:eastAsia="Aptos" w:cs="Aptos"/>
                <w:sz w:val="20"/>
                <w:szCs w:val="20"/>
              </w:rPr>
            </w:pPr>
            <w:r w:rsidRPr="004F1893">
              <w:rPr>
                <w:rFonts w:eastAsia="Roboto" w:cs="Roboto"/>
                <w:color w:val="434343"/>
                <w:sz w:val="20"/>
                <w:szCs w:val="20"/>
              </w:rPr>
              <w:t>Medium</w:t>
            </w:r>
          </w:p>
        </w:tc>
        <w:tc>
          <w:tcPr>
            <w:tcW w:w="1843" w:type="dxa"/>
            <w:vAlign w:val="center"/>
          </w:tcPr>
          <w:p w14:paraId="13332643" w14:textId="19E77ACA" w:rsidR="00BC388E" w:rsidRPr="004F1893" w:rsidRDefault="00BC388E" w:rsidP="00BC388E">
            <w:pPr>
              <w:jc w:val="center"/>
              <w:cnfStyle w:val="000000000000" w:firstRow="0" w:lastRow="0" w:firstColumn="0" w:lastColumn="0" w:oddVBand="0" w:evenVBand="0" w:oddHBand="0" w:evenHBand="0" w:firstRowFirstColumn="0" w:firstRowLastColumn="0" w:lastRowFirstColumn="0" w:lastRowLastColumn="0"/>
              <w:rPr>
                <w:rFonts w:eastAsia="Aptos" w:cs="Aptos"/>
                <w:sz w:val="20"/>
                <w:szCs w:val="20"/>
              </w:rPr>
            </w:pPr>
            <w:r w:rsidRPr="004F1893">
              <w:rPr>
                <w:rFonts w:eastAsia="Roboto" w:cs="Roboto"/>
                <w:color w:val="434343"/>
                <w:sz w:val="20"/>
                <w:szCs w:val="20"/>
              </w:rPr>
              <w:t>IT Security Team</w:t>
            </w:r>
          </w:p>
        </w:tc>
        <w:tc>
          <w:tcPr>
            <w:tcW w:w="2126" w:type="dxa"/>
            <w:vAlign w:val="center"/>
          </w:tcPr>
          <w:p w14:paraId="2C4F94CF" w14:textId="1BC6D2F8" w:rsidR="00BC388E" w:rsidRPr="004F1893" w:rsidRDefault="00BC388E" w:rsidP="00BC388E">
            <w:pPr>
              <w:jc w:val="center"/>
              <w:cnfStyle w:val="000000000000" w:firstRow="0" w:lastRow="0" w:firstColumn="0" w:lastColumn="0" w:oddVBand="0" w:evenVBand="0" w:oddHBand="0" w:evenHBand="0" w:firstRowFirstColumn="0" w:firstRowLastColumn="0" w:lastRowFirstColumn="0" w:lastRowLastColumn="0"/>
              <w:rPr>
                <w:rFonts w:eastAsia="Aptos" w:cs="Aptos"/>
                <w:sz w:val="20"/>
                <w:szCs w:val="20"/>
              </w:rPr>
            </w:pPr>
            <w:r w:rsidRPr="004F1893">
              <w:rPr>
                <w:rFonts w:eastAsia="Roboto" w:cs="Roboto"/>
                <w:color w:val="434343"/>
                <w:sz w:val="20"/>
                <w:szCs w:val="20"/>
              </w:rPr>
              <w:t>Regular Monitoring</w:t>
            </w:r>
          </w:p>
        </w:tc>
        <w:tc>
          <w:tcPr>
            <w:tcW w:w="4699" w:type="dxa"/>
            <w:vAlign w:val="center"/>
          </w:tcPr>
          <w:p w14:paraId="040C9315" w14:textId="29D6B657" w:rsidR="00BC388E" w:rsidRPr="004F1893" w:rsidRDefault="00BC388E" w:rsidP="00BC388E">
            <w:pPr>
              <w:jc w:val="center"/>
              <w:cnfStyle w:val="000000000000" w:firstRow="0" w:lastRow="0" w:firstColumn="0" w:lastColumn="0" w:oddVBand="0" w:evenVBand="0" w:oddHBand="0" w:evenHBand="0" w:firstRowFirstColumn="0" w:firstRowLastColumn="0" w:lastRowFirstColumn="0" w:lastRowLastColumn="0"/>
              <w:rPr>
                <w:rFonts w:eastAsia="Aptos" w:cs="Aptos"/>
                <w:sz w:val="20"/>
                <w:szCs w:val="20"/>
              </w:rPr>
            </w:pPr>
            <w:r w:rsidRPr="004F1893">
              <w:rPr>
                <w:rFonts w:eastAsia="Roboto" w:cs="Roboto"/>
                <w:color w:val="434343"/>
                <w:sz w:val="20"/>
                <w:szCs w:val="20"/>
              </w:rPr>
              <w:t>Apply rate limiting, IP-based throttling, automated request filtering, and deploy a Web Application Firewall (WAF) for malicious traffic patterns.</w:t>
            </w:r>
          </w:p>
        </w:tc>
      </w:tr>
      <w:tr w:rsidR="00BC388E" w14:paraId="5960DA65" w14:textId="77777777" w:rsidTr="00931D71">
        <w:trPr>
          <w:cnfStyle w:val="000000100000" w:firstRow="0" w:lastRow="0" w:firstColumn="0" w:lastColumn="0" w:oddVBand="0" w:evenVBand="0" w:oddHBand="1" w:evenHBand="0" w:firstRowFirstColumn="0" w:firstRowLastColumn="0" w:lastRowFirstColumn="0" w:lastRowLastColumn="0"/>
          <w:trHeight w:val="1553"/>
        </w:trPr>
        <w:tc>
          <w:tcPr>
            <w:cnfStyle w:val="001000000000" w:firstRow="0" w:lastRow="0" w:firstColumn="1" w:lastColumn="0" w:oddVBand="0" w:evenVBand="0" w:oddHBand="0" w:evenHBand="0" w:firstRowFirstColumn="0" w:firstRowLastColumn="0" w:lastRowFirstColumn="0" w:lastRowLastColumn="0"/>
            <w:tcW w:w="541" w:type="dxa"/>
            <w:vAlign w:val="center"/>
          </w:tcPr>
          <w:p w14:paraId="6DFED703" w14:textId="7263ED02" w:rsidR="00BC388E" w:rsidRPr="00AE31D7" w:rsidRDefault="00BC388E" w:rsidP="00BC388E">
            <w:pPr>
              <w:jc w:val="center"/>
              <w:rPr>
                <w:rFonts w:ascii="Aptos" w:eastAsia="Aptos" w:hAnsi="Aptos" w:cs="Aptos"/>
                <w:b w:val="0"/>
                <w:bCs w:val="0"/>
                <w:sz w:val="20"/>
                <w:szCs w:val="20"/>
                <w:lang w:val="ru-RU"/>
              </w:rPr>
            </w:pPr>
            <w:r w:rsidRPr="00AE31D7">
              <w:rPr>
                <w:rFonts w:eastAsia="Roboto" w:cs="Roboto"/>
                <w:b w:val="0"/>
                <w:bCs w:val="0"/>
                <w:color w:val="434343"/>
                <w:sz w:val="20"/>
                <w:szCs w:val="20"/>
              </w:rPr>
              <w:t>5</w:t>
            </w:r>
          </w:p>
        </w:tc>
        <w:tc>
          <w:tcPr>
            <w:tcW w:w="1586" w:type="dxa"/>
            <w:vAlign w:val="center"/>
          </w:tcPr>
          <w:p w14:paraId="56AB3E57" w14:textId="4E48B4D6" w:rsidR="00BC388E" w:rsidRPr="004F1893" w:rsidRDefault="00BC388E" w:rsidP="00BC388E">
            <w:pPr>
              <w:jc w:val="center"/>
              <w:cnfStyle w:val="000000100000" w:firstRow="0" w:lastRow="0" w:firstColumn="0" w:lastColumn="0" w:oddVBand="0" w:evenVBand="0" w:oddHBand="1" w:evenHBand="0" w:firstRowFirstColumn="0" w:firstRowLastColumn="0" w:lastRowFirstColumn="0" w:lastRowLastColumn="0"/>
              <w:rPr>
                <w:rFonts w:eastAsia="Aptos" w:cs="Aptos"/>
                <w:sz w:val="20"/>
                <w:szCs w:val="20"/>
              </w:rPr>
            </w:pPr>
            <w:r w:rsidRPr="004F1893">
              <w:rPr>
                <w:rFonts w:eastAsia="Roboto" w:cs="Roboto"/>
                <w:color w:val="434343"/>
                <w:sz w:val="20"/>
                <w:szCs w:val="20"/>
              </w:rPr>
              <w:t>Insider Threat</w:t>
            </w:r>
          </w:p>
        </w:tc>
        <w:tc>
          <w:tcPr>
            <w:tcW w:w="2410" w:type="dxa"/>
            <w:vAlign w:val="center"/>
          </w:tcPr>
          <w:p w14:paraId="438B12CF" w14:textId="1521DADF" w:rsidR="00BC388E" w:rsidRPr="004F1893" w:rsidRDefault="00BC388E" w:rsidP="00BC388E">
            <w:pPr>
              <w:jc w:val="center"/>
              <w:cnfStyle w:val="000000100000" w:firstRow="0" w:lastRow="0" w:firstColumn="0" w:lastColumn="0" w:oddVBand="0" w:evenVBand="0" w:oddHBand="1" w:evenHBand="0" w:firstRowFirstColumn="0" w:firstRowLastColumn="0" w:lastRowFirstColumn="0" w:lastRowLastColumn="0"/>
              <w:rPr>
                <w:rFonts w:eastAsia="Aptos" w:cs="Aptos"/>
                <w:sz w:val="20"/>
                <w:szCs w:val="20"/>
              </w:rPr>
            </w:pPr>
            <w:r w:rsidRPr="004F1893">
              <w:rPr>
                <w:rFonts w:eastAsia="Roboto" w:cs="Roboto"/>
                <w:color w:val="434343"/>
                <w:sz w:val="20"/>
                <w:szCs w:val="20"/>
              </w:rPr>
              <w:t>Unauthorized data access or modifications by employees with elevated access privileges.</w:t>
            </w:r>
          </w:p>
        </w:tc>
        <w:tc>
          <w:tcPr>
            <w:tcW w:w="992" w:type="dxa"/>
            <w:vAlign w:val="center"/>
          </w:tcPr>
          <w:p w14:paraId="495D7923" w14:textId="12EB2E45" w:rsidR="00BC388E" w:rsidRPr="004F1893" w:rsidRDefault="00BC388E" w:rsidP="00BC388E">
            <w:pPr>
              <w:jc w:val="center"/>
              <w:cnfStyle w:val="000000100000" w:firstRow="0" w:lastRow="0" w:firstColumn="0" w:lastColumn="0" w:oddVBand="0" w:evenVBand="0" w:oddHBand="1" w:evenHBand="0" w:firstRowFirstColumn="0" w:firstRowLastColumn="0" w:lastRowFirstColumn="0" w:lastRowLastColumn="0"/>
              <w:rPr>
                <w:rFonts w:eastAsia="Aptos" w:cs="Aptos"/>
                <w:sz w:val="20"/>
                <w:szCs w:val="20"/>
              </w:rPr>
            </w:pPr>
            <w:r w:rsidRPr="004F1893">
              <w:rPr>
                <w:rFonts w:eastAsia="Roboto" w:cs="Roboto"/>
                <w:color w:val="434343"/>
                <w:sz w:val="20"/>
                <w:szCs w:val="20"/>
              </w:rPr>
              <w:t>High</w:t>
            </w:r>
          </w:p>
        </w:tc>
        <w:tc>
          <w:tcPr>
            <w:tcW w:w="1417" w:type="dxa"/>
            <w:vAlign w:val="center"/>
          </w:tcPr>
          <w:p w14:paraId="21FD1E7D" w14:textId="2C2EDF72" w:rsidR="00BC388E" w:rsidRPr="004F1893" w:rsidRDefault="00BC388E" w:rsidP="00BC388E">
            <w:pPr>
              <w:jc w:val="center"/>
              <w:cnfStyle w:val="000000100000" w:firstRow="0" w:lastRow="0" w:firstColumn="0" w:lastColumn="0" w:oddVBand="0" w:evenVBand="0" w:oddHBand="1" w:evenHBand="0" w:firstRowFirstColumn="0" w:firstRowLastColumn="0" w:lastRowFirstColumn="0" w:lastRowLastColumn="0"/>
              <w:rPr>
                <w:rFonts w:eastAsia="Aptos" w:cs="Aptos"/>
                <w:sz w:val="20"/>
                <w:szCs w:val="20"/>
              </w:rPr>
            </w:pPr>
            <w:r w:rsidRPr="004F1893">
              <w:rPr>
                <w:rFonts w:eastAsia="Roboto" w:cs="Roboto"/>
                <w:color w:val="434343"/>
                <w:sz w:val="20"/>
                <w:szCs w:val="20"/>
              </w:rPr>
              <w:t>Medium</w:t>
            </w:r>
          </w:p>
        </w:tc>
        <w:tc>
          <w:tcPr>
            <w:tcW w:w="1843" w:type="dxa"/>
            <w:vAlign w:val="center"/>
          </w:tcPr>
          <w:p w14:paraId="06877509" w14:textId="0F70E0DD" w:rsidR="00BC388E" w:rsidRPr="004F1893" w:rsidRDefault="00BC388E" w:rsidP="00BC388E">
            <w:pPr>
              <w:jc w:val="center"/>
              <w:cnfStyle w:val="000000100000" w:firstRow="0" w:lastRow="0" w:firstColumn="0" w:lastColumn="0" w:oddVBand="0" w:evenVBand="0" w:oddHBand="1" w:evenHBand="0" w:firstRowFirstColumn="0" w:firstRowLastColumn="0" w:lastRowFirstColumn="0" w:lastRowLastColumn="0"/>
              <w:rPr>
                <w:rFonts w:eastAsia="Aptos" w:cs="Aptos"/>
                <w:sz w:val="20"/>
                <w:szCs w:val="20"/>
              </w:rPr>
            </w:pPr>
            <w:r w:rsidRPr="004F1893">
              <w:rPr>
                <w:rFonts w:eastAsia="Roboto" w:cs="Roboto"/>
                <w:color w:val="434343"/>
                <w:sz w:val="20"/>
                <w:szCs w:val="20"/>
              </w:rPr>
              <w:t>IT &amp; HR Security Managers</w:t>
            </w:r>
          </w:p>
        </w:tc>
        <w:tc>
          <w:tcPr>
            <w:tcW w:w="2126" w:type="dxa"/>
            <w:vAlign w:val="center"/>
          </w:tcPr>
          <w:p w14:paraId="15A182A9" w14:textId="5C05E0D2" w:rsidR="00BC388E" w:rsidRPr="004F1893" w:rsidRDefault="00BC388E" w:rsidP="00BC388E">
            <w:pPr>
              <w:jc w:val="center"/>
              <w:cnfStyle w:val="000000100000" w:firstRow="0" w:lastRow="0" w:firstColumn="0" w:lastColumn="0" w:oddVBand="0" w:evenVBand="0" w:oddHBand="1" w:evenHBand="0" w:firstRowFirstColumn="0" w:firstRowLastColumn="0" w:lastRowFirstColumn="0" w:lastRowLastColumn="0"/>
              <w:rPr>
                <w:rFonts w:eastAsia="Aptos" w:cs="Aptos"/>
                <w:sz w:val="20"/>
                <w:szCs w:val="20"/>
              </w:rPr>
            </w:pPr>
            <w:r w:rsidRPr="004F1893">
              <w:rPr>
                <w:rFonts w:eastAsia="Roboto" w:cs="Roboto"/>
                <w:color w:val="434343"/>
                <w:sz w:val="20"/>
                <w:szCs w:val="20"/>
              </w:rPr>
              <w:t>Continuous</w:t>
            </w:r>
          </w:p>
        </w:tc>
        <w:tc>
          <w:tcPr>
            <w:tcW w:w="4699" w:type="dxa"/>
            <w:vAlign w:val="center"/>
          </w:tcPr>
          <w:p w14:paraId="531EA305" w14:textId="4981BD8D" w:rsidR="00BC388E" w:rsidRPr="004F1893" w:rsidRDefault="00BC388E" w:rsidP="00BC388E">
            <w:pPr>
              <w:jc w:val="center"/>
              <w:cnfStyle w:val="000000100000" w:firstRow="0" w:lastRow="0" w:firstColumn="0" w:lastColumn="0" w:oddVBand="0" w:evenVBand="0" w:oddHBand="1" w:evenHBand="0" w:firstRowFirstColumn="0" w:firstRowLastColumn="0" w:lastRowFirstColumn="0" w:lastRowLastColumn="0"/>
              <w:rPr>
                <w:rFonts w:eastAsia="Aptos" w:cs="Aptos"/>
                <w:sz w:val="20"/>
                <w:szCs w:val="20"/>
              </w:rPr>
            </w:pPr>
            <w:r w:rsidRPr="004F1893">
              <w:rPr>
                <w:rFonts w:eastAsia="Roboto" w:cs="Roboto"/>
                <w:color w:val="434343"/>
                <w:sz w:val="20"/>
                <w:szCs w:val="20"/>
              </w:rPr>
              <w:t>Implement role-based access control (RBAC), enforce logging, and regularly audit user actions for unusual access patterns.</w:t>
            </w:r>
          </w:p>
        </w:tc>
      </w:tr>
      <w:tr w:rsidR="00BC388E" w14:paraId="0BF1BB7E" w14:textId="77777777" w:rsidTr="00931D71">
        <w:trPr>
          <w:trHeight w:val="1560"/>
        </w:trPr>
        <w:tc>
          <w:tcPr>
            <w:cnfStyle w:val="001000000000" w:firstRow="0" w:lastRow="0" w:firstColumn="1" w:lastColumn="0" w:oddVBand="0" w:evenVBand="0" w:oddHBand="0" w:evenHBand="0" w:firstRowFirstColumn="0" w:firstRowLastColumn="0" w:lastRowFirstColumn="0" w:lastRowLastColumn="0"/>
            <w:tcW w:w="541" w:type="dxa"/>
            <w:vAlign w:val="center"/>
          </w:tcPr>
          <w:p w14:paraId="73A73DE3" w14:textId="043809AE" w:rsidR="00BC388E" w:rsidRPr="00AE31D7" w:rsidRDefault="00BC388E" w:rsidP="00BC388E">
            <w:pPr>
              <w:jc w:val="center"/>
              <w:rPr>
                <w:rFonts w:ascii="Aptos" w:eastAsia="Aptos" w:hAnsi="Aptos" w:cs="Aptos"/>
                <w:b w:val="0"/>
                <w:bCs w:val="0"/>
                <w:sz w:val="20"/>
                <w:szCs w:val="20"/>
                <w:lang w:val="ru-RU"/>
              </w:rPr>
            </w:pPr>
            <w:r w:rsidRPr="00AE31D7">
              <w:rPr>
                <w:rFonts w:eastAsia="Roboto" w:cs="Roboto"/>
                <w:b w:val="0"/>
                <w:bCs w:val="0"/>
                <w:color w:val="434343"/>
                <w:sz w:val="20"/>
                <w:szCs w:val="20"/>
              </w:rPr>
              <w:t>6</w:t>
            </w:r>
          </w:p>
        </w:tc>
        <w:tc>
          <w:tcPr>
            <w:tcW w:w="1586" w:type="dxa"/>
            <w:vAlign w:val="center"/>
          </w:tcPr>
          <w:p w14:paraId="71FE2E90" w14:textId="1C4E52C1" w:rsidR="00BC388E" w:rsidRPr="004F1893" w:rsidRDefault="00BC388E" w:rsidP="00BC388E">
            <w:pPr>
              <w:jc w:val="center"/>
              <w:cnfStyle w:val="000000000000" w:firstRow="0" w:lastRow="0" w:firstColumn="0" w:lastColumn="0" w:oddVBand="0" w:evenVBand="0" w:oddHBand="0" w:evenHBand="0" w:firstRowFirstColumn="0" w:firstRowLastColumn="0" w:lastRowFirstColumn="0" w:lastRowLastColumn="0"/>
              <w:rPr>
                <w:rFonts w:eastAsia="Aptos" w:cs="Aptos"/>
                <w:sz w:val="20"/>
                <w:szCs w:val="20"/>
              </w:rPr>
            </w:pPr>
            <w:r w:rsidRPr="004F1893">
              <w:rPr>
                <w:rFonts w:eastAsia="Roboto" w:cs="Roboto"/>
                <w:color w:val="434343"/>
                <w:sz w:val="20"/>
                <w:szCs w:val="20"/>
              </w:rPr>
              <w:t>Privilege Escalation</w:t>
            </w:r>
          </w:p>
        </w:tc>
        <w:tc>
          <w:tcPr>
            <w:tcW w:w="2410" w:type="dxa"/>
            <w:vAlign w:val="center"/>
          </w:tcPr>
          <w:p w14:paraId="619FC422" w14:textId="62EA003F" w:rsidR="00BC388E" w:rsidRPr="004F1893" w:rsidRDefault="00BC388E" w:rsidP="00BC388E">
            <w:pPr>
              <w:jc w:val="center"/>
              <w:cnfStyle w:val="000000000000" w:firstRow="0" w:lastRow="0" w:firstColumn="0" w:lastColumn="0" w:oddVBand="0" w:evenVBand="0" w:oddHBand="0" w:evenHBand="0" w:firstRowFirstColumn="0" w:firstRowLastColumn="0" w:lastRowFirstColumn="0" w:lastRowLastColumn="0"/>
              <w:rPr>
                <w:rFonts w:eastAsia="Aptos" w:cs="Aptos"/>
                <w:sz w:val="20"/>
                <w:szCs w:val="20"/>
              </w:rPr>
            </w:pPr>
            <w:r w:rsidRPr="004F1893">
              <w:rPr>
                <w:rFonts w:eastAsia="Roboto" w:cs="Roboto"/>
                <w:color w:val="434343"/>
                <w:sz w:val="20"/>
                <w:szCs w:val="20"/>
              </w:rPr>
              <w:t>Unauthorized users could exploit vulnerabilities to access sensitive backend services.</w:t>
            </w:r>
          </w:p>
        </w:tc>
        <w:tc>
          <w:tcPr>
            <w:tcW w:w="992" w:type="dxa"/>
            <w:vAlign w:val="center"/>
          </w:tcPr>
          <w:p w14:paraId="493436D3" w14:textId="30B7A80C" w:rsidR="00BC388E" w:rsidRPr="004F1893" w:rsidRDefault="00BC388E" w:rsidP="00BC388E">
            <w:pPr>
              <w:jc w:val="center"/>
              <w:cnfStyle w:val="000000000000" w:firstRow="0" w:lastRow="0" w:firstColumn="0" w:lastColumn="0" w:oddVBand="0" w:evenVBand="0" w:oddHBand="0" w:evenHBand="0" w:firstRowFirstColumn="0" w:firstRowLastColumn="0" w:lastRowFirstColumn="0" w:lastRowLastColumn="0"/>
              <w:rPr>
                <w:rFonts w:eastAsia="Aptos" w:cs="Aptos"/>
                <w:sz w:val="20"/>
                <w:szCs w:val="20"/>
              </w:rPr>
            </w:pPr>
            <w:r w:rsidRPr="004F1893">
              <w:rPr>
                <w:rFonts w:eastAsia="Roboto" w:cs="Roboto"/>
                <w:color w:val="434343"/>
                <w:sz w:val="20"/>
                <w:szCs w:val="20"/>
              </w:rPr>
              <w:t>High</w:t>
            </w:r>
          </w:p>
        </w:tc>
        <w:tc>
          <w:tcPr>
            <w:tcW w:w="1417" w:type="dxa"/>
            <w:vAlign w:val="center"/>
          </w:tcPr>
          <w:p w14:paraId="73281AC2" w14:textId="4BE6A4F5" w:rsidR="00BC388E" w:rsidRPr="004F1893" w:rsidRDefault="00BC388E" w:rsidP="00BC388E">
            <w:pPr>
              <w:jc w:val="center"/>
              <w:cnfStyle w:val="000000000000" w:firstRow="0" w:lastRow="0" w:firstColumn="0" w:lastColumn="0" w:oddVBand="0" w:evenVBand="0" w:oddHBand="0" w:evenHBand="0" w:firstRowFirstColumn="0" w:firstRowLastColumn="0" w:lastRowFirstColumn="0" w:lastRowLastColumn="0"/>
              <w:rPr>
                <w:rFonts w:eastAsia="Aptos" w:cs="Aptos"/>
                <w:sz w:val="20"/>
                <w:szCs w:val="20"/>
              </w:rPr>
            </w:pPr>
            <w:r w:rsidRPr="004F1893">
              <w:rPr>
                <w:rFonts w:eastAsia="Roboto" w:cs="Roboto"/>
                <w:color w:val="434343"/>
                <w:sz w:val="20"/>
                <w:szCs w:val="20"/>
              </w:rPr>
              <w:t>Medium</w:t>
            </w:r>
          </w:p>
        </w:tc>
        <w:tc>
          <w:tcPr>
            <w:tcW w:w="1843" w:type="dxa"/>
            <w:vAlign w:val="center"/>
          </w:tcPr>
          <w:p w14:paraId="64978A12" w14:textId="67FAD5C2" w:rsidR="00BC388E" w:rsidRPr="004F1893" w:rsidRDefault="00BC388E" w:rsidP="00BC388E">
            <w:pPr>
              <w:jc w:val="center"/>
              <w:cnfStyle w:val="000000000000" w:firstRow="0" w:lastRow="0" w:firstColumn="0" w:lastColumn="0" w:oddVBand="0" w:evenVBand="0" w:oddHBand="0" w:evenHBand="0" w:firstRowFirstColumn="0" w:firstRowLastColumn="0" w:lastRowFirstColumn="0" w:lastRowLastColumn="0"/>
              <w:rPr>
                <w:rFonts w:eastAsia="Aptos" w:cs="Aptos"/>
                <w:sz w:val="20"/>
                <w:szCs w:val="20"/>
              </w:rPr>
            </w:pPr>
            <w:r w:rsidRPr="004F1893">
              <w:rPr>
                <w:rFonts w:eastAsia="Roboto" w:cs="Roboto"/>
                <w:color w:val="434343"/>
                <w:sz w:val="20"/>
                <w:szCs w:val="20"/>
              </w:rPr>
              <w:t>Software Development</w:t>
            </w:r>
            <w:r w:rsidR="009E4969">
              <w:rPr>
                <w:rFonts w:eastAsia="Roboto" w:cs="Roboto"/>
                <w:color w:val="434343"/>
                <w:sz w:val="20"/>
                <w:szCs w:val="20"/>
              </w:rPr>
              <w:t xml:space="preserve"> Team</w:t>
            </w:r>
            <w:r w:rsidRPr="004F1893">
              <w:rPr>
                <w:rFonts w:eastAsia="Roboto" w:cs="Roboto"/>
                <w:color w:val="434343"/>
                <w:sz w:val="20"/>
                <w:szCs w:val="20"/>
              </w:rPr>
              <w:t xml:space="preserve"> &amp; IT</w:t>
            </w:r>
            <w:r w:rsidR="009E4969">
              <w:rPr>
                <w:rFonts w:eastAsia="Roboto" w:cs="Roboto"/>
                <w:color w:val="434343"/>
                <w:sz w:val="20"/>
                <w:szCs w:val="20"/>
              </w:rPr>
              <w:t xml:space="preserve"> Team</w:t>
            </w:r>
          </w:p>
        </w:tc>
        <w:tc>
          <w:tcPr>
            <w:tcW w:w="2126" w:type="dxa"/>
            <w:vAlign w:val="center"/>
          </w:tcPr>
          <w:p w14:paraId="2498CFA6" w14:textId="2E7150FB" w:rsidR="00BC388E" w:rsidRPr="004F1893" w:rsidRDefault="00BC388E" w:rsidP="00BC388E">
            <w:pPr>
              <w:jc w:val="center"/>
              <w:cnfStyle w:val="000000000000" w:firstRow="0" w:lastRow="0" w:firstColumn="0" w:lastColumn="0" w:oddVBand="0" w:evenVBand="0" w:oddHBand="0" w:evenHBand="0" w:firstRowFirstColumn="0" w:firstRowLastColumn="0" w:lastRowFirstColumn="0" w:lastRowLastColumn="0"/>
              <w:rPr>
                <w:rFonts w:eastAsia="Aptos" w:cs="Aptos"/>
                <w:sz w:val="20"/>
                <w:szCs w:val="20"/>
              </w:rPr>
            </w:pPr>
            <w:r w:rsidRPr="004F1893">
              <w:rPr>
                <w:rFonts w:eastAsia="Roboto" w:cs="Roboto"/>
                <w:color w:val="434343"/>
                <w:sz w:val="20"/>
                <w:szCs w:val="20"/>
              </w:rPr>
              <w:t>Ongoing</w:t>
            </w:r>
          </w:p>
        </w:tc>
        <w:tc>
          <w:tcPr>
            <w:tcW w:w="4699" w:type="dxa"/>
            <w:vAlign w:val="center"/>
          </w:tcPr>
          <w:p w14:paraId="1562D77E" w14:textId="489C0848" w:rsidR="00BC388E" w:rsidRPr="004F1893" w:rsidRDefault="00BC388E" w:rsidP="00BC388E">
            <w:pPr>
              <w:jc w:val="center"/>
              <w:cnfStyle w:val="000000000000" w:firstRow="0" w:lastRow="0" w:firstColumn="0" w:lastColumn="0" w:oddVBand="0" w:evenVBand="0" w:oddHBand="0" w:evenHBand="0" w:firstRowFirstColumn="0" w:firstRowLastColumn="0" w:lastRowFirstColumn="0" w:lastRowLastColumn="0"/>
              <w:rPr>
                <w:rFonts w:eastAsia="Aptos" w:cs="Aptos"/>
                <w:sz w:val="20"/>
                <w:szCs w:val="20"/>
              </w:rPr>
            </w:pPr>
            <w:r w:rsidRPr="004F1893">
              <w:rPr>
                <w:rFonts w:eastAsia="Roboto" w:cs="Roboto"/>
                <w:color w:val="434343"/>
                <w:sz w:val="20"/>
                <w:szCs w:val="20"/>
              </w:rPr>
              <w:t>Enforce RBAC, validate permissions on each request, and ensure consistent application of security policies across backend services.</w:t>
            </w:r>
          </w:p>
        </w:tc>
      </w:tr>
      <w:tr w:rsidR="00BC388E" w14:paraId="52DD7621" w14:textId="77777777" w:rsidTr="00931D71">
        <w:trPr>
          <w:cnfStyle w:val="000000100000" w:firstRow="0" w:lastRow="0" w:firstColumn="0" w:lastColumn="0" w:oddVBand="0" w:evenVBand="0" w:oddHBand="1" w:evenHBand="0" w:firstRowFirstColumn="0" w:firstRowLastColumn="0" w:lastRowFirstColumn="0" w:lastRowLastColumn="0"/>
          <w:trHeight w:val="1271"/>
        </w:trPr>
        <w:tc>
          <w:tcPr>
            <w:cnfStyle w:val="001000000000" w:firstRow="0" w:lastRow="0" w:firstColumn="1" w:lastColumn="0" w:oddVBand="0" w:evenVBand="0" w:oddHBand="0" w:evenHBand="0" w:firstRowFirstColumn="0" w:firstRowLastColumn="0" w:lastRowFirstColumn="0" w:lastRowLastColumn="0"/>
            <w:tcW w:w="541" w:type="dxa"/>
            <w:vAlign w:val="center"/>
          </w:tcPr>
          <w:p w14:paraId="53B28586" w14:textId="24456634" w:rsidR="00BC388E" w:rsidRPr="00AE31D7" w:rsidRDefault="00BC388E" w:rsidP="00BC388E">
            <w:pPr>
              <w:jc w:val="center"/>
              <w:rPr>
                <w:rFonts w:ascii="Aptos" w:eastAsia="Aptos" w:hAnsi="Aptos" w:cs="Aptos"/>
                <w:b w:val="0"/>
                <w:bCs w:val="0"/>
                <w:sz w:val="20"/>
                <w:szCs w:val="20"/>
                <w:lang w:val="en-GB"/>
              </w:rPr>
            </w:pPr>
            <w:r w:rsidRPr="00AE31D7">
              <w:rPr>
                <w:rFonts w:eastAsia="Roboto" w:cs="Roboto"/>
                <w:b w:val="0"/>
                <w:bCs w:val="0"/>
                <w:color w:val="434343"/>
                <w:sz w:val="20"/>
                <w:szCs w:val="20"/>
              </w:rPr>
              <w:t>7</w:t>
            </w:r>
          </w:p>
        </w:tc>
        <w:tc>
          <w:tcPr>
            <w:tcW w:w="1586" w:type="dxa"/>
            <w:vAlign w:val="center"/>
          </w:tcPr>
          <w:p w14:paraId="02B93ABA" w14:textId="4FDA637D" w:rsidR="00BC388E" w:rsidRPr="004F1893" w:rsidRDefault="00BC388E" w:rsidP="00BC388E">
            <w:pPr>
              <w:jc w:val="center"/>
              <w:cnfStyle w:val="000000100000" w:firstRow="0" w:lastRow="0" w:firstColumn="0" w:lastColumn="0" w:oddVBand="0" w:evenVBand="0" w:oddHBand="1" w:evenHBand="0" w:firstRowFirstColumn="0" w:firstRowLastColumn="0" w:lastRowFirstColumn="0" w:lastRowLastColumn="0"/>
              <w:rPr>
                <w:rFonts w:eastAsia="Aptos" w:cs="Aptos"/>
                <w:sz w:val="20"/>
                <w:szCs w:val="20"/>
              </w:rPr>
            </w:pPr>
            <w:r w:rsidRPr="004F1893">
              <w:rPr>
                <w:rFonts w:eastAsia="Roboto" w:cs="Roboto"/>
                <w:color w:val="434343"/>
                <w:sz w:val="20"/>
                <w:szCs w:val="20"/>
              </w:rPr>
              <w:t>Data Leakage via Monitoring Logs</w:t>
            </w:r>
          </w:p>
        </w:tc>
        <w:tc>
          <w:tcPr>
            <w:tcW w:w="2410" w:type="dxa"/>
            <w:vAlign w:val="center"/>
          </w:tcPr>
          <w:p w14:paraId="60F66B39" w14:textId="70FFBC20" w:rsidR="00BC388E" w:rsidRPr="004F1893" w:rsidRDefault="00BC388E" w:rsidP="00BC388E">
            <w:pPr>
              <w:jc w:val="center"/>
              <w:cnfStyle w:val="000000100000" w:firstRow="0" w:lastRow="0" w:firstColumn="0" w:lastColumn="0" w:oddVBand="0" w:evenVBand="0" w:oddHBand="1" w:evenHBand="0" w:firstRowFirstColumn="0" w:firstRowLastColumn="0" w:lastRowFirstColumn="0" w:lastRowLastColumn="0"/>
              <w:rPr>
                <w:rFonts w:eastAsia="Aptos" w:cs="Aptos"/>
                <w:sz w:val="20"/>
                <w:szCs w:val="20"/>
              </w:rPr>
            </w:pPr>
            <w:r w:rsidRPr="004F1893">
              <w:rPr>
                <w:rFonts w:eastAsia="Roboto" w:cs="Roboto"/>
                <w:color w:val="434343"/>
                <w:sz w:val="20"/>
                <w:szCs w:val="20"/>
              </w:rPr>
              <w:t>Sensitive information in logs could be exposed if not properly secured or sanitized.</w:t>
            </w:r>
          </w:p>
        </w:tc>
        <w:tc>
          <w:tcPr>
            <w:tcW w:w="992" w:type="dxa"/>
            <w:vAlign w:val="center"/>
          </w:tcPr>
          <w:p w14:paraId="687C4DF5" w14:textId="5D8A46B6" w:rsidR="00BC388E" w:rsidRPr="004F1893" w:rsidRDefault="00BC388E" w:rsidP="00BC388E">
            <w:pPr>
              <w:jc w:val="center"/>
              <w:cnfStyle w:val="000000100000" w:firstRow="0" w:lastRow="0" w:firstColumn="0" w:lastColumn="0" w:oddVBand="0" w:evenVBand="0" w:oddHBand="1" w:evenHBand="0" w:firstRowFirstColumn="0" w:firstRowLastColumn="0" w:lastRowFirstColumn="0" w:lastRowLastColumn="0"/>
              <w:rPr>
                <w:rFonts w:eastAsia="Aptos" w:cs="Aptos"/>
                <w:sz w:val="20"/>
                <w:szCs w:val="20"/>
              </w:rPr>
            </w:pPr>
            <w:r w:rsidRPr="004F1893">
              <w:rPr>
                <w:rFonts w:eastAsia="Roboto" w:cs="Roboto"/>
                <w:color w:val="434343"/>
                <w:sz w:val="20"/>
                <w:szCs w:val="20"/>
              </w:rPr>
              <w:t>High</w:t>
            </w:r>
          </w:p>
        </w:tc>
        <w:tc>
          <w:tcPr>
            <w:tcW w:w="1417" w:type="dxa"/>
            <w:vAlign w:val="center"/>
          </w:tcPr>
          <w:p w14:paraId="03C7B18F" w14:textId="31E7FBC9" w:rsidR="00BC388E" w:rsidRPr="004F1893" w:rsidRDefault="00BC388E" w:rsidP="00BC388E">
            <w:pPr>
              <w:jc w:val="center"/>
              <w:cnfStyle w:val="000000100000" w:firstRow="0" w:lastRow="0" w:firstColumn="0" w:lastColumn="0" w:oddVBand="0" w:evenVBand="0" w:oddHBand="1" w:evenHBand="0" w:firstRowFirstColumn="0" w:firstRowLastColumn="0" w:lastRowFirstColumn="0" w:lastRowLastColumn="0"/>
              <w:rPr>
                <w:rFonts w:eastAsia="Aptos" w:cs="Aptos"/>
                <w:sz w:val="20"/>
                <w:szCs w:val="20"/>
              </w:rPr>
            </w:pPr>
            <w:r w:rsidRPr="004F1893">
              <w:rPr>
                <w:rFonts w:eastAsia="Roboto" w:cs="Roboto"/>
                <w:color w:val="434343"/>
                <w:sz w:val="20"/>
                <w:szCs w:val="20"/>
              </w:rPr>
              <w:t>Medium</w:t>
            </w:r>
          </w:p>
        </w:tc>
        <w:tc>
          <w:tcPr>
            <w:tcW w:w="1843" w:type="dxa"/>
            <w:vAlign w:val="center"/>
          </w:tcPr>
          <w:p w14:paraId="1EF3709A" w14:textId="104134CD" w:rsidR="00BC388E" w:rsidRPr="004F1893" w:rsidRDefault="00BC388E" w:rsidP="00BC388E">
            <w:pPr>
              <w:jc w:val="center"/>
              <w:cnfStyle w:val="000000100000" w:firstRow="0" w:lastRow="0" w:firstColumn="0" w:lastColumn="0" w:oddVBand="0" w:evenVBand="0" w:oddHBand="1" w:evenHBand="0" w:firstRowFirstColumn="0" w:firstRowLastColumn="0" w:lastRowFirstColumn="0" w:lastRowLastColumn="0"/>
              <w:rPr>
                <w:rFonts w:eastAsia="Aptos" w:cs="Aptos"/>
                <w:sz w:val="20"/>
                <w:szCs w:val="20"/>
              </w:rPr>
            </w:pPr>
            <w:r w:rsidRPr="004F1893">
              <w:rPr>
                <w:rFonts w:eastAsia="Roboto" w:cs="Roboto"/>
                <w:color w:val="434343"/>
                <w:sz w:val="20"/>
                <w:szCs w:val="20"/>
              </w:rPr>
              <w:t>IT Security &amp; Monitoring</w:t>
            </w:r>
          </w:p>
        </w:tc>
        <w:tc>
          <w:tcPr>
            <w:tcW w:w="2126" w:type="dxa"/>
            <w:vAlign w:val="center"/>
          </w:tcPr>
          <w:p w14:paraId="7C337984" w14:textId="1CEAE069" w:rsidR="00BC388E" w:rsidRPr="004F1893" w:rsidRDefault="00BC388E" w:rsidP="00BC388E">
            <w:pPr>
              <w:jc w:val="center"/>
              <w:cnfStyle w:val="000000100000" w:firstRow="0" w:lastRow="0" w:firstColumn="0" w:lastColumn="0" w:oddVBand="0" w:evenVBand="0" w:oddHBand="1" w:evenHBand="0" w:firstRowFirstColumn="0" w:firstRowLastColumn="0" w:lastRowFirstColumn="0" w:lastRowLastColumn="0"/>
              <w:rPr>
                <w:rFonts w:eastAsia="Aptos" w:cs="Aptos"/>
                <w:sz w:val="20"/>
                <w:szCs w:val="20"/>
              </w:rPr>
            </w:pPr>
            <w:r w:rsidRPr="004F1893">
              <w:rPr>
                <w:rFonts w:eastAsia="Roboto" w:cs="Roboto"/>
                <w:color w:val="434343"/>
                <w:sz w:val="20"/>
                <w:szCs w:val="20"/>
              </w:rPr>
              <w:t>Ongoing</w:t>
            </w:r>
          </w:p>
        </w:tc>
        <w:tc>
          <w:tcPr>
            <w:tcW w:w="4699" w:type="dxa"/>
            <w:vAlign w:val="center"/>
          </w:tcPr>
          <w:p w14:paraId="1EAFA1C3" w14:textId="6B8E57F8" w:rsidR="00BC388E" w:rsidRPr="004F1893" w:rsidRDefault="00BC388E" w:rsidP="00BC388E">
            <w:pPr>
              <w:jc w:val="center"/>
              <w:cnfStyle w:val="000000100000" w:firstRow="0" w:lastRow="0" w:firstColumn="0" w:lastColumn="0" w:oddVBand="0" w:evenVBand="0" w:oddHBand="1" w:evenHBand="0" w:firstRowFirstColumn="0" w:firstRowLastColumn="0" w:lastRowFirstColumn="0" w:lastRowLastColumn="0"/>
              <w:rPr>
                <w:rFonts w:eastAsia="Aptos" w:cs="Aptos"/>
                <w:sz w:val="20"/>
                <w:szCs w:val="20"/>
              </w:rPr>
            </w:pPr>
            <w:r w:rsidRPr="004F1893">
              <w:rPr>
                <w:rFonts w:eastAsia="Roboto" w:cs="Roboto"/>
                <w:color w:val="434343"/>
                <w:sz w:val="20"/>
                <w:szCs w:val="20"/>
              </w:rPr>
              <w:t>Restrict log access, encrypt sensitive information in logs, sanitize logs to remove PII, and limit access to authorized personnel.</w:t>
            </w:r>
          </w:p>
        </w:tc>
      </w:tr>
      <w:tr w:rsidR="00BC388E" w14:paraId="321AFDCB" w14:textId="77777777" w:rsidTr="00931D71">
        <w:trPr>
          <w:trHeight w:val="1274"/>
        </w:trPr>
        <w:tc>
          <w:tcPr>
            <w:cnfStyle w:val="001000000000" w:firstRow="0" w:lastRow="0" w:firstColumn="1" w:lastColumn="0" w:oddVBand="0" w:evenVBand="0" w:oddHBand="0" w:evenHBand="0" w:firstRowFirstColumn="0" w:firstRowLastColumn="0" w:lastRowFirstColumn="0" w:lastRowLastColumn="0"/>
            <w:tcW w:w="541" w:type="dxa"/>
            <w:vAlign w:val="center"/>
          </w:tcPr>
          <w:p w14:paraId="1509A3FC" w14:textId="60B3048B" w:rsidR="00BC388E" w:rsidRPr="00AE31D7" w:rsidRDefault="00BC388E" w:rsidP="00BC388E">
            <w:pPr>
              <w:jc w:val="center"/>
              <w:rPr>
                <w:rFonts w:ascii="Aptos" w:eastAsia="Aptos" w:hAnsi="Aptos" w:cs="Aptos"/>
                <w:b w:val="0"/>
                <w:bCs w:val="0"/>
                <w:sz w:val="20"/>
                <w:szCs w:val="20"/>
                <w:lang w:val="en-GB"/>
              </w:rPr>
            </w:pPr>
            <w:r w:rsidRPr="00AE31D7">
              <w:rPr>
                <w:rFonts w:eastAsia="Roboto" w:cs="Roboto"/>
                <w:b w:val="0"/>
                <w:bCs w:val="0"/>
                <w:color w:val="434343"/>
                <w:sz w:val="20"/>
                <w:szCs w:val="20"/>
              </w:rPr>
              <w:t>8</w:t>
            </w:r>
          </w:p>
        </w:tc>
        <w:tc>
          <w:tcPr>
            <w:tcW w:w="1586" w:type="dxa"/>
            <w:vAlign w:val="center"/>
          </w:tcPr>
          <w:p w14:paraId="3486BCED" w14:textId="0C8042D1" w:rsidR="00BC388E" w:rsidRPr="004F1893" w:rsidRDefault="00BC388E" w:rsidP="00BC388E">
            <w:pPr>
              <w:jc w:val="center"/>
              <w:cnfStyle w:val="000000000000" w:firstRow="0" w:lastRow="0" w:firstColumn="0" w:lastColumn="0" w:oddVBand="0" w:evenVBand="0" w:oddHBand="0" w:evenHBand="0" w:firstRowFirstColumn="0" w:firstRowLastColumn="0" w:lastRowFirstColumn="0" w:lastRowLastColumn="0"/>
              <w:rPr>
                <w:rFonts w:eastAsia="Aptos" w:cs="Aptos"/>
                <w:sz w:val="20"/>
                <w:szCs w:val="20"/>
              </w:rPr>
            </w:pPr>
            <w:r w:rsidRPr="004F1893">
              <w:rPr>
                <w:rFonts w:eastAsia="Roboto" w:cs="Roboto"/>
                <w:color w:val="434343"/>
                <w:sz w:val="20"/>
                <w:szCs w:val="20"/>
              </w:rPr>
              <w:t>Unencrypted Data in Database</w:t>
            </w:r>
          </w:p>
        </w:tc>
        <w:tc>
          <w:tcPr>
            <w:tcW w:w="2410" w:type="dxa"/>
            <w:vAlign w:val="center"/>
          </w:tcPr>
          <w:p w14:paraId="22F57B92" w14:textId="4453EC6C" w:rsidR="00BC388E" w:rsidRPr="004F1893" w:rsidRDefault="00BC388E" w:rsidP="00BC388E">
            <w:pPr>
              <w:jc w:val="center"/>
              <w:cnfStyle w:val="000000000000" w:firstRow="0" w:lastRow="0" w:firstColumn="0" w:lastColumn="0" w:oddVBand="0" w:evenVBand="0" w:oddHBand="0" w:evenHBand="0" w:firstRowFirstColumn="0" w:firstRowLastColumn="0" w:lastRowFirstColumn="0" w:lastRowLastColumn="0"/>
              <w:rPr>
                <w:rFonts w:eastAsia="Aptos" w:cs="Aptos"/>
                <w:sz w:val="20"/>
                <w:szCs w:val="20"/>
              </w:rPr>
            </w:pPr>
            <w:r w:rsidRPr="004F1893">
              <w:rPr>
                <w:rFonts w:eastAsia="Roboto" w:cs="Roboto"/>
                <w:color w:val="434343"/>
                <w:sz w:val="20"/>
                <w:szCs w:val="20"/>
              </w:rPr>
              <w:t>Sensitive data stored in the database could be accessed if encryption isn’t enforced.</w:t>
            </w:r>
          </w:p>
        </w:tc>
        <w:tc>
          <w:tcPr>
            <w:tcW w:w="992" w:type="dxa"/>
            <w:vAlign w:val="center"/>
          </w:tcPr>
          <w:p w14:paraId="3E9251E7" w14:textId="74F805B7" w:rsidR="00BC388E" w:rsidRPr="004F1893" w:rsidRDefault="00BC388E" w:rsidP="00BC388E">
            <w:pPr>
              <w:jc w:val="center"/>
              <w:cnfStyle w:val="000000000000" w:firstRow="0" w:lastRow="0" w:firstColumn="0" w:lastColumn="0" w:oddVBand="0" w:evenVBand="0" w:oddHBand="0" w:evenHBand="0" w:firstRowFirstColumn="0" w:firstRowLastColumn="0" w:lastRowFirstColumn="0" w:lastRowLastColumn="0"/>
              <w:rPr>
                <w:rFonts w:eastAsia="Aptos" w:cs="Aptos"/>
                <w:sz w:val="20"/>
                <w:szCs w:val="20"/>
              </w:rPr>
            </w:pPr>
            <w:r w:rsidRPr="004F1893">
              <w:rPr>
                <w:rFonts w:eastAsia="Roboto" w:cs="Roboto"/>
                <w:color w:val="434343"/>
                <w:sz w:val="20"/>
                <w:szCs w:val="20"/>
              </w:rPr>
              <w:t>High</w:t>
            </w:r>
          </w:p>
        </w:tc>
        <w:tc>
          <w:tcPr>
            <w:tcW w:w="1417" w:type="dxa"/>
            <w:vAlign w:val="center"/>
          </w:tcPr>
          <w:p w14:paraId="0E5CD7CC" w14:textId="2556DF64" w:rsidR="00BC388E" w:rsidRPr="004F1893" w:rsidRDefault="00BC388E" w:rsidP="00BC388E">
            <w:pPr>
              <w:jc w:val="center"/>
              <w:cnfStyle w:val="000000000000" w:firstRow="0" w:lastRow="0" w:firstColumn="0" w:lastColumn="0" w:oddVBand="0" w:evenVBand="0" w:oddHBand="0" w:evenHBand="0" w:firstRowFirstColumn="0" w:firstRowLastColumn="0" w:lastRowFirstColumn="0" w:lastRowLastColumn="0"/>
              <w:rPr>
                <w:rFonts w:eastAsia="Aptos" w:cs="Aptos"/>
                <w:sz w:val="20"/>
                <w:szCs w:val="20"/>
              </w:rPr>
            </w:pPr>
            <w:r w:rsidRPr="004F1893">
              <w:rPr>
                <w:rFonts w:eastAsia="Roboto" w:cs="Roboto"/>
                <w:color w:val="434343"/>
                <w:sz w:val="20"/>
                <w:szCs w:val="20"/>
              </w:rPr>
              <w:t>Medium</w:t>
            </w:r>
          </w:p>
        </w:tc>
        <w:tc>
          <w:tcPr>
            <w:tcW w:w="1843" w:type="dxa"/>
            <w:vAlign w:val="center"/>
          </w:tcPr>
          <w:p w14:paraId="22CFD41D" w14:textId="67D25A90" w:rsidR="00BC388E" w:rsidRPr="004F1893" w:rsidRDefault="00BC388E" w:rsidP="00BC388E">
            <w:pPr>
              <w:jc w:val="center"/>
              <w:cnfStyle w:val="000000000000" w:firstRow="0" w:lastRow="0" w:firstColumn="0" w:lastColumn="0" w:oddVBand="0" w:evenVBand="0" w:oddHBand="0" w:evenHBand="0" w:firstRowFirstColumn="0" w:firstRowLastColumn="0" w:lastRowFirstColumn="0" w:lastRowLastColumn="0"/>
              <w:rPr>
                <w:rFonts w:eastAsia="Aptos" w:cs="Aptos"/>
                <w:sz w:val="20"/>
                <w:szCs w:val="20"/>
              </w:rPr>
            </w:pPr>
            <w:r w:rsidRPr="004F1893">
              <w:rPr>
                <w:rFonts w:eastAsia="Roboto" w:cs="Roboto"/>
                <w:color w:val="434343"/>
                <w:sz w:val="20"/>
                <w:szCs w:val="20"/>
              </w:rPr>
              <w:t>Database Administrator</w:t>
            </w:r>
          </w:p>
        </w:tc>
        <w:tc>
          <w:tcPr>
            <w:tcW w:w="2126" w:type="dxa"/>
            <w:vAlign w:val="center"/>
          </w:tcPr>
          <w:p w14:paraId="1A091050" w14:textId="0C210BB6" w:rsidR="00BC388E" w:rsidRPr="004F1893" w:rsidRDefault="00BC388E" w:rsidP="00BC388E">
            <w:pPr>
              <w:jc w:val="center"/>
              <w:cnfStyle w:val="000000000000" w:firstRow="0" w:lastRow="0" w:firstColumn="0" w:lastColumn="0" w:oddVBand="0" w:evenVBand="0" w:oddHBand="0" w:evenHBand="0" w:firstRowFirstColumn="0" w:firstRowLastColumn="0" w:lastRowFirstColumn="0" w:lastRowLastColumn="0"/>
              <w:rPr>
                <w:rFonts w:eastAsia="Aptos" w:cs="Aptos"/>
                <w:sz w:val="20"/>
                <w:szCs w:val="20"/>
              </w:rPr>
            </w:pPr>
            <w:r w:rsidRPr="004F1893">
              <w:rPr>
                <w:rFonts w:eastAsia="Roboto" w:cs="Roboto"/>
                <w:color w:val="434343"/>
                <w:sz w:val="20"/>
                <w:szCs w:val="20"/>
              </w:rPr>
              <w:t>Continuous</w:t>
            </w:r>
          </w:p>
        </w:tc>
        <w:tc>
          <w:tcPr>
            <w:tcW w:w="4699" w:type="dxa"/>
            <w:vAlign w:val="center"/>
          </w:tcPr>
          <w:p w14:paraId="68C3943E" w14:textId="0773539C" w:rsidR="00BC388E" w:rsidRPr="004F1893" w:rsidRDefault="00BC388E" w:rsidP="00BC388E">
            <w:pPr>
              <w:jc w:val="center"/>
              <w:cnfStyle w:val="000000000000" w:firstRow="0" w:lastRow="0" w:firstColumn="0" w:lastColumn="0" w:oddVBand="0" w:evenVBand="0" w:oddHBand="0" w:evenHBand="0" w:firstRowFirstColumn="0" w:firstRowLastColumn="0" w:lastRowFirstColumn="0" w:lastRowLastColumn="0"/>
              <w:rPr>
                <w:rFonts w:eastAsia="Aptos" w:cs="Aptos"/>
                <w:sz w:val="20"/>
                <w:szCs w:val="20"/>
              </w:rPr>
            </w:pPr>
            <w:r w:rsidRPr="004F1893">
              <w:rPr>
                <w:rFonts w:eastAsia="Roboto" w:cs="Roboto"/>
                <w:color w:val="434343"/>
                <w:sz w:val="20"/>
                <w:szCs w:val="20"/>
              </w:rPr>
              <w:t>Encrypt all sensitive data at rest using AES-256, enforce access controls, and conduct regular reviews of database encryption and access logs.</w:t>
            </w:r>
          </w:p>
        </w:tc>
      </w:tr>
      <w:tr w:rsidR="00931D71" w14:paraId="5948D393" w14:textId="77777777" w:rsidTr="00931D71">
        <w:trPr>
          <w:cnfStyle w:val="000000100000" w:firstRow="0" w:lastRow="0" w:firstColumn="0" w:lastColumn="0" w:oddVBand="0" w:evenVBand="0" w:oddHBand="1" w:evenHBand="0" w:firstRowFirstColumn="0" w:firstRowLastColumn="0" w:lastRowFirstColumn="0" w:lastRowLastColumn="0"/>
          <w:trHeight w:val="1274"/>
        </w:trPr>
        <w:tc>
          <w:tcPr>
            <w:cnfStyle w:val="001000000000" w:firstRow="0" w:lastRow="0" w:firstColumn="1" w:lastColumn="0" w:oddVBand="0" w:evenVBand="0" w:oddHBand="0" w:evenHBand="0" w:firstRowFirstColumn="0" w:firstRowLastColumn="0" w:lastRowFirstColumn="0" w:lastRowLastColumn="0"/>
            <w:tcW w:w="541" w:type="dxa"/>
            <w:vAlign w:val="center"/>
          </w:tcPr>
          <w:p w14:paraId="4681A8EB" w14:textId="1287BFA8" w:rsidR="00931D71" w:rsidRPr="00AE31D7" w:rsidRDefault="00931D71" w:rsidP="00931D71">
            <w:pPr>
              <w:jc w:val="center"/>
              <w:rPr>
                <w:rFonts w:eastAsia="Roboto" w:cs="Roboto"/>
                <w:b w:val="0"/>
                <w:bCs w:val="0"/>
                <w:color w:val="434343"/>
                <w:sz w:val="20"/>
                <w:szCs w:val="20"/>
              </w:rPr>
            </w:pPr>
            <w:r w:rsidRPr="00AE31D7">
              <w:rPr>
                <w:rFonts w:eastAsia="Roboto" w:cs="Roboto"/>
                <w:b w:val="0"/>
                <w:bCs w:val="0"/>
                <w:color w:val="434343"/>
                <w:sz w:val="20"/>
                <w:szCs w:val="20"/>
              </w:rPr>
              <w:t>9</w:t>
            </w:r>
          </w:p>
        </w:tc>
        <w:tc>
          <w:tcPr>
            <w:tcW w:w="1586" w:type="dxa"/>
            <w:vAlign w:val="center"/>
          </w:tcPr>
          <w:p w14:paraId="773A27E5" w14:textId="375E80EC" w:rsidR="00931D71" w:rsidRPr="004F1893" w:rsidRDefault="00931D71" w:rsidP="00931D71">
            <w:pPr>
              <w:jc w:val="center"/>
              <w:cnfStyle w:val="000000100000" w:firstRow="0" w:lastRow="0" w:firstColumn="0" w:lastColumn="0" w:oddVBand="0" w:evenVBand="0" w:oddHBand="1" w:evenHBand="0" w:firstRowFirstColumn="0" w:firstRowLastColumn="0" w:lastRowFirstColumn="0" w:lastRowLastColumn="0"/>
              <w:rPr>
                <w:rFonts w:eastAsia="Roboto" w:cs="Roboto"/>
                <w:color w:val="434343"/>
                <w:sz w:val="20"/>
                <w:szCs w:val="20"/>
              </w:rPr>
            </w:pPr>
            <w:r w:rsidRPr="00BC388E">
              <w:rPr>
                <w:rFonts w:eastAsia="Roboto" w:cs="Roboto"/>
                <w:color w:val="434343"/>
                <w:sz w:val="20"/>
                <w:szCs w:val="20"/>
              </w:rPr>
              <w:t>Model Tampering</w:t>
            </w:r>
          </w:p>
        </w:tc>
        <w:tc>
          <w:tcPr>
            <w:tcW w:w="2410" w:type="dxa"/>
            <w:vAlign w:val="center"/>
          </w:tcPr>
          <w:p w14:paraId="0D1964F2" w14:textId="3F84A2AB" w:rsidR="00931D71" w:rsidRPr="004F1893" w:rsidRDefault="00931D71" w:rsidP="00931D71">
            <w:pPr>
              <w:jc w:val="center"/>
              <w:cnfStyle w:val="000000100000" w:firstRow="0" w:lastRow="0" w:firstColumn="0" w:lastColumn="0" w:oddVBand="0" w:evenVBand="0" w:oddHBand="1" w:evenHBand="0" w:firstRowFirstColumn="0" w:firstRowLastColumn="0" w:lastRowFirstColumn="0" w:lastRowLastColumn="0"/>
              <w:rPr>
                <w:rFonts w:eastAsia="Roboto" w:cs="Roboto"/>
                <w:color w:val="434343"/>
                <w:sz w:val="20"/>
                <w:szCs w:val="20"/>
              </w:rPr>
            </w:pPr>
            <w:r w:rsidRPr="00BC388E">
              <w:rPr>
                <w:rFonts w:eastAsia="Roboto" w:cs="Roboto"/>
                <w:color w:val="434343"/>
                <w:sz w:val="20"/>
                <w:szCs w:val="20"/>
              </w:rPr>
              <w:t>Attackers may alter AI models to produce biased or inaccurate results.</w:t>
            </w:r>
          </w:p>
        </w:tc>
        <w:tc>
          <w:tcPr>
            <w:tcW w:w="992" w:type="dxa"/>
            <w:vAlign w:val="center"/>
          </w:tcPr>
          <w:p w14:paraId="224248FF" w14:textId="5E615828" w:rsidR="00931D71" w:rsidRPr="004F1893" w:rsidRDefault="00931D71" w:rsidP="00931D71">
            <w:pPr>
              <w:jc w:val="center"/>
              <w:cnfStyle w:val="000000100000" w:firstRow="0" w:lastRow="0" w:firstColumn="0" w:lastColumn="0" w:oddVBand="0" w:evenVBand="0" w:oddHBand="1" w:evenHBand="0" w:firstRowFirstColumn="0" w:firstRowLastColumn="0" w:lastRowFirstColumn="0" w:lastRowLastColumn="0"/>
              <w:rPr>
                <w:rFonts w:eastAsia="Roboto" w:cs="Roboto"/>
                <w:color w:val="434343"/>
                <w:sz w:val="20"/>
                <w:szCs w:val="20"/>
              </w:rPr>
            </w:pPr>
            <w:r w:rsidRPr="00BC388E">
              <w:rPr>
                <w:rFonts w:eastAsia="Roboto" w:cs="Roboto"/>
                <w:color w:val="434343"/>
                <w:sz w:val="20"/>
                <w:szCs w:val="20"/>
              </w:rPr>
              <w:t>High</w:t>
            </w:r>
          </w:p>
        </w:tc>
        <w:tc>
          <w:tcPr>
            <w:tcW w:w="1417" w:type="dxa"/>
            <w:vAlign w:val="center"/>
          </w:tcPr>
          <w:p w14:paraId="63F71123" w14:textId="577FCECC" w:rsidR="00931D71" w:rsidRPr="004F1893" w:rsidRDefault="00931D71" w:rsidP="00931D71">
            <w:pPr>
              <w:jc w:val="center"/>
              <w:cnfStyle w:val="000000100000" w:firstRow="0" w:lastRow="0" w:firstColumn="0" w:lastColumn="0" w:oddVBand="0" w:evenVBand="0" w:oddHBand="1" w:evenHBand="0" w:firstRowFirstColumn="0" w:firstRowLastColumn="0" w:lastRowFirstColumn="0" w:lastRowLastColumn="0"/>
              <w:rPr>
                <w:rFonts w:eastAsia="Roboto" w:cs="Roboto"/>
                <w:color w:val="434343"/>
                <w:sz w:val="20"/>
                <w:szCs w:val="20"/>
              </w:rPr>
            </w:pPr>
            <w:r w:rsidRPr="00BC388E">
              <w:rPr>
                <w:rFonts w:eastAsia="Roboto" w:cs="Roboto"/>
                <w:color w:val="434343"/>
                <w:sz w:val="20"/>
                <w:szCs w:val="20"/>
              </w:rPr>
              <w:t>Medium</w:t>
            </w:r>
          </w:p>
        </w:tc>
        <w:tc>
          <w:tcPr>
            <w:tcW w:w="1843" w:type="dxa"/>
            <w:vAlign w:val="center"/>
          </w:tcPr>
          <w:p w14:paraId="185955E4" w14:textId="5D2D40E6" w:rsidR="00931D71" w:rsidRPr="004F1893" w:rsidRDefault="00931D71" w:rsidP="00931D71">
            <w:pPr>
              <w:jc w:val="center"/>
              <w:cnfStyle w:val="000000100000" w:firstRow="0" w:lastRow="0" w:firstColumn="0" w:lastColumn="0" w:oddVBand="0" w:evenVBand="0" w:oddHBand="1" w:evenHBand="0" w:firstRowFirstColumn="0" w:firstRowLastColumn="0" w:lastRowFirstColumn="0" w:lastRowLastColumn="0"/>
              <w:rPr>
                <w:rFonts w:eastAsia="Roboto" w:cs="Roboto"/>
                <w:color w:val="434343"/>
                <w:sz w:val="20"/>
                <w:szCs w:val="20"/>
              </w:rPr>
            </w:pPr>
            <w:r w:rsidRPr="00BC388E">
              <w:rPr>
                <w:rFonts w:eastAsia="Roboto" w:cs="Roboto"/>
                <w:color w:val="434343"/>
                <w:sz w:val="20"/>
                <w:szCs w:val="20"/>
              </w:rPr>
              <w:t>AI Development Team</w:t>
            </w:r>
          </w:p>
        </w:tc>
        <w:tc>
          <w:tcPr>
            <w:tcW w:w="2126" w:type="dxa"/>
            <w:vAlign w:val="center"/>
          </w:tcPr>
          <w:p w14:paraId="3640CE11" w14:textId="2C1F9AC3" w:rsidR="00931D71" w:rsidRPr="004F1893" w:rsidRDefault="00931D71" w:rsidP="00931D71">
            <w:pPr>
              <w:jc w:val="center"/>
              <w:cnfStyle w:val="000000100000" w:firstRow="0" w:lastRow="0" w:firstColumn="0" w:lastColumn="0" w:oddVBand="0" w:evenVBand="0" w:oddHBand="1" w:evenHBand="0" w:firstRowFirstColumn="0" w:firstRowLastColumn="0" w:lastRowFirstColumn="0" w:lastRowLastColumn="0"/>
              <w:rPr>
                <w:rFonts w:eastAsia="Roboto" w:cs="Roboto"/>
                <w:color w:val="434343"/>
                <w:sz w:val="20"/>
                <w:szCs w:val="20"/>
              </w:rPr>
            </w:pPr>
            <w:r w:rsidRPr="00BC388E">
              <w:rPr>
                <w:rFonts w:eastAsia="Roboto" w:cs="Roboto"/>
                <w:color w:val="434343"/>
                <w:sz w:val="20"/>
                <w:szCs w:val="20"/>
              </w:rPr>
              <w:t>Regular Audits</w:t>
            </w:r>
          </w:p>
        </w:tc>
        <w:tc>
          <w:tcPr>
            <w:tcW w:w="4699" w:type="dxa"/>
            <w:vAlign w:val="center"/>
          </w:tcPr>
          <w:p w14:paraId="6F2E2B87" w14:textId="5380F132" w:rsidR="00931D71" w:rsidRPr="004F1893" w:rsidRDefault="00931D71" w:rsidP="00931D71">
            <w:pPr>
              <w:jc w:val="center"/>
              <w:cnfStyle w:val="000000100000" w:firstRow="0" w:lastRow="0" w:firstColumn="0" w:lastColumn="0" w:oddVBand="0" w:evenVBand="0" w:oddHBand="1" w:evenHBand="0" w:firstRowFirstColumn="0" w:firstRowLastColumn="0" w:lastRowFirstColumn="0" w:lastRowLastColumn="0"/>
              <w:rPr>
                <w:rFonts w:eastAsia="Roboto" w:cs="Roboto"/>
                <w:color w:val="434343"/>
                <w:sz w:val="20"/>
                <w:szCs w:val="20"/>
              </w:rPr>
            </w:pPr>
            <w:r w:rsidRPr="00BC388E">
              <w:rPr>
                <w:rFonts w:eastAsia="Roboto" w:cs="Roboto"/>
                <w:color w:val="434343"/>
                <w:sz w:val="20"/>
                <w:szCs w:val="20"/>
              </w:rPr>
              <w:t>Apply checksums or cryptographic hashes to AI model files and restrict write access to model files. Perform regular integrity checks.</w:t>
            </w:r>
          </w:p>
        </w:tc>
      </w:tr>
      <w:tr w:rsidR="00931D71" w14:paraId="3E30EAF9" w14:textId="77777777" w:rsidTr="00931D71">
        <w:trPr>
          <w:trHeight w:val="1274"/>
        </w:trPr>
        <w:tc>
          <w:tcPr>
            <w:cnfStyle w:val="001000000000" w:firstRow="0" w:lastRow="0" w:firstColumn="1" w:lastColumn="0" w:oddVBand="0" w:evenVBand="0" w:oddHBand="0" w:evenHBand="0" w:firstRowFirstColumn="0" w:firstRowLastColumn="0" w:lastRowFirstColumn="0" w:lastRowLastColumn="0"/>
            <w:tcW w:w="541" w:type="dxa"/>
            <w:vAlign w:val="center"/>
          </w:tcPr>
          <w:p w14:paraId="20F145A1" w14:textId="5CD482BC" w:rsidR="00931D71" w:rsidRPr="00AE31D7" w:rsidRDefault="00931D71" w:rsidP="00931D71">
            <w:pPr>
              <w:jc w:val="center"/>
              <w:rPr>
                <w:rFonts w:eastAsia="Roboto" w:cs="Roboto"/>
                <w:b w:val="0"/>
                <w:bCs w:val="0"/>
                <w:color w:val="434343"/>
                <w:sz w:val="20"/>
                <w:szCs w:val="20"/>
              </w:rPr>
            </w:pPr>
            <w:r w:rsidRPr="00AE31D7">
              <w:rPr>
                <w:rFonts w:eastAsia="Roboto" w:cs="Roboto"/>
                <w:b w:val="0"/>
                <w:bCs w:val="0"/>
                <w:color w:val="434343"/>
                <w:sz w:val="20"/>
                <w:szCs w:val="20"/>
              </w:rPr>
              <w:t>10</w:t>
            </w:r>
          </w:p>
        </w:tc>
        <w:tc>
          <w:tcPr>
            <w:tcW w:w="1586" w:type="dxa"/>
            <w:vAlign w:val="center"/>
          </w:tcPr>
          <w:p w14:paraId="6309033C" w14:textId="14B1FA83" w:rsidR="00931D71" w:rsidRPr="004F1893" w:rsidRDefault="00931D71" w:rsidP="00931D71">
            <w:pPr>
              <w:jc w:val="center"/>
              <w:cnfStyle w:val="000000000000" w:firstRow="0" w:lastRow="0" w:firstColumn="0" w:lastColumn="0" w:oddVBand="0" w:evenVBand="0" w:oddHBand="0" w:evenHBand="0" w:firstRowFirstColumn="0" w:firstRowLastColumn="0" w:lastRowFirstColumn="0" w:lastRowLastColumn="0"/>
              <w:rPr>
                <w:rFonts w:eastAsia="Roboto" w:cs="Roboto"/>
                <w:color w:val="434343"/>
                <w:sz w:val="20"/>
                <w:szCs w:val="20"/>
              </w:rPr>
            </w:pPr>
            <w:r w:rsidRPr="00BC388E">
              <w:rPr>
                <w:rFonts w:eastAsia="Roboto" w:cs="Roboto"/>
                <w:color w:val="434343"/>
                <w:sz w:val="20"/>
                <w:szCs w:val="20"/>
              </w:rPr>
              <w:t>User Identity Spoofing</w:t>
            </w:r>
          </w:p>
        </w:tc>
        <w:tc>
          <w:tcPr>
            <w:tcW w:w="2410" w:type="dxa"/>
            <w:vAlign w:val="center"/>
          </w:tcPr>
          <w:p w14:paraId="6BCDF527" w14:textId="0AE423EC" w:rsidR="00931D71" w:rsidRPr="004F1893" w:rsidRDefault="00931D71" w:rsidP="00931D71">
            <w:pPr>
              <w:jc w:val="center"/>
              <w:cnfStyle w:val="000000000000" w:firstRow="0" w:lastRow="0" w:firstColumn="0" w:lastColumn="0" w:oddVBand="0" w:evenVBand="0" w:oddHBand="0" w:evenHBand="0" w:firstRowFirstColumn="0" w:firstRowLastColumn="0" w:lastRowFirstColumn="0" w:lastRowLastColumn="0"/>
              <w:rPr>
                <w:rFonts w:eastAsia="Roboto" w:cs="Roboto"/>
                <w:color w:val="434343"/>
                <w:sz w:val="20"/>
                <w:szCs w:val="20"/>
              </w:rPr>
            </w:pPr>
            <w:r w:rsidRPr="00BC388E">
              <w:rPr>
                <w:rFonts w:eastAsia="Roboto" w:cs="Roboto"/>
                <w:color w:val="434343"/>
                <w:sz w:val="20"/>
                <w:szCs w:val="20"/>
              </w:rPr>
              <w:t>Attackers might impersonate users by exploiting authentication mechanisms.</w:t>
            </w:r>
          </w:p>
        </w:tc>
        <w:tc>
          <w:tcPr>
            <w:tcW w:w="992" w:type="dxa"/>
            <w:vAlign w:val="center"/>
          </w:tcPr>
          <w:p w14:paraId="5742C9A2" w14:textId="6D42CE47" w:rsidR="00931D71" w:rsidRPr="004F1893" w:rsidRDefault="00931D71" w:rsidP="00931D71">
            <w:pPr>
              <w:jc w:val="center"/>
              <w:cnfStyle w:val="000000000000" w:firstRow="0" w:lastRow="0" w:firstColumn="0" w:lastColumn="0" w:oddVBand="0" w:evenVBand="0" w:oddHBand="0" w:evenHBand="0" w:firstRowFirstColumn="0" w:firstRowLastColumn="0" w:lastRowFirstColumn="0" w:lastRowLastColumn="0"/>
              <w:rPr>
                <w:rFonts w:eastAsia="Roboto" w:cs="Roboto"/>
                <w:color w:val="434343"/>
                <w:sz w:val="20"/>
                <w:szCs w:val="20"/>
              </w:rPr>
            </w:pPr>
            <w:r w:rsidRPr="00BC388E">
              <w:rPr>
                <w:rFonts w:eastAsia="Roboto" w:cs="Roboto"/>
                <w:color w:val="434343"/>
                <w:sz w:val="20"/>
                <w:szCs w:val="20"/>
              </w:rPr>
              <w:t>High</w:t>
            </w:r>
          </w:p>
        </w:tc>
        <w:tc>
          <w:tcPr>
            <w:tcW w:w="1417" w:type="dxa"/>
            <w:vAlign w:val="center"/>
          </w:tcPr>
          <w:p w14:paraId="383E3E6B" w14:textId="36F066D1" w:rsidR="00931D71" w:rsidRPr="004F1893" w:rsidRDefault="00931D71" w:rsidP="00931D71">
            <w:pPr>
              <w:jc w:val="center"/>
              <w:cnfStyle w:val="000000000000" w:firstRow="0" w:lastRow="0" w:firstColumn="0" w:lastColumn="0" w:oddVBand="0" w:evenVBand="0" w:oddHBand="0" w:evenHBand="0" w:firstRowFirstColumn="0" w:firstRowLastColumn="0" w:lastRowFirstColumn="0" w:lastRowLastColumn="0"/>
              <w:rPr>
                <w:rFonts w:eastAsia="Roboto" w:cs="Roboto"/>
                <w:color w:val="434343"/>
                <w:sz w:val="20"/>
                <w:szCs w:val="20"/>
              </w:rPr>
            </w:pPr>
            <w:r w:rsidRPr="00BC388E">
              <w:rPr>
                <w:rFonts w:eastAsia="Roboto" w:cs="Roboto"/>
                <w:color w:val="434343"/>
                <w:sz w:val="20"/>
                <w:szCs w:val="20"/>
              </w:rPr>
              <w:t>Medium</w:t>
            </w:r>
          </w:p>
        </w:tc>
        <w:tc>
          <w:tcPr>
            <w:tcW w:w="1843" w:type="dxa"/>
            <w:vAlign w:val="center"/>
          </w:tcPr>
          <w:p w14:paraId="46ED5E4C" w14:textId="3FA51E7E" w:rsidR="00931D71" w:rsidRPr="004F1893" w:rsidRDefault="00931D71" w:rsidP="00931D71">
            <w:pPr>
              <w:jc w:val="center"/>
              <w:cnfStyle w:val="000000000000" w:firstRow="0" w:lastRow="0" w:firstColumn="0" w:lastColumn="0" w:oddVBand="0" w:evenVBand="0" w:oddHBand="0" w:evenHBand="0" w:firstRowFirstColumn="0" w:firstRowLastColumn="0" w:lastRowFirstColumn="0" w:lastRowLastColumn="0"/>
              <w:rPr>
                <w:rFonts w:eastAsia="Roboto" w:cs="Roboto"/>
                <w:color w:val="434343"/>
                <w:sz w:val="20"/>
                <w:szCs w:val="20"/>
              </w:rPr>
            </w:pPr>
            <w:r w:rsidRPr="00BC388E">
              <w:rPr>
                <w:rFonts w:eastAsia="Roboto" w:cs="Roboto"/>
                <w:color w:val="434343"/>
                <w:sz w:val="20"/>
                <w:szCs w:val="20"/>
              </w:rPr>
              <w:t>IT Security Team</w:t>
            </w:r>
          </w:p>
        </w:tc>
        <w:tc>
          <w:tcPr>
            <w:tcW w:w="2126" w:type="dxa"/>
            <w:vAlign w:val="center"/>
          </w:tcPr>
          <w:p w14:paraId="1B4751C5" w14:textId="3C8F94F3" w:rsidR="00931D71" w:rsidRPr="004F1893" w:rsidRDefault="00931D71" w:rsidP="00931D71">
            <w:pPr>
              <w:jc w:val="center"/>
              <w:cnfStyle w:val="000000000000" w:firstRow="0" w:lastRow="0" w:firstColumn="0" w:lastColumn="0" w:oddVBand="0" w:evenVBand="0" w:oddHBand="0" w:evenHBand="0" w:firstRowFirstColumn="0" w:firstRowLastColumn="0" w:lastRowFirstColumn="0" w:lastRowLastColumn="0"/>
              <w:rPr>
                <w:rFonts w:eastAsia="Roboto" w:cs="Roboto"/>
                <w:color w:val="434343"/>
                <w:sz w:val="20"/>
                <w:szCs w:val="20"/>
              </w:rPr>
            </w:pPr>
            <w:r w:rsidRPr="00BC388E">
              <w:rPr>
                <w:rFonts w:eastAsia="Roboto" w:cs="Roboto"/>
                <w:color w:val="434343"/>
                <w:sz w:val="20"/>
                <w:szCs w:val="20"/>
              </w:rPr>
              <w:t>Continuous</w:t>
            </w:r>
          </w:p>
        </w:tc>
        <w:tc>
          <w:tcPr>
            <w:tcW w:w="4699" w:type="dxa"/>
            <w:vAlign w:val="center"/>
          </w:tcPr>
          <w:p w14:paraId="1A18A2F9" w14:textId="6B520B90" w:rsidR="00931D71" w:rsidRPr="004F1893" w:rsidRDefault="00931D71" w:rsidP="00931D71">
            <w:pPr>
              <w:jc w:val="center"/>
              <w:cnfStyle w:val="000000000000" w:firstRow="0" w:lastRow="0" w:firstColumn="0" w:lastColumn="0" w:oddVBand="0" w:evenVBand="0" w:oddHBand="0" w:evenHBand="0" w:firstRowFirstColumn="0" w:firstRowLastColumn="0" w:lastRowFirstColumn="0" w:lastRowLastColumn="0"/>
              <w:rPr>
                <w:rFonts w:eastAsia="Roboto" w:cs="Roboto"/>
                <w:color w:val="434343"/>
                <w:sz w:val="20"/>
                <w:szCs w:val="20"/>
              </w:rPr>
            </w:pPr>
            <w:r w:rsidRPr="00BC388E">
              <w:rPr>
                <w:rFonts w:eastAsia="Roboto" w:cs="Roboto"/>
                <w:color w:val="434343"/>
                <w:sz w:val="20"/>
                <w:szCs w:val="20"/>
              </w:rPr>
              <w:t>Implement MFA and OAuth 2.0 with JWT tokens for identity validation. Regularly audit authentication logs for suspicious activity.</w:t>
            </w:r>
          </w:p>
        </w:tc>
      </w:tr>
      <w:tr w:rsidR="00931D71" w14:paraId="618B1A49" w14:textId="77777777" w:rsidTr="00931D71">
        <w:trPr>
          <w:cnfStyle w:val="000000100000" w:firstRow="0" w:lastRow="0" w:firstColumn="0" w:lastColumn="0" w:oddVBand="0" w:evenVBand="0" w:oddHBand="1" w:evenHBand="0" w:firstRowFirstColumn="0" w:firstRowLastColumn="0" w:lastRowFirstColumn="0" w:lastRowLastColumn="0"/>
          <w:trHeight w:val="1274"/>
        </w:trPr>
        <w:tc>
          <w:tcPr>
            <w:cnfStyle w:val="001000000000" w:firstRow="0" w:lastRow="0" w:firstColumn="1" w:lastColumn="0" w:oddVBand="0" w:evenVBand="0" w:oddHBand="0" w:evenHBand="0" w:firstRowFirstColumn="0" w:firstRowLastColumn="0" w:lastRowFirstColumn="0" w:lastRowLastColumn="0"/>
            <w:tcW w:w="541" w:type="dxa"/>
            <w:vAlign w:val="center"/>
          </w:tcPr>
          <w:p w14:paraId="546C020C" w14:textId="54D3CED5" w:rsidR="00931D71" w:rsidRPr="00AE31D7" w:rsidRDefault="00931D71" w:rsidP="00931D71">
            <w:pPr>
              <w:jc w:val="center"/>
              <w:rPr>
                <w:rFonts w:eastAsia="Roboto" w:cs="Roboto"/>
                <w:b w:val="0"/>
                <w:bCs w:val="0"/>
                <w:color w:val="434343"/>
                <w:sz w:val="20"/>
                <w:szCs w:val="20"/>
              </w:rPr>
            </w:pPr>
            <w:r w:rsidRPr="00AE31D7">
              <w:rPr>
                <w:rFonts w:eastAsia="Roboto" w:cs="Roboto"/>
                <w:b w:val="0"/>
                <w:bCs w:val="0"/>
                <w:color w:val="434343"/>
                <w:sz w:val="20"/>
                <w:szCs w:val="20"/>
              </w:rPr>
              <w:t>11</w:t>
            </w:r>
          </w:p>
        </w:tc>
        <w:tc>
          <w:tcPr>
            <w:tcW w:w="1586" w:type="dxa"/>
            <w:vAlign w:val="center"/>
          </w:tcPr>
          <w:p w14:paraId="4E976B36" w14:textId="4592729F" w:rsidR="00931D71" w:rsidRPr="004F1893" w:rsidRDefault="00931D71" w:rsidP="00931D71">
            <w:pPr>
              <w:jc w:val="center"/>
              <w:cnfStyle w:val="000000100000" w:firstRow="0" w:lastRow="0" w:firstColumn="0" w:lastColumn="0" w:oddVBand="0" w:evenVBand="0" w:oddHBand="1" w:evenHBand="0" w:firstRowFirstColumn="0" w:firstRowLastColumn="0" w:lastRowFirstColumn="0" w:lastRowLastColumn="0"/>
              <w:rPr>
                <w:rFonts w:eastAsia="Roboto" w:cs="Roboto"/>
                <w:color w:val="434343"/>
                <w:sz w:val="20"/>
                <w:szCs w:val="20"/>
              </w:rPr>
            </w:pPr>
            <w:r w:rsidRPr="00BC388E">
              <w:rPr>
                <w:rFonts w:eastAsia="Roboto" w:cs="Roboto"/>
                <w:color w:val="434343"/>
                <w:sz w:val="20"/>
                <w:szCs w:val="20"/>
              </w:rPr>
              <w:t>Repudiation of User Actions</w:t>
            </w:r>
          </w:p>
        </w:tc>
        <w:tc>
          <w:tcPr>
            <w:tcW w:w="2410" w:type="dxa"/>
            <w:vAlign w:val="center"/>
          </w:tcPr>
          <w:p w14:paraId="21F8E331" w14:textId="1E441967" w:rsidR="00931D71" w:rsidRPr="004F1893" w:rsidRDefault="00931D71" w:rsidP="00931D71">
            <w:pPr>
              <w:jc w:val="center"/>
              <w:cnfStyle w:val="000000100000" w:firstRow="0" w:lastRow="0" w:firstColumn="0" w:lastColumn="0" w:oddVBand="0" w:evenVBand="0" w:oddHBand="1" w:evenHBand="0" w:firstRowFirstColumn="0" w:firstRowLastColumn="0" w:lastRowFirstColumn="0" w:lastRowLastColumn="0"/>
              <w:rPr>
                <w:rFonts w:eastAsia="Roboto" w:cs="Roboto"/>
                <w:color w:val="434343"/>
                <w:sz w:val="20"/>
                <w:szCs w:val="20"/>
              </w:rPr>
            </w:pPr>
            <w:r w:rsidRPr="00BC388E">
              <w:rPr>
                <w:rFonts w:eastAsia="Roboto" w:cs="Roboto"/>
                <w:color w:val="434343"/>
                <w:sz w:val="20"/>
                <w:szCs w:val="20"/>
              </w:rPr>
              <w:t>Users may deny actions if proper logging and accountability mechanisms are absent.</w:t>
            </w:r>
          </w:p>
        </w:tc>
        <w:tc>
          <w:tcPr>
            <w:tcW w:w="992" w:type="dxa"/>
            <w:vAlign w:val="center"/>
          </w:tcPr>
          <w:p w14:paraId="643089D8" w14:textId="358F3D84" w:rsidR="00931D71" w:rsidRPr="004F1893" w:rsidRDefault="00931D71" w:rsidP="00931D71">
            <w:pPr>
              <w:jc w:val="center"/>
              <w:cnfStyle w:val="000000100000" w:firstRow="0" w:lastRow="0" w:firstColumn="0" w:lastColumn="0" w:oddVBand="0" w:evenVBand="0" w:oddHBand="1" w:evenHBand="0" w:firstRowFirstColumn="0" w:firstRowLastColumn="0" w:lastRowFirstColumn="0" w:lastRowLastColumn="0"/>
              <w:rPr>
                <w:rFonts w:eastAsia="Roboto" w:cs="Roboto"/>
                <w:color w:val="434343"/>
                <w:sz w:val="20"/>
                <w:szCs w:val="20"/>
              </w:rPr>
            </w:pPr>
            <w:r w:rsidRPr="00BC388E">
              <w:rPr>
                <w:rFonts w:eastAsia="Roboto" w:cs="Roboto"/>
                <w:color w:val="434343"/>
                <w:sz w:val="20"/>
                <w:szCs w:val="20"/>
              </w:rPr>
              <w:t>Medium</w:t>
            </w:r>
          </w:p>
        </w:tc>
        <w:tc>
          <w:tcPr>
            <w:tcW w:w="1417" w:type="dxa"/>
            <w:vAlign w:val="center"/>
          </w:tcPr>
          <w:p w14:paraId="35250267" w14:textId="5337B42A" w:rsidR="00931D71" w:rsidRPr="004F1893" w:rsidRDefault="00931D71" w:rsidP="00931D71">
            <w:pPr>
              <w:jc w:val="center"/>
              <w:cnfStyle w:val="000000100000" w:firstRow="0" w:lastRow="0" w:firstColumn="0" w:lastColumn="0" w:oddVBand="0" w:evenVBand="0" w:oddHBand="1" w:evenHBand="0" w:firstRowFirstColumn="0" w:firstRowLastColumn="0" w:lastRowFirstColumn="0" w:lastRowLastColumn="0"/>
              <w:rPr>
                <w:rFonts w:eastAsia="Roboto" w:cs="Roboto"/>
                <w:color w:val="434343"/>
                <w:sz w:val="20"/>
                <w:szCs w:val="20"/>
              </w:rPr>
            </w:pPr>
            <w:r w:rsidRPr="00BC388E">
              <w:rPr>
                <w:rFonts w:eastAsia="Roboto" w:cs="Roboto"/>
                <w:color w:val="434343"/>
                <w:sz w:val="20"/>
                <w:szCs w:val="20"/>
              </w:rPr>
              <w:t>Medium</w:t>
            </w:r>
          </w:p>
        </w:tc>
        <w:tc>
          <w:tcPr>
            <w:tcW w:w="1843" w:type="dxa"/>
            <w:vAlign w:val="center"/>
          </w:tcPr>
          <w:p w14:paraId="67DA0893" w14:textId="1B07867A" w:rsidR="00931D71" w:rsidRPr="004F1893" w:rsidRDefault="00931D71" w:rsidP="00931D71">
            <w:pPr>
              <w:jc w:val="center"/>
              <w:cnfStyle w:val="000000100000" w:firstRow="0" w:lastRow="0" w:firstColumn="0" w:lastColumn="0" w:oddVBand="0" w:evenVBand="0" w:oddHBand="1" w:evenHBand="0" w:firstRowFirstColumn="0" w:firstRowLastColumn="0" w:lastRowFirstColumn="0" w:lastRowLastColumn="0"/>
              <w:rPr>
                <w:rFonts w:eastAsia="Roboto" w:cs="Roboto"/>
                <w:color w:val="434343"/>
                <w:sz w:val="20"/>
                <w:szCs w:val="20"/>
              </w:rPr>
            </w:pPr>
            <w:r w:rsidRPr="00BC388E">
              <w:rPr>
                <w:rFonts w:eastAsia="Roboto" w:cs="Roboto"/>
                <w:color w:val="434343"/>
                <w:sz w:val="20"/>
                <w:szCs w:val="20"/>
              </w:rPr>
              <w:t>IT Security &amp; Compliance</w:t>
            </w:r>
          </w:p>
        </w:tc>
        <w:tc>
          <w:tcPr>
            <w:tcW w:w="2126" w:type="dxa"/>
            <w:vAlign w:val="center"/>
          </w:tcPr>
          <w:p w14:paraId="3287E378" w14:textId="0ABEBA49" w:rsidR="00931D71" w:rsidRPr="004F1893" w:rsidRDefault="00931D71" w:rsidP="00931D71">
            <w:pPr>
              <w:jc w:val="center"/>
              <w:cnfStyle w:val="000000100000" w:firstRow="0" w:lastRow="0" w:firstColumn="0" w:lastColumn="0" w:oddVBand="0" w:evenVBand="0" w:oddHBand="1" w:evenHBand="0" w:firstRowFirstColumn="0" w:firstRowLastColumn="0" w:lastRowFirstColumn="0" w:lastRowLastColumn="0"/>
              <w:rPr>
                <w:rFonts w:eastAsia="Roboto" w:cs="Roboto"/>
                <w:color w:val="434343"/>
                <w:sz w:val="20"/>
                <w:szCs w:val="20"/>
              </w:rPr>
            </w:pPr>
            <w:r w:rsidRPr="00BC388E">
              <w:rPr>
                <w:rFonts w:eastAsia="Roboto" w:cs="Roboto"/>
                <w:color w:val="434343"/>
                <w:sz w:val="20"/>
                <w:szCs w:val="20"/>
              </w:rPr>
              <w:t>Continuous</w:t>
            </w:r>
          </w:p>
        </w:tc>
        <w:tc>
          <w:tcPr>
            <w:tcW w:w="4699" w:type="dxa"/>
            <w:vAlign w:val="center"/>
          </w:tcPr>
          <w:p w14:paraId="222E33EF" w14:textId="51FD2C54" w:rsidR="00931D71" w:rsidRPr="004F1893" w:rsidRDefault="00931D71" w:rsidP="00931D71">
            <w:pPr>
              <w:jc w:val="center"/>
              <w:cnfStyle w:val="000000100000" w:firstRow="0" w:lastRow="0" w:firstColumn="0" w:lastColumn="0" w:oddVBand="0" w:evenVBand="0" w:oddHBand="1" w:evenHBand="0" w:firstRowFirstColumn="0" w:firstRowLastColumn="0" w:lastRowFirstColumn="0" w:lastRowLastColumn="0"/>
              <w:rPr>
                <w:rFonts w:eastAsia="Roboto" w:cs="Roboto"/>
                <w:color w:val="434343"/>
                <w:sz w:val="20"/>
                <w:szCs w:val="20"/>
              </w:rPr>
            </w:pPr>
            <w:r w:rsidRPr="00BC388E">
              <w:rPr>
                <w:rFonts w:eastAsia="Roboto" w:cs="Roboto"/>
                <w:color w:val="434343"/>
                <w:sz w:val="20"/>
                <w:szCs w:val="20"/>
              </w:rPr>
              <w:t>Implement detailed logging with unique session identifiers and secure logs within Monitoring &amp; Logging Services.</w:t>
            </w:r>
          </w:p>
        </w:tc>
      </w:tr>
      <w:tr w:rsidR="00931D71" w14:paraId="7D3C4799" w14:textId="77777777" w:rsidTr="00931D71">
        <w:trPr>
          <w:trHeight w:val="1274"/>
        </w:trPr>
        <w:tc>
          <w:tcPr>
            <w:cnfStyle w:val="001000000000" w:firstRow="0" w:lastRow="0" w:firstColumn="1" w:lastColumn="0" w:oddVBand="0" w:evenVBand="0" w:oddHBand="0" w:evenHBand="0" w:firstRowFirstColumn="0" w:firstRowLastColumn="0" w:lastRowFirstColumn="0" w:lastRowLastColumn="0"/>
            <w:tcW w:w="541" w:type="dxa"/>
            <w:vAlign w:val="center"/>
          </w:tcPr>
          <w:p w14:paraId="7C7F505A" w14:textId="4EFE96B7" w:rsidR="00931D71" w:rsidRPr="00AE31D7" w:rsidRDefault="00931D71" w:rsidP="00931D71">
            <w:pPr>
              <w:jc w:val="center"/>
              <w:rPr>
                <w:rFonts w:eastAsia="Roboto" w:cs="Roboto"/>
                <w:b w:val="0"/>
                <w:bCs w:val="0"/>
                <w:color w:val="434343"/>
                <w:sz w:val="20"/>
                <w:szCs w:val="20"/>
              </w:rPr>
            </w:pPr>
            <w:r w:rsidRPr="00AE31D7">
              <w:rPr>
                <w:rFonts w:eastAsia="Roboto" w:cs="Roboto"/>
                <w:b w:val="0"/>
                <w:bCs w:val="0"/>
                <w:color w:val="434343"/>
                <w:sz w:val="20"/>
                <w:szCs w:val="20"/>
              </w:rPr>
              <w:t>12</w:t>
            </w:r>
          </w:p>
        </w:tc>
        <w:tc>
          <w:tcPr>
            <w:tcW w:w="1586" w:type="dxa"/>
            <w:vAlign w:val="center"/>
          </w:tcPr>
          <w:p w14:paraId="3B3A8DA6" w14:textId="789A79FD" w:rsidR="00931D71" w:rsidRPr="004F1893" w:rsidRDefault="00931D71" w:rsidP="00931D71">
            <w:pPr>
              <w:jc w:val="center"/>
              <w:cnfStyle w:val="000000000000" w:firstRow="0" w:lastRow="0" w:firstColumn="0" w:lastColumn="0" w:oddVBand="0" w:evenVBand="0" w:oddHBand="0" w:evenHBand="0" w:firstRowFirstColumn="0" w:firstRowLastColumn="0" w:lastRowFirstColumn="0" w:lastRowLastColumn="0"/>
              <w:rPr>
                <w:rFonts w:eastAsia="Roboto" w:cs="Roboto"/>
                <w:color w:val="434343"/>
                <w:sz w:val="20"/>
                <w:szCs w:val="20"/>
              </w:rPr>
            </w:pPr>
            <w:r w:rsidRPr="00BC388E">
              <w:rPr>
                <w:rFonts w:eastAsia="Roboto" w:cs="Roboto"/>
                <w:color w:val="434343"/>
                <w:sz w:val="20"/>
                <w:szCs w:val="20"/>
              </w:rPr>
              <w:t>Phishing and Accidental Data Breaches</w:t>
            </w:r>
          </w:p>
        </w:tc>
        <w:tc>
          <w:tcPr>
            <w:tcW w:w="2410" w:type="dxa"/>
            <w:vAlign w:val="center"/>
          </w:tcPr>
          <w:p w14:paraId="5058E402" w14:textId="5946D931" w:rsidR="00931D71" w:rsidRPr="004F1893" w:rsidRDefault="00931D71" w:rsidP="00931D71">
            <w:pPr>
              <w:jc w:val="center"/>
              <w:cnfStyle w:val="000000000000" w:firstRow="0" w:lastRow="0" w:firstColumn="0" w:lastColumn="0" w:oddVBand="0" w:evenVBand="0" w:oddHBand="0" w:evenHBand="0" w:firstRowFirstColumn="0" w:firstRowLastColumn="0" w:lastRowFirstColumn="0" w:lastRowLastColumn="0"/>
              <w:rPr>
                <w:rFonts w:eastAsia="Roboto" w:cs="Roboto"/>
                <w:color w:val="434343"/>
                <w:sz w:val="20"/>
                <w:szCs w:val="20"/>
              </w:rPr>
            </w:pPr>
            <w:r w:rsidRPr="00BC388E">
              <w:rPr>
                <w:rFonts w:eastAsia="Roboto" w:cs="Roboto"/>
                <w:color w:val="434343"/>
                <w:sz w:val="20"/>
                <w:szCs w:val="20"/>
              </w:rPr>
              <w:t>Employees may fall for phishing or mishandle sensitive information.</w:t>
            </w:r>
          </w:p>
        </w:tc>
        <w:tc>
          <w:tcPr>
            <w:tcW w:w="992" w:type="dxa"/>
            <w:vAlign w:val="center"/>
          </w:tcPr>
          <w:p w14:paraId="7D2FFE3C" w14:textId="0E07176D" w:rsidR="00931D71" w:rsidRPr="004F1893" w:rsidRDefault="00931D71" w:rsidP="00931D71">
            <w:pPr>
              <w:jc w:val="center"/>
              <w:cnfStyle w:val="000000000000" w:firstRow="0" w:lastRow="0" w:firstColumn="0" w:lastColumn="0" w:oddVBand="0" w:evenVBand="0" w:oddHBand="0" w:evenHBand="0" w:firstRowFirstColumn="0" w:firstRowLastColumn="0" w:lastRowFirstColumn="0" w:lastRowLastColumn="0"/>
              <w:rPr>
                <w:rFonts w:eastAsia="Roboto" w:cs="Roboto"/>
                <w:color w:val="434343"/>
                <w:sz w:val="20"/>
                <w:szCs w:val="20"/>
              </w:rPr>
            </w:pPr>
            <w:r w:rsidRPr="00BC388E">
              <w:rPr>
                <w:rFonts w:eastAsia="Roboto" w:cs="Roboto"/>
                <w:color w:val="434343"/>
                <w:sz w:val="20"/>
                <w:szCs w:val="20"/>
              </w:rPr>
              <w:t>High</w:t>
            </w:r>
          </w:p>
        </w:tc>
        <w:tc>
          <w:tcPr>
            <w:tcW w:w="1417" w:type="dxa"/>
            <w:vAlign w:val="center"/>
          </w:tcPr>
          <w:p w14:paraId="35393803" w14:textId="411A7648" w:rsidR="00931D71" w:rsidRPr="004F1893" w:rsidRDefault="00931D71" w:rsidP="00931D71">
            <w:pPr>
              <w:jc w:val="center"/>
              <w:cnfStyle w:val="000000000000" w:firstRow="0" w:lastRow="0" w:firstColumn="0" w:lastColumn="0" w:oddVBand="0" w:evenVBand="0" w:oddHBand="0" w:evenHBand="0" w:firstRowFirstColumn="0" w:firstRowLastColumn="0" w:lastRowFirstColumn="0" w:lastRowLastColumn="0"/>
              <w:rPr>
                <w:rFonts w:eastAsia="Roboto" w:cs="Roboto"/>
                <w:color w:val="434343"/>
                <w:sz w:val="20"/>
                <w:szCs w:val="20"/>
              </w:rPr>
            </w:pPr>
            <w:r w:rsidRPr="00BC388E">
              <w:rPr>
                <w:rFonts w:eastAsia="Roboto" w:cs="Roboto"/>
                <w:color w:val="434343"/>
                <w:sz w:val="20"/>
                <w:szCs w:val="20"/>
              </w:rPr>
              <w:t>High</w:t>
            </w:r>
          </w:p>
        </w:tc>
        <w:tc>
          <w:tcPr>
            <w:tcW w:w="1843" w:type="dxa"/>
            <w:vAlign w:val="center"/>
          </w:tcPr>
          <w:p w14:paraId="6F269A70" w14:textId="2F387F26" w:rsidR="00931D71" w:rsidRPr="004F1893" w:rsidRDefault="00931D71" w:rsidP="00931D71">
            <w:pPr>
              <w:jc w:val="center"/>
              <w:cnfStyle w:val="000000000000" w:firstRow="0" w:lastRow="0" w:firstColumn="0" w:lastColumn="0" w:oddVBand="0" w:evenVBand="0" w:oddHBand="0" w:evenHBand="0" w:firstRowFirstColumn="0" w:firstRowLastColumn="0" w:lastRowFirstColumn="0" w:lastRowLastColumn="0"/>
              <w:rPr>
                <w:rFonts w:eastAsia="Roboto" w:cs="Roboto"/>
                <w:color w:val="434343"/>
                <w:sz w:val="20"/>
                <w:szCs w:val="20"/>
              </w:rPr>
            </w:pPr>
            <w:r w:rsidRPr="00BC388E">
              <w:rPr>
                <w:rFonts w:eastAsia="Roboto" w:cs="Roboto"/>
                <w:color w:val="434343"/>
                <w:sz w:val="20"/>
                <w:szCs w:val="20"/>
              </w:rPr>
              <w:t>HR &amp; IT Security Team</w:t>
            </w:r>
          </w:p>
        </w:tc>
        <w:tc>
          <w:tcPr>
            <w:tcW w:w="2126" w:type="dxa"/>
            <w:vAlign w:val="center"/>
          </w:tcPr>
          <w:p w14:paraId="36FFA23D" w14:textId="2572AA3A" w:rsidR="00931D71" w:rsidRPr="004F1893" w:rsidRDefault="00931D71" w:rsidP="00931D71">
            <w:pPr>
              <w:jc w:val="center"/>
              <w:cnfStyle w:val="000000000000" w:firstRow="0" w:lastRow="0" w:firstColumn="0" w:lastColumn="0" w:oddVBand="0" w:evenVBand="0" w:oddHBand="0" w:evenHBand="0" w:firstRowFirstColumn="0" w:firstRowLastColumn="0" w:lastRowFirstColumn="0" w:lastRowLastColumn="0"/>
              <w:rPr>
                <w:rFonts w:eastAsia="Roboto" w:cs="Roboto"/>
                <w:color w:val="434343"/>
                <w:sz w:val="20"/>
                <w:szCs w:val="20"/>
              </w:rPr>
            </w:pPr>
            <w:r w:rsidRPr="00BC388E">
              <w:rPr>
                <w:rFonts w:eastAsia="Roboto" w:cs="Roboto"/>
                <w:color w:val="434343"/>
                <w:sz w:val="20"/>
                <w:szCs w:val="20"/>
              </w:rPr>
              <w:t>Quarterly Training</w:t>
            </w:r>
          </w:p>
        </w:tc>
        <w:tc>
          <w:tcPr>
            <w:tcW w:w="4699" w:type="dxa"/>
            <w:vAlign w:val="center"/>
          </w:tcPr>
          <w:p w14:paraId="07FFD934" w14:textId="3AF9293E" w:rsidR="00931D71" w:rsidRPr="004F1893" w:rsidRDefault="00931D71" w:rsidP="00931D71">
            <w:pPr>
              <w:jc w:val="center"/>
              <w:cnfStyle w:val="000000000000" w:firstRow="0" w:lastRow="0" w:firstColumn="0" w:lastColumn="0" w:oddVBand="0" w:evenVBand="0" w:oddHBand="0" w:evenHBand="0" w:firstRowFirstColumn="0" w:firstRowLastColumn="0" w:lastRowFirstColumn="0" w:lastRowLastColumn="0"/>
              <w:rPr>
                <w:rFonts w:eastAsia="Roboto" w:cs="Roboto"/>
                <w:color w:val="434343"/>
                <w:sz w:val="20"/>
                <w:szCs w:val="20"/>
              </w:rPr>
            </w:pPr>
            <w:r w:rsidRPr="00BC388E">
              <w:rPr>
                <w:rFonts w:eastAsia="Roboto" w:cs="Roboto"/>
                <w:color w:val="434343"/>
                <w:sz w:val="20"/>
                <w:szCs w:val="20"/>
              </w:rPr>
              <w:t>Conduct regular cybersecurity awareness training, enforce secure password practices, and utilize anti-phishing tools.</w:t>
            </w:r>
          </w:p>
        </w:tc>
      </w:tr>
      <w:tr w:rsidR="00931D71" w14:paraId="6F5C6D1F" w14:textId="77777777" w:rsidTr="00931D71">
        <w:trPr>
          <w:cnfStyle w:val="000000100000" w:firstRow="0" w:lastRow="0" w:firstColumn="0" w:lastColumn="0" w:oddVBand="0" w:evenVBand="0" w:oddHBand="1" w:evenHBand="0" w:firstRowFirstColumn="0" w:firstRowLastColumn="0" w:lastRowFirstColumn="0" w:lastRowLastColumn="0"/>
          <w:trHeight w:val="1556"/>
        </w:trPr>
        <w:tc>
          <w:tcPr>
            <w:cnfStyle w:val="001000000000" w:firstRow="0" w:lastRow="0" w:firstColumn="1" w:lastColumn="0" w:oddVBand="0" w:evenVBand="0" w:oddHBand="0" w:evenHBand="0" w:firstRowFirstColumn="0" w:firstRowLastColumn="0" w:lastRowFirstColumn="0" w:lastRowLastColumn="0"/>
            <w:tcW w:w="541" w:type="dxa"/>
            <w:vAlign w:val="center"/>
          </w:tcPr>
          <w:p w14:paraId="74B09E4F" w14:textId="5ACE2C48" w:rsidR="00931D71" w:rsidRPr="00AE31D7" w:rsidRDefault="00931D71" w:rsidP="00931D71">
            <w:pPr>
              <w:jc w:val="center"/>
              <w:rPr>
                <w:rFonts w:eastAsia="Roboto" w:cs="Roboto"/>
                <w:b w:val="0"/>
                <w:bCs w:val="0"/>
                <w:color w:val="434343"/>
                <w:sz w:val="20"/>
                <w:szCs w:val="20"/>
              </w:rPr>
            </w:pPr>
            <w:r w:rsidRPr="00AE31D7">
              <w:rPr>
                <w:rFonts w:eastAsia="Roboto" w:cs="Roboto"/>
                <w:b w:val="0"/>
                <w:bCs w:val="0"/>
                <w:color w:val="434343"/>
                <w:sz w:val="20"/>
                <w:szCs w:val="20"/>
              </w:rPr>
              <w:t>13</w:t>
            </w:r>
          </w:p>
        </w:tc>
        <w:tc>
          <w:tcPr>
            <w:tcW w:w="1586" w:type="dxa"/>
            <w:vAlign w:val="center"/>
          </w:tcPr>
          <w:p w14:paraId="36B623E0" w14:textId="03B015E1" w:rsidR="00931D71" w:rsidRPr="004F1893" w:rsidRDefault="00931D71" w:rsidP="00931D71">
            <w:pPr>
              <w:jc w:val="center"/>
              <w:cnfStyle w:val="000000100000" w:firstRow="0" w:lastRow="0" w:firstColumn="0" w:lastColumn="0" w:oddVBand="0" w:evenVBand="0" w:oddHBand="1" w:evenHBand="0" w:firstRowFirstColumn="0" w:firstRowLastColumn="0" w:lastRowFirstColumn="0" w:lastRowLastColumn="0"/>
              <w:rPr>
                <w:rFonts w:eastAsia="Roboto" w:cs="Roboto"/>
                <w:color w:val="434343"/>
                <w:sz w:val="20"/>
                <w:szCs w:val="20"/>
              </w:rPr>
            </w:pPr>
            <w:r w:rsidRPr="00BC388E">
              <w:rPr>
                <w:rFonts w:eastAsia="Roboto" w:cs="Roboto"/>
                <w:color w:val="434343"/>
                <w:sz w:val="20"/>
                <w:szCs w:val="20"/>
              </w:rPr>
              <w:t>Resource Exhaustion via Model Processing</w:t>
            </w:r>
          </w:p>
        </w:tc>
        <w:tc>
          <w:tcPr>
            <w:tcW w:w="2410" w:type="dxa"/>
            <w:vAlign w:val="center"/>
          </w:tcPr>
          <w:p w14:paraId="048B26DD" w14:textId="154410DD" w:rsidR="00931D71" w:rsidRPr="004F1893" w:rsidRDefault="00931D71" w:rsidP="00931D71">
            <w:pPr>
              <w:jc w:val="center"/>
              <w:cnfStyle w:val="000000100000" w:firstRow="0" w:lastRow="0" w:firstColumn="0" w:lastColumn="0" w:oddVBand="0" w:evenVBand="0" w:oddHBand="1" w:evenHBand="0" w:firstRowFirstColumn="0" w:firstRowLastColumn="0" w:lastRowFirstColumn="0" w:lastRowLastColumn="0"/>
              <w:rPr>
                <w:rFonts w:eastAsia="Roboto" w:cs="Roboto"/>
                <w:color w:val="434343"/>
                <w:sz w:val="20"/>
                <w:szCs w:val="20"/>
              </w:rPr>
            </w:pPr>
            <w:r w:rsidRPr="00BC388E">
              <w:rPr>
                <w:rFonts w:eastAsia="Roboto" w:cs="Roboto"/>
                <w:color w:val="434343"/>
                <w:sz w:val="20"/>
                <w:szCs w:val="20"/>
              </w:rPr>
              <w:t>Excessive requests to AI Engine could cause resource exhaustion, impacting system performance.</w:t>
            </w:r>
          </w:p>
        </w:tc>
        <w:tc>
          <w:tcPr>
            <w:tcW w:w="992" w:type="dxa"/>
            <w:vAlign w:val="center"/>
          </w:tcPr>
          <w:p w14:paraId="695EA1A2" w14:textId="6F47A3A2" w:rsidR="00931D71" w:rsidRPr="004F1893" w:rsidRDefault="00931D71" w:rsidP="00931D71">
            <w:pPr>
              <w:jc w:val="center"/>
              <w:cnfStyle w:val="000000100000" w:firstRow="0" w:lastRow="0" w:firstColumn="0" w:lastColumn="0" w:oddVBand="0" w:evenVBand="0" w:oddHBand="1" w:evenHBand="0" w:firstRowFirstColumn="0" w:firstRowLastColumn="0" w:lastRowFirstColumn="0" w:lastRowLastColumn="0"/>
              <w:rPr>
                <w:rFonts w:eastAsia="Roboto" w:cs="Roboto"/>
                <w:color w:val="434343"/>
                <w:sz w:val="20"/>
                <w:szCs w:val="20"/>
              </w:rPr>
            </w:pPr>
            <w:r w:rsidRPr="00BC388E">
              <w:rPr>
                <w:rFonts w:eastAsia="Roboto" w:cs="Roboto"/>
                <w:color w:val="434343"/>
                <w:sz w:val="20"/>
                <w:szCs w:val="20"/>
              </w:rPr>
              <w:t>Medium</w:t>
            </w:r>
          </w:p>
        </w:tc>
        <w:tc>
          <w:tcPr>
            <w:tcW w:w="1417" w:type="dxa"/>
            <w:vAlign w:val="center"/>
          </w:tcPr>
          <w:p w14:paraId="6E6BAA47" w14:textId="2A5D6448" w:rsidR="00931D71" w:rsidRPr="004F1893" w:rsidRDefault="00931D71" w:rsidP="00931D71">
            <w:pPr>
              <w:jc w:val="center"/>
              <w:cnfStyle w:val="000000100000" w:firstRow="0" w:lastRow="0" w:firstColumn="0" w:lastColumn="0" w:oddVBand="0" w:evenVBand="0" w:oddHBand="1" w:evenHBand="0" w:firstRowFirstColumn="0" w:firstRowLastColumn="0" w:lastRowFirstColumn="0" w:lastRowLastColumn="0"/>
              <w:rPr>
                <w:rFonts w:eastAsia="Roboto" w:cs="Roboto"/>
                <w:color w:val="434343"/>
                <w:sz w:val="20"/>
                <w:szCs w:val="20"/>
              </w:rPr>
            </w:pPr>
            <w:r w:rsidRPr="00BC388E">
              <w:rPr>
                <w:rFonts w:eastAsia="Roboto" w:cs="Roboto"/>
                <w:color w:val="434343"/>
                <w:sz w:val="20"/>
                <w:szCs w:val="20"/>
              </w:rPr>
              <w:t>Medium</w:t>
            </w:r>
          </w:p>
        </w:tc>
        <w:tc>
          <w:tcPr>
            <w:tcW w:w="1843" w:type="dxa"/>
            <w:vAlign w:val="center"/>
          </w:tcPr>
          <w:p w14:paraId="33704B3F" w14:textId="5BDCDD52" w:rsidR="00931D71" w:rsidRPr="004F1893" w:rsidRDefault="00931D71" w:rsidP="00931D71">
            <w:pPr>
              <w:jc w:val="center"/>
              <w:cnfStyle w:val="000000100000" w:firstRow="0" w:lastRow="0" w:firstColumn="0" w:lastColumn="0" w:oddVBand="0" w:evenVBand="0" w:oddHBand="1" w:evenHBand="0" w:firstRowFirstColumn="0" w:firstRowLastColumn="0" w:lastRowFirstColumn="0" w:lastRowLastColumn="0"/>
              <w:rPr>
                <w:rFonts w:eastAsia="Roboto" w:cs="Roboto"/>
                <w:color w:val="434343"/>
                <w:sz w:val="20"/>
                <w:szCs w:val="20"/>
              </w:rPr>
            </w:pPr>
            <w:r w:rsidRPr="00BC388E">
              <w:rPr>
                <w:rFonts w:eastAsia="Roboto" w:cs="Roboto"/>
                <w:color w:val="434343"/>
                <w:sz w:val="20"/>
                <w:szCs w:val="20"/>
              </w:rPr>
              <w:t>IT Operations</w:t>
            </w:r>
          </w:p>
        </w:tc>
        <w:tc>
          <w:tcPr>
            <w:tcW w:w="2126" w:type="dxa"/>
            <w:vAlign w:val="center"/>
          </w:tcPr>
          <w:p w14:paraId="760387A0" w14:textId="43237159" w:rsidR="00931D71" w:rsidRPr="004F1893" w:rsidRDefault="00931D71" w:rsidP="00931D71">
            <w:pPr>
              <w:jc w:val="center"/>
              <w:cnfStyle w:val="000000100000" w:firstRow="0" w:lastRow="0" w:firstColumn="0" w:lastColumn="0" w:oddVBand="0" w:evenVBand="0" w:oddHBand="1" w:evenHBand="0" w:firstRowFirstColumn="0" w:firstRowLastColumn="0" w:lastRowFirstColumn="0" w:lastRowLastColumn="0"/>
              <w:rPr>
                <w:rFonts w:eastAsia="Roboto" w:cs="Roboto"/>
                <w:color w:val="434343"/>
                <w:sz w:val="20"/>
                <w:szCs w:val="20"/>
              </w:rPr>
            </w:pPr>
            <w:r w:rsidRPr="00BC388E">
              <w:rPr>
                <w:rFonts w:eastAsia="Roboto" w:cs="Roboto"/>
                <w:color w:val="434343"/>
                <w:sz w:val="20"/>
                <w:szCs w:val="20"/>
              </w:rPr>
              <w:t>Ongoing</w:t>
            </w:r>
          </w:p>
        </w:tc>
        <w:tc>
          <w:tcPr>
            <w:tcW w:w="4699" w:type="dxa"/>
            <w:vAlign w:val="center"/>
          </w:tcPr>
          <w:p w14:paraId="0076F9DE" w14:textId="41C04603" w:rsidR="00931D71" w:rsidRPr="004F1893" w:rsidRDefault="00931D71" w:rsidP="00931D71">
            <w:pPr>
              <w:jc w:val="center"/>
              <w:cnfStyle w:val="000000100000" w:firstRow="0" w:lastRow="0" w:firstColumn="0" w:lastColumn="0" w:oddVBand="0" w:evenVBand="0" w:oddHBand="1" w:evenHBand="0" w:firstRowFirstColumn="0" w:firstRowLastColumn="0" w:lastRowFirstColumn="0" w:lastRowLastColumn="0"/>
              <w:rPr>
                <w:rFonts w:eastAsia="Roboto" w:cs="Roboto"/>
                <w:color w:val="434343"/>
                <w:sz w:val="20"/>
                <w:szCs w:val="20"/>
              </w:rPr>
            </w:pPr>
            <w:r w:rsidRPr="00BC388E">
              <w:rPr>
                <w:rFonts w:eastAsia="Roboto" w:cs="Roboto"/>
                <w:color w:val="434343"/>
                <w:sz w:val="20"/>
                <w:szCs w:val="20"/>
              </w:rPr>
              <w:t>Apply request throttling and quotas on model processing, utilize load balancing, and monitor resource usage to prevent overload.</w:t>
            </w:r>
          </w:p>
        </w:tc>
      </w:tr>
      <w:tr w:rsidR="00931D71" w14:paraId="224FCE79" w14:textId="77777777" w:rsidTr="00931D71">
        <w:trPr>
          <w:trHeight w:val="1274"/>
        </w:trPr>
        <w:tc>
          <w:tcPr>
            <w:cnfStyle w:val="001000000000" w:firstRow="0" w:lastRow="0" w:firstColumn="1" w:lastColumn="0" w:oddVBand="0" w:evenVBand="0" w:oddHBand="0" w:evenHBand="0" w:firstRowFirstColumn="0" w:firstRowLastColumn="0" w:lastRowFirstColumn="0" w:lastRowLastColumn="0"/>
            <w:tcW w:w="541" w:type="dxa"/>
            <w:vAlign w:val="center"/>
          </w:tcPr>
          <w:p w14:paraId="3ED8A376" w14:textId="4FC4585B" w:rsidR="00931D71" w:rsidRPr="00AE31D7" w:rsidRDefault="00931D71" w:rsidP="00931D71">
            <w:pPr>
              <w:jc w:val="center"/>
              <w:rPr>
                <w:rFonts w:eastAsia="Roboto" w:cs="Roboto"/>
                <w:b w:val="0"/>
                <w:bCs w:val="0"/>
                <w:color w:val="434343"/>
                <w:sz w:val="20"/>
                <w:szCs w:val="20"/>
              </w:rPr>
            </w:pPr>
            <w:r w:rsidRPr="00AE31D7">
              <w:rPr>
                <w:rFonts w:eastAsia="Roboto" w:cs="Roboto"/>
                <w:b w:val="0"/>
                <w:bCs w:val="0"/>
                <w:color w:val="434343"/>
                <w:sz w:val="20"/>
                <w:szCs w:val="20"/>
              </w:rPr>
              <w:t>14</w:t>
            </w:r>
          </w:p>
        </w:tc>
        <w:tc>
          <w:tcPr>
            <w:tcW w:w="1586" w:type="dxa"/>
            <w:vAlign w:val="center"/>
          </w:tcPr>
          <w:p w14:paraId="1803A9D4" w14:textId="084AC366" w:rsidR="00931D71" w:rsidRPr="004F1893" w:rsidRDefault="00931D71" w:rsidP="00931D71">
            <w:pPr>
              <w:jc w:val="center"/>
              <w:cnfStyle w:val="000000000000" w:firstRow="0" w:lastRow="0" w:firstColumn="0" w:lastColumn="0" w:oddVBand="0" w:evenVBand="0" w:oddHBand="0" w:evenHBand="0" w:firstRowFirstColumn="0" w:firstRowLastColumn="0" w:lastRowFirstColumn="0" w:lastRowLastColumn="0"/>
              <w:rPr>
                <w:rFonts w:eastAsia="Roboto" w:cs="Roboto"/>
                <w:color w:val="434343"/>
                <w:sz w:val="20"/>
                <w:szCs w:val="20"/>
              </w:rPr>
            </w:pPr>
            <w:r w:rsidRPr="00BC388E">
              <w:rPr>
                <w:rFonts w:eastAsia="Roboto" w:cs="Roboto"/>
                <w:color w:val="434343"/>
                <w:sz w:val="20"/>
                <w:szCs w:val="20"/>
              </w:rPr>
              <w:t>Tampering with Data in Database</w:t>
            </w:r>
          </w:p>
        </w:tc>
        <w:tc>
          <w:tcPr>
            <w:tcW w:w="2410" w:type="dxa"/>
            <w:vAlign w:val="center"/>
          </w:tcPr>
          <w:p w14:paraId="5F96FA30" w14:textId="3736DF85" w:rsidR="00931D71" w:rsidRPr="004F1893" w:rsidRDefault="00931D71" w:rsidP="00931D71">
            <w:pPr>
              <w:jc w:val="center"/>
              <w:cnfStyle w:val="000000000000" w:firstRow="0" w:lastRow="0" w:firstColumn="0" w:lastColumn="0" w:oddVBand="0" w:evenVBand="0" w:oddHBand="0" w:evenHBand="0" w:firstRowFirstColumn="0" w:firstRowLastColumn="0" w:lastRowFirstColumn="0" w:lastRowLastColumn="0"/>
              <w:rPr>
                <w:rFonts w:eastAsia="Roboto" w:cs="Roboto"/>
                <w:color w:val="434343"/>
                <w:sz w:val="20"/>
                <w:szCs w:val="20"/>
              </w:rPr>
            </w:pPr>
            <w:r w:rsidRPr="00BC388E">
              <w:rPr>
                <w:rFonts w:eastAsia="Roboto" w:cs="Roboto"/>
                <w:color w:val="434343"/>
                <w:sz w:val="20"/>
                <w:szCs w:val="20"/>
              </w:rPr>
              <w:t>An attacker could modify or corrupt data in the database, compromising data integrity.</w:t>
            </w:r>
          </w:p>
        </w:tc>
        <w:tc>
          <w:tcPr>
            <w:tcW w:w="992" w:type="dxa"/>
            <w:vAlign w:val="center"/>
          </w:tcPr>
          <w:p w14:paraId="3E08EAEA" w14:textId="4F29C563" w:rsidR="00931D71" w:rsidRPr="004F1893" w:rsidRDefault="00931D71" w:rsidP="00931D71">
            <w:pPr>
              <w:jc w:val="center"/>
              <w:cnfStyle w:val="000000000000" w:firstRow="0" w:lastRow="0" w:firstColumn="0" w:lastColumn="0" w:oddVBand="0" w:evenVBand="0" w:oddHBand="0" w:evenHBand="0" w:firstRowFirstColumn="0" w:firstRowLastColumn="0" w:lastRowFirstColumn="0" w:lastRowLastColumn="0"/>
              <w:rPr>
                <w:rFonts w:eastAsia="Roboto" w:cs="Roboto"/>
                <w:color w:val="434343"/>
                <w:sz w:val="20"/>
                <w:szCs w:val="20"/>
              </w:rPr>
            </w:pPr>
            <w:r w:rsidRPr="00BC388E">
              <w:rPr>
                <w:rFonts w:eastAsia="Roboto" w:cs="Roboto"/>
                <w:color w:val="434343"/>
                <w:sz w:val="20"/>
                <w:szCs w:val="20"/>
              </w:rPr>
              <w:t>High</w:t>
            </w:r>
          </w:p>
        </w:tc>
        <w:tc>
          <w:tcPr>
            <w:tcW w:w="1417" w:type="dxa"/>
            <w:vAlign w:val="center"/>
          </w:tcPr>
          <w:p w14:paraId="7728E6ED" w14:textId="1086392A" w:rsidR="00931D71" w:rsidRPr="004F1893" w:rsidRDefault="00931D71" w:rsidP="00931D71">
            <w:pPr>
              <w:jc w:val="center"/>
              <w:cnfStyle w:val="000000000000" w:firstRow="0" w:lastRow="0" w:firstColumn="0" w:lastColumn="0" w:oddVBand="0" w:evenVBand="0" w:oddHBand="0" w:evenHBand="0" w:firstRowFirstColumn="0" w:firstRowLastColumn="0" w:lastRowFirstColumn="0" w:lastRowLastColumn="0"/>
              <w:rPr>
                <w:rFonts w:eastAsia="Roboto" w:cs="Roboto"/>
                <w:color w:val="434343"/>
                <w:sz w:val="20"/>
                <w:szCs w:val="20"/>
              </w:rPr>
            </w:pPr>
            <w:r w:rsidRPr="00BC388E">
              <w:rPr>
                <w:rFonts w:eastAsia="Roboto" w:cs="Roboto"/>
                <w:color w:val="434343"/>
                <w:sz w:val="20"/>
                <w:szCs w:val="20"/>
              </w:rPr>
              <w:t>Medium</w:t>
            </w:r>
          </w:p>
        </w:tc>
        <w:tc>
          <w:tcPr>
            <w:tcW w:w="1843" w:type="dxa"/>
            <w:vAlign w:val="center"/>
          </w:tcPr>
          <w:p w14:paraId="772FFCB8" w14:textId="084BBDB4" w:rsidR="00931D71" w:rsidRPr="004F1893" w:rsidRDefault="00931D71" w:rsidP="00931D71">
            <w:pPr>
              <w:jc w:val="center"/>
              <w:cnfStyle w:val="000000000000" w:firstRow="0" w:lastRow="0" w:firstColumn="0" w:lastColumn="0" w:oddVBand="0" w:evenVBand="0" w:oddHBand="0" w:evenHBand="0" w:firstRowFirstColumn="0" w:firstRowLastColumn="0" w:lastRowFirstColumn="0" w:lastRowLastColumn="0"/>
              <w:rPr>
                <w:rFonts w:eastAsia="Roboto" w:cs="Roboto"/>
                <w:color w:val="434343"/>
                <w:sz w:val="20"/>
                <w:szCs w:val="20"/>
              </w:rPr>
            </w:pPr>
            <w:r w:rsidRPr="00BC388E">
              <w:rPr>
                <w:rFonts w:eastAsia="Roboto" w:cs="Roboto"/>
                <w:color w:val="434343"/>
                <w:sz w:val="20"/>
                <w:szCs w:val="20"/>
              </w:rPr>
              <w:t>Database Administrator</w:t>
            </w:r>
          </w:p>
        </w:tc>
        <w:tc>
          <w:tcPr>
            <w:tcW w:w="2126" w:type="dxa"/>
            <w:vAlign w:val="center"/>
          </w:tcPr>
          <w:p w14:paraId="06FF0AF8" w14:textId="5CB953C4" w:rsidR="00931D71" w:rsidRPr="004F1893" w:rsidRDefault="00931D71" w:rsidP="00931D71">
            <w:pPr>
              <w:jc w:val="center"/>
              <w:cnfStyle w:val="000000000000" w:firstRow="0" w:lastRow="0" w:firstColumn="0" w:lastColumn="0" w:oddVBand="0" w:evenVBand="0" w:oddHBand="0" w:evenHBand="0" w:firstRowFirstColumn="0" w:firstRowLastColumn="0" w:lastRowFirstColumn="0" w:lastRowLastColumn="0"/>
              <w:rPr>
                <w:rFonts w:eastAsia="Roboto" w:cs="Roboto"/>
                <w:color w:val="434343"/>
                <w:sz w:val="20"/>
                <w:szCs w:val="20"/>
              </w:rPr>
            </w:pPr>
            <w:r w:rsidRPr="00BC388E">
              <w:rPr>
                <w:rFonts w:eastAsia="Roboto" w:cs="Roboto"/>
                <w:color w:val="434343"/>
                <w:sz w:val="20"/>
                <w:szCs w:val="20"/>
              </w:rPr>
              <w:t>Continuous</w:t>
            </w:r>
          </w:p>
        </w:tc>
        <w:tc>
          <w:tcPr>
            <w:tcW w:w="4699" w:type="dxa"/>
            <w:vAlign w:val="center"/>
          </w:tcPr>
          <w:p w14:paraId="015483C5" w14:textId="4CCF7AF1" w:rsidR="00931D71" w:rsidRPr="004F1893" w:rsidRDefault="00931D71" w:rsidP="00931D71">
            <w:pPr>
              <w:jc w:val="center"/>
              <w:cnfStyle w:val="000000000000" w:firstRow="0" w:lastRow="0" w:firstColumn="0" w:lastColumn="0" w:oddVBand="0" w:evenVBand="0" w:oddHBand="0" w:evenHBand="0" w:firstRowFirstColumn="0" w:firstRowLastColumn="0" w:lastRowFirstColumn="0" w:lastRowLastColumn="0"/>
              <w:rPr>
                <w:rFonts w:eastAsia="Roboto" w:cs="Roboto"/>
                <w:color w:val="434343"/>
                <w:sz w:val="20"/>
                <w:szCs w:val="20"/>
              </w:rPr>
            </w:pPr>
            <w:r w:rsidRPr="00BC388E">
              <w:rPr>
                <w:rFonts w:eastAsia="Roboto" w:cs="Roboto"/>
                <w:color w:val="434343"/>
                <w:sz w:val="20"/>
                <w:szCs w:val="20"/>
              </w:rPr>
              <w:t>Implement strict access controls, use data integrity checks (e.g., hashing), and regularly monitor the database for unauthorized changes.</w:t>
            </w:r>
          </w:p>
        </w:tc>
      </w:tr>
      <w:tr w:rsidR="00931D71" w14:paraId="0F76FC41" w14:textId="77777777" w:rsidTr="00931D71">
        <w:trPr>
          <w:cnfStyle w:val="000000100000" w:firstRow="0" w:lastRow="0" w:firstColumn="0" w:lastColumn="0" w:oddVBand="0" w:evenVBand="0" w:oddHBand="1" w:evenHBand="0" w:firstRowFirstColumn="0" w:firstRowLastColumn="0" w:lastRowFirstColumn="0" w:lastRowLastColumn="0"/>
          <w:trHeight w:val="1274"/>
        </w:trPr>
        <w:tc>
          <w:tcPr>
            <w:cnfStyle w:val="001000000000" w:firstRow="0" w:lastRow="0" w:firstColumn="1" w:lastColumn="0" w:oddVBand="0" w:evenVBand="0" w:oddHBand="0" w:evenHBand="0" w:firstRowFirstColumn="0" w:firstRowLastColumn="0" w:lastRowFirstColumn="0" w:lastRowLastColumn="0"/>
            <w:tcW w:w="541" w:type="dxa"/>
            <w:vAlign w:val="center"/>
          </w:tcPr>
          <w:p w14:paraId="551CF3FA" w14:textId="1E690379" w:rsidR="00931D71" w:rsidRPr="00AE31D7" w:rsidRDefault="00931D71" w:rsidP="00931D71">
            <w:pPr>
              <w:jc w:val="center"/>
              <w:rPr>
                <w:rFonts w:eastAsia="Roboto" w:cs="Roboto"/>
                <w:b w:val="0"/>
                <w:bCs w:val="0"/>
                <w:color w:val="434343"/>
                <w:sz w:val="20"/>
                <w:szCs w:val="20"/>
              </w:rPr>
            </w:pPr>
            <w:r w:rsidRPr="00AE31D7">
              <w:rPr>
                <w:rFonts w:eastAsia="Roboto" w:cs="Roboto"/>
                <w:b w:val="0"/>
                <w:bCs w:val="0"/>
                <w:color w:val="434343"/>
                <w:sz w:val="20"/>
                <w:szCs w:val="20"/>
              </w:rPr>
              <w:t>15</w:t>
            </w:r>
          </w:p>
        </w:tc>
        <w:tc>
          <w:tcPr>
            <w:tcW w:w="1586" w:type="dxa"/>
            <w:vAlign w:val="center"/>
          </w:tcPr>
          <w:p w14:paraId="52C8B328" w14:textId="4C5D78D4" w:rsidR="00931D71" w:rsidRPr="004F1893" w:rsidRDefault="00931D71" w:rsidP="00931D71">
            <w:pPr>
              <w:jc w:val="center"/>
              <w:cnfStyle w:val="000000100000" w:firstRow="0" w:lastRow="0" w:firstColumn="0" w:lastColumn="0" w:oddVBand="0" w:evenVBand="0" w:oddHBand="1" w:evenHBand="0" w:firstRowFirstColumn="0" w:firstRowLastColumn="0" w:lastRowFirstColumn="0" w:lastRowLastColumn="0"/>
              <w:rPr>
                <w:rFonts w:eastAsia="Roboto" w:cs="Roboto"/>
                <w:color w:val="434343"/>
                <w:sz w:val="20"/>
                <w:szCs w:val="20"/>
              </w:rPr>
            </w:pPr>
            <w:r w:rsidRPr="00BC388E">
              <w:rPr>
                <w:rFonts w:eastAsia="Roboto" w:cs="Roboto"/>
                <w:color w:val="434343"/>
                <w:sz w:val="20"/>
                <w:szCs w:val="20"/>
              </w:rPr>
              <w:t>Cloud Misconfigura</w:t>
            </w:r>
            <w:r w:rsidR="00AE31D7">
              <w:rPr>
                <w:rFonts w:eastAsia="Roboto" w:cs="Roboto"/>
                <w:color w:val="434343"/>
                <w:sz w:val="20"/>
                <w:szCs w:val="20"/>
              </w:rPr>
              <w:t>-</w:t>
            </w:r>
            <w:r w:rsidRPr="00BC388E">
              <w:rPr>
                <w:rFonts w:eastAsia="Roboto" w:cs="Roboto"/>
                <w:color w:val="434343"/>
                <w:sz w:val="20"/>
                <w:szCs w:val="20"/>
              </w:rPr>
              <w:t>tion</w:t>
            </w:r>
          </w:p>
        </w:tc>
        <w:tc>
          <w:tcPr>
            <w:tcW w:w="2410" w:type="dxa"/>
            <w:vAlign w:val="center"/>
          </w:tcPr>
          <w:p w14:paraId="788DF09A" w14:textId="42829342" w:rsidR="00931D71" w:rsidRPr="004F1893" w:rsidRDefault="00931D71" w:rsidP="00931D71">
            <w:pPr>
              <w:jc w:val="center"/>
              <w:cnfStyle w:val="000000100000" w:firstRow="0" w:lastRow="0" w:firstColumn="0" w:lastColumn="0" w:oddVBand="0" w:evenVBand="0" w:oddHBand="1" w:evenHBand="0" w:firstRowFirstColumn="0" w:firstRowLastColumn="0" w:lastRowFirstColumn="0" w:lastRowLastColumn="0"/>
              <w:rPr>
                <w:rFonts w:eastAsia="Roboto" w:cs="Roboto"/>
                <w:color w:val="434343"/>
                <w:sz w:val="20"/>
                <w:szCs w:val="20"/>
              </w:rPr>
            </w:pPr>
            <w:r w:rsidRPr="00BC388E">
              <w:rPr>
                <w:rFonts w:eastAsia="Roboto" w:cs="Roboto"/>
                <w:color w:val="434343"/>
                <w:sz w:val="20"/>
                <w:szCs w:val="20"/>
              </w:rPr>
              <w:t>Misconfigured cloud settings could expose sensitive services and data to the internet.</w:t>
            </w:r>
          </w:p>
        </w:tc>
        <w:tc>
          <w:tcPr>
            <w:tcW w:w="992" w:type="dxa"/>
            <w:vAlign w:val="center"/>
          </w:tcPr>
          <w:p w14:paraId="7854336F" w14:textId="26582C9C" w:rsidR="00931D71" w:rsidRPr="004F1893" w:rsidRDefault="00931D71" w:rsidP="00931D71">
            <w:pPr>
              <w:jc w:val="center"/>
              <w:cnfStyle w:val="000000100000" w:firstRow="0" w:lastRow="0" w:firstColumn="0" w:lastColumn="0" w:oddVBand="0" w:evenVBand="0" w:oddHBand="1" w:evenHBand="0" w:firstRowFirstColumn="0" w:firstRowLastColumn="0" w:lastRowFirstColumn="0" w:lastRowLastColumn="0"/>
              <w:rPr>
                <w:rFonts w:eastAsia="Roboto" w:cs="Roboto"/>
                <w:color w:val="434343"/>
                <w:sz w:val="20"/>
                <w:szCs w:val="20"/>
              </w:rPr>
            </w:pPr>
            <w:r w:rsidRPr="00BC388E">
              <w:rPr>
                <w:rFonts w:eastAsia="Roboto" w:cs="Roboto"/>
                <w:color w:val="434343"/>
                <w:sz w:val="20"/>
                <w:szCs w:val="20"/>
              </w:rPr>
              <w:t>High</w:t>
            </w:r>
          </w:p>
        </w:tc>
        <w:tc>
          <w:tcPr>
            <w:tcW w:w="1417" w:type="dxa"/>
            <w:vAlign w:val="center"/>
          </w:tcPr>
          <w:p w14:paraId="51463451" w14:textId="1FB42A26" w:rsidR="00931D71" w:rsidRPr="004F1893" w:rsidRDefault="00931D71" w:rsidP="00931D71">
            <w:pPr>
              <w:jc w:val="center"/>
              <w:cnfStyle w:val="000000100000" w:firstRow="0" w:lastRow="0" w:firstColumn="0" w:lastColumn="0" w:oddVBand="0" w:evenVBand="0" w:oddHBand="1" w:evenHBand="0" w:firstRowFirstColumn="0" w:firstRowLastColumn="0" w:lastRowFirstColumn="0" w:lastRowLastColumn="0"/>
              <w:rPr>
                <w:rFonts w:eastAsia="Roboto" w:cs="Roboto"/>
                <w:color w:val="434343"/>
                <w:sz w:val="20"/>
                <w:szCs w:val="20"/>
              </w:rPr>
            </w:pPr>
            <w:r w:rsidRPr="00BC388E">
              <w:rPr>
                <w:rFonts w:eastAsia="Roboto" w:cs="Roboto"/>
                <w:color w:val="434343"/>
                <w:sz w:val="20"/>
                <w:szCs w:val="20"/>
              </w:rPr>
              <w:t>Medium</w:t>
            </w:r>
          </w:p>
        </w:tc>
        <w:tc>
          <w:tcPr>
            <w:tcW w:w="1843" w:type="dxa"/>
            <w:vAlign w:val="center"/>
          </w:tcPr>
          <w:p w14:paraId="0D51DF2C" w14:textId="5DC1C699" w:rsidR="00931D71" w:rsidRPr="004F1893" w:rsidRDefault="00931D71" w:rsidP="00931D71">
            <w:pPr>
              <w:jc w:val="center"/>
              <w:cnfStyle w:val="000000100000" w:firstRow="0" w:lastRow="0" w:firstColumn="0" w:lastColumn="0" w:oddVBand="0" w:evenVBand="0" w:oddHBand="1" w:evenHBand="0" w:firstRowFirstColumn="0" w:firstRowLastColumn="0" w:lastRowFirstColumn="0" w:lastRowLastColumn="0"/>
              <w:rPr>
                <w:rFonts w:eastAsia="Roboto" w:cs="Roboto"/>
                <w:color w:val="434343"/>
                <w:sz w:val="20"/>
                <w:szCs w:val="20"/>
              </w:rPr>
            </w:pPr>
            <w:r w:rsidRPr="00BC388E">
              <w:rPr>
                <w:rFonts w:eastAsia="Roboto" w:cs="Roboto"/>
                <w:color w:val="434343"/>
                <w:sz w:val="20"/>
                <w:szCs w:val="20"/>
              </w:rPr>
              <w:t>Cloud Security Team</w:t>
            </w:r>
          </w:p>
        </w:tc>
        <w:tc>
          <w:tcPr>
            <w:tcW w:w="2126" w:type="dxa"/>
            <w:vAlign w:val="center"/>
          </w:tcPr>
          <w:p w14:paraId="18EB4300" w14:textId="6DECD0C4" w:rsidR="00931D71" w:rsidRPr="004F1893" w:rsidRDefault="00931D71" w:rsidP="00931D71">
            <w:pPr>
              <w:jc w:val="center"/>
              <w:cnfStyle w:val="000000100000" w:firstRow="0" w:lastRow="0" w:firstColumn="0" w:lastColumn="0" w:oddVBand="0" w:evenVBand="0" w:oddHBand="1" w:evenHBand="0" w:firstRowFirstColumn="0" w:firstRowLastColumn="0" w:lastRowFirstColumn="0" w:lastRowLastColumn="0"/>
              <w:rPr>
                <w:rFonts w:eastAsia="Roboto" w:cs="Roboto"/>
                <w:color w:val="434343"/>
                <w:sz w:val="20"/>
                <w:szCs w:val="20"/>
              </w:rPr>
            </w:pPr>
            <w:r w:rsidRPr="00BC388E">
              <w:rPr>
                <w:rFonts w:eastAsia="Roboto" w:cs="Roboto"/>
                <w:color w:val="434343"/>
                <w:sz w:val="20"/>
                <w:szCs w:val="20"/>
              </w:rPr>
              <w:t>Regular Audits</w:t>
            </w:r>
          </w:p>
        </w:tc>
        <w:tc>
          <w:tcPr>
            <w:tcW w:w="4699" w:type="dxa"/>
            <w:vAlign w:val="center"/>
          </w:tcPr>
          <w:p w14:paraId="14760A54" w14:textId="3111F2B4" w:rsidR="00931D71" w:rsidRPr="004F1893" w:rsidRDefault="00931D71" w:rsidP="00931D71">
            <w:pPr>
              <w:jc w:val="center"/>
              <w:cnfStyle w:val="000000100000" w:firstRow="0" w:lastRow="0" w:firstColumn="0" w:lastColumn="0" w:oddVBand="0" w:evenVBand="0" w:oddHBand="1" w:evenHBand="0" w:firstRowFirstColumn="0" w:firstRowLastColumn="0" w:lastRowFirstColumn="0" w:lastRowLastColumn="0"/>
              <w:rPr>
                <w:rFonts w:eastAsia="Roboto" w:cs="Roboto"/>
                <w:color w:val="434343"/>
                <w:sz w:val="20"/>
                <w:szCs w:val="20"/>
              </w:rPr>
            </w:pPr>
            <w:r w:rsidRPr="00BC388E">
              <w:rPr>
                <w:rFonts w:eastAsia="Roboto" w:cs="Roboto"/>
                <w:color w:val="434343"/>
                <w:sz w:val="20"/>
                <w:szCs w:val="20"/>
              </w:rPr>
              <w:t>Conduct regular cloud configuration reviews, enforce access controls, and use automated tools to detect and remediate misconfigurations.</w:t>
            </w:r>
          </w:p>
        </w:tc>
      </w:tr>
      <w:tr w:rsidR="00931D71" w14:paraId="59251428" w14:textId="77777777" w:rsidTr="00AE31D7">
        <w:trPr>
          <w:trHeight w:val="1558"/>
        </w:trPr>
        <w:tc>
          <w:tcPr>
            <w:cnfStyle w:val="001000000000" w:firstRow="0" w:lastRow="0" w:firstColumn="1" w:lastColumn="0" w:oddVBand="0" w:evenVBand="0" w:oddHBand="0" w:evenHBand="0" w:firstRowFirstColumn="0" w:firstRowLastColumn="0" w:lastRowFirstColumn="0" w:lastRowLastColumn="0"/>
            <w:tcW w:w="541" w:type="dxa"/>
            <w:vAlign w:val="center"/>
          </w:tcPr>
          <w:p w14:paraId="6D08B2DC" w14:textId="30455138" w:rsidR="00931D71" w:rsidRPr="00AE31D7" w:rsidRDefault="00931D71" w:rsidP="00931D71">
            <w:pPr>
              <w:jc w:val="center"/>
              <w:rPr>
                <w:rFonts w:eastAsia="Roboto" w:cs="Roboto"/>
                <w:b w:val="0"/>
                <w:bCs w:val="0"/>
                <w:color w:val="434343"/>
                <w:sz w:val="20"/>
                <w:szCs w:val="20"/>
              </w:rPr>
            </w:pPr>
            <w:r w:rsidRPr="00AE31D7">
              <w:rPr>
                <w:rFonts w:eastAsia="Roboto" w:cs="Roboto"/>
                <w:b w:val="0"/>
                <w:bCs w:val="0"/>
                <w:color w:val="434343"/>
                <w:sz w:val="20"/>
                <w:szCs w:val="20"/>
              </w:rPr>
              <w:t>16</w:t>
            </w:r>
          </w:p>
        </w:tc>
        <w:tc>
          <w:tcPr>
            <w:tcW w:w="1586" w:type="dxa"/>
            <w:vAlign w:val="center"/>
          </w:tcPr>
          <w:p w14:paraId="01C2A26E" w14:textId="1898B4D7" w:rsidR="00931D71" w:rsidRPr="004F1893" w:rsidRDefault="00931D71" w:rsidP="00931D71">
            <w:pPr>
              <w:jc w:val="center"/>
              <w:cnfStyle w:val="000000000000" w:firstRow="0" w:lastRow="0" w:firstColumn="0" w:lastColumn="0" w:oddVBand="0" w:evenVBand="0" w:oddHBand="0" w:evenHBand="0" w:firstRowFirstColumn="0" w:firstRowLastColumn="0" w:lastRowFirstColumn="0" w:lastRowLastColumn="0"/>
              <w:rPr>
                <w:rFonts w:eastAsia="Roboto" w:cs="Roboto"/>
                <w:color w:val="434343"/>
                <w:sz w:val="20"/>
                <w:szCs w:val="20"/>
              </w:rPr>
            </w:pPr>
            <w:r w:rsidRPr="00BC388E">
              <w:rPr>
                <w:rFonts w:eastAsia="Roboto" w:cs="Roboto"/>
                <w:color w:val="434343"/>
                <w:sz w:val="20"/>
                <w:szCs w:val="20"/>
              </w:rPr>
              <w:t>Token Expiry and Revocation Issues</w:t>
            </w:r>
          </w:p>
        </w:tc>
        <w:tc>
          <w:tcPr>
            <w:tcW w:w="2410" w:type="dxa"/>
            <w:vAlign w:val="center"/>
          </w:tcPr>
          <w:p w14:paraId="22DDF6DB" w14:textId="355E6097" w:rsidR="00931D71" w:rsidRPr="004F1893" w:rsidRDefault="00931D71" w:rsidP="00931D71">
            <w:pPr>
              <w:jc w:val="center"/>
              <w:cnfStyle w:val="000000000000" w:firstRow="0" w:lastRow="0" w:firstColumn="0" w:lastColumn="0" w:oddVBand="0" w:evenVBand="0" w:oddHBand="0" w:evenHBand="0" w:firstRowFirstColumn="0" w:firstRowLastColumn="0" w:lastRowFirstColumn="0" w:lastRowLastColumn="0"/>
              <w:rPr>
                <w:rFonts w:eastAsia="Roboto" w:cs="Roboto"/>
                <w:color w:val="434343"/>
                <w:sz w:val="20"/>
                <w:szCs w:val="20"/>
              </w:rPr>
            </w:pPr>
            <w:r w:rsidRPr="00BC388E">
              <w:rPr>
                <w:rFonts w:eastAsia="Roboto" w:cs="Roboto"/>
                <w:color w:val="434343"/>
                <w:sz w:val="20"/>
                <w:szCs w:val="20"/>
              </w:rPr>
              <w:t>Expired or unrevoked tokens could allow unauthorized access beyond intended sessions.</w:t>
            </w:r>
          </w:p>
        </w:tc>
        <w:tc>
          <w:tcPr>
            <w:tcW w:w="992" w:type="dxa"/>
            <w:vAlign w:val="center"/>
          </w:tcPr>
          <w:p w14:paraId="3853FF6F" w14:textId="00AC5B73" w:rsidR="00931D71" w:rsidRPr="004F1893" w:rsidRDefault="00931D71" w:rsidP="00931D71">
            <w:pPr>
              <w:jc w:val="center"/>
              <w:cnfStyle w:val="000000000000" w:firstRow="0" w:lastRow="0" w:firstColumn="0" w:lastColumn="0" w:oddVBand="0" w:evenVBand="0" w:oddHBand="0" w:evenHBand="0" w:firstRowFirstColumn="0" w:firstRowLastColumn="0" w:lastRowFirstColumn="0" w:lastRowLastColumn="0"/>
              <w:rPr>
                <w:rFonts w:eastAsia="Roboto" w:cs="Roboto"/>
                <w:color w:val="434343"/>
                <w:sz w:val="20"/>
                <w:szCs w:val="20"/>
              </w:rPr>
            </w:pPr>
            <w:r w:rsidRPr="00BC388E">
              <w:rPr>
                <w:rFonts w:eastAsia="Roboto" w:cs="Roboto"/>
                <w:color w:val="434343"/>
                <w:sz w:val="20"/>
                <w:szCs w:val="20"/>
              </w:rPr>
              <w:t>Medium</w:t>
            </w:r>
          </w:p>
        </w:tc>
        <w:tc>
          <w:tcPr>
            <w:tcW w:w="1417" w:type="dxa"/>
            <w:vAlign w:val="center"/>
          </w:tcPr>
          <w:p w14:paraId="097B27EF" w14:textId="6F3CEF0A" w:rsidR="00931D71" w:rsidRPr="004F1893" w:rsidRDefault="00931D71" w:rsidP="00931D71">
            <w:pPr>
              <w:jc w:val="center"/>
              <w:cnfStyle w:val="000000000000" w:firstRow="0" w:lastRow="0" w:firstColumn="0" w:lastColumn="0" w:oddVBand="0" w:evenVBand="0" w:oddHBand="0" w:evenHBand="0" w:firstRowFirstColumn="0" w:firstRowLastColumn="0" w:lastRowFirstColumn="0" w:lastRowLastColumn="0"/>
              <w:rPr>
                <w:rFonts w:eastAsia="Roboto" w:cs="Roboto"/>
                <w:color w:val="434343"/>
                <w:sz w:val="20"/>
                <w:szCs w:val="20"/>
              </w:rPr>
            </w:pPr>
            <w:r w:rsidRPr="00BC388E">
              <w:rPr>
                <w:rFonts w:eastAsia="Roboto" w:cs="Roboto"/>
                <w:color w:val="434343"/>
                <w:sz w:val="20"/>
                <w:szCs w:val="20"/>
              </w:rPr>
              <w:t>Medium</w:t>
            </w:r>
          </w:p>
        </w:tc>
        <w:tc>
          <w:tcPr>
            <w:tcW w:w="1843" w:type="dxa"/>
            <w:vAlign w:val="center"/>
          </w:tcPr>
          <w:p w14:paraId="54B7B0CC" w14:textId="0FAB4F8B" w:rsidR="00931D71" w:rsidRPr="004F1893" w:rsidRDefault="00931D71" w:rsidP="00931D71">
            <w:pPr>
              <w:jc w:val="center"/>
              <w:cnfStyle w:val="000000000000" w:firstRow="0" w:lastRow="0" w:firstColumn="0" w:lastColumn="0" w:oddVBand="0" w:evenVBand="0" w:oddHBand="0" w:evenHBand="0" w:firstRowFirstColumn="0" w:firstRowLastColumn="0" w:lastRowFirstColumn="0" w:lastRowLastColumn="0"/>
              <w:rPr>
                <w:rFonts w:eastAsia="Roboto" w:cs="Roboto"/>
                <w:color w:val="434343"/>
                <w:sz w:val="20"/>
                <w:szCs w:val="20"/>
              </w:rPr>
            </w:pPr>
            <w:r w:rsidRPr="00BC388E">
              <w:rPr>
                <w:rFonts w:eastAsia="Roboto" w:cs="Roboto"/>
                <w:color w:val="434343"/>
                <w:sz w:val="20"/>
                <w:szCs w:val="20"/>
              </w:rPr>
              <w:t>IT Security &amp; Development</w:t>
            </w:r>
          </w:p>
        </w:tc>
        <w:tc>
          <w:tcPr>
            <w:tcW w:w="2126" w:type="dxa"/>
            <w:vAlign w:val="center"/>
          </w:tcPr>
          <w:p w14:paraId="26066C0F" w14:textId="3A173EB8" w:rsidR="00931D71" w:rsidRPr="004F1893" w:rsidRDefault="00931D71" w:rsidP="00931D71">
            <w:pPr>
              <w:jc w:val="center"/>
              <w:cnfStyle w:val="000000000000" w:firstRow="0" w:lastRow="0" w:firstColumn="0" w:lastColumn="0" w:oddVBand="0" w:evenVBand="0" w:oddHBand="0" w:evenHBand="0" w:firstRowFirstColumn="0" w:firstRowLastColumn="0" w:lastRowFirstColumn="0" w:lastRowLastColumn="0"/>
              <w:rPr>
                <w:rFonts w:eastAsia="Roboto" w:cs="Roboto"/>
                <w:color w:val="434343"/>
                <w:sz w:val="20"/>
                <w:szCs w:val="20"/>
              </w:rPr>
            </w:pPr>
            <w:r w:rsidRPr="00BC388E">
              <w:rPr>
                <w:rFonts w:eastAsia="Roboto" w:cs="Roboto"/>
                <w:color w:val="434343"/>
                <w:sz w:val="20"/>
                <w:szCs w:val="20"/>
              </w:rPr>
              <w:t>Ongoing</w:t>
            </w:r>
          </w:p>
        </w:tc>
        <w:tc>
          <w:tcPr>
            <w:tcW w:w="4699" w:type="dxa"/>
            <w:vAlign w:val="center"/>
          </w:tcPr>
          <w:p w14:paraId="5F6C4F24" w14:textId="28CDEDAA" w:rsidR="00931D71" w:rsidRPr="004F1893" w:rsidRDefault="00931D71" w:rsidP="00931D71">
            <w:pPr>
              <w:jc w:val="center"/>
              <w:cnfStyle w:val="000000000000" w:firstRow="0" w:lastRow="0" w:firstColumn="0" w:lastColumn="0" w:oddVBand="0" w:evenVBand="0" w:oddHBand="0" w:evenHBand="0" w:firstRowFirstColumn="0" w:firstRowLastColumn="0" w:lastRowFirstColumn="0" w:lastRowLastColumn="0"/>
              <w:rPr>
                <w:rFonts w:eastAsia="Roboto" w:cs="Roboto"/>
                <w:color w:val="434343"/>
                <w:sz w:val="20"/>
                <w:szCs w:val="20"/>
              </w:rPr>
            </w:pPr>
            <w:r w:rsidRPr="00BC388E">
              <w:rPr>
                <w:rFonts w:eastAsia="Roboto" w:cs="Roboto"/>
                <w:color w:val="434343"/>
                <w:sz w:val="20"/>
                <w:szCs w:val="20"/>
              </w:rPr>
              <w:t>Implement strict token expiration policies, enforce token revocation on logout, and regularly audit session management mechanisms.</w:t>
            </w:r>
          </w:p>
        </w:tc>
      </w:tr>
      <w:tr w:rsidR="00931D71" w14:paraId="60E22586" w14:textId="77777777" w:rsidTr="00931D71">
        <w:trPr>
          <w:cnfStyle w:val="000000100000" w:firstRow="0" w:lastRow="0" w:firstColumn="0" w:lastColumn="0" w:oddVBand="0" w:evenVBand="0" w:oddHBand="1" w:evenHBand="0" w:firstRowFirstColumn="0" w:firstRowLastColumn="0" w:lastRowFirstColumn="0" w:lastRowLastColumn="0"/>
          <w:trHeight w:val="1274"/>
        </w:trPr>
        <w:tc>
          <w:tcPr>
            <w:cnfStyle w:val="001000000000" w:firstRow="0" w:lastRow="0" w:firstColumn="1" w:lastColumn="0" w:oddVBand="0" w:evenVBand="0" w:oddHBand="0" w:evenHBand="0" w:firstRowFirstColumn="0" w:firstRowLastColumn="0" w:lastRowFirstColumn="0" w:lastRowLastColumn="0"/>
            <w:tcW w:w="541" w:type="dxa"/>
            <w:vAlign w:val="center"/>
          </w:tcPr>
          <w:p w14:paraId="7F278FDE" w14:textId="35AE1D30" w:rsidR="00931D71" w:rsidRPr="00AE31D7" w:rsidRDefault="00931D71" w:rsidP="00931D71">
            <w:pPr>
              <w:jc w:val="center"/>
              <w:rPr>
                <w:rFonts w:eastAsia="Roboto" w:cs="Roboto"/>
                <w:b w:val="0"/>
                <w:bCs w:val="0"/>
                <w:color w:val="434343"/>
                <w:sz w:val="20"/>
                <w:szCs w:val="20"/>
              </w:rPr>
            </w:pPr>
            <w:r w:rsidRPr="00AE31D7">
              <w:rPr>
                <w:rFonts w:eastAsia="Roboto" w:cs="Roboto"/>
                <w:b w:val="0"/>
                <w:bCs w:val="0"/>
                <w:color w:val="434343"/>
                <w:sz w:val="20"/>
                <w:szCs w:val="20"/>
              </w:rPr>
              <w:t>17</w:t>
            </w:r>
          </w:p>
        </w:tc>
        <w:tc>
          <w:tcPr>
            <w:tcW w:w="1586" w:type="dxa"/>
            <w:vAlign w:val="center"/>
          </w:tcPr>
          <w:p w14:paraId="2BC74590" w14:textId="7F235DE8" w:rsidR="00931D71" w:rsidRPr="004F1893" w:rsidRDefault="00931D71" w:rsidP="00931D71">
            <w:pPr>
              <w:jc w:val="center"/>
              <w:cnfStyle w:val="000000100000" w:firstRow="0" w:lastRow="0" w:firstColumn="0" w:lastColumn="0" w:oddVBand="0" w:evenVBand="0" w:oddHBand="1" w:evenHBand="0" w:firstRowFirstColumn="0" w:firstRowLastColumn="0" w:lastRowFirstColumn="0" w:lastRowLastColumn="0"/>
              <w:rPr>
                <w:rFonts w:eastAsia="Roboto" w:cs="Roboto"/>
                <w:color w:val="434343"/>
                <w:sz w:val="20"/>
                <w:szCs w:val="20"/>
              </w:rPr>
            </w:pPr>
            <w:r w:rsidRPr="00BC388E">
              <w:rPr>
                <w:rFonts w:eastAsia="Roboto" w:cs="Roboto"/>
                <w:color w:val="434343"/>
                <w:sz w:val="20"/>
                <w:szCs w:val="20"/>
              </w:rPr>
              <w:t>Vulnerable APIs</w:t>
            </w:r>
          </w:p>
        </w:tc>
        <w:tc>
          <w:tcPr>
            <w:tcW w:w="2410" w:type="dxa"/>
            <w:vAlign w:val="center"/>
          </w:tcPr>
          <w:p w14:paraId="16C4805A" w14:textId="0AD6949B" w:rsidR="00931D71" w:rsidRPr="004F1893" w:rsidRDefault="00931D71" w:rsidP="00931D71">
            <w:pPr>
              <w:jc w:val="center"/>
              <w:cnfStyle w:val="000000100000" w:firstRow="0" w:lastRow="0" w:firstColumn="0" w:lastColumn="0" w:oddVBand="0" w:evenVBand="0" w:oddHBand="1" w:evenHBand="0" w:firstRowFirstColumn="0" w:firstRowLastColumn="0" w:lastRowFirstColumn="0" w:lastRowLastColumn="0"/>
              <w:rPr>
                <w:rFonts w:eastAsia="Roboto" w:cs="Roboto"/>
                <w:color w:val="434343"/>
                <w:sz w:val="20"/>
                <w:szCs w:val="20"/>
              </w:rPr>
            </w:pPr>
            <w:r w:rsidRPr="00BC388E">
              <w:rPr>
                <w:rFonts w:eastAsia="Roboto" w:cs="Roboto"/>
                <w:color w:val="434343"/>
                <w:sz w:val="20"/>
                <w:szCs w:val="20"/>
              </w:rPr>
              <w:t>Public-facing APIs may have vulnerabilities that can be exploited by attackers.</w:t>
            </w:r>
          </w:p>
        </w:tc>
        <w:tc>
          <w:tcPr>
            <w:tcW w:w="992" w:type="dxa"/>
            <w:vAlign w:val="center"/>
          </w:tcPr>
          <w:p w14:paraId="0B7CCAC6" w14:textId="650FB395" w:rsidR="00931D71" w:rsidRPr="004F1893" w:rsidRDefault="00931D71" w:rsidP="00931D71">
            <w:pPr>
              <w:jc w:val="center"/>
              <w:cnfStyle w:val="000000100000" w:firstRow="0" w:lastRow="0" w:firstColumn="0" w:lastColumn="0" w:oddVBand="0" w:evenVBand="0" w:oddHBand="1" w:evenHBand="0" w:firstRowFirstColumn="0" w:firstRowLastColumn="0" w:lastRowFirstColumn="0" w:lastRowLastColumn="0"/>
              <w:rPr>
                <w:rFonts w:eastAsia="Roboto" w:cs="Roboto"/>
                <w:color w:val="434343"/>
                <w:sz w:val="20"/>
                <w:szCs w:val="20"/>
              </w:rPr>
            </w:pPr>
            <w:r w:rsidRPr="00BC388E">
              <w:rPr>
                <w:rFonts w:eastAsia="Roboto" w:cs="Roboto"/>
                <w:color w:val="434343"/>
                <w:sz w:val="20"/>
                <w:szCs w:val="20"/>
              </w:rPr>
              <w:t>High</w:t>
            </w:r>
          </w:p>
        </w:tc>
        <w:tc>
          <w:tcPr>
            <w:tcW w:w="1417" w:type="dxa"/>
            <w:vAlign w:val="center"/>
          </w:tcPr>
          <w:p w14:paraId="4D7BCBBF" w14:textId="26693A97" w:rsidR="00931D71" w:rsidRPr="004F1893" w:rsidRDefault="00931D71" w:rsidP="00931D71">
            <w:pPr>
              <w:jc w:val="center"/>
              <w:cnfStyle w:val="000000100000" w:firstRow="0" w:lastRow="0" w:firstColumn="0" w:lastColumn="0" w:oddVBand="0" w:evenVBand="0" w:oddHBand="1" w:evenHBand="0" w:firstRowFirstColumn="0" w:firstRowLastColumn="0" w:lastRowFirstColumn="0" w:lastRowLastColumn="0"/>
              <w:rPr>
                <w:rFonts w:eastAsia="Roboto" w:cs="Roboto"/>
                <w:color w:val="434343"/>
                <w:sz w:val="20"/>
                <w:szCs w:val="20"/>
              </w:rPr>
            </w:pPr>
            <w:r w:rsidRPr="00BC388E">
              <w:rPr>
                <w:rFonts w:eastAsia="Roboto" w:cs="Roboto"/>
                <w:color w:val="434343"/>
                <w:sz w:val="20"/>
                <w:szCs w:val="20"/>
              </w:rPr>
              <w:t>Medium</w:t>
            </w:r>
          </w:p>
        </w:tc>
        <w:tc>
          <w:tcPr>
            <w:tcW w:w="1843" w:type="dxa"/>
            <w:vAlign w:val="center"/>
          </w:tcPr>
          <w:p w14:paraId="2144329C" w14:textId="2DF97611" w:rsidR="00931D71" w:rsidRPr="004F1893" w:rsidRDefault="00931D71" w:rsidP="00931D71">
            <w:pPr>
              <w:jc w:val="center"/>
              <w:cnfStyle w:val="000000100000" w:firstRow="0" w:lastRow="0" w:firstColumn="0" w:lastColumn="0" w:oddVBand="0" w:evenVBand="0" w:oddHBand="1" w:evenHBand="0" w:firstRowFirstColumn="0" w:firstRowLastColumn="0" w:lastRowFirstColumn="0" w:lastRowLastColumn="0"/>
              <w:rPr>
                <w:rFonts w:eastAsia="Roboto" w:cs="Roboto"/>
                <w:color w:val="434343"/>
                <w:sz w:val="20"/>
                <w:szCs w:val="20"/>
              </w:rPr>
            </w:pPr>
            <w:r w:rsidRPr="00BC388E">
              <w:rPr>
                <w:rFonts w:eastAsia="Roboto" w:cs="Roboto"/>
                <w:color w:val="434343"/>
                <w:sz w:val="20"/>
                <w:szCs w:val="20"/>
              </w:rPr>
              <w:t>IT Security Team</w:t>
            </w:r>
          </w:p>
        </w:tc>
        <w:tc>
          <w:tcPr>
            <w:tcW w:w="2126" w:type="dxa"/>
            <w:vAlign w:val="center"/>
          </w:tcPr>
          <w:p w14:paraId="50564471" w14:textId="56334164" w:rsidR="00931D71" w:rsidRPr="004F1893" w:rsidRDefault="00931D71" w:rsidP="00931D71">
            <w:pPr>
              <w:jc w:val="center"/>
              <w:cnfStyle w:val="000000100000" w:firstRow="0" w:lastRow="0" w:firstColumn="0" w:lastColumn="0" w:oddVBand="0" w:evenVBand="0" w:oddHBand="1" w:evenHBand="0" w:firstRowFirstColumn="0" w:firstRowLastColumn="0" w:lastRowFirstColumn="0" w:lastRowLastColumn="0"/>
              <w:rPr>
                <w:rFonts w:eastAsia="Roboto" w:cs="Roboto"/>
                <w:color w:val="434343"/>
                <w:sz w:val="20"/>
                <w:szCs w:val="20"/>
              </w:rPr>
            </w:pPr>
            <w:r w:rsidRPr="00BC388E">
              <w:rPr>
                <w:rFonts w:eastAsia="Roboto" w:cs="Roboto"/>
                <w:color w:val="434343"/>
                <w:sz w:val="20"/>
                <w:szCs w:val="20"/>
              </w:rPr>
              <w:t>Regular Security Scans</w:t>
            </w:r>
          </w:p>
        </w:tc>
        <w:tc>
          <w:tcPr>
            <w:tcW w:w="4699" w:type="dxa"/>
            <w:vAlign w:val="center"/>
          </w:tcPr>
          <w:p w14:paraId="188C7E9E" w14:textId="076083A8" w:rsidR="00931D71" w:rsidRPr="004F1893" w:rsidRDefault="00931D71" w:rsidP="00931D71">
            <w:pPr>
              <w:jc w:val="center"/>
              <w:cnfStyle w:val="000000100000" w:firstRow="0" w:lastRow="0" w:firstColumn="0" w:lastColumn="0" w:oddVBand="0" w:evenVBand="0" w:oddHBand="1" w:evenHBand="0" w:firstRowFirstColumn="0" w:firstRowLastColumn="0" w:lastRowFirstColumn="0" w:lastRowLastColumn="0"/>
              <w:rPr>
                <w:rFonts w:eastAsia="Roboto" w:cs="Roboto"/>
                <w:color w:val="434343"/>
                <w:sz w:val="20"/>
                <w:szCs w:val="20"/>
              </w:rPr>
            </w:pPr>
            <w:r w:rsidRPr="00BC388E">
              <w:rPr>
                <w:rFonts w:eastAsia="Roboto" w:cs="Roboto"/>
                <w:color w:val="434343"/>
                <w:sz w:val="20"/>
                <w:szCs w:val="20"/>
              </w:rPr>
              <w:t>Conduct regular security testing on APIs, implement input validation, and use API gateways with rate limiting and WAF protections.</w:t>
            </w:r>
          </w:p>
        </w:tc>
      </w:tr>
      <w:tr w:rsidR="00931D71" w14:paraId="5570BFF7" w14:textId="77777777" w:rsidTr="00AE31D7">
        <w:trPr>
          <w:trHeight w:val="1428"/>
        </w:trPr>
        <w:tc>
          <w:tcPr>
            <w:cnfStyle w:val="001000000000" w:firstRow="0" w:lastRow="0" w:firstColumn="1" w:lastColumn="0" w:oddVBand="0" w:evenVBand="0" w:oddHBand="0" w:evenHBand="0" w:firstRowFirstColumn="0" w:firstRowLastColumn="0" w:lastRowFirstColumn="0" w:lastRowLastColumn="0"/>
            <w:tcW w:w="541" w:type="dxa"/>
            <w:vAlign w:val="center"/>
          </w:tcPr>
          <w:p w14:paraId="0298754F" w14:textId="3D562E07" w:rsidR="00931D71" w:rsidRPr="00AE31D7" w:rsidRDefault="00931D71" w:rsidP="00931D71">
            <w:pPr>
              <w:jc w:val="center"/>
              <w:rPr>
                <w:rFonts w:eastAsia="Roboto" w:cs="Roboto"/>
                <w:b w:val="0"/>
                <w:bCs w:val="0"/>
                <w:color w:val="434343"/>
                <w:sz w:val="20"/>
                <w:szCs w:val="20"/>
              </w:rPr>
            </w:pPr>
            <w:r w:rsidRPr="00AE31D7">
              <w:rPr>
                <w:rFonts w:eastAsia="Roboto" w:cs="Roboto"/>
                <w:b w:val="0"/>
                <w:bCs w:val="0"/>
                <w:color w:val="434343"/>
                <w:sz w:val="20"/>
                <w:szCs w:val="20"/>
              </w:rPr>
              <w:t>18</w:t>
            </w:r>
          </w:p>
        </w:tc>
        <w:tc>
          <w:tcPr>
            <w:tcW w:w="1586" w:type="dxa"/>
            <w:vAlign w:val="center"/>
          </w:tcPr>
          <w:p w14:paraId="2DD91AE9" w14:textId="1CA76DD8" w:rsidR="00931D71" w:rsidRPr="004F1893" w:rsidRDefault="00931D71" w:rsidP="00931D71">
            <w:pPr>
              <w:jc w:val="center"/>
              <w:cnfStyle w:val="000000000000" w:firstRow="0" w:lastRow="0" w:firstColumn="0" w:lastColumn="0" w:oddVBand="0" w:evenVBand="0" w:oddHBand="0" w:evenHBand="0" w:firstRowFirstColumn="0" w:firstRowLastColumn="0" w:lastRowFirstColumn="0" w:lastRowLastColumn="0"/>
              <w:rPr>
                <w:rFonts w:eastAsia="Roboto" w:cs="Roboto"/>
                <w:color w:val="434343"/>
                <w:sz w:val="20"/>
                <w:szCs w:val="20"/>
              </w:rPr>
            </w:pPr>
            <w:r w:rsidRPr="00BC388E">
              <w:rPr>
                <w:rFonts w:eastAsia="Roboto" w:cs="Roboto"/>
                <w:color w:val="434343"/>
                <w:sz w:val="20"/>
                <w:szCs w:val="20"/>
              </w:rPr>
              <w:t>Unrestricted Database Access</w:t>
            </w:r>
          </w:p>
        </w:tc>
        <w:tc>
          <w:tcPr>
            <w:tcW w:w="2410" w:type="dxa"/>
            <w:vAlign w:val="center"/>
          </w:tcPr>
          <w:p w14:paraId="7CEA33DC" w14:textId="5E2DB894" w:rsidR="00931D71" w:rsidRPr="004F1893" w:rsidRDefault="00931D71" w:rsidP="00931D71">
            <w:pPr>
              <w:jc w:val="center"/>
              <w:cnfStyle w:val="000000000000" w:firstRow="0" w:lastRow="0" w:firstColumn="0" w:lastColumn="0" w:oddVBand="0" w:evenVBand="0" w:oddHBand="0" w:evenHBand="0" w:firstRowFirstColumn="0" w:firstRowLastColumn="0" w:lastRowFirstColumn="0" w:lastRowLastColumn="0"/>
              <w:rPr>
                <w:rFonts w:eastAsia="Roboto" w:cs="Roboto"/>
                <w:color w:val="434343"/>
                <w:sz w:val="20"/>
                <w:szCs w:val="20"/>
              </w:rPr>
            </w:pPr>
            <w:r w:rsidRPr="00BC388E">
              <w:rPr>
                <w:rFonts w:eastAsia="Roboto" w:cs="Roboto"/>
                <w:color w:val="434343"/>
                <w:sz w:val="20"/>
                <w:szCs w:val="20"/>
              </w:rPr>
              <w:t>Insufficient access controls on database lead to unauthorized access or data breaches.</w:t>
            </w:r>
          </w:p>
        </w:tc>
        <w:tc>
          <w:tcPr>
            <w:tcW w:w="992" w:type="dxa"/>
            <w:vAlign w:val="center"/>
          </w:tcPr>
          <w:p w14:paraId="3FD48040" w14:textId="1B0F000D" w:rsidR="00931D71" w:rsidRPr="004F1893" w:rsidRDefault="00931D71" w:rsidP="00931D71">
            <w:pPr>
              <w:jc w:val="center"/>
              <w:cnfStyle w:val="000000000000" w:firstRow="0" w:lastRow="0" w:firstColumn="0" w:lastColumn="0" w:oddVBand="0" w:evenVBand="0" w:oddHBand="0" w:evenHBand="0" w:firstRowFirstColumn="0" w:firstRowLastColumn="0" w:lastRowFirstColumn="0" w:lastRowLastColumn="0"/>
              <w:rPr>
                <w:rFonts w:eastAsia="Roboto" w:cs="Roboto"/>
                <w:color w:val="434343"/>
                <w:sz w:val="20"/>
                <w:szCs w:val="20"/>
              </w:rPr>
            </w:pPr>
            <w:r w:rsidRPr="00BC388E">
              <w:rPr>
                <w:rFonts w:eastAsia="Roboto" w:cs="Roboto"/>
                <w:color w:val="434343"/>
                <w:sz w:val="20"/>
                <w:szCs w:val="20"/>
              </w:rPr>
              <w:t>High</w:t>
            </w:r>
          </w:p>
        </w:tc>
        <w:tc>
          <w:tcPr>
            <w:tcW w:w="1417" w:type="dxa"/>
            <w:vAlign w:val="center"/>
          </w:tcPr>
          <w:p w14:paraId="5648DE81" w14:textId="2981B6FC" w:rsidR="00931D71" w:rsidRPr="004F1893" w:rsidRDefault="00931D71" w:rsidP="00931D71">
            <w:pPr>
              <w:jc w:val="center"/>
              <w:cnfStyle w:val="000000000000" w:firstRow="0" w:lastRow="0" w:firstColumn="0" w:lastColumn="0" w:oddVBand="0" w:evenVBand="0" w:oddHBand="0" w:evenHBand="0" w:firstRowFirstColumn="0" w:firstRowLastColumn="0" w:lastRowFirstColumn="0" w:lastRowLastColumn="0"/>
              <w:rPr>
                <w:rFonts w:eastAsia="Roboto" w:cs="Roboto"/>
                <w:color w:val="434343"/>
                <w:sz w:val="20"/>
                <w:szCs w:val="20"/>
              </w:rPr>
            </w:pPr>
            <w:r w:rsidRPr="00BC388E">
              <w:rPr>
                <w:rFonts w:eastAsia="Roboto" w:cs="Roboto"/>
                <w:color w:val="434343"/>
                <w:sz w:val="20"/>
                <w:szCs w:val="20"/>
              </w:rPr>
              <w:t>Medium</w:t>
            </w:r>
          </w:p>
        </w:tc>
        <w:tc>
          <w:tcPr>
            <w:tcW w:w="1843" w:type="dxa"/>
            <w:vAlign w:val="center"/>
          </w:tcPr>
          <w:p w14:paraId="448CF11A" w14:textId="7055A73A" w:rsidR="00931D71" w:rsidRPr="004F1893" w:rsidRDefault="00931D71" w:rsidP="00931D71">
            <w:pPr>
              <w:jc w:val="center"/>
              <w:cnfStyle w:val="000000000000" w:firstRow="0" w:lastRow="0" w:firstColumn="0" w:lastColumn="0" w:oddVBand="0" w:evenVBand="0" w:oddHBand="0" w:evenHBand="0" w:firstRowFirstColumn="0" w:firstRowLastColumn="0" w:lastRowFirstColumn="0" w:lastRowLastColumn="0"/>
              <w:rPr>
                <w:rFonts w:eastAsia="Roboto" w:cs="Roboto"/>
                <w:color w:val="434343"/>
                <w:sz w:val="20"/>
                <w:szCs w:val="20"/>
              </w:rPr>
            </w:pPr>
            <w:r w:rsidRPr="00BC388E">
              <w:rPr>
                <w:rFonts w:eastAsia="Roboto" w:cs="Roboto"/>
                <w:color w:val="434343"/>
                <w:sz w:val="20"/>
                <w:szCs w:val="20"/>
              </w:rPr>
              <w:t>Database Administrator</w:t>
            </w:r>
          </w:p>
        </w:tc>
        <w:tc>
          <w:tcPr>
            <w:tcW w:w="2126" w:type="dxa"/>
            <w:vAlign w:val="center"/>
          </w:tcPr>
          <w:p w14:paraId="6E0A3E0C" w14:textId="20FD596D" w:rsidR="00931D71" w:rsidRPr="004F1893" w:rsidRDefault="00931D71" w:rsidP="00931D71">
            <w:pPr>
              <w:jc w:val="center"/>
              <w:cnfStyle w:val="000000000000" w:firstRow="0" w:lastRow="0" w:firstColumn="0" w:lastColumn="0" w:oddVBand="0" w:evenVBand="0" w:oddHBand="0" w:evenHBand="0" w:firstRowFirstColumn="0" w:firstRowLastColumn="0" w:lastRowFirstColumn="0" w:lastRowLastColumn="0"/>
              <w:rPr>
                <w:rFonts w:eastAsia="Roboto" w:cs="Roboto"/>
                <w:color w:val="434343"/>
                <w:sz w:val="20"/>
                <w:szCs w:val="20"/>
              </w:rPr>
            </w:pPr>
            <w:r w:rsidRPr="00BC388E">
              <w:rPr>
                <w:rFonts w:eastAsia="Roboto" w:cs="Roboto"/>
                <w:color w:val="434343"/>
                <w:sz w:val="20"/>
                <w:szCs w:val="20"/>
              </w:rPr>
              <w:t>Ongoing</w:t>
            </w:r>
          </w:p>
        </w:tc>
        <w:tc>
          <w:tcPr>
            <w:tcW w:w="4699" w:type="dxa"/>
            <w:vAlign w:val="center"/>
          </w:tcPr>
          <w:p w14:paraId="19FB36C4" w14:textId="325C8018" w:rsidR="00931D71" w:rsidRPr="004F1893" w:rsidRDefault="00931D71" w:rsidP="00931D71">
            <w:pPr>
              <w:jc w:val="center"/>
              <w:cnfStyle w:val="000000000000" w:firstRow="0" w:lastRow="0" w:firstColumn="0" w:lastColumn="0" w:oddVBand="0" w:evenVBand="0" w:oddHBand="0" w:evenHBand="0" w:firstRowFirstColumn="0" w:firstRowLastColumn="0" w:lastRowFirstColumn="0" w:lastRowLastColumn="0"/>
              <w:rPr>
                <w:rFonts w:eastAsia="Roboto" w:cs="Roboto"/>
                <w:color w:val="434343"/>
                <w:sz w:val="20"/>
                <w:szCs w:val="20"/>
              </w:rPr>
            </w:pPr>
            <w:r w:rsidRPr="00BC388E">
              <w:rPr>
                <w:rFonts w:eastAsia="Roboto" w:cs="Roboto"/>
                <w:color w:val="434343"/>
                <w:sz w:val="20"/>
                <w:szCs w:val="20"/>
              </w:rPr>
              <w:t>Enforce least privilege access, implement RBAC, and perform periodic access reviews and audits to detect unusual access patterns.</w:t>
            </w:r>
          </w:p>
        </w:tc>
      </w:tr>
    </w:tbl>
    <w:p w14:paraId="4768A59F" w14:textId="77777777" w:rsidR="0025791A" w:rsidRDefault="0025791A" w:rsidP="69C7830C">
      <w:pPr>
        <w:rPr>
          <w:rFonts w:ascii="Aptos" w:eastAsia="Aptos" w:hAnsi="Aptos" w:cs="Aptos"/>
        </w:rPr>
      </w:pPr>
    </w:p>
    <w:p w14:paraId="586F9C7C" w14:textId="77777777" w:rsidR="0025791A" w:rsidRDefault="0025791A" w:rsidP="69C7830C">
      <w:pPr>
        <w:rPr>
          <w:rFonts w:ascii="Aptos" w:eastAsia="Aptos" w:hAnsi="Aptos" w:cs="Aptos"/>
        </w:rPr>
      </w:pPr>
    </w:p>
    <w:p w14:paraId="1A7FD5F6" w14:textId="77777777" w:rsidR="00973DF5" w:rsidRPr="00973DF5" w:rsidRDefault="00973DF5" w:rsidP="00973DF5">
      <w:pPr>
        <w:rPr>
          <w:rFonts w:ascii="Aptos" w:eastAsia="Aptos" w:hAnsi="Aptos" w:cs="Aptos"/>
        </w:rPr>
      </w:pPr>
    </w:p>
    <w:p w14:paraId="70396821" w14:textId="77777777" w:rsidR="00973DF5" w:rsidRPr="00973DF5" w:rsidRDefault="00973DF5" w:rsidP="00973DF5">
      <w:pPr>
        <w:rPr>
          <w:rFonts w:ascii="Aptos" w:eastAsia="Aptos" w:hAnsi="Aptos" w:cs="Aptos"/>
        </w:rPr>
      </w:pPr>
    </w:p>
    <w:p w14:paraId="320F1396" w14:textId="77777777" w:rsidR="00973DF5" w:rsidRPr="00973DF5" w:rsidRDefault="00973DF5" w:rsidP="00973DF5">
      <w:pPr>
        <w:rPr>
          <w:rFonts w:ascii="Aptos" w:eastAsia="Aptos" w:hAnsi="Aptos" w:cs="Aptos"/>
        </w:rPr>
      </w:pPr>
    </w:p>
    <w:p w14:paraId="4E0542ED" w14:textId="77777777" w:rsidR="00973DF5" w:rsidRPr="00973DF5" w:rsidRDefault="00973DF5" w:rsidP="00973DF5">
      <w:pPr>
        <w:rPr>
          <w:rFonts w:ascii="Aptos" w:eastAsia="Aptos" w:hAnsi="Aptos" w:cs="Aptos"/>
        </w:rPr>
      </w:pPr>
    </w:p>
    <w:p w14:paraId="0B9C41AA" w14:textId="77777777" w:rsidR="00973DF5" w:rsidRPr="00973DF5" w:rsidRDefault="00973DF5" w:rsidP="00973DF5">
      <w:pPr>
        <w:rPr>
          <w:rFonts w:ascii="Aptos" w:eastAsia="Aptos" w:hAnsi="Aptos" w:cs="Aptos"/>
        </w:rPr>
      </w:pPr>
    </w:p>
    <w:p w14:paraId="7E9CB6A8" w14:textId="74C347E9" w:rsidR="00AC6725" w:rsidRPr="00512DC9" w:rsidRDefault="00AC6725" w:rsidP="00AC6725">
      <w:pPr>
        <w:spacing w:after="100" w:afterAutospacing="1" w:line="278" w:lineRule="auto"/>
        <w:jc w:val="center"/>
        <w:rPr>
          <w:rFonts w:ascii="Aptos" w:eastAsia="Aptos" w:hAnsi="Aptos" w:cs="Aptos"/>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ptos" w:eastAsia="Aptos" w:hAnsi="Aptos" w:cs="Aptos"/>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Security Requirements (</w:t>
      </w:r>
      <w:r w:rsidR="00A44A73">
        <w:rPr>
          <w:rFonts w:ascii="Aptos" w:eastAsia="Aptos" w:hAnsi="Aptos" w:cs="Aptos"/>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Pitrix</w:t>
      </w:r>
      <w:r>
        <w:rPr>
          <w:rFonts w:ascii="Aptos" w:eastAsia="Aptos" w:hAnsi="Aptos" w:cs="Aptos"/>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bl>
      <w:tblPr>
        <w:tblStyle w:val="PlainTable4"/>
        <w:tblW w:w="16443" w:type="dxa"/>
        <w:tblLayout w:type="fixed"/>
        <w:tblLook w:val="04A0" w:firstRow="1" w:lastRow="0" w:firstColumn="1" w:lastColumn="0" w:noHBand="0" w:noVBand="1"/>
      </w:tblPr>
      <w:tblGrid>
        <w:gridCol w:w="399"/>
        <w:gridCol w:w="1586"/>
        <w:gridCol w:w="1984"/>
        <w:gridCol w:w="2127"/>
        <w:gridCol w:w="3543"/>
        <w:gridCol w:w="4395"/>
        <w:gridCol w:w="2409"/>
      </w:tblGrid>
      <w:tr w:rsidR="00A955AC" w14:paraId="50C963DF" w14:textId="77777777" w:rsidTr="00812498">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399" w:type="dxa"/>
            <w:vAlign w:val="center"/>
          </w:tcPr>
          <w:p w14:paraId="5D1844A3" w14:textId="77777777" w:rsidR="00A955AC" w:rsidRPr="009B47F9" w:rsidRDefault="00A955AC">
            <w:pPr>
              <w:jc w:val="center"/>
              <w:rPr>
                <w:lang w:val="ru-RU"/>
              </w:rPr>
            </w:pPr>
            <w:r>
              <w:rPr>
                <w:lang w:val="ru-RU"/>
              </w:rPr>
              <w:t>№</w:t>
            </w:r>
          </w:p>
        </w:tc>
        <w:tc>
          <w:tcPr>
            <w:tcW w:w="1586" w:type="dxa"/>
            <w:vAlign w:val="center"/>
          </w:tcPr>
          <w:p w14:paraId="070E19EE" w14:textId="314A742E" w:rsidR="00A955AC" w:rsidRPr="00AA77DA" w:rsidRDefault="00A955AC">
            <w:pPr>
              <w:jc w:val="center"/>
              <w:cnfStyle w:val="100000000000" w:firstRow="1" w:lastRow="0" w:firstColumn="0" w:lastColumn="0" w:oddVBand="0" w:evenVBand="0" w:oddHBand="0" w:evenHBand="0" w:firstRowFirstColumn="0" w:firstRowLastColumn="0" w:lastRowFirstColumn="0" w:lastRowLastColumn="0"/>
            </w:pPr>
            <w:r w:rsidRPr="00D01775">
              <w:t>Title:</w:t>
            </w:r>
          </w:p>
        </w:tc>
        <w:tc>
          <w:tcPr>
            <w:tcW w:w="1984" w:type="dxa"/>
            <w:vAlign w:val="center"/>
          </w:tcPr>
          <w:p w14:paraId="4305647A" w14:textId="6F3CAEB8" w:rsidR="00A955AC" w:rsidRDefault="00A955AC">
            <w:pPr>
              <w:jc w:val="center"/>
              <w:cnfStyle w:val="100000000000" w:firstRow="1" w:lastRow="0" w:firstColumn="0" w:lastColumn="0" w:oddVBand="0" w:evenVBand="0" w:oddHBand="0" w:evenHBand="0" w:firstRowFirstColumn="0" w:firstRowLastColumn="0" w:lastRowFirstColumn="0" w:lastRowLastColumn="0"/>
              <w:rPr>
                <w:rFonts w:ascii="Aptos" w:eastAsia="Aptos" w:hAnsi="Aptos" w:cs="Aptos"/>
              </w:rPr>
            </w:pPr>
            <w:r w:rsidRPr="005328A3">
              <w:rPr>
                <w:rFonts w:ascii="Aptos" w:eastAsia="Aptos" w:hAnsi="Aptos" w:cs="Aptos"/>
              </w:rPr>
              <w:t>Asset</w:t>
            </w:r>
          </w:p>
        </w:tc>
        <w:tc>
          <w:tcPr>
            <w:tcW w:w="2127" w:type="dxa"/>
            <w:vAlign w:val="center"/>
          </w:tcPr>
          <w:p w14:paraId="40EC6BD2" w14:textId="410495D9" w:rsidR="00A955AC" w:rsidRDefault="00A955AC">
            <w:pPr>
              <w:jc w:val="center"/>
              <w:cnfStyle w:val="100000000000" w:firstRow="1" w:lastRow="0" w:firstColumn="0" w:lastColumn="0" w:oddVBand="0" w:evenVBand="0" w:oddHBand="0" w:evenHBand="0" w:firstRowFirstColumn="0" w:firstRowLastColumn="0" w:lastRowFirstColumn="0" w:lastRowLastColumn="0"/>
              <w:rPr>
                <w:rFonts w:ascii="Aptos" w:eastAsia="Aptos" w:hAnsi="Aptos" w:cs="Aptos"/>
              </w:rPr>
            </w:pPr>
            <w:r w:rsidRPr="00902FA4">
              <w:rPr>
                <w:rFonts w:ascii="Aptos" w:eastAsia="Aptos" w:hAnsi="Aptos" w:cs="Aptos"/>
              </w:rPr>
              <w:t>Threat</w:t>
            </w:r>
          </w:p>
        </w:tc>
        <w:tc>
          <w:tcPr>
            <w:tcW w:w="3543" w:type="dxa"/>
            <w:vAlign w:val="center"/>
          </w:tcPr>
          <w:p w14:paraId="48F1266A" w14:textId="72A4AD83" w:rsidR="00A955AC" w:rsidRDefault="00A955AC">
            <w:pPr>
              <w:jc w:val="center"/>
              <w:cnfStyle w:val="100000000000" w:firstRow="1" w:lastRow="0" w:firstColumn="0" w:lastColumn="0" w:oddVBand="0" w:evenVBand="0" w:oddHBand="0" w:evenHBand="0" w:firstRowFirstColumn="0" w:firstRowLastColumn="0" w:lastRowFirstColumn="0" w:lastRowLastColumn="0"/>
              <w:rPr>
                <w:rFonts w:ascii="Aptos" w:eastAsia="Aptos" w:hAnsi="Aptos" w:cs="Aptos"/>
              </w:rPr>
            </w:pPr>
            <w:r w:rsidRPr="003C3A36">
              <w:rPr>
                <w:rFonts w:ascii="Aptos" w:eastAsia="Aptos" w:hAnsi="Aptos" w:cs="Aptos"/>
              </w:rPr>
              <w:t>Narrative</w:t>
            </w:r>
          </w:p>
        </w:tc>
        <w:tc>
          <w:tcPr>
            <w:tcW w:w="4395" w:type="dxa"/>
            <w:vAlign w:val="center"/>
          </w:tcPr>
          <w:p w14:paraId="665B8327" w14:textId="2C818ED3" w:rsidR="00A955AC" w:rsidRDefault="00A955AC">
            <w:pPr>
              <w:jc w:val="center"/>
              <w:cnfStyle w:val="100000000000" w:firstRow="1" w:lastRow="0" w:firstColumn="0" w:lastColumn="0" w:oddVBand="0" w:evenVBand="0" w:oddHBand="0" w:evenHBand="0" w:firstRowFirstColumn="0" w:firstRowLastColumn="0" w:lastRowFirstColumn="0" w:lastRowLastColumn="0"/>
              <w:rPr>
                <w:rFonts w:ascii="Aptos" w:eastAsia="Aptos" w:hAnsi="Aptos" w:cs="Aptos"/>
              </w:rPr>
            </w:pPr>
            <w:r w:rsidRPr="00FB71FA">
              <w:rPr>
                <w:rFonts w:ascii="Aptos" w:eastAsia="Aptos" w:hAnsi="Aptos" w:cs="Aptos"/>
              </w:rPr>
              <w:t>Work required</w:t>
            </w:r>
          </w:p>
        </w:tc>
        <w:tc>
          <w:tcPr>
            <w:tcW w:w="2409" w:type="dxa"/>
            <w:vAlign w:val="center"/>
          </w:tcPr>
          <w:p w14:paraId="5FC3566B" w14:textId="5015B535" w:rsidR="00A955AC" w:rsidRDefault="00A955AC">
            <w:pPr>
              <w:jc w:val="center"/>
              <w:cnfStyle w:val="100000000000" w:firstRow="1" w:lastRow="0" w:firstColumn="0" w:lastColumn="0" w:oddVBand="0" w:evenVBand="0" w:oddHBand="0" w:evenHBand="0" w:firstRowFirstColumn="0" w:firstRowLastColumn="0" w:lastRowFirstColumn="0" w:lastRowLastColumn="0"/>
              <w:rPr>
                <w:rFonts w:ascii="Aptos" w:eastAsia="Aptos" w:hAnsi="Aptos" w:cs="Aptos"/>
              </w:rPr>
            </w:pPr>
            <w:r w:rsidRPr="00A955AC">
              <w:rPr>
                <w:rFonts w:ascii="Aptos" w:eastAsia="Aptos" w:hAnsi="Aptos" w:cs="Aptos"/>
              </w:rPr>
              <w:t>Verification criteria:</w:t>
            </w:r>
          </w:p>
        </w:tc>
      </w:tr>
      <w:tr w:rsidR="00A955AC" w14:paraId="6E680AA6" w14:textId="77777777" w:rsidTr="00126778">
        <w:trPr>
          <w:cnfStyle w:val="000000100000" w:firstRow="0" w:lastRow="0" w:firstColumn="0" w:lastColumn="0" w:oddVBand="0" w:evenVBand="0" w:oddHBand="1" w:evenHBand="0" w:firstRowFirstColumn="0" w:firstRowLastColumn="0" w:lastRowFirstColumn="0" w:lastRowLastColumn="0"/>
          <w:trHeight w:val="4080"/>
        </w:trPr>
        <w:tc>
          <w:tcPr>
            <w:cnfStyle w:val="001000000000" w:firstRow="0" w:lastRow="0" w:firstColumn="1" w:lastColumn="0" w:oddVBand="0" w:evenVBand="0" w:oddHBand="0" w:evenHBand="0" w:firstRowFirstColumn="0" w:firstRowLastColumn="0" w:lastRowFirstColumn="0" w:lastRowLastColumn="0"/>
            <w:tcW w:w="399" w:type="dxa"/>
            <w:vAlign w:val="center"/>
          </w:tcPr>
          <w:p w14:paraId="59094CEF" w14:textId="77777777" w:rsidR="00A955AC" w:rsidRPr="00481848" w:rsidRDefault="00A955AC">
            <w:pPr>
              <w:jc w:val="center"/>
              <w:rPr>
                <w:rFonts w:ascii="Aptos" w:eastAsia="Aptos" w:hAnsi="Aptos" w:cs="Aptos"/>
                <w:b w:val="0"/>
                <w:bCs w:val="0"/>
                <w:sz w:val="20"/>
                <w:szCs w:val="20"/>
                <w:lang w:val="ru-RU"/>
              </w:rPr>
            </w:pPr>
            <w:r w:rsidRPr="00481848">
              <w:rPr>
                <w:rFonts w:ascii="Aptos" w:eastAsia="Aptos" w:hAnsi="Aptos" w:cs="Aptos"/>
                <w:b w:val="0"/>
                <w:bCs w:val="0"/>
                <w:sz w:val="20"/>
                <w:szCs w:val="20"/>
                <w:lang w:val="ru-RU"/>
              </w:rPr>
              <w:t>1</w:t>
            </w:r>
          </w:p>
        </w:tc>
        <w:tc>
          <w:tcPr>
            <w:tcW w:w="1586" w:type="dxa"/>
            <w:vAlign w:val="center"/>
          </w:tcPr>
          <w:p w14:paraId="54D94E61" w14:textId="08B7CA12" w:rsidR="00A955AC" w:rsidRPr="00481848" w:rsidRDefault="00A10516" w:rsidP="00AB04E2">
            <w:pPr>
              <w:jc w:val="center"/>
              <w:cnfStyle w:val="000000100000" w:firstRow="0" w:lastRow="0" w:firstColumn="0" w:lastColumn="0" w:oddVBand="0" w:evenVBand="0" w:oddHBand="1" w:evenHBand="0" w:firstRowFirstColumn="0" w:firstRowLastColumn="0" w:lastRowFirstColumn="0" w:lastRowLastColumn="0"/>
              <w:rPr>
                <w:rFonts w:ascii="Aptos" w:eastAsia="Aptos" w:hAnsi="Aptos" w:cs="Aptos"/>
                <w:sz w:val="20"/>
                <w:szCs w:val="20"/>
              </w:rPr>
            </w:pPr>
            <w:r w:rsidRPr="00A10516">
              <w:rPr>
                <w:rFonts w:ascii="Aptos" w:eastAsia="Aptos" w:hAnsi="Aptos" w:cs="Aptos"/>
                <w:sz w:val="20"/>
                <w:szCs w:val="20"/>
              </w:rPr>
              <w:t xml:space="preserve">Cybersecurity </w:t>
            </w:r>
            <w:r w:rsidRPr="00C94022">
              <w:rPr>
                <w:rFonts w:ascii="Aptos" w:eastAsia="Aptos" w:hAnsi="Aptos" w:cs="Aptos"/>
                <w:sz w:val="20"/>
                <w:szCs w:val="20"/>
              </w:rPr>
              <w:t>Awareness</w:t>
            </w:r>
            <w:r w:rsidRPr="00A10516">
              <w:rPr>
                <w:rFonts w:ascii="Aptos" w:eastAsia="Aptos" w:hAnsi="Aptos" w:cs="Aptos"/>
                <w:sz w:val="20"/>
                <w:szCs w:val="20"/>
              </w:rPr>
              <w:t xml:space="preserve"> and Training for All Team Members</w:t>
            </w:r>
          </w:p>
        </w:tc>
        <w:tc>
          <w:tcPr>
            <w:tcW w:w="1984" w:type="dxa"/>
            <w:vAlign w:val="center"/>
          </w:tcPr>
          <w:p w14:paraId="46C32517" w14:textId="5B5C2B45" w:rsidR="00A955AC" w:rsidRPr="00CD15E9" w:rsidRDefault="0006277D" w:rsidP="00AB04E2">
            <w:pPr>
              <w:jc w:val="center"/>
              <w:cnfStyle w:val="000000100000" w:firstRow="0" w:lastRow="0" w:firstColumn="0" w:lastColumn="0" w:oddVBand="0" w:evenVBand="0" w:oddHBand="1" w:evenHBand="0" w:firstRowFirstColumn="0" w:firstRowLastColumn="0" w:lastRowFirstColumn="0" w:lastRowLastColumn="0"/>
              <w:rPr>
                <w:rFonts w:ascii="Aptos" w:eastAsia="Aptos" w:hAnsi="Aptos" w:cs="Aptos"/>
                <w:sz w:val="20"/>
                <w:szCs w:val="20"/>
              </w:rPr>
            </w:pPr>
            <w:r w:rsidRPr="0006277D">
              <w:rPr>
                <w:rFonts w:ascii="Aptos" w:eastAsia="Aptos" w:hAnsi="Aptos" w:cs="Aptos"/>
                <w:sz w:val="20"/>
                <w:szCs w:val="20"/>
              </w:rPr>
              <w:t>Employee Knowledge and Cybersecurity Practices</w:t>
            </w:r>
          </w:p>
        </w:tc>
        <w:tc>
          <w:tcPr>
            <w:tcW w:w="2127" w:type="dxa"/>
            <w:vAlign w:val="center"/>
          </w:tcPr>
          <w:p w14:paraId="4772B1CE" w14:textId="365F5C13" w:rsidR="00A955AC" w:rsidRPr="00CD15E9" w:rsidRDefault="002A1AC4" w:rsidP="00AB04E2">
            <w:pPr>
              <w:jc w:val="center"/>
              <w:cnfStyle w:val="000000100000" w:firstRow="0" w:lastRow="0" w:firstColumn="0" w:lastColumn="0" w:oddVBand="0" w:evenVBand="0" w:oddHBand="1" w:evenHBand="0" w:firstRowFirstColumn="0" w:firstRowLastColumn="0" w:lastRowFirstColumn="0" w:lastRowLastColumn="0"/>
              <w:rPr>
                <w:rFonts w:ascii="Aptos" w:eastAsia="Aptos" w:hAnsi="Aptos" w:cs="Aptos"/>
                <w:sz w:val="20"/>
                <w:szCs w:val="20"/>
              </w:rPr>
            </w:pPr>
            <w:r w:rsidRPr="002A1AC4">
              <w:rPr>
                <w:rFonts w:ascii="Aptos" w:eastAsia="Aptos" w:hAnsi="Aptos" w:cs="Aptos"/>
                <w:sz w:val="20"/>
                <w:szCs w:val="20"/>
              </w:rPr>
              <w:t>Users may fall for phishing or social engineering attacks due to low awareness.</w:t>
            </w:r>
          </w:p>
        </w:tc>
        <w:tc>
          <w:tcPr>
            <w:tcW w:w="3543" w:type="dxa"/>
            <w:vAlign w:val="center"/>
          </w:tcPr>
          <w:p w14:paraId="161C0C7F" w14:textId="44EFDE70" w:rsidR="00A955AC" w:rsidRPr="00CD15E9" w:rsidRDefault="00DA6E3C" w:rsidP="00AB04E2">
            <w:pPr>
              <w:jc w:val="center"/>
              <w:cnfStyle w:val="000000100000" w:firstRow="0" w:lastRow="0" w:firstColumn="0" w:lastColumn="0" w:oddVBand="0" w:evenVBand="0" w:oddHBand="1" w:evenHBand="0" w:firstRowFirstColumn="0" w:firstRowLastColumn="0" w:lastRowFirstColumn="0" w:lastRowLastColumn="0"/>
              <w:rPr>
                <w:rFonts w:ascii="Aptos" w:eastAsia="Aptos" w:hAnsi="Aptos" w:cs="Aptos"/>
                <w:sz w:val="20"/>
                <w:szCs w:val="20"/>
              </w:rPr>
            </w:pPr>
            <w:r w:rsidRPr="00DA6E3C">
              <w:rPr>
                <w:rFonts w:ascii="Aptos" w:eastAsia="Aptos" w:hAnsi="Aptos" w:cs="Aptos"/>
                <w:sz w:val="20"/>
                <w:szCs w:val="20"/>
              </w:rPr>
              <w:t>Employees with low cybersecurity awareness are more susceptible to social engineering attacks, potentially giving attackers unauthorized access to systems or sensitive data. This includes falling for phishing emails, mishandling sensitive data, or not recognizing malicious actions.</w:t>
            </w:r>
          </w:p>
        </w:tc>
        <w:tc>
          <w:tcPr>
            <w:tcW w:w="4395" w:type="dxa"/>
            <w:vAlign w:val="center"/>
          </w:tcPr>
          <w:p w14:paraId="3730D016" w14:textId="797575A5" w:rsidR="00BA2AB0" w:rsidRPr="00BA2AB0" w:rsidRDefault="00BA2AB0" w:rsidP="00BA2AB0">
            <w:pPr>
              <w:jc w:val="center"/>
              <w:cnfStyle w:val="000000100000" w:firstRow="0" w:lastRow="0" w:firstColumn="0" w:lastColumn="0" w:oddVBand="0" w:evenVBand="0" w:oddHBand="1" w:evenHBand="0" w:firstRowFirstColumn="0" w:firstRowLastColumn="0" w:lastRowFirstColumn="0" w:lastRowLastColumn="0"/>
              <w:rPr>
                <w:rFonts w:ascii="Aptos" w:eastAsia="Aptos" w:hAnsi="Aptos" w:cs="Aptos"/>
                <w:sz w:val="20"/>
                <w:szCs w:val="20"/>
                <w:lang w:val="en-GB"/>
              </w:rPr>
            </w:pPr>
            <w:r>
              <w:rPr>
                <w:rFonts w:ascii="Aptos" w:eastAsia="Aptos" w:hAnsi="Aptos" w:cs="Aptos"/>
                <w:sz w:val="20"/>
                <w:szCs w:val="20"/>
                <w:lang w:val="en-GB"/>
              </w:rPr>
              <w:t>1)</w:t>
            </w:r>
            <w:r w:rsidRPr="00BA2AB0">
              <w:rPr>
                <w:rFonts w:ascii="Aptos" w:eastAsia="Aptos" w:hAnsi="Aptos" w:cs="Aptos"/>
                <w:sz w:val="20"/>
                <w:szCs w:val="20"/>
                <w:lang w:val="en-GB"/>
              </w:rPr>
              <w:t xml:space="preserve">  Develop and implement a mandatory cybersecurity training program covering phishing, secure data handling, and secure access practices.</w:t>
            </w:r>
          </w:p>
          <w:p w14:paraId="66ABA412" w14:textId="5A440B91" w:rsidR="00BA2AB0" w:rsidRPr="00BA2AB0" w:rsidRDefault="00BA2AB0" w:rsidP="00BA2AB0">
            <w:pPr>
              <w:jc w:val="center"/>
              <w:cnfStyle w:val="000000100000" w:firstRow="0" w:lastRow="0" w:firstColumn="0" w:lastColumn="0" w:oddVBand="0" w:evenVBand="0" w:oddHBand="1" w:evenHBand="0" w:firstRowFirstColumn="0" w:firstRowLastColumn="0" w:lastRowFirstColumn="0" w:lastRowLastColumn="0"/>
              <w:rPr>
                <w:rFonts w:ascii="Aptos" w:eastAsia="Aptos" w:hAnsi="Aptos" w:cs="Aptos"/>
                <w:sz w:val="20"/>
                <w:szCs w:val="20"/>
                <w:lang w:val="en-GB"/>
              </w:rPr>
            </w:pPr>
            <w:r>
              <w:rPr>
                <w:rFonts w:ascii="Aptos" w:eastAsia="Aptos" w:hAnsi="Aptos" w:cs="Aptos"/>
                <w:sz w:val="20"/>
                <w:szCs w:val="20"/>
                <w:lang w:val="en-GB"/>
              </w:rPr>
              <w:t>2)</w:t>
            </w:r>
            <w:r w:rsidRPr="00BA2AB0">
              <w:rPr>
                <w:rFonts w:ascii="Aptos" w:eastAsia="Aptos" w:hAnsi="Aptos" w:cs="Aptos"/>
                <w:sz w:val="20"/>
                <w:szCs w:val="20"/>
                <w:lang w:val="en-GB"/>
              </w:rPr>
              <w:t xml:space="preserve">  Conduct quarterly phishing simulations and analyze results to identify improvement areas.</w:t>
            </w:r>
          </w:p>
          <w:p w14:paraId="5E8E28E9" w14:textId="045B3E9F" w:rsidR="00DC0A01" w:rsidRPr="00DC0A01" w:rsidRDefault="00BA2AB0" w:rsidP="00BA2AB0">
            <w:pPr>
              <w:jc w:val="center"/>
              <w:cnfStyle w:val="000000100000" w:firstRow="0" w:lastRow="0" w:firstColumn="0" w:lastColumn="0" w:oddVBand="0" w:evenVBand="0" w:oddHBand="1" w:evenHBand="0" w:firstRowFirstColumn="0" w:firstRowLastColumn="0" w:lastRowFirstColumn="0" w:lastRowLastColumn="0"/>
              <w:rPr>
                <w:rFonts w:ascii="Aptos" w:eastAsia="Aptos" w:hAnsi="Aptos" w:cs="Aptos"/>
                <w:sz w:val="20"/>
                <w:szCs w:val="20"/>
                <w:lang w:val="en-GB"/>
              </w:rPr>
            </w:pPr>
            <w:r>
              <w:rPr>
                <w:rFonts w:ascii="Aptos" w:eastAsia="Aptos" w:hAnsi="Aptos" w:cs="Aptos"/>
                <w:sz w:val="20"/>
                <w:szCs w:val="20"/>
                <w:lang w:val="en-GB"/>
              </w:rPr>
              <w:t>3)</w:t>
            </w:r>
            <w:r w:rsidRPr="00BA2AB0">
              <w:rPr>
                <w:rFonts w:ascii="Aptos" w:eastAsia="Aptos" w:hAnsi="Aptos" w:cs="Aptos"/>
                <w:sz w:val="20"/>
                <w:szCs w:val="20"/>
                <w:lang w:val="en-GB"/>
              </w:rPr>
              <w:t xml:space="preserve">  Set up regular refreshers and knowledge checks to reinforce key concepts.</w:t>
            </w:r>
          </w:p>
          <w:p w14:paraId="4D1823C0" w14:textId="799DED7D" w:rsidR="00A955AC" w:rsidRPr="00CD15E9" w:rsidRDefault="00A955AC" w:rsidP="00BA2AB0">
            <w:pPr>
              <w:pStyle w:val="ListParagraph"/>
              <w:ind w:left="357"/>
              <w:cnfStyle w:val="000000100000" w:firstRow="0" w:lastRow="0" w:firstColumn="0" w:lastColumn="0" w:oddVBand="0" w:evenVBand="0" w:oddHBand="1" w:evenHBand="0" w:firstRowFirstColumn="0" w:firstRowLastColumn="0" w:lastRowFirstColumn="0" w:lastRowLastColumn="0"/>
              <w:rPr>
                <w:rFonts w:ascii="Aptos" w:eastAsia="Aptos" w:hAnsi="Aptos" w:cs="Aptos"/>
                <w:sz w:val="20"/>
                <w:szCs w:val="20"/>
              </w:rPr>
            </w:pPr>
          </w:p>
        </w:tc>
        <w:tc>
          <w:tcPr>
            <w:tcW w:w="2409" w:type="dxa"/>
            <w:vAlign w:val="center"/>
          </w:tcPr>
          <w:p w14:paraId="7C32AF95" w14:textId="50BF2158" w:rsidR="00E72DCA" w:rsidRPr="00E72DCA" w:rsidRDefault="00812498" w:rsidP="00AB04E2">
            <w:pPr>
              <w:jc w:val="center"/>
              <w:cnfStyle w:val="000000100000" w:firstRow="0" w:lastRow="0" w:firstColumn="0" w:lastColumn="0" w:oddVBand="0" w:evenVBand="0" w:oddHBand="1" w:evenHBand="0" w:firstRowFirstColumn="0" w:firstRowLastColumn="0" w:lastRowFirstColumn="0" w:lastRowLastColumn="0"/>
              <w:rPr>
                <w:rFonts w:ascii="Aptos" w:eastAsia="Aptos" w:hAnsi="Aptos" w:cs="Aptos"/>
                <w:sz w:val="20"/>
                <w:szCs w:val="20"/>
                <w:lang w:val="en-GB"/>
              </w:rPr>
            </w:pPr>
            <w:r>
              <w:rPr>
                <w:rFonts w:ascii="Aptos" w:eastAsia="Aptos" w:hAnsi="Aptos" w:cs="Aptos"/>
                <w:sz w:val="20"/>
                <w:szCs w:val="20"/>
                <w:lang w:val="en-GB"/>
              </w:rPr>
              <w:t xml:space="preserve">1) </w:t>
            </w:r>
            <w:r w:rsidR="00356863">
              <w:rPr>
                <w:rFonts w:ascii="Aptos" w:eastAsia="Aptos" w:hAnsi="Aptos" w:cs="Aptos"/>
                <w:sz w:val="20"/>
                <w:szCs w:val="20"/>
                <w:lang w:val="en-GB"/>
              </w:rPr>
              <w:t xml:space="preserve">  </w:t>
            </w:r>
            <w:r w:rsidR="00E72DCA" w:rsidRPr="00E72DCA">
              <w:rPr>
                <w:rFonts w:ascii="Aptos" w:eastAsia="Aptos" w:hAnsi="Aptos" w:cs="Aptos"/>
                <w:sz w:val="20"/>
                <w:szCs w:val="20"/>
                <w:lang w:val="en-GB"/>
              </w:rPr>
              <w:t>Track completion rates and post-training test scores to gauge awareness levels.</w:t>
            </w:r>
          </w:p>
          <w:p w14:paraId="3F86E130" w14:textId="733F4F88" w:rsidR="00E72DCA" w:rsidRPr="00E72DCA" w:rsidRDefault="00E72DCA" w:rsidP="00AB04E2">
            <w:pPr>
              <w:jc w:val="center"/>
              <w:cnfStyle w:val="000000100000" w:firstRow="0" w:lastRow="0" w:firstColumn="0" w:lastColumn="0" w:oddVBand="0" w:evenVBand="0" w:oddHBand="1" w:evenHBand="0" w:firstRowFirstColumn="0" w:firstRowLastColumn="0" w:lastRowFirstColumn="0" w:lastRowLastColumn="0"/>
              <w:rPr>
                <w:rFonts w:ascii="Aptos" w:eastAsia="Aptos" w:hAnsi="Aptos" w:cs="Aptos"/>
                <w:sz w:val="20"/>
                <w:szCs w:val="20"/>
                <w:lang w:val="en-GB"/>
              </w:rPr>
            </w:pPr>
            <w:r>
              <w:rPr>
                <w:rFonts w:ascii="Aptos" w:eastAsia="Aptos" w:hAnsi="Aptos" w:cs="Aptos"/>
                <w:sz w:val="20"/>
                <w:szCs w:val="20"/>
                <w:lang w:val="en-GB"/>
              </w:rPr>
              <w:t>2)</w:t>
            </w:r>
            <w:r w:rsidR="00356863">
              <w:rPr>
                <w:rFonts w:ascii="Aptos" w:eastAsia="Aptos" w:hAnsi="Aptos" w:cs="Aptos"/>
                <w:sz w:val="20"/>
                <w:szCs w:val="20"/>
                <w:lang w:val="en-GB"/>
              </w:rPr>
              <w:t xml:space="preserve">  </w:t>
            </w:r>
            <w:r w:rsidRPr="00E72DCA">
              <w:rPr>
                <w:rFonts w:ascii="Aptos" w:eastAsia="Aptos" w:hAnsi="Aptos" w:cs="Aptos"/>
                <w:sz w:val="20"/>
                <w:szCs w:val="20"/>
                <w:lang w:val="en-GB"/>
              </w:rPr>
              <w:t xml:space="preserve"> Evaluate phishing simulation outcomes (e.g., success rates of identifying phishing emails).</w:t>
            </w:r>
          </w:p>
          <w:p w14:paraId="32205EC2" w14:textId="1176C741" w:rsidR="00A955AC" w:rsidRPr="00CD15E9" w:rsidRDefault="00812498" w:rsidP="00AB04E2">
            <w:pPr>
              <w:jc w:val="center"/>
              <w:cnfStyle w:val="000000100000" w:firstRow="0" w:lastRow="0" w:firstColumn="0" w:lastColumn="0" w:oddVBand="0" w:evenVBand="0" w:oddHBand="1" w:evenHBand="0" w:firstRowFirstColumn="0" w:firstRowLastColumn="0" w:lastRowFirstColumn="0" w:lastRowLastColumn="0"/>
              <w:rPr>
                <w:rFonts w:ascii="Aptos" w:eastAsia="Aptos" w:hAnsi="Aptos" w:cs="Aptos"/>
                <w:sz w:val="20"/>
                <w:szCs w:val="20"/>
              </w:rPr>
            </w:pPr>
            <w:r>
              <w:rPr>
                <w:rFonts w:ascii="Aptos" w:eastAsia="Aptos" w:hAnsi="Aptos" w:cs="Aptos"/>
                <w:sz w:val="20"/>
                <w:szCs w:val="20"/>
                <w:lang w:val="en-GB"/>
              </w:rPr>
              <w:t>3)</w:t>
            </w:r>
            <w:r w:rsidR="00E72DCA" w:rsidRPr="00E72DCA">
              <w:rPr>
                <w:rFonts w:ascii="Aptos" w:eastAsia="Aptos" w:hAnsi="Aptos" w:cs="Aptos"/>
                <w:sz w:val="20"/>
                <w:szCs w:val="20"/>
                <w:lang w:val="en-GB"/>
              </w:rPr>
              <w:t xml:space="preserve"> </w:t>
            </w:r>
            <w:r w:rsidR="00356863">
              <w:rPr>
                <w:rFonts w:ascii="Aptos" w:eastAsia="Aptos" w:hAnsi="Aptos" w:cs="Aptos"/>
                <w:sz w:val="20"/>
                <w:szCs w:val="20"/>
                <w:lang w:val="en-GB"/>
              </w:rPr>
              <w:t xml:space="preserve">  </w:t>
            </w:r>
            <w:r w:rsidR="00E72DCA" w:rsidRPr="00E72DCA">
              <w:rPr>
                <w:rFonts w:ascii="Aptos" w:eastAsia="Aptos" w:hAnsi="Aptos" w:cs="Aptos"/>
                <w:sz w:val="20"/>
                <w:szCs w:val="20"/>
                <w:lang w:val="en-GB"/>
              </w:rPr>
              <w:t>Assess incident reports related to phishing to determine if awareness has improved.</w:t>
            </w:r>
          </w:p>
        </w:tc>
      </w:tr>
      <w:tr w:rsidR="00A955AC" w14:paraId="6F86FE68" w14:textId="77777777" w:rsidTr="00310FF7">
        <w:trPr>
          <w:trHeight w:val="4096"/>
        </w:trPr>
        <w:tc>
          <w:tcPr>
            <w:cnfStyle w:val="001000000000" w:firstRow="0" w:lastRow="0" w:firstColumn="1" w:lastColumn="0" w:oddVBand="0" w:evenVBand="0" w:oddHBand="0" w:evenHBand="0" w:firstRowFirstColumn="0" w:firstRowLastColumn="0" w:lastRowFirstColumn="0" w:lastRowLastColumn="0"/>
            <w:tcW w:w="399" w:type="dxa"/>
            <w:vAlign w:val="center"/>
          </w:tcPr>
          <w:p w14:paraId="286D7433" w14:textId="77777777" w:rsidR="00A955AC" w:rsidRPr="00481848" w:rsidRDefault="00A955AC">
            <w:pPr>
              <w:jc w:val="center"/>
              <w:rPr>
                <w:rFonts w:ascii="Aptos" w:eastAsia="Aptos" w:hAnsi="Aptos" w:cs="Aptos"/>
                <w:b w:val="0"/>
                <w:bCs w:val="0"/>
                <w:sz w:val="20"/>
                <w:szCs w:val="20"/>
                <w:lang w:val="ru-RU"/>
              </w:rPr>
            </w:pPr>
            <w:r w:rsidRPr="00481848">
              <w:rPr>
                <w:rFonts w:ascii="Aptos" w:eastAsia="Aptos" w:hAnsi="Aptos" w:cs="Aptos"/>
                <w:b w:val="0"/>
                <w:bCs w:val="0"/>
                <w:sz w:val="20"/>
                <w:szCs w:val="20"/>
                <w:lang w:val="ru-RU"/>
              </w:rPr>
              <w:t>2</w:t>
            </w:r>
          </w:p>
        </w:tc>
        <w:tc>
          <w:tcPr>
            <w:tcW w:w="1586" w:type="dxa"/>
            <w:vAlign w:val="center"/>
          </w:tcPr>
          <w:p w14:paraId="0A0F7F9A" w14:textId="654D927D" w:rsidR="00A955AC" w:rsidRPr="0047259C" w:rsidRDefault="006B05A2">
            <w:pPr>
              <w:jc w:val="center"/>
              <w:cnfStyle w:val="000000000000" w:firstRow="0" w:lastRow="0" w:firstColumn="0" w:lastColumn="0" w:oddVBand="0" w:evenVBand="0" w:oddHBand="0" w:evenHBand="0" w:firstRowFirstColumn="0" w:firstRowLastColumn="0" w:lastRowFirstColumn="0" w:lastRowLastColumn="0"/>
              <w:rPr>
                <w:rFonts w:ascii="Aptos" w:eastAsia="Aptos" w:hAnsi="Aptos" w:cs="Aptos"/>
                <w:sz w:val="20"/>
                <w:szCs w:val="20"/>
              </w:rPr>
            </w:pPr>
            <w:r w:rsidRPr="006B05A2">
              <w:rPr>
                <w:rFonts w:ascii="Aptos" w:eastAsia="Aptos" w:hAnsi="Aptos" w:cs="Aptos"/>
                <w:sz w:val="20"/>
                <w:szCs w:val="20"/>
              </w:rPr>
              <w:t>Accurate Real-Time Navigation and Telemetry Data</w:t>
            </w:r>
          </w:p>
        </w:tc>
        <w:tc>
          <w:tcPr>
            <w:tcW w:w="1984" w:type="dxa"/>
            <w:vAlign w:val="center"/>
          </w:tcPr>
          <w:p w14:paraId="617C8169" w14:textId="6620FA5D" w:rsidR="00A955AC" w:rsidRPr="0047259C" w:rsidRDefault="00DB4A26">
            <w:pPr>
              <w:jc w:val="center"/>
              <w:cnfStyle w:val="000000000000" w:firstRow="0" w:lastRow="0" w:firstColumn="0" w:lastColumn="0" w:oddVBand="0" w:evenVBand="0" w:oddHBand="0" w:evenHBand="0" w:firstRowFirstColumn="0" w:firstRowLastColumn="0" w:lastRowFirstColumn="0" w:lastRowLastColumn="0"/>
              <w:rPr>
                <w:rFonts w:ascii="Aptos" w:eastAsia="Aptos" w:hAnsi="Aptos" w:cs="Aptos"/>
                <w:sz w:val="20"/>
                <w:szCs w:val="20"/>
              </w:rPr>
            </w:pPr>
            <w:r w:rsidRPr="00DB4A26">
              <w:rPr>
                <w:rFonts w:ascii="Aptos" w:eastAsia="Aptos" w:hAnsi="Aptos" w:cs="Aptos"/>
                <w:sz w:val="20"/>
                <w:szCs w:val="20"/>
              </w:rPr>
              <w:t>AI Model for Real-Time Navigation and Telemetry</w:t>
            </w:r>
          </w:p>
        </w:tc>
        <w:tc>
          <w:tcPr>
            <w:tcW w:w="2127" w:type="dxa"/>
            <w:vAlign w:val="center"/>
          </w:tcPr>
          <w:p w14:paraId="007D795B" w14:textId="19CCC3E0" w:rsidR="00A955AC" w:rsidRPr="0047259C" w:rsidRDefault="001E0934">
            <w:pPr>
              <w:jc w:val="center"/>
              <w:cnfStyle w:val="000000000000" w:firstRow="0" w:lastRow="0" w:firstColumn="0" w:lastColumn="0" w:oddVBand="0" w:evenVBand="0" w:oddHBand="0" w:evenHBand="0" w:firstRowFirstColumn="0" w:firstRowLastColumn="0" w:lastRowFirstColumn="0" w:lastRowLastColumn="0"/>
              <w:rPr>
                <w:rFonts w:ascii="Aptos" w:eastAsia="Aptos" w:hAnsi="Aptos" w:cs="Aptos"/>
                <w:sz w:val="20"/>
                <w:szCs w:val="20"/>
              </w:rPr>
            </w:pPr>
            <w:r w:rsidRPr="001E0934">
              <w:rPr>
                <w:rFonts w:ascii="Aptos" w:eastAsia="Aptos" w:hAnsi="Aptos" w:cs="Aptos"/>
                <w:sz w:val="20"/>
                <w:szCs w:val="20"/>
              </w:rPr>
              <w:t>Manipulation of the AI model or input data affecting accuracy.</w:t>
            </w:r>
          </w:p>
        </w:tc>
        <w:tc>
          <w:tcPr>
            <w:tcW w:w="3543" w:type="dxa"/>
            <w:vAlign w:val="center"/>
          </w:tcPr>
          <w:p w14:paraId="68A55439" w14:textId="39D716AE" w:rsidR="00A955AC" w:rsidRPr="0047259C" w:rsidRDefault="00F559BB">
            <w:pPr>
              <w:jc w:val="center"/>
              <w:cnfStyle w:val="000000000000" w:firstRow="0" w:lastRow="0" w:firstColumn="0" w:lastColumn="0" w:oddVBand="0" w:evenVBand="0" w:oddHBand="0" w:evenHBand="0" w:firstRowFirstColumn="0" w:firstRowLastColumn="0" w:lastRowFirstColumn="0" w:lastRowLastColumn="0"/>
              <w:rPr>
                <w:rFonts w:ascii="Aptos" w:eastAsia="Aptos" w:hAnsi="Aptos" w:cs="Aptos"/>
                <w:sz w:val="20"/>
                <w:szCs w:val="20"/>
              </w:rPr>
            </w:pPr>
            <w:r w:rsidRPr="00F559BB">
              <w:rPr>
                <w:rFonts w:ascii="Aptos" w:eastAsia="Aptos" w:hAnsi="Aptos" w:cs="Aptos"/>
                <w:sz w:val="20"/>
                <w:szCs w:val="20"/>
              </w:rPr>
              <w:t>Inaccurate telemetry or navigation data could mislead drivers or team members, leading to poor decision-making during races. This can occur if data is manipulated during transmission or if the model fails to process real-time inputs accurately.</w:t>
            </w:r>
          </w:p>
        </w:tc>
        <w:tc>
          <w:tcPr>
            <w:tcW w:w="4395" w:type="dxa"/>
            <w:vAlign w:val="center"/>
          </w:tcPr>
          <w:p w14:paraId="316FFCFA" w14:textId="0E7DB707" w:rsidR="008F50D3" w:rsidRPr="008F50D3" w:rsidRDefault="008F50D3" w:rsidP="008F50D3">
            <w:pPr>
              <w:jc w:val="center"/>
              <w:cnfStyle w:val="000000000000" w:firstRow="0" w:lastRow="0" w:firstColumn="0" w:lastColumn="0" w:oddVBand="0" w:evenVBand="0" w:oddHBand="0" w:evenHBand="0" w:firstRowFirstColumn="0" w:firstRowLastColumn="0" w:lastRowFirstColumn="0" w:lastRowLastColumn="0"/>
              <w:rPr>
                <w:rFonts w:ascii="Aptos" w:eastAsia="Aptos" w:hAnsi="Aptos" w:cs="Aptos"/>
                <w:sz w:val="20"/>
                <w:szCs w:val="20"/>
                <w:lang w:val="en-GB"/>
              </w:rPr>
            </w:pPr>
            <w:r>
              <w:rPr>
                <w:rFonts w:ascii="Aptos" w:eastAsia="Aptos" w:hAnsi="Aptos" w:cs="Aptos"/>
                <w:sz w:val="20"/>
                <w:szCs w:val="20"/>
                <w:lang w:val="en-GB"/>
              </w:rPr>
              <w:t>1)</w:t>
            </w:r>
            <w:r w:rsidRPr="008F50D3">
              <w:rPr>
                <w:rFonts w:ascii="Aptos" w:eastAsia="Aptos" w:hAnsi="Aptos" w:cs="Aptos"/>
                <w:sz w:val="20"/>
                <w:szCs w:val="20"/>
                <w:lang w:val="en-GB"/>
              </w:rPr>
              <w:t xml:space="preserve">  Integrate input validation processes for telemetry data to ensure it is consistent and unaltered.</w:t>
            </w:r>
          </w:p>
          <w:p w14:paraId="3048DCE3" w14:textId="3D8B08DE" w:rsidR="008F50D3" w:rsidRPr="008F50D3" w:rsidRDefault="008F50D3" w:rsidP="008F50D3">
            <w:pPr>
              <w:jc w:val="center"/>
              <w:cnfStyle w:val="000000000000" w:firstRow="0" w:lastRow="0" w:firstColumn="0" w:lastColumn="0" w:oddVBand="0" w:evenVBand="0" w:oddHBand="0" w:evenHBand="0" w:firstRowFirstColumn="0" w:firstRowLastColumn="0" w:lastRowFirstColumn="0" w:lastRowLastColumn="0"/>
              <w:rPr>
                <w:rFonts w:ascii="Aptos" w:eastAsia="Aptos" w:hAnsi="Aptos" w:cs="Aptos"/>
                <w:sz w:val="20"/>
                <w:szCs w:val="20"/>
                <w:lang w:val="en-GB"/>
              </w:rPr>
            </w:pPr>
            <w:r>
              <w:rPr>
                <w:rFonts w:ascii="Aptos" w:eastAsia="Aptos" w:hAnsi="Aptos" w:cs="Aptos"/>
                <w:sz w:val="20"/>
                <w:szCs w:val="20"/>
                <w:lang w:val="en-GB"/>
              </w:rPr>
              <w:t>2)</w:t>
            </w:r>
            <w:r w:rsidRPr="008F50D3">
              <w:rPr>
                <w:rFonts w:ascii="Aptos" w:eastAsia="Aptos" w:hAnsi="Aptos" w:cs="Aptos"/>
                <w:sz w:val="20"/>
                <w:szCs w:val="20"/>
                <w:lang w:val="en-GB"/>
              </w:rPr>
              <w:t xml:space="preserve">  Implement periodic model retraining with validated data to reduce inaccuracies and model drift.</w:t>
            </w:r>
          </w:p>
          <w:p w14:paraId="299D0971" w14:textId="16822703" w:rsidR="00A955AC" w:rsidRPr="0047259C" w:rsidRDefault="008F50D3" w:rsidP="008F50D3">
            <w:pPr>
              <w:jc w:val="center"/>
              <w:cnfStyle w:val="000000000000" w:firstRow="0" w:lastRow="0" w:firstColumn="0" w:lastColumn="0" w:oddVBand="0" w:evenVBand="0" w:oddHBand="0" w:evenHBand="0" w:firstRowFirstColumn="0" w:firstRowLastColumn="0" w:lastRowFirstColumn="0" w:lastRowLastColumn="0"/>
              <w:rPr>
                <w:rFonts w:ascii="Aptos" w:eastAsia="Aptos" w:hAnsi="Aptos" w:cs="Aptos"/>
                <w:sz w:val="20"/>
                <w:szCs w:val="20"/>
              </w:rPr>
            </w:pPr>
            <w:r>
              <w:rPr>
                <w:rFonts w:ascii="Aptos" w:eastAsia="Aptos" w:hAnsi="Aptos" w:cs="Aptos"/>
                <w:sz w:val="20"/>
                <w:szCs w:val="20"/>
                <w:lang w:val="en-GB"/>
              </w:rPr>
              <w:t>3)</w:t>
            </w:r>
            <w:r w:rsidRPr="008F50D3">
              <w:rPr>
                <w:rFonts w:ascii="Aptos" w:eastAsia="Aptos" w:hAnsi="Aptos" w:cs="Aptos"/>
                <w:sz w:val="20"/>
                <w:szCs w:val="20"/>
                <w:lang w:val="en-GB"/>
              </w:rPr>
              <w:t xml:space="preserve">  Apply cryptographic checksums on model files to detect and prevent tampering.</w:t>
            </w:r>
          </w:p>
        </w:tc>
        <w:tc>
          <w:tcPr>
            <w:tcW w:w="2409" w:type="dxa"/>
            <w:vAlign w:val="center"/>
          </w:tcPr>
          <w:p w14:paraId="06DDD8D0" w14:textId="56B14426" w:rsidR="00310FF7" w:rsidRPr="00310FF7" w:rsidRDefault="00310FF7" w:rsidP="00310FF7">
            <w:pPr>
              <w:jc w:val="center"/>
              <w:cnfStyle w:val="000000000000" w:firstRow="0" w:lastRow="0" w:firstColumn="0" w:lastColumn="0" w:oddVBand="0" w:evenVBand="0" w:oddHBand="0" w:evenHBand="0" w:firstRowFirstColumn="0" w:firstRowLastColumn="0" w:lastRowFirstColumn="0" w:lastRowLastColumn="0"/>
              <w:rPr>
                <w:rFonts w:ascii="Aptos" w:eastAsia="Aptos" w:hAnsi="Aptos" w:cs="Aptos"/>
                <w:sz w:val="20"/>
                <w:szCs w:val="20"/>
                <w:lang w:val="en-GB"/>
              </w:rPr>
            </w:pPr>
            <w:r>
              <w:rPr>
                <w:rFonts w:ascii="Aptos" w:eastAsia="Aptos" w:hAnsi="Aptos" w:cs="Aptos"/>
                <w:sz w:val="20"/>
                <w:szCs w:val="20"/>
                <w:lang w:val="en-GB"/>
              </w:rPr>
              <w:t>1)</w:t>
            </w:r>
            <w:r w:rsidRPr="00310FF7">
              <w:rPr>
                <w:rFonts w:ascii="Aptos" w:eastAsia="Aptos" w:hAnsi="Aptos" w:cs="Aptos"/>
                <w:sz w:val="20"/>
                <w:szCs w:val="20"/>
                <w:lang w:val="en-GB"/>
              </w:rPr>
              <w:t xml:space="preserve">  Perform end-to-end tests simulating real-time data to confirm the model provides accurate telemetry information.</w:t>
            </w:r>
          </w:p>
          <w:p w14:paraId="07D35AA3" w14:textId="7B84940A" w:rsidR="00310FF7" w:rsidRPr="00310FF7" w:rsidRDefault="00310FF7" w:rsidP="00310FF7">
            <w:pPr>
              <w:jc w:val="center"/>
              <w:cnfStyle w:val="000000000000" w:firstRow="0" w:lastRow="0" w:firstColumn="0" w:lastColumn="0" w:oddVBand="0" w:evenVBand="0" w:oddHBand="0" w:evenHBand="0" w:firstRowFirstColumn="0" w:firstRowLastColumn="0" w:lastRowFirstColumn="0" w:lastRowLastColumn="0"/>
              <w:rPr>
                <w:rFonts w:ascii="Aptos" w:eastAsia="Aptos" w:hAnsi="Aptos" w:cs="Aptos"/>
                <w:sz w:val="20"/>
                <w:szCs w:val="20"/>
                <w:lang w:val="en-GB"/>
              </w:rPr>
            </w:pPr>
            <w:r>
              <w:rPr>
                <w:rFonts w:ascii="Aptos" w:eastAsia="Aptos" w:hAnsi="Aptos" w:cs="Aptos"/>
                <w:sz w:val="20"/>
                <w:szCs w:val="20"/>
                <w:lang w:val="en-GB"/>
              </w:rPr>
              <w:t>2)</w:t>
            </w:r>
            <w:r w:rsidRPr="00310FF7">
              <w:rPr>
                <w:rFonts w:ascii="Aptos" w:eastAsia="Aptos" w:hAnsi="Aptos" w:cs="Aptos"/>
                <w:sz w:val="20"/>
                <w:szCs w:val="20"/>
                <w:lang w:val="en-GB"/>
              </w:rPr>
              <w:t xml:space="preserve">  Conduct regression testing after model updates to ensure accuracy across typical data scenarios.</w:t>
            </w:r>
          </w:p>
          <w:p w14:paraId="32A1E103" w14:textId="2BDD42FF" w:rsidR="00A955AC" w:rsidRPr="0047259C" w:rsidRDefault="00310FF7" w:rsidP="00310FF7">
            <w:pPr>
              <w:jc w:val="center"/>
              <w:cnfStyle w:val="000000000000" w:firstRow="0" w:lastRow="0" w:firstColumn="0" w:lastColumn="0" w:oddVBand="0" w:evenVBand="0" w:oddHBand="0" w:evenHBand="0" w:firstRowFirstColumn="0" w:firstRowLastColumn="0" w:lastRowFirstColumn="0" w:lastRowLastColumn="0"/>
              <w:rPr>
                <w:rFonts w:ascii="Aptos" w:eastAsia="Aptos" w:hAnsi="Aptos" w:cs="Aptos"/>
                <w:sz w:val="20"/>
                <w:szCs w:val="20"/>
              </w:rPr>
            </w:pPr>
            <w:r>
              <w:rPr>
                <w:rFonts w:ascii="Aptos" w:eastAsia="Aptos" w:hAnsi="Aptos" w:cs="Aptos"/>
                <w:sz w:val="20"/>
                <w:szCs w:val="20"/>
                <w:lang w:val="en-GB"/>
              </w:rPr>
              <w:t>3)</w:t>
            </w:r>
            <w:r w:rsidRPr="00310FF7">
              <w:rPr>
                <w:rFonts w:ascii="Aptos" w:eastAsia="Aptos" w:hAnsi="Aptos" w:cs="Aptos"/>
                <w:sz w:val="20"/>
                <w:szCs w:val="20"/>
                <w:lang w:val="en-GB"/>
              </w:rPr>
              <w:t xml:space="preserve">  Regularly validate checksum values for model files to detect unauthorized modifications.</w:t>
            </w:r>
          </w:p>
        </w:tc>
      </w:tr>
      <w:tr w:rsidR="00A955AC" w14:paraId="5E68DCD8" w14:textId="77777777" w:rsidTr="00BA2AB0">
        <w:trPr>
          <w:cnfStyle w:val="000000100000" w:firstRow="0" w:lastRow="0" w:firstColumn="0" w:lastColumn="0" w:oddVBand="0" w:evenVBand="0" w:oddHBand="1" w:evenHBand="0" w:firstRowFirstColumn="0" w:firstRowLastColumn="0" w:lastRowFirstColumn="0" w:lastRowLastColumn="0"/>
          <w:trHeight w:val="4671"/>
        </w:trPr>
        <w:tc>
          <w:tcPr>
            <w:cnfStyle w:val="001000000000" w:firstRow="0" w:lastRow="0" w:firstColumn="1" w:lastColumn="0" w:oddVBand="0" w:evenVBand="0" w:oddHBand="0" w:evenHBand="0" w:firstRowFirstColumn="0" w:firstRowLastColumn="0" w:lastRowFirstColumn="0" w:lastRowLastColumn="0"/>
            <w:tcW w:w="399" w:type="dxa"/>
            <w:vAlign w:val="center"/>
          </w:tcPr>
          <w:p w14:paraId="28DAD5C4" w14:textId="77777777" w:rsidR="00A955AC" w:rsidRPr="00481848" w:rsidRDefault="00A955AC">
            <w:pPr>
              <w:jc w:val="center"/>
              <w:rPr>
                <w:rFonts w:ascii="Aptos" w:eastAsia="Aptos" w:hAnsi="Aptos" w:cs="Aptos"/>
                <w:b w:val="0"/>
                <w:bCs w:val="0"/>
                <w:sz w:val="20"/>
                <w:szCs w:val="20"/>
                <w:lang w:val="ru-RU"/>
              </w:rPr>
            </w:pPr>
            <w:r w:rsidRPr="00481848">
              <w:rPr>
                <w:rFonts w:ascii="Aptos" w:eastAsia="Aptos" w:hAnsi="Aptos" w:cs="Aptos"/>
                <w:b w:val="0"/>
                <w:bCs w:val="0"/>
                <w:sz w:val="20"/>
                <w:szCs w:val="20"/>
                <w:lang w:val="ru-RU"/>
              </w:rPr>
              <w:t>3</w:t>
            </w:r>
          </w:p>
        </w:tc>
        <w:tc>
          <w:tcPr>
            <w:tcW w:w="1586" w:type="dxa"/>
            <w:vAlign w:val="center"/>
          </w:tcPr>
          <w:p w14:paraId="6E478EF3" w14:textId="43A62055" w:rsidR="00A955AC" w:rsidRPr="0047259C" w:rsidRDefault="00430AEC">
            <w:pPr>
              <w:jc w:val="center"/>
              <w:cnfStyle w:val="000000100000" w:firstRow="0" w:lastRow="0" w:firstColumn="0" w:lastColumn="0" w:oddVBand="0" w:evenVBand="0" w:oddHBand="1" w:evenHBand="0" w:firstRowFirstColumn="0" w:firstRowLastColumn="0" w:lastRowFirstColumn="0" w:lastRowLastColumn="0"/>
              <w:rPr>
                <w:rFonts w:ascii="Aptos" w:eastAsia="Aptos" w:hAnsi="Aptos" w:cs="Aptos"/>
                <w:sz w:val="20"/>
                <w:szCs w:val="20"/>
              </w:rPr>
            </w:pPr>
            <w:r w:rsidRPr="00430AEC">
              <w:rPr>
                <w:rFonts w:ascii="Aptos" w:eastAsia="Aptos" w:hAnsi="Aptos" w:cs="Aptos"/>
                <w:sz w:val="20"/>
                <w:szCs w:val="20"/>
              </w:rPr>
              <w:t>Unauthorized Access to Sensitive User Data</w:t>
            </w:r>
          </w:p>
        </w:tc>
        <w:tc>
          <w:tcPr>
            <w:tcW w:w="1984" w:type="dxa"/>
            <w:vAlign w:val="center"/>
          </w:tcPr>
          <w:p w14:paraId="2D4666D8" w14:textId="5297327C" w:rsidR="00A955AC" w:rsidRPr="0047259C" w:rsidRDefault="00FD7BE2">
            <w:pPr>
              <w:jc w:val="center"/>
              <w:cnfStyle w:val="000000100000" w:firstRow="0" w:lastRow="0" w:firstColumn="0" w:lastColumn="0" w:oddVBand="0" w:evenVBand="0" w:oddHBand="1" w:evenHBand="0" w:firstRowFirstColumn="0" w:firstRowLastColumn="0" w:lastRowFirstColumn="0" w:lastRowLastColumn="0"/>
              <w:rPr>
                <w:rFonts w:ascii="Aptos" w:eastAsia="Aptos" w:hAnsi="Aptos" w:cs="Aptos"/>
                <w:sz w:val="20"/>
                <w:szCs w:val="20"/>
              </w:rPr>
            </w:pPr>
            <w:r w:rsidRPr="00FD7BE2">
              <w:rPr>
                <w:rFonts w:ascii="Aptos" w:eastAsia="Aptos" w:hAnsi="Aptos" w:cs="Aptos"/>
                <w:sz w:val="20"/>
                <w:szCs w:val="20"/>
              </w:rPr>
              <w:t>Sensitive User Data</w:t>
            </w:r>
          </w:p>
        </w:tc>
        <w:tc>
          <w:tcPr>
            <w:tcW w:w="2127" w:type="dxa"/>
            <w:vAlign w:val="center"/>
          </w:tcPr>
          <w:p w14:paraId="00E4378D" w14:textId="1CA187D6" w:rsidR="00A955AC" w:rsidRPr="0047259C" w:rsidRDefault="00D7595E">
            <w:pPr>
              <w:jc w:val="center"/>
              <w:cnfStyle w:val="000000100000" w:firstRow="0" w:lastRow="0" w:firstColumn="0" w:lastColumn="0" w:oddVBand="0" w:evenVBand="0" w:oddHBand="1" w:evenHBand="0" w:firstRowFirstColumn="0" w:firstRowLastColumn="0" w:lastRowFirstColumn="0" w:lastRowLastColumn="0"/>
              <w:rPr>
                <w:rFonts w:ascii="Aptos" w:eastAsia="Aptos" w:hAnsi="Aptos" w:cs="Aptos"/>
                <w:sz w:val="20"/>
                <w:szCs w:val="20"/>
              </w:rPr>
            </w:pPr>
            <w:r w:rsidRPr="00D7595E">
              <w:rPr>
                <w:rFonts w:ascii="Aptos" w:eastAsia="Aptos" w:hAnsi="Aptos" w:cs="Aptos"/>
                <w:sz w:val="20"/>
                <w:szCs w:val="20"/>
              </w:rPr>
              <w:t>Unauthorized access to or disclosure of sensitive data.</w:t>
            </w:r>
          </w:p>
        </w:tc>
        <w:tc>
          <w:tcPr>
            <w:tcW w:w="3543" w:type="dxa"/>
            <w:vAlign w:val="center"/>
          </w:tcPr>
          <w:p w14:paraId="4E33CFD9" w14:textId="6D525978" w:rsidR="00A955AC" w:rsidRPr="0047259C" w:rsidRDefault="009116A1">
            <w:pPr>
              <w:jc w:val="center"/>
              <w:cnfStyle w:val="000000100000" w:firstRow="0" w:lastRow="0" w:firstColumn="0" w:lastColumn="0" w:oddVBand="0" w:evenVBand="0" w:oddHBand="1" w:evenHBand="0" w:firstRowFirstColumn="0" w:firstRowLastColumn="0" w:lastRowFirstColumn="0" w:lastRowLastColumn="0"/>
              <w:rPr>
                <w:rFonts w:ascii="Aptos" w:eastAsia="Aptos" w:hAnsi="Aptos" w:cs="Aptos"/>
                <w:sz w:val="20"/>
                <w:szCs w:val="20"/>
              </w:rPr>
            </w:pPr>
            <w:r w:rsidRPr="009116A1">
              <w:rPr>
                <w:rFonts w:ascii="Aptos" w:eastAsia="Aptos" w:hAnsi="Aptos" w:cs="Aptos"/>
                <w:sz w:val="20"/>
                <w:szCs w:val="20"/>
              </w:rPr>
              <w:t>Unauthorized access could expose sensitive information like driver details, telemetry, and navigation data, which should only be accessible to authorized team members. This may result from weak authentication, insufficient access controls, or compromised credentials.</w:t>
            </w:r>
          </w:p>
        </w:tc>
        <w:tc>
          <w:tcPr>
            <w:tcW w:w="4395" w:type="dxa"/>
            <w:vAlign w:val="center"/>
          </w:tcPr>
          <w:p w14:paraId="0F672F61" w14:textId="4DDF7EF0" w:rsidR="002F43A3" w:rsidRPr="002F43A3" w:rsidRDefault="002F43A3" w:rsidP="002F43A3">
            <w:pPr>
              <w:jc w:val="center"/>
              <w:cnfStyle w:val="000000100000" w:firstRow="0" w:lastRow="0" w:firstColumn="0" w:lastColumn="0" w:oddVBand="0" w:evenVBand="0" w:oddHBand="1" w:evenHBand="0" w:firstRowFirstColumn="0" w:firstRowLastColumn="0" w:lastRowFirstColumn="0" w:lastRowLastColumn="0"/>
              <w:rPr>
                <w:rFonts w:ascii="Aptos" w:eastAsia="Aptos" w:hAnsi="Aptos" w:cs="Aptos"/>
                <w:sz w:val="20"/>
                <w:szCs w:val="20"/>
                <w:lang w:val="en-GB"/>
              </w:rPr>
            </w:pPr>
            <w:r>
              <w:rPr>
                <w:rFonts w:ascii="Aptos" w:eastAsia="Aptos" w:hAnsi="Aptos" w:cs="Aptos"/>
                <w:sz w:val="20"/>
                <w:szCs w:val="20"/>
                <w:lang w:val="en-GB"/>
              </w:rPr>
              <w:t>1)</w:t>
            </w:r>
            <w:r w:rsidRPr="002F43A3">
              <w:rPr>
                <w:rFonts w:ascii="Aptos" w:eastAsia="Aptos" w:hAnsi="Aptos" w:cs="Aptos"/>
                <w:sz w:val="20"/>
                <w:szCs w:val="20"/>
                <w:lang w:val="en-GB"/>
              </w:rPr>
              <w:t xml:space="preserve">  Implement multi-factor authentication (MFA) for all users with access to sensitive data.</w:t>
            </w:r>
          </w:p>
          <w:p w14:paraId="04915364" w14:textId="61D2F4BC" w:rsidR="002F43A3" w:rsidRPr="002F43A3" w:rsidRDefault="002F43A3" w:rsidP="002F43A3">
            <w:pPr>
              <w:jc w:val="center"/>
              <w:cnfStyle w:val="000000100000" w:firstRow="0" w:lastRow="0" w:firstColumn="0" w:lastColumn="0" w:oddVBand="0" w:evenVBand="0" w:oddHBand="1" w:evenHBand="0" w:firstRowFirstColumn="0" w:firstRowLastColumn="0" w:lastRowFirstColumn="0" w:lastRowLastColumn="0"/>
              <w:rPr>
                <w:rFonts w:ascii="Aptos" w:eastAsia="Aptos" w:hAnsi="Aptos" w:cs="Aptos"/>
                <w:sz w:val="20"/>
                <w:szCs w:val="20"/>
                <w:lang w:val="en-GB"/>
              </w:rPr>
            </w:pPr>
            <w:r>
              <w:rPr>
                <w:rFonts w:ascii="Aptos" w:eastAsia="Aptos" w:hAnsi="Aptos" w:cs="Aptos"/>
                <w:sz w:val="20"/>
                <w:szCs w:val="20"/>
                <w:lang w:val="en-GB"/>
              </w:rPr>
              <w:t>2)</w:t>
            </w:r>
            <w:r w:rsidRPr="002F43A3">
              <w:rPr>
                <w:rFonts w:ascii="Aptos" w:eastAsia="Aptos" w:hAnsi="Aptos" w:cs="Aptos"/>
                <w:sz w:val="20"/>
                <w:szCs w:val="20"/>
                <w:lang w:val="en-GB"/>
              </w:rPr>
              <w:t xml:space="preserve">  Use role-based access control (RBAC) to ensure that only authorized users can access specific data.</w:t>
            </w:r>
          </w:p>
          <w:p w14:paraId="34B99771" w14:textId="730CCF84" w:rsidR="00A955AC" w:rsidRPr="0047259C" w:rsidRDefault="002F43A3" w:rsidP="002F43A3">
            <w:pPr>
              <w:jc w:val="center"/>
              <w:cnfStyle w:val="000000100000" w:firstRow="0" w:lastRow="0" w:firstColumn="0" w:lastColumn="0" w:oddVBand="0" w:evenVBand="0" w:oddHBand="1" w:evenHBand="0" w:firstRowFirstColumn="0" w:firstRowLastColumn="0" w:lastRowFirstColumn="0" w:lastRowLastColumn="0"/>
              <w:rPr>
                <w:rFonts w:ascii="Aptos" w:eastAsia="Aptos" w:hAnsi="Aptos" w:cs="Aptos"/>
                <w:sz w:val="20"/>
                <w:szCs w:val="20"/>
              </w:rPr>
            </w:pPr>
            <w:r>
              <w:rPr>
                <w:rFonts w:ascii="Aptos" w:eastAsia="Aptos" w:hAnsi="Aptos" w:cs="Aptos"/>
                <w:sz w:val="20"/>
                <w:szCs w:val="20"/>
                <w:lang w:val="en-GB"/>
              </w:rPr>
              <w:t>3)</w:t>
            </w:r>
            <w:r w:rsidRPr="002F43A3">
              <w:rPr>
                <w:rFonts w:ascii="Aptos" w:eastAsia="Aptos" w:hAnsi="Aptos" w:cs="Aptos"/>
                <w:sz w:val="20"/>
                <w:szCs w:val="20"/>
                <w:lang w:val="en-GB"/>
              </w:rPr>
              <w:t xml:space="preserve">  Regularly audit user access logs to detect and respond to suspicious access patterns.</w:t>
            </w:r>
          </w:p>
        </w:tc>
        <w:tc>
          <w:tcPr>
            <w:tcW w:w="2409" w:type="dxa"/>
            <w:vAlign w:val="center"/>
          </w:tcPr>
          <w:p w14:paraId="5CC55C9F" w14:textId="1CF7E7CA" w:rsidR="003B1F62" w:rsidRPr="003B1F62" w:rsidRDefault="003B1F62" w:rsidP="003B1F62">
            <w:pPr>
              <w:jc w:val="center"/>
              <w:cnfStyle w:val="000000100000" w:firstRow="0" w:lastRow="0" w:firstColumn="0" w:lastColumn="0" w:oddVBand="0" w:evenVBand="0" w:oddHBand="1" w:evenHBand="0" w:firstRowFirstColumn="0" w:firstRowLastColumn="0" w:lastRowFirstColumn="0" w:lastRowLastColumn="0"/>
              <w:rPr>
                <w:rFonts w:ascii="Aptos" w:eastAsia="Aptos" w:hAnsi="Aptos" w:cs="Aptos"/>
                <w:sz w:val="20"/>
                <w:szCs w:val="20"/>
                <w:lang w:val="en-GB"/>
              </w:rPr>
            </w:pPr>
            <w:r>
              <w:rPr>
                <w:rFonts w:ascii="Aptos" w:eastAsia="Aptos" w:hAnsi="Aptos" w:cs="Aptos"/>
                <w:sz w:val="20"/>
                <w:szCs w:val="20"/>
                <w:lang w:val="en-GB"/>
              </w:rPr>
              <w:t>1)</w:t>
            </w:r>
            <w:r w:rsidRPr="003B1F62">
              <w:rPr>
                <w:rFonts w:ascii="Aptos" w:eastAsia="Aptos" w:hAnsi="Aptos" w:cs="Aptos"/>
                <w:sz w:val="20"/>
                <w:szCs w:val="20"/>
                <w:lang w:val="en-GB"/>
              </w:rPr>
              <w:t xml:space="preserve">  Conduct penetration testing focusing on access control to ensure only authorized users can reach sensitive data.</w:t>
            </w:r>
          </w:p>
          <w:p w14:paraId="1A7F2165" w14:textId="1692ADDD" w:rsidR="003B1F62" w:rsidRPr="003B1F62" w:rsidRDefault="003B1F62" w:rsidP="003B1F62">
            <w:pPr>
              <w:jc w:val="center"/>
              <w:cnfStyle w:val="000000100000" w:firstRow="0" w:lastRow="0" w:firstColumn="0" w:lastColumn="0" w:oddVBand="0" w:evenVBand="0" w:oddHBand="1" w:evenHBand="0" w:firstRowFirstColumn="0" w:firstRowLastColumn="0" w:lastRowFirstColumn="0" w:lastRowLastColumn="0"/>
              <w:rPr>
                <w:rFonts w:ascii="Aptos" w:eastAsia="Aptos" w:hAnsi="Aptos" w:cs="Aptos"/>
                <w:sz w:val="20"/>
                <w:szCs w:val="20"/>
                <w:lang w:val="en-GB"/>
              </w:rPr>
            </w:pPr>
            <w:r>
              <w:rPr>
                <w:rFonts w:ascii="Aptos" w:eastAsia="Aptos" w:hAnsi="Aptos" w:cs="Aptos"/>
                <w:sz w:val="20"/>
                <w:szCs w:val="20"/>
                <w:lang w:val="en-GB"/>
              </w:rPr>
              <w:t>2)</w:t>
            </w:r>
            <w:r w:rsidRPr="003B1F62">
              <w:rPr>
                <w:rFonts w:ascii="Aptos" w:eastAsia="Aptos" w:hAnsi="Aptos" w:cs="Aptos"/>
                <w:sz w:val="20"/>
                <w:szCs w:val="20"/>
                <w:lang w:val="en-GB"/>
              </w:rPr>
              <w:t xml:space="preserve">  Perform regular audits of access logs to check for unauthorized access attempts.</w:t>
            </w:r>
          </w:p>
          <w:p w14:paraId="4EF3A6A9" w14:textId="792C7FB9" w:rsidR="00A955AC" w:rsidRPr="0047259C" w:rsidRDefault="003B1F62" w:rsidP="003B1F62">
            <w:pPr>
              <w:jc w:val="center"/>
              <w:cnfStyle w:val="000000100000" w:firstRow="0" w:lastRow="0" w:firstColumn="0" w:lastColumn="0" w:oddVBand="0" w:evenVBand="0" w:oddHBand="1" w:evenHBand="0" w:firstRowFirstColumn="0" w:firstRowLastColumn="0" w:lastRowFirstColumn="0" w:lastRowLastColumn="0"/>
              <w:rPr>
                <w:rFonts w:ascii="Aptos" w:eastAsia="Aptos" w:hAnsi="Aptos" w:cs="Aptos"/>
                <w:sz w:val="20"/>
                <w:szCs w:val="20"/>
              </w:rPr>
            </w:pPr>
            <w:r>
              <w:rPr>
                <w:rFonts w:ascii="Aptos" w:eastAsia="Aptos" w:hAnsi="Aptos" w:cs="Aptos"/>
                <w:sz w:val="20"/>
                <w:szCs w:val="20"/>
                <w:lang w:val="en-GB"/>
              </w:rPr>
              <w:t>3)</w:t>
            </w:r>
            <w:r w:rsidRPr="003B1F62">
              <w:rPr>
                <w:rFonts w:ascii="Aptos" w:eastAsia="Aptos" w:hAnsi="Aptos" w:cs="Aptos"/>
                <w:sz w:val="20"/>
                <w:szCs w:val="20"/>
                <w:lang w:val="en-GB"/>
              </w:rPr>
              <w:t xml:space="preserve">  Test MFA implementation by simulating unauthorized access attempts with and without MFA to confirm its effectiveness.</w:t>
            </w:r>
          </w:p>
        </w:tc>
      </w:tr>
    </w:tbl>
    <w:p w14:paraId="1C3CC6BD" w14:textId="77777777" w:rsidR="00973DF5" w:rsidRPr="00973DF5" w:rsidRDefault="00973DF5" w:rsidP="00973DF5">
      <w:pPr>
        <w:rPr>
          <w:rFonts w:ascii="Aptos" w:eastAsia="Aptos" w:hAnsi="Aptos" w:cs="Aptos"/>
        </w:rPr>
      </w:pPr>
    </w:p>
    <w:p w14:paraId="542D0F9A" w14:textId="77777777" w:rsidR="00973DF5" w:rsidRPr="00973DF5" w:rsidRDefault="00973DF5" w:rsidP="00973DF5">
      <w:pPr>
        <w:rPr>
          <w:rFonts w:ascii="Aptos" w:eastAsia="Aptos" w:hAnsi="Aptos" w:cs="Aptos"/>
        </w:rPr>
      </w:pPr>
    </w:p>
    <w:p w14:paraId="58EDEFC9" w14:textId="77777777" w:rsidR="00973DF5" w:rsidRPr="00973DF5" w:rsidRDefault="00973DF5" w:rsidP="00973DF5">
      <w:pPr>
        <w:rPr>
          <w:rFonts w:ascii="Aptos" w:eastAsia="Aptos" w:hAnsi="Aptos" w:cs="Aptos"/>
        </w:rPr>
      </w:pPr>
    </w:p>
    <w:p w14:paraId="293958F2" w14:textId="77777777" w:rsidR="00973DF5" w:rsidRPr="00973DF5" w:rsidRDefault="00973DF5" w:rsidP="00973DF5">
      <w:pPr>
        <w:rPr>
          <w:rFonts w:ascii="Aptos" w:eastAsia="Aptos" w:hAnsi="Aptos" w:cs="Aptos"/>
        </w:rPr>
      </w:pPr>
    </w:p>
    <w:p w14:paraId="223EFF6F" w14:textId="77777777" w:rsidR="00973DF5" w:rsidRPr="00973DF5" w:rsidRDefault="00973DF5" w:rsidP="00973DF5">
      <w:pPr>
        <w:rPr>
          <w:rFonts w:ascii="Aptos" w:eastAsia="Aptos" w:hAnsi="Aptos" w:cs="Aptos"/>
        </w:rPr>
      </w:pPr>
    </w:p>
    <w:p w14:paraId="49BC8C05" w14:textId="77777777" w:rsidR="00B36739" w:rsidRDefault="00B36739" w:rsidP="00B36739">
      <w:pPr>
        <w:spacing w:after="100" w:afterAutospacing="1" w:line="278" w:lineRule="auto"/>
        <w:jc w:val="center"/>
        <w:rPr>
          <w:rFonts w:ascii="Aptos" w:eastAsia="Aptos" w:hAnsi="Aptos" w:cs="Aptos"/>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A011CE" w14:textId="77777777" w:rsidR="00B36739" w:rsidRDefault="00B36739" w:rsidP="00B36739">
      <w:pPr>
        <w:spacing w:after="100" w:afterAutospacing="1" w:line="278" w:lineRule="auto"/>
        <w:jc w:val="center"/>
        <w:rPr>
          <w:rFonts w:ascii="Aptos" w:eastAsia="Aptos" w:hAnsi="Aptos" w:cs="Aptos"/>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7AEB92" w14:textId="77777777" w:rsidR="00B36739" w:rsidRDefault="00B36739" w:rsidP="00B36739">
      <w:pPr>
        <w:spacing w:after="100" w:afterAutospacing="1" w:line="278" w:lineRule="auto"/>
        <w:jc w:val="center"/>
        <w:rPr>
          <w:rFonts w:ascii="Aptos" w:eastAsia="Aptos" w:hAnsi="Aptos" w:cs="Aptos"/>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7E1486" w14:textId="77777777" w:rsidR="00B36739" w:rsidRDefault="00B36739" w:rsidP="00B36739">
      <w:pPr>
        <w:spacing w:after="100" w:afterAutospacing="1" w:line="278" w:lineRule="auto"/>
        <w:jc w:val="center"/>
        <w:rPr>
          <w:rFonts w:ascii="Aptos" w:eastAsia="Aptos" w:hAnsi="Aptos" w:cs="Aptos"/>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54A2C6" w14:textId="669568BF" w:rsidR="00B36739" w:rsidRPr="00512DC9" w:rsidRDefault="00B36739" w:rsidP="00B36739">
      <w:pPr>
        <w:spacing w:after="100" w:afterAutospacing="1" w:line="278" w:lineRule="auto"/>
        <w:jc w:val="center"/>
        <w:rPr>
          <w:rFonts w:ascii="Aptos" w:eastAsia="Aptos" w:hAnsi="Aptos" w:cs="Aptos"/>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ptos" w:eastAsia="Aptos" w:hAnsi="Aptos" w:cs="Aptos"/>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Security Requirements (LuminaX)</w:t>
      </w:r>
    </w:p>
    <w:tbl>
      <w:tblPr>
        <w:tblStyle w:val="PlainTable4"/>
        <w:tblW w:w="16443" w:type="dxa"/>
        <w:tblLayout w:type="fixed"/>
        <w:tblLook w:val="04A0" w:firstRow="1" w:lastRow="0" w:firstColumn="1" w:lastColumn="0" w:noHBand="0" w:noVBand="1"/>
      </w:tblPr>
      <w:tblGrid>
        <w:gridCol w:w="399"/>
        <w:gridCol w:w="1586"/>
        <w:gridCol w:w="1984"/>
        <w:gridCol w:w="2127"/>
        <w:gridCol w:w="3543"/>
        <w:gridCol w:w="4395"/>
        <w:gridCol w:w="2409"/>
      </w:tblGrid>
      <w:tr w:rsidR="00B36739" w14:paraId="733E5FE0" w14:textId="77777777">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399" w:type="dxa"/>
            <w:vAlign w:val="center"/>
          </w:tcPr>
          <w:p w14:paraId="1FF56744" w14:textId="77777777" w:rsidR="00B36739" w:rsidRPr="009B47F9" w:rsidRDefault="00B36739">
            <w:pPr>
              <w:jc w:val="center"/>
              <w:rPr>
                <w:lang w:val="ru-RU"/>
              </w:rPr>
            </w:pPr>
            <w:r>
              <w:rPr>
                <w:lang w:val="ru-RU"/>
              </w:rPr>
              <w:t>№</w:t>
            </w:r>
          </w:p>
        </w:tc>
        <w:tc>
          <w:tcPr>
            <w:tcW w:w="1586" w:type="dxa"/>
            <w:vAlign w:val="center"/>
          </w:tcPr>
          <w:p w14:paraId="24874D4F" w14:textId="77777777" w:rsidR="00B36739" w:rsidRPr="00AA77DA" w:rsidRDefault="00B36739">
            <w:pPr>
              <w:jc w:val="center"/>
              <w:cnfStyle w:val="100000000000" w:firstRow="1" w:lastRow="0" w:firstColumn="0" w:lastColumn="0" w:oddVBand="0" w:evenVBand="0" w:oddHBand="0" w:evenHBand="0" w:firstRowFirstColumn="0" w:firstRowLastColumn="0" w:lastRowFirstColumn="0" w:lastRowLastColumn="0"/>
            </w:pPr>
            <w:r w:rsidRPr="00D01775">
              <w:t>Title:</w:t>
            </w:r>
          </w:p>
        </w:tc>
        <w:tc>
          <w:tcPr>
            <w:tcW w:w="1984" w:type="dxa"/>
            <w:vAlign w:val="center"/>
          </w:tcPr>
          <w:p w14:paraId="75AD8C9D" w14:textId="77777777" w:rsidR="00B36739" w:rsidRDefault="00B36739">
            <w:pPr>
              <w:jc w:val="center"/>
              <w:cnfStyle w:val="100000000000" w:firstRow="1" w:lastRow="0" w:firstColumn="0" w:lastColumn="0" w:oddVBand="0" w:evenVBand="0" w:oddHBand="0" w:evenHBand="0" w:firstRowFirstColumn="0" w:firstRowLastColumn="0" w:lastRowFirstColumn="0" w:lastRowLastColumn="0"/>
              <w:rPr>
                <w:rFonts w:ascii="Aptos" w:eastAsia="Aptos" w:hAnsi="Aptos" w:cs="Aptos"/>
              </w:rPr>
            </w:pPr>
            <w:r w:rsidRPr="005328A3">
              <w:rPr>
                <w:rFonts w:ascii="Aptos" w:eastAsia="Aptos" w:hAnsi="Aptos" w:cs="Aptos"/>
              </w:rPr>
              <w:t>Asset</w:t>
            </w:r>
          </w:p>
        </w:tc>
        <w:tc>
          <w:tcPr>
            <w:tcW w:w="2127" w:type="dxa"/>
            <w:vAlign w:val="center"/>
          </w:tcPr>
          <w:p w14:paraId="1DF856BA" w14:textId="77777777" w:rsidR="00B36739" w:rsidRDefault="00B36739">
            <w:pPr>
              <w:jc w:val="center"/>
              <w:cnfStyle w:val="100000000000" w:firstRow="1" w:lastRow="0" w:firstColumn="0" w:lastColumn="0" w:oddVBand="0" w:evenVBand="0" w:oddHBand="0" w:evenHBand="0" w:firstRowFirstColumn="0" w:firstRowLastColumn="0" w:lastRowFirstColumn="0" w:lastRowLastColumn="0"/>
              <w:rPr>
                <w:rFonts w:ascii="Aptos" w:eastAsia="Aptos" w:hAnsi="Aptos" w:cs="Aptos"/>
              </w:rPr>
            </w:pPr>
            <w:r w:rsidRPr="00902FA4">
              <w:rPr>
                <w:rFonts w:ascii="Aptos" w:eastAsia="Aptos" w:hAnsi="Aptos" w:cs="Aptos"/>
              </w:rPr>
              <w:t>Threat</w:t>
            </w:r>
          </w:p>
        </w:tc>
        <w:tc>
          <w:tcPr>
            <w:tcW w:w="3543" w:type="dxa"/>
            <w:vAlign w:val="center"/>
          </w:tcPr>
          <w:p w14:paraId="5B23E26E" w14:textId="77777777" w:rsidR="00B36739" w:rsidRDefault="00B36739">
            <w:pPr>
              <w:jc w:val="center"/>
              <w:cnfStyle w:val="100000000000" w:firstRow="1" w:lastRow="0" w:firstColumn="0" w:lastColumn="0" w:oddVBand="0" w:evenVBand="0" w:oddHBand="0" w:evenHBand="0" w:firstRowFirstColumn="0" w:firstRowLastColumn="0" w:lastRowFirstColumn="0" w:lastRowLastColumn="0"/>
              <w:rPr>
                <w:rFonts w:ascii="Aptos" w:eastAsia="Aptos" w:hAnsi="Aptos" w:cs="Aptos"/>
              </w:rPr>
            </w:pPr>
            <w:r w:rsidRPr="003C3A36">
              <w:rPr>
                <w:rFonts w:ascii="Aptos" w:eastAsia="Aptos" w:hAnsi="Aptos" w:cs="Aptos"/>
              </w:rPr>
              <w:t>Narrative</w:t>
            </w:r>
          </w:p>
        </w:tc>
        <w:tc>
          <w:tcPr>
            <w:tcW w:w="4395" w:type="dxa"/>
            <w:vAlign w:val="center"/>
          </w:tcPr>
          <w:p w14:paraId="0AB26D08" w14:textId="77777777" w:rsidR="00B36739" w:rsidRDefault="00B36739">
            <w:pPr>
              <w:jc w:val="center"/>
              <w:cnfStyle w:val="100000000000" w:firstRow="1" w:lastRow="0" w:firstColumn="0" w:lastColumn="0" w:oddVBand="0" w:evenVBand="0" w:oddHBand="0" w:evenHBand="0" w:firstRowFirstColumn="0" w:firstRowLastColumn="0" w:lastRowFirstColumn="0" w:lastRowLastColumn="0"/>
              <w:rPr>
                <w:rFonts w:ascii="Aptos" w:eastAsia="Aptos" w:hAnsi="Aptos" w:cs="Aptos"/>
              </w:rPr>
            </w:pPr>
            <w:r w:rsidRPr="00FB71FA">
              <w:rPr>
                <w:rFonts w:ascii="Aptos" w:eastAsia="Aptos" w:hAnsi="Aptos" w:cs="Aptos"/>
              </w:rPr>
              <w:t>Work required</w:t>
            </w:r>
          </w:p>
        </w:tc>
        <w:tc>
          <w:tcPr>
            <w:tcW w:w="2409" w:type="dxa"/>
            <w:vAlign w:val="center"/>
          </w:tcPr>
          <w:p w14:paraId="7A0D81ED" w14:textId="77777777" w:rsidR="00B36739" w:rsidRDefault="00B36739">
            <w:pPr>
              <w:jc w:val="center"/>
              <w:cnfStyle w:val="100000000000" w:firstRow="1" w:lastRow="0" w:firstColumn="0" w:lastColumn="0" w:oddVBand="0" w:evenVBand="0" w:oddHBand="0" w:evenHBand="0" w:firstRowFirstColumn="0" w:firstRowLastColumn="0" w:lastRowFirstColumn="0" w:lastRowLastColumn="0"/>
              <w:rPr>
                <w:rFonts w:ascii="Aptos" w:eastAsia="Aptos" w:hAnsi="Aptos" w:cs="Aptos"/>
              </w:rPr>
            </w:pPr>
            <w:r w:rsidRPr="00A955AC">
              <w:rPr>
                <w:rFonts w:ascii="Aptos" w:eastAsia="Aptos" w:hAnsi="Aptos" w:cs="Aptos"/>
              </w:rPr>
              <w:t>Verification criteria:</w:t>
            </w:r>
          </w:p>
        </w:tc>
      </w:tr>
      <w:tr w:rsidR="00B36739" w14:paraId="473A9E05" w14:textId="77777777">
        <w:trPr>
          <w:cnfStyle w:val="000000100000" w:firstRow="0" w:lastRow="0" w:firstColumn="0" w:lastColumn="0" w:oddVBand="0" w:evenVBand="0" w:oddHBand="1" w:evenHBand="0" w:firstRowFirstColumn="0" w:firstRowLastColumn="0" w:lastRowFirstColumn="0" w:lastRowLastColumn="0"/>
          <w:trHeight w:val="4080"/>
        </w:trPr>
        <w:tc>
          <w:tcPr>
            <w:cnfStyle w:val="001000000000" w:firstRow="0" w:lastRow="0" w:firstColumn="1" w:lastColumn="0" w:oddVBand="0" w:evenVBand="0" w:oddHBand="0" w:evenHBand="0" w:firstRowFirstColumn="0" w:firstRowLastColumn="0" w:lastRowFirstColumn="0" w:lastRowLastColumn="0"/>
            <w:tcW w:w="399" w:type="dxa"/>
            <w:vAlign w:val="center"/>
          </w:tcPr>
          <w:p w14:paraId="3AF0FB1A" w14:textId="77777777" w:rsidR="00B36739" w:rsidRPr="00481848" w:rsidRDefault="00B36739">
            <w:pPr>
              <w:jc w:val="center"/>
              <w:rPr>
                <w:rFonts w:ascii="Aptos" w:eastAsia="Aptos" w:hAnsi="Aptos" w:cs="Aptos"/>
                <w:b w:val="0"/>
                <w:bCs w:val="0"/>
                <w:sz w:val="20"/>
                <w:szCs w:val="20"/>
                <w:lang w:val="ru-RU"/>
              </w:rPr>
            </w:pPr>
            <w:r w:rsidRPr="00481848">
              <w:rPr>
                <w:rFonts w:ascii="Aptos" w:eastAsia="Aptos" w:hAnsi="Aptos" w:cs="Aptos"/>
                <w:b w:val="0"/>
                <w:bCs w:val="0"/>
                <w:sz w:val="20"/>
                <w:szCs w:val="20"/>
                <w:lang w:val="ru-RU"/>
              </w:rPr>
              <w:t>1</w:t>
            </w:r>
          </w:p>
        </w:tc>
        <w:tc>
          <w:tcPr>
            <w:tcW w:w="1586" w:type="dxa"/>
            <w:vAlign w:val="center"/>
          </w:tcPr>
          <w:p w14:paraId="49DDEF7C" w14:textId="2868FEF0" w:rsidR="00B36739" w:rsidRPr="00481848" w:rsidRDefault="00227CA2">
            <w:pPr>
              <w:jc w:val="center"/>
              <w:cnfStyle w:val="000000100000" w:firstRow="0" w:lastRow="0" w:firstColumn="0" w:lastColumn="0" w:oddVBand="0" w:evenVBand="0" w:oddHBand="1" w:evenHBand="0" w:firstRowFirstColumn="0" w:firstRowLastColumn="0" w:lastRowFirstColumn="0" w:lastRowLastColumn="0"/>
              <w:rPr>
                <w:rFonts w:ascii="Aptos" w:eastAsia="Aptos" w:hAnsi="Aptos" w:cs="Aptos"/>
                <w:sz w:val="20"/>
                <w:szCs w:val="20"/>
              </w:rPr>
            </w:pPr>
            <w:r w:rsidRPr="00227CA2">
              <w:rPr>
                <w:rFonts w:ascii="Aptos" w:eastAsia="Aptos" w:hAnsi="Aptos" w:cs="Aptos"/>
                <w:sz w:val="20"/>
                <w:szCs w:val="20"/>
              </w:rPr>
              <w:t>Secure APIs for Safe Data Exchange</w:t>
            </w:r>
          </w:p>
        </w:tc>
        <w:tc>
          <w:tcPr>
            <w:tcW w:w="1984" w:type="dxa"/>
            <w:vAlign w:val="center"/>
          </w:tcPr>
          <w:p w14:paraId="6239361F" w14:textId="6CA31335" w:rsidR="00B36739" w:rsidRPr="00CD15E9" w:rsidRDefault="00A96283">
            <w:pPr>
              <w:jc w:val="center"/>
              <w:cnfStyle w:val="000000100000" w:firstRow="0" w:lastRow="0" w:firstColumn="0" w:lastColumn="0" w:oddVBand="0" w:evenVBand="0" w:oddHBand="1" w:evenHBand="0" w:firstRowFirstColumn="0" w:firstRowLastColumn="0" w:lastRowFirstColumn="0" w:lastRowLastColumn="0"/>
              <w:rPr>
                <w:rFonts w:ascii="Aptos" w:eastAsia="Aptos" w:hAnsi="Aptos" w:cs="Aptos"/>
                <w:sz w:val="20"/>
                <w:szCs w:val="20"/>
              </w:rPr>
            </w:pPr>
            <w:r w:rsidRPr="00A96283">
              <w:rPr>
                <w:rFonts w:ascii="Aptos" w:eastAsia="Aptos" w:hAnsi="Aptos" w:cs="Aptos"/>
                <w:sz w:val="20"/>
                <w:szCs w:val="20"/>
              </w:rPr>
              <w:t>API Endpoints for LumiMind’s Data Access and Processing</w:t>
            </w:r>
          </w:p>
        </w:tc>
        <w:tc>
          <w:tcPr>
            <w:tcW w:w="2127" w:type="dxa"/>
            <w:vAlign w:val="center"/>
          </w:tcPr>
          <w:p w14:paraId="47DE2771" w14:textId="3E19F9EE" w:rsidR="00B36739" w:rsidRPr="00CD15E9" w:rsidRDefault="00797DBA">
            <w:pPr>
              <w:jc w:val="center"/>
              <w:cnfStyle w:val="000000100000" w:firstRow="0" w:lastRow="0" w:firstColumn="0" w:lastColumn="0" w:oddVBand="0" w:evenVBand="0" w:oddHBand="1" w:evenHBand="0" w:firstRowFirstColumn="0" w:firstRowLastColumn="0" w:lastRowFirstColumn="0" w:lastRowLastColumn="0"/>
              <w:rPr>
                <w:rFonts w:ascii="Aptos" w:eastAsia="Aptos" w:hAnsi="Aptos" w:cs="Aptos"/>
                <w:sz w:val="20"/>
                <w:szCs w:val="20"/>
              </w:rPr>
            </w:pPr>
            <w:r w:rsidRPr="00797DBA">
              <w:rPr>
                <w:rFonts w:ascii="Aptos" w:eastAsia="Aptos" w:hAnsi="Aptos" w:cs="Aptos"/>
                <w:sz w:val="20"/>
                <w:szCs w:val="20"/>
              </w:rPr>
              <w:t>APIs can be targeted to gain unauthorized access, manipulate data, or disrupt services.</w:t>
            </w:r>
          </w:p>
        </w:tc>
        <w:tc>
          <w:tcPr>
            <w:tcW w:w="3543" w:type="dxa"/>
            <w:vAlign w:val="center"/>
          </w:tcPr>
          <w:p w14:paraId="309BEE45" w14:textId="767A4036" w:rsidR="00B36739" w:rsidRPr="00CD15E9" w:rsidRDefault="000021F8">
            <w:pPr>
              <w:jc w:val="center"/>
              <w:cnfStyle w:val="000000100000" w:firstRow="0" w:lastRow="0" w:firstColumn="0" w:lastColumn="0" w:oddVBand="0" w:evenVBand="0" w:oddHBand="1" w:evenHBand="0" w:firstRowFirstColumn="0" w:firstRowLastColumn="0" w:lastRowFirstColumn="0" w:lastRowLastColumn="0"/>
              <w:rPr>
                <w:rFonts w:ascii="Aptos" w:eastAsia="Aptos" w:hAnsi="Aptos" w:cs="Aptos"/>
                <w:sz w:val="20"/>
                <w:szCs w:val="20"/>
              </w:rPr>
            </w:pPr>
            <w:r w:rsidRPr="000021F8">
              <w:rPr>
                <w:rFonts w:ascii="Aptos" w:eastAsia="Aptos" w:hAnsi="Aptos" w:cs="Aptos"/>
                <w:sz w:val="20"/>
                <w:szCs w:val="20"/>
              </w:rPr>
              <w:t>Vulnerable APIs could expose LumiMind’s data to unauthorized users, allow manipulation of requests, or enable denial-of-service attacks that degrade system performance. This risk is heightened when APIs are accessible over public networks.</w:t>
            </w:r>
          </w:p>
        </w:tc>
        <w:tc>
          <w:tcPr>
            <w:tcW w:w="4395" w:type="dxa"/>
            <w:vAlign w:val="center"/>
          </w:tcPr>
          <w:p w14:paraId="158DF9BB" w14:textId="36BBE405" w:rsidR="00940989" w:rsidRPr="00940989" w:rsidRDefault="00940989" w:rsidP="00940989">
            <w:pPr>
              <w:jc w:val="center"/>
              <w:cnfStyle w:val="000000100000" w:firstRow="0" w:lastRow="0" w:firstColumn="0" w:lastColumn="0" w:oddVBand="0" w:evenVBand="0" w:oddHBand="1" w:evenHBand="0" w:firstRowFirstColumn="0" w:firstRowLastColumn="0" w:lastRowFirstColumn="0" w:lastRowLastColumn="0"/>
              <w:rPr>
                <w:rFonts w:ascii="Aptos" w:eastAsia="Aptos" w:hAnsi="Aptos" w:cs="Aptos"/>
                <w:sz w:val="20"/>
                <w:szCs w:val="20"/>
                <w:lang w:val="en-GB"/>
              </w:rPr>
            </w:pPr>
            <w:r>
              <w:rPr>
                <w:rFonts w:ascii="Aptos" w:eastAsia="Aptos" w:hAnsi="Aptos" w:cs="Aptos"/>
                <w:sz w:val="20"/>
                <w:szCs w:val="20"/>
                <w:lang w:val="en-GB"/>
              </w:rPr>
              <w:t>1)</w:t>
            </w:r>
            <w:r w:rsidRPr="00940989">
              <w:rPr>
                <w:rFonts w:ascii="Aptos" w:eastAsia="Aptos" w:hAnsi="Aptos" w:cs="Aptos"/>
                <w:sz w:val="20"/>
                <w:szCs w:val="20"/>
                <w:lang w:val="en-GB"/>
              </w:rPr>
              <w:t xml:space="preserve">  Implement input validation and output encoding on all API endpoints to prevent injection and manipulation attacks.</w:t>
            </w:r>
          </w:p>
          <w:p w14:paraId="02B2298B" w14:textId="71FA4C15" w:rsidR="00940989" w:rsidRPr="00940989" w:rsidRDefault="00940989" w:rsidP="00940989">
            <w:pPr>
              <w:jc w:val="center"/>
              <w:cnfStyle w:val="000000100000" w:firstRow="0" w:lastRow="0" w:firstColumn="0" w:lastColumn="0" w:oddVBand="0" w:evenVBand="0" w:oddHBand="1" w:evenHBand="0" w:firstRowFirstColumn="0" w:firstRowLastColumn="0" w:lastRowFirstColumn="0" w:lastRowLastColumn="0"/>
              <w:rPr>
                <w:rFonts w:ascii="Aptos" w:eastAsia="Aptos" w:hAnsi="Aptos" w:cs="Aptos"/>
                <w:sz w:val="20"/>
                <w:szCs w:val="20"/>
                <w:lang w:val="en-GB"/>
              </w:rPr>
            </w:pPr>
            <w:r>
              <w:rPr>
                <w:rFonts w:ascii="Aptos" w:eastAsia="Aptos" w:hAnsi="Aptos" w:cs="Aptos"/>
                <w:sz w:val="20"/>
                <w:szCs w:val="20"/>
                <w:lang w:val="en-GB"/>
              </w:rPr>
              <w:t>2)</w:t>
            </w:r>
            <w:r w:rsidRPr="00940989">
              <w:rPr>
                <w:rFonts w:ascii="Aptos" w:eastAsia="Aptos" w:hAnsi="Aptos" w:cs="Aptos"/>
                <w:sz w:val="20"/>
                <w:szCs w:val="20"/>
                <w:lang w:val="en-GB"/>
              </w:rPr>
              <w:t xml:space="preserve">  Use API gateway features like rate limiting, IP filtering, and a Web Application Firewall (WAF) to prevent DoS attacks and mitigate traffic spikes.</w:t>
            </w:r>
          </w:p>
          <w:p w14:paraId="6C280F29" w14:textId="688537DF" w:rsidR="00B36739" w:rsidRPr="00CD15E9" w:rsidRDefault="00940989" w:rsidP="00940989">
            <w:pPr>
              <w:jc w:val="center"/>
              <w:cnfStyle w:val="000000100000" w:firstRow="0" w:lastRow="0" w:firstColumn="0" w:lastColumn="0" w:oddVBand="0" w:evenVBand="0" w:oddHBand="1" w:evenHBand="0" w:firstRowFirstColumn="0" w:firstRowLastColumn="0" w:lastRowFirstColumn="0" w:lastRowLastColumn="0"/>
              <w:rPr>
                <w:rFonts w:ascii="Aptos" w:eastAsia="Aptos" w:hAnsi="Aptos" w:cs="Aptos"/>
                <w:sz w:val="20"/>
                <w:szCs w:val="20"/>
              </w:rPr>
            </w:pPr>
            <w:r>
              <w:rPr>
                <w:rFonts w:ascii="Aptos" w:eastAsia="Aptos" w:hAnsi="Aptos" w:cs="Aptos"/>
                <w:sz w:val="20"/>
                <w:szCs w:val="20"/>
                <w:lang w:val="en-GB"/>
              </w:rPr>
              <w:t>3)</w:t>
            </w:r>
            <w:r w:rsidRPr="00940989">
              <w:rPr>
                <w:rFonts w:ascii="Aptos" w:eastAsia="Aptos" w:hAnsi="Aptos" w:cs="Aptos"/>
                <w:sz w:val="20"/>
                <w:szCs w:val="20"/>
                <w:lang w:val="en-GB"/>
              </w:rPr>
              <w:t xml:space="preserve">  Enforce strong authentication (OAuth 2.0) and authorization (RBAC) for API access, especially for sensitive functions. </w:t>
            </w:r>
          </w:p>
        </w:tc>
        <w:tc>
          <w:tcPr>
            <w:tcW w:w="2409" w:type="dxa"/>
            <w:vAlign w:val="center"/>
          </w:tcPr>
          <w:p w14:paraId="07AB6B3C" w14:textId="600C27C8" w:rsidR="004F3F50" w:rsidRPr="004F3F50" w:rsidRDefault="004F3F50" w:rsidP="004F3F50">
            <w:pPr>
              <w:jc w:val="center"/>
              <w:cnfStyle w:val="000000100000" w:firstRow="0" w:lastRow="0" w:firstColumn="0" w:lastColumn="0" w:oddVBand="0" w:evenVBand="0" w:oddHBand="1" w:evenHBand="0" w:firstRowFirstColumn="0" w:firstRowLastColumn="0" w:lastRowFirstColumn="0" w:lastRowLastColumn="0"/>
              <w:rPr>
                <w:rFonts w:ascii="Aptos" w:eastAsia="Aptos" w:hAnsi="Aptos" w:cs="Aptos"/>
                <w:sz w:val="20"/>
                <w:szCs w:val="20"/>
                <w:lang w:val="en-GB"/>
              </w:rPr>
            </w:pPr>
            <w:r>
              <w:rPr>
                <w:rFonts w:ascii="Aptos" w:eastAsia="Aptos" w:hAnsi="Aptos" w:cs="Aptos"/>
                <w:sz w:val="20"/>
                <w:szCs w:val="20"/>
                <w:lang w:val="en-GB"/>
              </w:rPr>
              <w:t>1)</w:t>
            </w:r>
            <w:r w:rsidRPr="004F3F50">
              <w:rPr>
                <w:rFonts w:ascii="Aptos" w:eastAsia="Aptos" w:hAnsi="Aptos" w:cs="Aptos"/>
                <w:sz w:val="20"/>
                <w:szCs w:val="20"/>
                <w:lang w:val="en-GB"/>
              </w:rPr>
              <w:t xml:space="preserve">  Conduct regular API security testing (using tools like OWASP ZAP, Burp Suite) to check for vulnerabilities.</w:t>
            </w:r>
          </w:p>
          <w:p w14:paraId="563D9A76" w14:textId="1427C8A8" w:rsidR="004F3F50" w:rsidRPr="004F3F50" w:rsidRDefault="004F3F50" w:rsidP="004F3F50">
            <w:pPr>
              <w:jc w:val="center"/>
              <w:cnfStyle w:val="000000100000" w:firstRow="0" w:lastRow="0" w:firstColumn="0" w:lastColumn="0" w:oddVBand="0" w:evenVBand="0" w:oddHBand="1" w:evenHBand="0" w:firstRowFirstColumn="0" w:firstRowLastColumn="0" w:lastRowFirstColumn="0" w:lastRowLastColumn="0"/>
              <w:rPr>
                <w:rFonts w:ascii="Aptos" w:eastAsia="Aptos" w:hAnsi="Aptos" w:cs="Aptos"/>
                <w:sz w:val="20"/>
                <w:szCs w:val="20"/>
                <w:lang w:val="en-GB"/>
              </w:rPr>
            </w:pPr>
            <w:r>
              <w:rPr>
                <w:rFonts w:ascii="Aptos" w:eastAsia="Aptos" w:hAnsi="Aptos" w:cs="Aptos"/>
                <w:sz w:val="20"/>
                <w:szCs w:val="20"/>
                <w:lang w:val="en-GB"/>
              </w:rPr>
              <w:t>2)</w:t>
            </w:r>
            <w:r w:rsidRPr="004F3F50">
              <w:rPr>
                <w:rFonts w:ascii="Aptos" w:eastAsia="Aptos" w:hAnsi="Aptos" w:cs="Aptos"/>
                <w:sz w:val="20"/>
                <w:szCs w:val="20"/>
                <w:lang w:val="en-GB"/>
              </w:rPr>
              <w:t xml:space="preserve">  Perform penetration testing on API endpoints to simulate real-world attacks and confirm defences.</w:t>
            </w:r>
          </w:p>
          <w:p w14:paraId="6F69C1BF" w14:textId="4CC3BCE7" w:rsidR="00B36739" w:rsidRPr="00CD15E9" w:rsidRDefault="004F3F50" w:rsidP="004F3F50">
            <w:pPr>
              <w:jc w:val="center"/>
              <w:cnfStyle w:val="000000100000" w:firstRow="0" w:lastRow="0" w:firstColumn="0" w:lastColumn="0" w:oddVBand="0" w:evenVBand="0" w:oddHBand="1" w:evenHBand="0" w:firstRowFirstColumn="0" w:firstRowLastColumn="0" w:lastRowFirstColumn="0" w:lastRowLastColumn="0"/>
              <w:rPr>
                <w:rFonts w:ascii="Aptos" w:eastAsia="Aptos" w:hAnsi="Aptos" w:cs="Aptos"/>
                <w:sz w:val="20"/>
                <w:szCs w:val="20"/>
              </w:rPr>
            </w:pPr>
            <w:r>
              <w:rPr>
                <w:rFonts w:ascii="Aptos" w:eastAsia="Aptos" w:hAnsi="Aptos" w:cs="Aptos"/>
                <w:sz w:val="20"/>
                <w:szCs w:val="20"/>
                <w:lang w:val="en-GB"/>
              </w:rPr>
              <w:t>3)</w:t>
            </w:r>
            <w:r w:rsidRPr="004F3F50">
              <w:rPr>
                <w:rFonts w:ascii="Aptos" w:eastAsia="Aptos" w:hAnsi="Aptos" w:cs="Aptos"/>
                <w:sz w:val="20"/>
                <w:szCs w:val="20"/>
                <w:lang w:val="en-GB"/>
              </w:rPr>
              <w:t xml:space="preserve">  Monitor API access logs for unusual activity, such as repeated failed access attempts or traffic spikes.</w:t>
            </w:r>
          </w:p>
        </w:tc>
      </w:tr>
      <w:tr w:rsidR="00B36739" w14:paraId="5EFF6657" w14:textId="77777777">
        <w:trPr>
          <w:trHeight w:val="4096"/>
        </w:trPr>
        <w:tc>
          <w:tcPr>
            <w:cnfStyle w:val="001000000000" w:firstRow="0" w:lastRow="0" w:firstColumn="1" w:lastColumn="0" w:oddVBand="0" w:evenVBand="0" w:oddHBand="0" w:evenHBand="0" w:firstRowFirstColumn="0" w:firstRowLastColumn="0" w:lastRowFirstColumn="0" w:lastRowLastColumn="0"/>
            <w:tcW w:w="399" w:type="dxa"/>
            <w:vAlign w:val="center"/>
          </w:tcPr>
          <w:p w14:paraId="2ECCF35E" w14:textId="77777777" w:rsidR="00B36739" w:rsidRPr="00481848" w:rsidRDefault="00B36739">
            <w:pPr>
              <w:jc w:val="center"/>
              <w:rPr>
                <w:rFonts w:ascii="Aptos" w:eastAsia="Aptos" w:hAnsi="Aptos" w:cs="Aptos"/>
                <w:b w:val="0"/>
                <w:bCs w:val="0"/>
                <w:sz w:val="20"/>
                <w:szCs w:val="20"/>
                <w:lang w:val="ru-RU"/>
              </w:rPr>
            </w:pPr>
            <w:r w:rsidRPr="00481848">
              <w:rPr>
                <w:rFonts w:ascii="Aptos" w:eastAsia="Aptos" w:hAnsi="Aptos" w:cs="Aptos"/>
                <w:b w:val="0"/>
                <w:bCs w:val="0"/>
                <w:sz w:val="20"/>
                <w:szCs w:val="20"/>
                <w:lang w:val="ru-RU"/>
              </w:rPr>
              <w:t>2</w:t>
            </w:r>
          </w:p>
        </w:tc>
        <w:tc>
          <w:tcPr>
            <w:tcW w:w="1586" w:type="dxa"/>
            <w:vAlign w:val="center"/>
          </w:tcPr>
          <w:p w14:paraId="07A136EB" w14:textId="1F52D7A1" w:rsidR="00B36739" w:rsidRPr="0047259C" w:rsidRDefault="00B8624C">
            <w:pPr>
              <w:jc w:val="center"/>
              <w:cnfStyle w:val="000000000000" w:firstRow="0" w:lastRow="0" w:firstColumn="0" w:lastColumn="0" w:oddVBand="0" w:evenVBand="0" w:oddHBand="0" w:evenHBand="0" w:firstRowFirstColumn="0" w:firstRowLastColumn="0" w:lastRowFirstColumn="0" w:lastRowLastColumn="0"/>
              <w:rPr>
                <w:rFonts w:ascii="Aptos" w:eastAsia="Aptos" w:hAnsi="Aptos" w:cs="Aptos"/>
                <w:sz w:val="20"/>
                <w:szCs w:val="20"/>
              </w:rPr>
            </w:pPr>
            <w:r w:rsidRPr="00B8624C">
              <w:rPr>
                <w:rFonts w:ascii="Aptos" w:eastAsia="Aptos" w:hAnsi="Aptos" w:cs="Aptos"/>
                <w:sz w:val="20"/>
                <w:szCs w:val="20"/>
              </w:rPr>
              <w:t>Cybersecurity Training and Awareness Program</w:t>
            </w:r>
          </w:p>
        </w:tc>
        <w:tc>
          <w:tcPr>
            <w:tcW w:w="1984" w:type="dxa"/>
            <w:vAlign w:val="center"/>
          </w:tcPr>
          <w:p w14:paraId="4EC479B6" w14:textId="18584DC7" w:rsidR="00B36739" w:rsidRPr="0047259C" w:rsidRDefault="002876AF">
            <w:pPr>
              <w:jc w:val="center"/>
              <w:cnfStyle w:val="000000000000" w:firstRow="0" w:lastRow="0" w:firstColumn="0" w:lastColumn="0" w:oddVBand="0" w:evenVBand="0" w:oddHBand="0" w:evenHBand="0" w:firstRowFirstColumn="0" w:firstRowLastColumn="0" w:lastRowFirstColumn="0" w:lastRowLastColumn="0"/>
              <w:rPr>
                <w:rFonts w:ascii="Aptos" w:eastAsia="Aptos" w:hAnsi="Aptos" w:cs="Aptos"/>
                <w:sz w:val="20"/>
                <w:szCs w:val="20"/>
              </w:rPr>
            </w:pPr>
            <w:r w:rsidRPr="002876AF">
              <w:rPr>
                <w:rFonts w:ascii="Aptos" w:eastAsia="Aptos" w:hAnsi="Aptos" w:cs="Aptos"/>
                <w:sz w:val="20"/>
                <w:szCs w:val="20"/>
              </w:rPr>
              <w:t>Employee Knowledge on Cybersecurity Best Practices</w:t>
            </w:r>
          </w:p>
        </w:tc>
        <w:tc>
          <w:tcPr>
            <w:tcW w:w="2127" w:type="dxa"/>
            <w:vAlign w:val="center"/>
          </w:tcPr>
          <w:p w14:paraId="627E18A0" w14:textId="6978A215" w:rsidR="00B36739" w:rsidRPr="0047259C" w:rsidRDefault="003C24EF">
            <w:pPr>
              <w:jc w:val="center"/>
              <w:cnfStyle w:val="000000000000" w:firstRow="0" w:lastRow="0" w:firstColumn="0" w:lastColumn="0" w:oddVBand="0" w:evenVBand="0" w:oddHBand="0" w:evenHBand="0" w:firstRowFirstColumn="0" w:firstRowLastColumn="0" w:lastRowFirstColumn="0" w:lastRowLastColumn="0"/>
              <w:rPr>
                <w:rFonts w:ascii="Aptos" w:eastAsia="Aptos" w:hAnsi="Aptos" w:cs="Aptos"/>
                <w:sz w:val="20"/>
                <w:szCs w:val="20"/>
              </w:rPr>
            </w:pPr>
            <w:r w:rsidRPr="003C24EF">
              <w:rPr>
                <w:rFonts w:ascii="Aptos" w:eastAsia="Aptos" w:hAnsi="Aptos" w:cs="Aptos"/>
                <w:sz w:val="20"/>
                <w:szCs w:val="20"/>
              </w:rPr>
              <w:t>Employees may unintentionally compromise security by falling for phishing or social engineering attacks due to low awareness</w:t>
            </w:r>
            <w:r w:rsidR="00B36739" w:rsidRPr="001E0934">
              <w:rPr>
                <w:rFonts w:ascii="Aptos" w:eastAsia="Aptos" w:hAnsi="Aptos" w:cs="Aptos"/>
                <w:sz w:val="20"/>
                <w:szCs w:val="20"/>
              </w:rPr>
              <w:t>.</w:t>
            </w:r>
          </w:p>
        </w:tc>
        <w:tc>
          <w:tcPr>
            <w:tcW w:w="3543" w:type="dxa"/>
            <w:vAlign w:val="center"/>
          </w:tcPr>
          <w:p w14:paraId="1A83A657" w14:textId="4A097A96" w:rsidR="00B36739" w:rsidRPr="0047259C" w:rsidRDefault="00D86F7D">
            <w:pPr>
              <w:jc w:val="center"/>
              <w:cnfStyle w:val="000000000000" w:firstRow="0" w:lastRow="0" w:firstColumn="0" w:lastColumn="0" w:oddVBand="0" w:evenVBand="0" w:oddHBand="0" w:evenHBand="0" w:firstRowFirstColumn="0" w:firstRowLastColumn="0" w:lastRowFirstColumn="0" w:lastRowLastColumn="0"/>
              <w:rPr>
                <w:rFonts w:ascii="Aptos" w:eastAsia="Aptos" w:hAnsi="Aptos" w:cs="Aptos"/>
                <w:sz w:val="20"/>
                <w:szCs w:val="20"/>
              </w:rPr>
            </w:pPr>
            <w:r w:rsidRPr="00D86F7D">
              <w:rPr>
                <w:rFonts w:ascii="Aptos" w:eastAsia="Aptos" w:hAnsi="Aptos" w:cs="Aptos"/>
                <w:sz w:val="20"/>
                <w:szCs w:val="20"/>
              </w:rPr>
              <w:t>Employees lacking cybersecurity awareness are more prone to social engineering attacks, which could result in unauthorized access to LuminaX’s systems and data. Such attacks could lead to compromised credentials, data leakage, and even financial or reputational loss.</w:t>
            </w:r>
          </w:p>
        </w:tc>
        <w:tc>
          <w:tcPr>
            <w:tcW w:w="4395" w:type="dxa"/>
            <w:vAlign w:val="center"/>
          </w:tcPr>
          <w:p w14:paraId="2DA14D97" w14:textId="01A0786A" w:rsidR="00B33BF9" w:rsidRPr="00B33BF9" w:rsidRDefault="00B33BF9" w:rsidP="00B33BF9">
            <w:pPr>
              <w:jc w:val="center"/>
              <w:cnfStyle w:val="000000000000" w:firstRow="0" w:lastRow="0" w:firstColumn="0" w:lastColumn="0" w:oddVBand="0" w:evenVBand="0" w:oddHBand="0" w:evenHBand="0" w:firstRowFirstColumn="0" w:firstRowLastColumn="0" w:lastRowFirstColumn="0" w:lastRowLastColumn="0"/>
              <w:rPr>
                <w:rFonts w:ascii="Aptos" w:eastAsia="Aptos" w:hAnsi="Aptos" w:cs="Aptos"/>
                <w:sz w:val="20"/>
                <w:szCs w:val="20"/>
                <w:lang w:val="en-GB"/>
              </w:rPr>
            </w:pPr>
            <w:r>
              <w:rPr>
                <w:rFonts w:ascii="Aptos" w:eastAsia="Aptos" w:hAnsi="Aptos" w:cs="Aptos"/>
                <w:sz w:val="20"/>
                <w:szCs w:val="20"/>
                <w:lang w:val="en-GB"/>
              </w:rPr>
              <w:t>1)</w:t>
            </w:r>
            <w:r w:rsidRPr="00B33BF9">
              <w:rPr>
                <w:rFonts w:ascii="Aptos" w:eastAsia="Aptos" w:hAnsi="Aptos" w:cs="Aptos"/>
                <w:sz w:val="20"/>
                <w:szCs w:val="20"/>
                <w:lang w:val="en-GB"/>
              </w:rPr>
              <w:t xml:space="preserve">  Develop a cybersecurity training program covering key topics such as phishing awareness, data handling, password management, and reporting suspicious activity.</w:t>
            </w:r>
          </w:p>
          <w:p w14:paraId="202A59FF" w14:textId="1C196B7A" w:rsidR="00B33BF9" w:rsidRPr="00B33BF9" w:rsidRDefault="00B33BF9" w:rsidP="00B33BF9">
            <w:pPr>
              <w:jc w:val="center"/>
              <w:cnfStyle w:val="000000000000" w:firstRow="0" w:lastRow="0" w:firstColumn="0" w:lastColumn="0" w:oddVBand="0" w:evenVBand="0" w:oddHBand="0" w:evenHBand="0" w:firstRowFirstColumn="0" w:firstRowLastColumn="0" w:lastRowFirstColumn="0" w:lastRowLastColumn="0"/>
              <w:rPr>
                <w:rFonts w:ascii="Aptos" w:eastAsia="Aptos" w:hAnsi="Aptos" w:cs="Aptos"/>
                <w:sz w:val="20"/>
                <w:szCs w:val="20"/>
                <w:lang w:val="en-GB"/>
              </w:rPr>
            </w:pPr>
            <w:r>
              <w:rPr>
                <w:rFonts w:ascii="Aptos" w:eastAsia="Aptos" w:hAnsi="Aptos" w:cs="Aptos"/>
                <w:sz w:val="20"/>
                <w:szCs w:val="20"/>
                <w:lang w:val="en-GB"/>
              </w:rPr>
              <w:t>2)</w:t>
            </w:r>
            <w:r w:rsidRPr="00B33BF9">
              <w:rPr>
                <w:rFonts w:ascii="Aptos" w:eastAsia="Aptos" w:hAnsi="Aptos" w:cs="Aptos"/>
                <w:sz w:val="20"/>
                <w:szCs w:val="20"/>
                <w:lang w:val="en-GB"/>
              </w:rPr>
              <w:t xml:space="preserve">  Conduct monthly refresher courses and quarterly phishing simulations to reinforce training.</w:t>
            </w:r>
          </w:p>
          <w:p w14:paraId="199B36CD" w14:textId="7A780EDF" w:rsidR="00B36739" w:rsidRPr="0047259C" w:rsidRDefault="00B33BF9" w:rsidP="00B33BF9">
            <w:pPr>
              <w:jc w:val="center"/>
              <w:cnfStyle w:val="000000000000" w:firstRow="0" w:lastRow="0" w:firstColumn="0" w:lastColumn="0" w:oddVBand="0" w:evenVBand="0" w:oddHBand="0" w:evenHBand="0" w:firstRowFirstColumn="0" w:firstRowLastColumn="0" w:lastRowFirstColumn="0" w:lastRowLastColumn="0"/>
              <w:rPr>
                <w:rFonts w:ascii="Aptos" w:eastAsia="Aptos" w:hAnsi="Aptos" w:cs="Aptos"/>
                <w:sz w:val="20"/>
                <w:szCs w:val="20"/>
              </w:rPr>
            </w:pPr>
            <w:r>
              <w:rPr>
                <w:rFonts w:ascii="Aptos" w:eastAsia="Aptos" w:hAnsi="Aptos" w:cs="Aptos"/>
                <w:sz w:val="20"/>
                <w:szCs w:val="20"/>
                <w:lang w:val="en-GB"/>
              </w:rPr>
              <w:t>3)</w:t>
            </w:r>
            <w:r w:rsidRPr="00B33BF9">
              <w:rPr>
                <w:rFonts w:ascii="Aptos" w:eastAsia="Aptos" w:hAnsi="Aptos" w:cs="Aptos"/>
                <w:sz w:val="20"/>
                <w:szCs w:val="20"/>
                <w:lang w:val="en-GB"/>
              </w:rPr>
              <w:t xml:space="preserve">  Include knowledge checks and assessments to measure training effectiveness and adjust content as needed.</w:t>
            </w:r>
          </w:p>
        </w:tc>
        <w:tc>
          <w:tcPr>
            <w:tcW w:w="2409" w:type="dxa"/>
            <w:vAlign w:val="center"/>
          </w:tcPr>
          <w:p w14:paraId="3A1D95BD" w14:textId="60BB8A1E" w:rsidR="004A785A" w:rsidRPr="004A785A" w:rsidRDefault="004A785A" w:rsidP="004A785A">
            <w:pPr>
              <w:jc w:val="center"/>
              <w:cnfStyle w:val="000000000000" w:firstRow="0" w:lastRow="0" w:firstColumn="0" w:lastColumn="0" w:oddVBand="0" w:evenVBand="0" w:oddHBand="0" w:evenHBand="0" w:firstRowFirstColumn="0" w:firstRowLastColumn="0" w:lastRowFirstColumn="0" w:lastRowLastColumn="0"/>
              <w:rPr>
                <w:rFonts w:ascii="Aptos" w:eastAsia="Aptos" w:hAnsi="Aptos" w:cs="Aptos"/>
                <w:sz w:val="20"/>
                <w:szCs w:val="20"/>
                <w:lang w:val="en-GB"/>
              </w:rPr>
            </w:pPr>
            <w:r>
              <w:rPr>
                <w:rFonts w:ascii="Aptos" w:eastAsia="Aptos" w:hAnsi="Aptos" w:cs="Aptos"/>
                <w:sz w:val="20"/>
                <w:szCs w:val="20"/>
                <w:lang w:val="en-GB"/>
              </w:rPr>
              <w:t>1)</w:t>
            </w:r>
            <w:r w:rsidRPr="004A785A">
              <w:rPr>
                <w:rFonts w:ascii="Aptos" w:eastAsia="Aptos" w:hAnsi="Aptos" w:cs="Aptos"/>
                <w:sz w:val="20"/>
                <w:szCs w:val="20"/>
                <w:lang w:val="en-GB"/>
              </w:rPr>
              <w:t xml:space="preserve">  Track completion rates and performance on post-training assessments.</w:t>
            </w:r>
          </w:p>
          <w:p w14:paraId="1C0655E5" w14:textId="491362D1" w:rsidR="004A785A" w:rsidRPr="004A785A" w:rsidRDefault="004A785A" w:rsidP="004A785A">
            <w:pPr>
              <w:jc w:val="center"/>
              <w:cnfStyle w:val="000000000000" w:firstRow="0" w:lastRow="0" w:firstColumn="0" w:lastColumn="0" w:oddVBand="0" w:evenVBand="0" w:oddHBand="0" w:evenHBand="0" w:firstRowFirstColumn="0" w:firstRowLastColumn="0" w:lastRowFirstColumn="0" w:lastRowLastColumn="0"/>
              <w:rPr>
                <w:rFonts w:ascii="Aptos" w:eastAsia="Aptos" w:hAnsi="Aptos" w:cs="Aptos"/>
                <w:sz w:val="20"/>
                <w:szCs w:val="20"/>
                <w:lang w:val="en-GB"/>
              </w:rPr>
            </w:pPr>
            <w:r>
              <w:rPr>
                <w:rFonts w:ascii="Aptos" w:eastAsia="Aptos" w:hAnsi="Aptos" w:cs="Aptos"/>
                <w:sz w:val="20"/>
                <w:szCs w:val="20"/>
                <w:lang w:val="en-GB"/>
              </w:rPr>
              <w:t>2)</w:t>
            </w:r>
            <w:r w:rsidRPr="004A785A">
              <w:rPr>
                <w:rFonts w:ascii="Aptos" w:eastAsia="Aptos" w:hAnsi="Aptos" w:cs="Aptos"/>
                <w:sz w:val="20"/>
                <w:szCs w:val="20"/>
                <w:lang w:val="en-GB"/>
              </w:rPr>
              <w:t xml:space="preserve">  Measure the success rate in identifying phishing simulations and conduct follow-up training as necessary.</w:t>
            </w:r>
          </w:p>
          <w:p w14:paraId="6C3F99E2" w14:textId="2552314C" w:rsidR="00B36739" w:rsidRPr="0047259C" w:rsidRDefault="004A785A" w:rsidP="004A785A">
            <w:pPr>
              <w:jc w:val="center"/>
              <w:cnfStyle w:val="000000000000" w:firstRow="0" w:lastRow="0" w:firstColumn="0" w:lastColumn="0" w:oddVBand="0" w:evenVBand="0" w:oddHBand="0" w:evenHBand="0" w:firstRowFirstColumn="0" w:firstRowLastColumn="0" w:lastRowFirstColumn="0" w:lastRowLastColumn="0"/>
              <w:rPr>
                <w:rFonts w:ascii="Aptos" w:eastAsia="Aptos" w:hAnsi="Aptos" w:cs="Aptos"/>
                <w:sz w:val="20"/>
                <w:szCs w:val="20"/>
              </w:rPr>
            </w:pPr>
            <w:r>
              <w:rPr>
                <w:rFonts w:ascii="Aptos" w:eastAsia="Aptos" w:hAnsi="Aptos" w:cs="Aptos"/>
                <w:sz w:val="20"/>
                <w:szCs w:val="20"/>
                <w:lang w:val="en-GB"/>
              </w:rPr>
              <w:t>3)</w:t>
            </w:r>
            <w:r w:rsidRPr="004A785A">
              <w:rPr>
                <w:rFonts w:ascii="Aptos" w:eastAsia="Aptos" w:hAnsi="Aptos" w:cs="Aptos"/>
                <w:sz w:val="20"/>
                <w:szCs w:val="20"/>
                <w:lang w:val="en-GB"/>
              </w:rPr>
              <w:t xml:space="preserve">  Review security incident reports for any social engineering-related incidents to assess training impact.</w:t>
            </w:r>
          </w:p>
        </w:tc>
      </w:tr>
      <w:tr w:rsidR="00B36739" w14:paraId="1BC97DB7" w14:textId="77777777" w:rsidTr="00E66B6B">
        <w:trPr>
          <w:cnfStyle w:val="000000100000" w:firstRow="0" w:lastRow="0" w:firstColumn="0" w:lastColumn="0" w:oddVBand="0" w:evenVBand="0" w:oddHBand="1" w:evenHBand="0" w:firstRowFirstColumn="0" w:firstRowLastColumn="0" w:lastRowFirstColumn="0" w:lastRowLastColumn="0"/>
          <w:trHeight w:val="6096"/>
        </w:trPr>
        <w:tc>
          <w:tcPr>
            <w:cnfStyle w:val="001000000000" w:firstRow="0" w:lastRow="0" w:firstColumn="1" w:lastColumn="0" w:oddVBand="0" w:evenVBand="0" w:oddHBand="0" w:evenHBand="0" w:firstRowFirstColumn="0" w:firstRowLastColumn="0" w:lastRowFirstColumn="0" w:lastRowLastColumn="0"/>
            <w:tcW w:w="399" w:type="dxa"/>
            <w:vAlign w:val="center"/>
          </w:tcPr>
          <w:p w14:paraId="0705FF89" w14:textId="77777777" w:rsidR="00B36739" w:rsidRPr="00481848" w:rsidRDefault="00B36739">
            <w:pPr>
              <w:jc w:val="center"/>
              <w:rPr>
                <w:rFonts w:ascii="Aptos" w:eastAsia="Aptos" w:hAnsi="Aptos" w:cs="Aptos"/>
                <w:b w:val="0"/>
                <w:bCs w:val="0"/>
                <w:sz w:val="20"/>
                <w:szCs w:val="20"/>
                <w:lang w:val="ru-RU"/>
              </w:rPr>
            </w:pPr>
            <w:r w:rsidRPr="00481848">
              <w:rPr>
                <w:rFonts w:ascii="Aptos" w:eastAsia="Aptos" w:hAnsi="Aptos" w:cs="Aptos"/>
                <w:b w:val="0"/>
                <w:bCs w:val="0"/>
                <w:sz w:val="20"/>
                <w:szCs w:val="20"/>
                <w:lang w:val="ru-RU"/>
              </w:rPr>
              <w:t>3</w:t>
            </w:r>
          </w:p>
        </w:tc>
        <w:tc>
          <w:tcPr>
            <w:tcW w:w="1586" w:type="dxa"/>
            <w:vAlign w:val="center"/>
          </w:tcPr>
          <w:p w14:paraId="0C28DBC7" w14:textId="2A658475" w:rsidR="00B36739" w:rsidRPr="0047259C" w:rsidRDefault="00755267">
            <w:pPr>
              <w:jc w:val="center"/>
              <w:cnfStyle w:val="000000100000" w:firstRow="0" w:lastRow="0" w:firstColumn="0" w:lastColumn="0" w:oddVBand="0" w:evenVBand="0" w:oddHBand="1" w:evenHBand="0" w:firstRowFirstColumn="0" w:firstRowLastColumn="0" w:lastRowFirstColumn="0" w:lastRowLastColumn="0"/>
              <w:rPr>
                <w:rFonts w:ascii="Aptos" w:eastAsia="Aptos" w:hAnsi="Aptos" w:cs="Aptos"/>
                <w:sz w:val="20"/>
                <w:szCs w:val="20"/>
              </w:rPr>
            </w:pPr>
            <w:r w:rsidRPr="00755267">
              <w:rPr>
                <w:rFonts w:ascii="Aptos" w:eastAsia="Aptos" w:hAnsi="Aptos" w:cs="Aptos"/>
                <w:sz w:val="20"/>
                <w:szCs w:val="20"/>
              </w:rPr>
              <w:t>Prevent Unauthorized Data Access and Modification by Internal Users</w:t>
            </w:r>
          </w:p>
        </w:tc>
        <w:tc>
          <w:tcPr>
            <w:tcW w:w="1984" w:type="dxa"/>
            <w:vAlign w:val="center"/>
          </w:tcPr>
          <w:p w14:paraId="16840CD4" w14:textId="2166A8C1" w:rsidR="00B36739" w:rsidRPr="0047259C" w:rsidRDefault="005A69C7">
            <w:pPr>
              <w:jc w:val="center"/>
              <w:cnfStyle w:val="000000100000" w:firstRow="0" w:lastRow="0" w:firstColumn="0" w:lastColumn="0" w:oddVBand="0" w:evenVBand="0" w:oddHBand="1" w:evenHBand="0" w:firstRowFirstColumn="0" w:firstRowLastColumn="0" w:lastRowFirstColumn="0" w:lastRowLastColumn="0"/>
              <w:rPr>
                <w:rFonts w:ascii="Aptos" w:eastAsia="Aptos" w:hAnsi="Aptos" w:cs="Aptos"/>
                <w:sz w:val="20"/>
                <w:szCs w:val="20"/>
              </w:rPr>
            </w:pPr>
            <w:r w:rsidRPr="005A69C7">
              <w:rPr>
                <w:rFonts w:ascii="Aptos" w:eastAsia="Aptos" w:hAnsi="Aptos" w:cs="Aptos"/>
                <w:sz w:val="20"/>
                <w:szCs w:val="20"/>
              </w:rPr>
              <w:t>Sensitive Internal Data and Systems</w:t>
            </w:r>
          </w:p>
        </w:tc>
        <w:tc>
          <w:tcPr>
            <w:tcW w:w="2127" w:type="dxa"/>
            <w:vAlign w:val="center"/>
          </w:tcPr>
          <w:p w14:paraId="62ECE8F2" w14:textId="3AF53A00" w:rsidR="00B36739" w:rsidRPr="0047259C" w:rsidRDefault="00BC5ADA">
            <w:pPr>
              <w:jc w:val="center"/>
              <w:cnfStyle w:val="000000100000" w:firstRow="0" w:lastRow="0" w:firstColumn="0" w:lastColumn="0" w:oddVBand="0" w:evenVBand="0" w:oddHBand="1" w:evenHBand="0" w:firstRowFirstColumn="0" w:firstRowLastColumn="0" w:lastRowFirstColumn="0" w:lastRowLastColumn="0"/>
              <w:rPr>
                <w:rFonts w:ascii="Aptos" w:eastAsia="Aptos" w:hAnsi="Aptos" w:cs="Aptos"/>
                <w:sz w:val="20"/>
                <w:szCs w:val="20"/>
              </w:rPr>
            </w:pPr>
            <w:r w:rsidRPr="00BC5ADA">
              <w:rPr>
                <w:rFonts w:ascii="Aptos" w:eastAsia="Aptos" w:hAnsi="Aptos" w:cs="Aptos"/>
                <w:sz w:val="20"/>
                <w:szCs w:val="20"/>
              </w:rPr>
              <w:t>Insiders with privileged access may misuse their rights to view, modify, or exfiltrate sensitive data.</w:t>
            </w:r>
          </w:p>
        </w:tc>
        <w:tc>
          <w:tcPr>
            <w:tcW w:w="3543" w:type="dxa"/>
            <w:vAlign w:val="center"/>
          </w:tcPr>
          <w:p w14:paraId="35B17424" w14:textId="7B0C6AAB" w:rsidR="00B36739" w:rsidRPr="0047259C" w:rsidRDefault="00470E0B">
            <w:pPr>
              <w:jc w:val="center"/>
              <w:cnfStyle w:val="000000100000" w:firstRow="0" w:lastRow="0" w:firstColumn="0" w:lastColumn="0" w:oddVBand="0" w:evenVBand="0" w:oddHBand="1" w:evenHBand="0" w:firstRowFirstColumn="0" w:firstRowLastColumn="0" w:lastRowFirstColumn="0" w:lastRowLastColumn="0"/>
              <w:rPr>
                <w:rFonts w:ascii="Aptos" w:eastAsia="Aptos" w:hAnsi="Aptos" w:cs="Aptos"/>
                <w:sz w:val="20"/>
                <w:szCs w:val="20"/>
              </w:rPr>
            </w:pPr>
            <w:r w:rsidRPr="00470E0B">
              <w:rPr>
                <w:rFonts w:ascii="Aptos" w:eastAsia="Aptos" w:hAnsi="Aptos" w:cs="Aptos"/>
                <w:sz w:val="20"/>
                <w:szCs w:val="20"/>
              </w:rPr>
              <w:t>Insider threats involve employees or contractors with privileged access who may intentionally or unintentionally misuse their access to perform unauthorized actions, risking data privacy and system integrity. This can lead to data leaks, data manipulation, or reputational damage.</w:t>
            </w:r>
          </w:p>
        </w:tc>
        <w:tc>
          <w:tcPr>
            <w:tcW w:w="4395" w:type="dxa"/>
            <w:vAlign w:val="center"/>
          </w:tcPr>
          <w:p w14:paraId="5247FB62" w14:textId="091CC526" w:rsidR="001E0F04" w:rsidRPr="001E0F04" w:rsidRDefault="001E0F04" w:rsidP="001E0F04">
            <w:pPr>
              <w:jc w:val="center"/>
              <w:cnfStyle w:val="000000100000" w:firstRow="0" w:lastRow="0" w:firstColumn="0" w:lastColumn="0" w:oddVBand="0" w:evenVBand="0" w:oddHBand="1" w:evenHBand="0" w:firstRowFirstColumn="0" w:firstRowLastColumn="0" w:lastRowFirstColumn="0" w:lastRowLastColumn="0"/>
              <w:rPr>
                <w:rFonts w:ascii="Aptos" w:eastAsia="Aptos" w:hAnsi="Aptos" w:cs="Aptos"/>
                <w:sz w:val="20"/>
                <w:szCs w:val="20"/>
                <w:lang w:val="en-GB"/>
              </w:rPr>
            </w:pPr>
            <w:r>
              <w:rPr>
                <w:rFonts w:ascii="Aptos" w:eastAsia="Aptos" w:hAnsi="Aptos" w:cs="Aptos"/>
                <w:sz w:val="20"/>
                <w:szCs w:val="20"/>
                <w:lang w:val="en-GB"/>
              </w:rPr>
              <w:t>1)</w:t>
            </w:r>
            <w:r w:rsidRPr="001E0F04">
              <w:rPr>
                <w:rFonts w:ascii="Aptos" w:eastAsia="Aptos" w:hAnsi="Aptos" w:cs="Aptos"/>
                <w:sz w:val="20"/>
                <w:szCs w:val="20"/>
                <w:lang w:val="en-GB"/>
              </w:rPr>
              <w:t xml:space="preserve">  Implement role-based access control (RBAC) to restrict access to sensitive data based on job requirements.</w:t>
            </w:r>
          </w:p>
          <w:p w14:paraId="2E83D118" w14:textId="13A02931" w:rsidR="001E0F04" w:rsidRPr="001E0F04" w:rsidRDefault="001E0F04" w:rsidP="001E0F04">
            <w:pPr>
              <w:jc w:val="center"/>
              <w:cnfStyle w:val="000000100000" w:firstRow="0" w:lastRow="0" w:firstColumn="0" w:lastColumn="0" w:oddVBand="0" w:evenVBand="0" w:oddHBand="1" w:evenHBand="0" w:firstRowFirstColumn="0" w:firstRowLastColumn="0" w:lastRowFirstColumn="0" w:lastRowLastColumn="0"/>
              <w:rPr>
                <w:rFonts w:ascii="Aptos" w:eastAsia="Aptos" w:hAnsi="Aptos" w:cs="Aptos"/>
                <w:sz w:val="20"/>
                <w:szCs w:val="20"/>
                <w:lang w:val="en-GB"/>
              </w:rPr>
            </w:pPr>
            <w:r>
              <w:rPr>
                <w:rFonts w:ascii="Aptos" w:eastAsia="Aptos" w:hAnsi="Aptos" w:cs="Aptos"/>
                <w:sz w:val="20"/>
                <w:szCs w:val="20"/>
                <w:lang w:val="en-GB"/>
              </w:rPr>
              <w:t>2)</w:t>
            </w:r>
            <w:r w:rsidRPr="001E0F04">
              <w:rPr>
                <w:rFonts w:ascii="Aptos" w:eastAsia="Aptos" w:hAnsi="Aptos" w:cs="Aptos"/>
                <w:sz w:val="20"/>
                <w:szCs w:val="20"/>
                <w:lang w:val="en-GB"/>
              </w:rPr>
              <w:t xml:space="preserve">  Use monitoring tools (e.g., ELK Stack, Splunk) to log and analyze access and activity for anomalous patterns.</w:t>
            </w:r>
          </w:p>
          <w:p w14:paraId="5D722760" w14:textId="33E5992F" w:rsidR="00B36739" w:rsidRPr="0047259C" w:rsidRDefault="001E0F04" w:rsidP="001E0F04">
            <w:pPr>
              <w:jc w:val="center"/>
              <w:cnfStyle w:val="000000100000" w:firstRow="0" w:lastRow="0" w:firstColumn="0" w:lastColumn="0" w:oddVBand="0" w:evenVBand="0" w:oddHBand="1" w:evenHBand="0" w:firstRowFirstColumn="0" w:firstRowLastColumn="0" w:lastRowFirstColumn="0" w:lastRowLastColumn="0"/>
              <w:rPr>
                <w:rFonts w:ascii="Aptos" w:eastAsia="Aptos" w:hAnsi="Aptos" w:cs="Aptos"/>
                <w:sz w:val="20"/>
                <w:szCs w:val="20"/>
              </w:rPr>
            </w:pPr>
            <w:r>
              <w:rPr>
                <w:rFonts w:ascii="Aptos" w:eastAsia="Aptos" w:hAnsi="Aptos" w:cs="Aptos"/>
                <w:sz w:val="20"/>
                <w:szCs w:val="20"/>
                <w:lang w:val="en-GB"/>
              </w:rPr>
              <w:t>3)</w:t>
            </w:r>
            <w:r w:rsidRPr="001E0F04">
              <w:rPr>
                <w:rFonts w:ascii="Aptos" w:eastAsia="Aptos" w:hAnsi="Aptos" w:cs="Aptos"/>
                <w:sz w:val="20"/>
                <w:szCs w:val="20"/>
                <w:lang w:val="en-GB"/>
              </w:rPr>
              <w:t xml:space="preserve">  Enforce periodic reviews of access permissions and remove access for users who no longer require it.</w:t>
            </w:r>
          </w:p>
        </w:tc>
        <w:tc>
          <w:tcPr>
            <w:tcW w:w="2409" w:type="dxa"/>
            <w:vAlign w:val="center"/>
          </w:tcPr>
          <w:p w14:paraId="24110C8C" w14:textId="26D8B45F" w:rsidR="00E66B6B" w:rsidRPr="00E66B6B" w:rsidRDefault="00B36739" w:rsidP="00E66B6B">
            <w:pPr>
              <w:jc w:val="center"/>
              <w:cnfStyle w:val="000000100000" w:firstRow="0" w:lastRow="0" w:firstColumn="0" w:lastColumn="0" w:oddVBand="0" w:evenVBand="0" w:oddHBand="1" w:evenHBand="0" w:firstRowFirstColumn="0" w:firstRowLastColumn="0" w:lastRowFirstColumn="0" w:lastRowLastColumn="0"/>
              <w:rPr>
                <w:rFonts w:ascii="Aptos" w:eastAsia="Aptos" w:hAnsi="Aptos" w:cs="Aptos"/>
                <w:sz w:val="20"/>
                <w:szCs w:val="20"/>
                <w:lang w:val="en-GB"/>
              </w:rPr>
            </w:pPr>
            <w:r>
              <w:rPr>
                <w:rFonts w:ascii="Aptos" w:eastAsia="Aptos" w:hAnsi="Aptos" w:cs="Aptos"/>
                <w:sz w:val="20"/>
                <w:szCs w:val="20"/>
                <w:lang w:val="en-GB"/>
              </w:rPr>
              <w:t>1</w:t>
            </w:r>
            <w:r w:rsidR="00E66B6B">
              <w:rPr>
                <w:rFonts w:ascii="Times New Roman" w:eastAsia="Times New Roman" w:hAnsi="Symbol" w:cs="Times New Roman"/>
                <w:lang w:val="en-GB" w:eastAsia="en-GB"/>
              </w:rPr>
              <w:t xml:space="preserve">) </w:t>
            </w:r>
            <w:r w:rsidR="00E66B6B" w:rsidRPr="00E66B6B">
              <w:rPr>
                <w:rFonts w:ascii="Aptos" w:eastAsia="Aptos" w:hAnsi="Aptos" w:cs="Aptos"/>
                <w:sz w:val="20"/>
                <w:szCs w:val="20"/>
                <w:lang w:val="en-GB"/>
              </w:rPr>
              <w:t>Conduct regular audits of access logs to detect suspicious behaviour, such as unauthorized data access or out-of-hours activity.</w:t>
            </w:r>
          </w:p>
          <w:p w14:paraId="3D1B120E" w14:textId="6C50D442" w:rsidR="00E66B6B" w:rsidRPr="00E66B6B" w:rsidRDefault="00E66B6B" w:rsidP="00E66B6B">
            <w:pPr>
              <w:jc w:val="center"/>
              <w:cnfStyle w:val="000000100000" w:firstRow="0" w:lastRow="0" w:firstColumn="0" w:lastColumn="0" w:oddVBand="0" w:evenVBand="0" w:oddHBand="1" w:evenHBand="0" w:firstRowFirstColumn="0" w:firstRowLastColumn="0" w:lastRowFirstColumn="0" w:lastRowLastColumn="0"/>
              <w:rPr>
                <w:rFonts w:ascii="Aptos" w:eastAsia="Aptos" w:hAnsi="Aptos" w:cs="Aptos"/>
                <w:sz w:val="20"/>
                <w:szCs w:val="20"/>
                <w:lang w:val="en-GB"/>
              </w:rPr>
            </w:pPr>
            <w:r>
              <w:rPr>
                <w:rFonts w:ascii="Aptos" w:eastAsia="Aptos" w:hAnsi="Aptos" w:cs="Aptos"/>
                <w:sz w:val="20"/>
                <w:szCs w:val="20"/>
                <w:lang w:val="en-GB"/>
              </w:rPr>
              <w:t>2)</w:t>
            </w:r>
            <w:r w:rsidRPr="00E66B6B">
              <w:rPr>
                <w:rFonts w:ascii="Aptos" w:eastAsia="Aptos" w:hAnsi="Aptos" w:cs="Aptos"/>
                <w:sz w:val="20"/>
                <w:szCs w:val="20"/>
                <w:lang w:val="en-GB"/>
              </w:rPr>
              <w:t xml:space="preserve">  Review RBAC implementations to ensure that access levels align with job functions and that sensitive data is appropriately restricted.</w:t>
            </w:r>
          </w:p>
          <w:p w14:paraId="7F5D6EFB" w14:textId="4E32C18F" w:rsidR="00E66B6B" w:rsidRPr="0047259C" w:rsidRDefault="00E66B6B" w:rsidP="00E66B6B">
            <w:pPr>
              <w:jc w:val="center"/>
              <w:cnfStyle w:val="000000100000" w:firstRow="0" w:lastRow="0" w:firstColumn="0" w:lastColumn="0" w:oddVBand="0" w:evenVBand="0" w:oddHBand="1" w:evenHBand="0" w:firstRowFirstColumn="0" w:firstRowLastColumn="0" w:lastRowFirstColumn="0" w:lastRowLastColumn="0"/>
              <w:rPr>
                <w:rFonts w:ascii="Aptos" w:eastAsia="Aptos" w:hAnsi="Aptos" w:cs="Aptos"/>
                <w:sz w:val="20"/>
                <w:szCs w:val="20"/>
              </w:rPr>
            </w:pPr>
            <w:r>
              <w:rPr>
                <w:rFonts w:ascii="Aptos" w:eastAsia="Aptos" w:hAnsi="Aptos" w:cs="Aptos"/>
                <w:sz w:val="20"/>
                <w:szCs w:val="20"/>
                <w:lang w:val="en-GB"/>
              </w:rPr>
              <w:t>3)</w:t>
            </w:r>
            <w:r w:rsidRPr="00E66B6B">
              <w:rPr>
                <w:rFonts w:ascii="Aptos" w:eastAsia="Aptos" w:hAnsi="Aptos" w:cs="Aptos"/>
                <w:sz w:val="20"/>
                <w:szCs w:val="20"/>
                <w:lang w:val="en-GB"/>
              </w:rPr>
              <w:t xml:space="preserve">  Simulate insider threat scenarios and verify that monitoring and logging tools detect and respond to suspicious activities effectively.</w:t>
            </w:r>
          </w:p>
          <w:p w14:paraId="08F43608" w14:textId="3E604258" w:rsidR="00B36739" w:rsidRPr="0047259C" w:rsidRDefault="00B36739">
            <w:pPr>
              <w:jc w:val="center"/>
              <w:cnfStyle w:val="000000100000" w:firstRow="0" w:lastRow="0" w:firstColumn="0" w:lastColumn="0" w:oddVBand="0" w:evenVBand="0" w:oddHBand="1" w:evenHBand="0" w:firstRowFirstColumn="0" w:firstRowLastColumn="0" w:lastRowFirstColumn="0" w:lastRowLastColumn="0"/>
              <w:rPr>
                <w:rFonts w:ascii="Aptos" w:eastAsia="Aptos" w:hAnsi="Aptos" w:cs="Aptos"/>
                <w:sz w:val="20"/>
                <w:szCs w:val="20"/>
              </w:rPr>
            </w:pPr>
          </w:p>
        </w:tc>
      </w:tr>
    </w:tbl>
    <w:p w14:paraId="792FDF5A" w14:textId="77777777" w:rsidR="00973DF5" w:rsidRDefault="00973DF5" w:rsidP="00973DF5">
      <w:pPr>
        <w:jc w:val="right"/>
        <w:rPr>
          <w:rFonts w:ascii="Aptos" w:eastAsia="Aptos" w:hAnsi="Aptos" w:cs="Aptos"/>
        </w:rPr>
      </w:pPr>
    </w:p>
    <w:p w14:paraId="20D33C47" w14:textId="77777777" w:rsidR="00973DF5" w:rsidRPr="00973DF5" w:rsidRDefault="00973DF5" w:rsidP="00973DF5">
      <w:pPr>
        <w:jc w:val="right"/>
        <w:rPr>
          <w:rFonts w:ascii="Aptos" w:eastAsia="Aptos" w:hAnsi="Aptos" w:cs="Aptos"/>
        </w:rPr>
      </w:pPr>
    </w:p>
    <w:sectPr w:rsidR="00973DF5" w:rsidRPr="00973DF5" w:rsidSect="00B519A9">
      <w:pgSz w:w="16838" w:h="11906" w:orient="landscape"/>
      <w:pgMar w:top="720" w:right="720" w:bottom="720" w:left="170"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Roboto">
    <w:altName w:val="Arial"/>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B78A1"/>
    <w:multiLevelType w:val="hybridMultilevel"/>
    <w:tmpl w:val="0142A764"/>
    <w:lvl w:ilvl="0" w:tplc="0809000F">
      <w:start w:val="1"/>
      <w:numFmt w:val="decimal"/>
      <w:lvlText w:val="%1."/>
      <w:lvlJc w:val="left"/>
      <w:pPr>
        <w:ind w:left="2520" w:hanging="360"/>
      </w:p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 w15:restartNumberingAfterBreak="0">
    <w:nsid w:val="11F1790A"/>
    <w:multiLevelType w:val="multilevel"/>
    <w:tmpl w:val="91D406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C94E84"/>
    <w:multiLevelType w:val="multilevel"/>
    <w:tmpl w:val="CB8AFA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ascii="Times New Roman" w:eastAsia="Times New Roman" w:hAnsi="Times New Roman" w:cs="Times New Roman"/>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FF7E28"/>
    <w:multiLevelType w:val="multilevel"/>
    <w:tmpl w:val="708AD3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ascii="Aptos" w:eastAsia="Aptos" w:hAnsi="Aptos" w:cs="Aptos"/>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0C74E1"/>
    <w:multiLevelType w:val="multilevel"/>
    <w:tmpl w:val="63368F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ascii="Times New Roman" w:eastAsia="Times New Roman" w:hAnsi="Times New Roman" w:cs="Times New Roman"/>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CB48F8"/>
    <w:multiLevelType w:val="hybridMultilevel"/>
    <w:tmpl w:val="202CA2D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47507588">
    <w:abstractNumId w:val="1"/>
  </w:num>
  <w:num w:numId="2" w16cid:durableId="185143533">
    <w:abstractNumId w:val="5"/>
  </w:num>
  <w:num w:numId="3" w16cid:durableId="885411273">
    <w:abstractNumId w:val="4"/>
  </w:num>
  <w:num w:numId="4" w16cid:durableId="556278920">
    <w:abstractNumId w:val="3"/>
  </w:num>
  <w:num w:numId="5" w16cid:durableId="1983534840">
    <w:abstractNumId w:val="2"/>
  </w:num>
  <w:num w:numId="6" w16cid:durableId="5946277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3B1AF44"/>
    <w:rsid w:val="000021F8"/>
    <w:rsid w:val="00006D24"/>
    <w:rsid w:val="0001073D"/>
    <w:rsid w:val="0004351F"/>
    <w:rsid w:val="00043DBB"/>
    <w:rsid w:val="0006277D"/>
    <w:rsid w:val="00085176"/>
    <w:rsid w:val="00094E84"/>
    <w:rsid w:val="000C2918"/>
    <w:rsid w:val="000D37B5"/>
    <w:rsid w:val="000D584E"/>
    <w:rsid w:val="000D79F9"/>
    <w:rsid w:val="000F3499"/>
    <w:rsid w:val="001117C5"/>
    <w:rsid w:val="00126778"/>
    <w:rsid w:val="00127D76"/>
    <w:rsid w:val="00136724"/>
    <w:rsid w:val="0014345C"/>
    <w:rsid w:val="001566D9"/>
    <w:rsid w:val="00174510"/>
    <w:rsid w:val="001A116B"/>
    <w:rsid w:val="001B5A2E"/>
    <w:rsid w:val="001E0934"/>
    <w:rsid w:val="001E0F04"/>
    <w:rsid w:val="001F7720"/>
    <w:rsid w:val="00207AD9"/>
    <w:rsid w:val="00211A52"/>
    <w:rsid w:val="00227CA2"/>
    <w:rsid w:val="00241122"/>
    <w:rsid w:val="0025791A"/>
    <w:rsid w:val="0026540A"/>
    <w:rsid w:val="00276216"/>
    <w:rsid w:val="002876AF"/>
    <w:rsid w:val="00287AB6"/>
    <w:rsid w:val="002A1AC4"/>
    <w:rsid w:val="002A248E"/>
    <w:rsid w:val="002A7D48"/>
    <w:rsid w:val="002B0493"/>
    <w:rsid w:val="002C4112"/>
    <w:rsid w:val="002E6130"/>
    <w:rsid w:val="002E7B5A"/>
    <w:rsid w:val="002F43A3"/>
    <w:rsid w:val="00310FF7"/>
    <w:rsid w:val="00356863"/>
    <w:rsid w:val="0036323B"/>
    <w:rsid w:val="00372F37"/>
    <w:rsid w:val="003773C6"/>
    <w:rsid w:val="00381146"/>
    <w:rsid w:val="00386E84"/>
    <w:rsid w:val="0039057A"/>
    <w:rsid w:val="00392B56"/>
    <w:rsid w:val="003A3447"/>
    <w:rsid w:val="003B1F62"/>
    <w:rsid w:val="003B3E19"/>
    <w:rsid w:val="003C24EF"/>
    <w:rsid w:val="003C3A36"/>
    <w:rsid w:val="004163AC"/>
    <w:rsid w:val="00430AEC"/>
    <w:rsid w:val="004416B7"/>
    <w:rsid w:val="00456AEE"/>
    <w:rsid w:val="00470E0B"/>
    <w:rsid w:val="0047259C"/>
    <w:rsid w:val="00472840"/>
    <w:rsid w:val="0047631A"/>
    <w:rsid w:val="00481848"/>
    <w:rsid w:val="004838B9"/>
    <w:rsid w:val="004A172E"/>
    <w:rsid w:val="004A5966"/>
    <w:rsid w:val="004A6834"/>
    <w:rsid w:val="004A785A"/>
    <w:rsid w:val="004B1E89"/>
    <w:rsid w:val="004E6DA2"/>
    <w:rsid w:val="004F1893"/>
    <w:rsid w:val="004F3F50"/>
    <w:rsid w:val="004F45FC"/>
    <w:rsid w:val="00504041"/>
    <w:rsid w:val="00512DC9"/>
    <w:rsid w:val="0051559F"/>
    <w:rsid w:val="00523652"/>
    <w:rsid w:val="005328A3"/>
    <w:rsid w:val="0058022D"/>
    <w:rsid w:val="00585B64"/>
    <w:rsid w:val="00586083"/>
    <w:rsid w:val="005871D3"/>
    <w:rsid w:val="00590768"/>
    <w:rsid w:val="00593F33"/>
    <w:rsid w:val="005A49C9"/>
    <w:rsid w:val="005A69C7"/>
    <w:rsid w:val="005B2673"/>
    <w:rsid w:val="005E35D7"/>
    <w:rsid w:val="005E5A44"/>
    <w:rsid w:val="00612CD8"/>
    <w:rsid w:val="006554EB"/>
    <w:rsid w:val="00691C08"/>
    <w:rsid w:val="006A1CEA"/>
    <w:rsid w:val="006B05A2"/>
    <w:rsid w:val="00712925"/>
    <w:rsid w:val="00727F4E"/>
    <w:rsid w:val="00734850"/>
    <w:rsid w:val="00755267"/>
    <w:rsid w:val="00783403"/>
    <w:rsid w:val="00797DBA"/>
    <w:rsid w:val="007A3C6D"/>
    <w:rsid w:val="007B29B0"/>
    <w:rsid w:val="007C0EB8"/>
    <w:rsid w:val="007C1129"/>
    <w:rsid w:val="007E0080"/>
    <w:rsid w:val="007F2F13"/>
    <w:rsid w:val="00804BCF"/>
    <w:rsid w:val="0081243B"/>
    <w:rsid w:val="00812498"/>
    <w:rsid w:val="00834BA6"/>
    <w:rsid w:val="008439F1"/>
    <w:rsid w:val="00853211"/>
    <w:rsid w:val="00860461"/>
    <w:rsid w:val="00865EE2"/>
    <w:rsid w:val="00876BD1"/>
    <w:rsid w:val="00895A89"/>
    <w:rsid w:val="008B1456"/>
    <w:rsid w:val="008E1FDC"/>
    <w:rsid w:val="008F50D3"/>
    <w:rsid w:val="00902FA4"/>
    <w:rsid w:val="00907C72"/>
    <w:rsid w:val="009116A1"/>
    <w:rsid w:val="00921E07"/>
    <w:rsid w:val="00923D1E"/>
    <w:rsid w:val="00931D71"/>
    <w:rsid w:val="00940989"/>
    <w:rsid w:val="0095699E"/>
    <w:rsid w:val="00973DF5"/>
    <w:rsid w:val="009759C9"/>
    <w:rsid w:val="00980E1B"/>
    <w:rsid w:val="00997751"/>
    <w:rsid w:val="009B47F9"/>
    <w:rsid w:val="009E4969"/>
    <w:rsid w:val="009E4F66"/>
    <w:rsid w:val="009F665C"/>
    <w:rsid w:val="00A10516"/>
    <w:rsid w:val="00A26596"/>
    <w:rsid w:val="00A34BF4"/>
    <w:rsid w:val="00A4396A"/>
    <w:rsid w:val="00A44A73"/>
    <w:rsid w:val="00A65DB6"/>
    <w:rsid w:val="00A955AC"/>
    <w:rsid w:val="00A96283"/>
    <w:rsid w:val="00A96FC2"/>
    <w:rsid w:val="00AA77DA"/>
    <w:rsid w:val="00AB04E2"/>
    <w:rsid w:val="00AB0582"/>
    <w:rsid w:val="00AC00C7"/>
    <w:rsid w:val="00AC6725"/>
    <w:rsid w:val="00AD6F27"/>
    <w:rsid w:val="00AE31D7"/>
    <w:rsid w:val="00AF31BA"/>
    <w:rsid w:val="00B00C88"/>
    <w:rsid w:val="00B06786"/>
    <w:rsid w:val="00B2299F"/>
    <w:rsid w:val="00B33261"/>
    <w:rsid w:val="00B33BF9"/>
    <w:rsid w:val="00B33F4E"/>
    <w:rsid w:val="00B36739"/>
    <w:rsid w:val="00B519A9"/>
    <w:rsid w:val="00B54021"/>
    <w:rsid w:val="00B635BE"/>
    <w:rsid w:val="00B8624C"/>
    <w:rsid w:val="00BA2AB0"/>
    <w:rsid w:val="00BA474F"/>
    <w:rsid w:val="00BC3726"/>
    <w:rsid w:val="00BC388E"/>
    <w:rsid w:val="00BC5ADA"/>
    <w:rsid w:val="00BF1AE8"/>
    <w:rsid w:val="00C42B07"/>
    <w:rsid w:val="00C72925"/>
    <w:rsid w:val="00C72F21"/>
    <w:rsid w:val="00C94022"/>
    <w:rsid w:val="00CC5F17"/>
    <w:rsid w:val="00CD15E9"/>
    <w:rsid w:val="00CD6ADF"/>
    <w:rsid w:val="00CD71BC"/>
    <w:rsid w:val="00CF54C3"/>
    <w:rsid w:val="00D01775"/>
    <w:rsid w:val="00D01E67"/>
    <w:rsid w:val="00D12AFA"/>
    <w:rsid w:val="00D26C2A"/>
    <w:rsid w:val="00D735A2"/>
    <w:rsid w:val="00D7595E"/>
    <w:rsid w:val="00D86F7D"/>
    <w:rsid w:val="00D87F27"/>
    <w:rsid w:val="00D90B03"/>
    <w:rsid w:val="00DA2DFD"/>
    <w:rsid w:val="00DA6E3C"/>
    <w:rsid w:val="00DB4A26"/>
    <w:rsid w:val="00DC0A01"/>
    <w:rsid w:val="00DC1310"/>
    <w:rsid w:val="00DC5EF7"/>
    <w:rsid w:val="00DC6D65"/>
    <w:rsid w:val="00DC7686"/>
    <w:rsid w:val="00DD445E"/>
    <w:rsid w:val="00DE635B"/>
    <w:rsid w:val="00E02352"/>
    <w:rsid w:val="00E106FD"/>
    <w:rsid w:val="00E15D66"/>
    <w:rsid w:val="00E27E29"/>
    <w:rsid w:val="00E66B6B"/>
    <w:rsid w:val="00E72DCA"/>
    <w:rsid w:val="00E7569C"/>
    <w:rsid w:val="00E87953"/>
    <w:rsid w:val="00E94A5A"/>
    <w:rsid w:val="00E96FE3"/>
    <w:rsid w:val="00EB2C8A"/>
    <w:rsid w:val="00EB6A81"/>
    <w:rsid w:val="00EC7CA7"/>
    <w:rsid w:val="00ED0D1D"/>
    <w:rsid w:val="00ED6136"/>
    <w:rsid w:val="00EE57BF"/>
    <w:rsid w:val="00F0266A"/>
    <w:rsid w:val="00F06936"/>
    <w:rsid w:val="00F141BC"/>
    <w:rsid w:val="00F168DB"/>
    <w:rsid w:val="00F31D9B"/>
    <w:rsid w:val="00F410F8"/>
    <w:rsid w:val="00F4216D"/>
    <w:rsid w:val="00F559BB"/>
    <w:rsid w:val="00F842A4"/>
    <w:rsid w:val="00F96F8A"/>
    <w:rsid w:val="00FB0E84"/>
    <w:rsid w:val="00FB71FA"/>
    <w:rsid w:val="00FD7BE2"/>
    <w:rsid w:val="05AD4EDF"/>
    <w:rsid w:val="06C8B7F6"/>
    <w:rsid w:val="0BD13FE4"/>
    <w:rsid w:val="10A96623"/>
    <w:rsid w:val="151684F6"/>
    <w:rsid w:val="1BC1D41E"/>
    <w:rsid w:val="1D9C7ED7"/>
    <w:rsid w:val="20DD29AB"/>
    <w:rsid w:val="23B577C2"/>
    <w:rsid w:val="24723393"/>
    <w:rsid w:val="278946FD"/>
    <w:rsid w:val="2C56A2B8"/>
    <w:rsid w:val="39499C62"/>
    <w:rsid w:val="43B119F6"/>
    <w:rsid w:val="4495D2D6"/>
    <w:rsid w:val="45B3953C"/>
    <w:rsid w:val="4B2A4D75"/>
    <w:rsid w:val="59956A2E"/>
    <w:rsid w:val="5ABB78F9"/>
    <w:rsid w:val="60B1048A"/>
    <w:rsid w:val="612C7B05"/>
    <w:rsid w:val="61E45080"/>
    <w:rsid w:val="62C4BE51"/>
    <w:rsid w:val="69C7830C"/>
    <w:rsid w:val="720928EB"/>
    <w:rsid w:val="72C441C4"/>
    <w:rsid w:val="73B1AF44"/>
    <w:rsid w:val="747A4C7C"/>
    <w:rsid w:val="79562B98"/>
    <w:rsid w:val="7FB7731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1AF44"/>
  <w15:chartTrackingRefBased/>
  <w15:docId w15:val="{46EAEAC5-FDA6-44CB-8149-EB3924784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6739"/>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Pr>
      <w:color w:val="467886" w:themeColor="hyperlink"/>
      <w:u w:val="single"/>
    </w:rPr>
  </w:style>
  <w:style w:type="paragraph" w:styleId="NoSpacing">
    <w:name w:val="No Spacing"/>
    <w:link w:val="NoSpacingChar"/>
    <w:uiPriority w:val="1"/>
    <w:qFormat/>
    <w:rsid w:val="008E1FDC"/>
    <w:pPr>
      <w:spacing w:after="0" w:line="240" w:lineRule="auto"/>
    </w:pPr>
    <w:rPr>
      <w:sz w:val="22"/>
      <w:szCs w:val="22"/>
      <w:lang w:val="en-GB" w:eastAsia="en-GB"/>
    </w:rPr>
  </w:style>
  <w:style w:type="character" w:customStyle="1" w:styleId="NoSpacingChar">
    <w:name w:val="No Spacing Char"/>
    <w:basedOn w:val="DefaultParagraphFont"/>
    <w:link w:val="NoSpacing"/>
    <w:uiPriority w:val="1"/>
    <w:rsid w:val="008E1FDC"/>
    <w:rPr>
      <w:sz w:val="22"/>
      <w:szCs w:val="22"/>
      <w:lang w:val="en-GB" w:eastAsia="en-GB"/>
    </w:rPr>
  </w:style>
  <w:style w:type="table" w:styleId="TableGrid">
    <w:name w:val="Table Grid"/>
    <w:basedOn w:val="TableNormal"/>
    <w:uiPriority w:val="39"/>
    <w:rsid w:val="00973D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973DF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A77D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E72D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80148">
      <w:bodyDiv w:val="1"/>
      <w:marLeft w:val="0"/>
      <w:marRight w:val="0"/>
      <w:marTop w:val="0"/>
      <w:marBottom w:val="0"/>
      <w:divBdr>
        <w:top w:val="none" w:sz="0" w:space="0" w:color="auto"/>
        <w:left w:val="none" w:sz="0" w:space="0" w:color="auto"/>
        <w:bottom w:val="none" w:sz="0" w:space="0" w:color="auto"/>
        <w:right w:val="none" w:sz="0" w:space="0" w:color="auto"/>
      </w:divBdr>
    </w:div>
    <w:div w:id="67309883">
      <w:bodyDiv w:val="1"/>
      <w:marLeft w:val="0"/>
      <w:marRight w:val="0"/>
      <w:marTop w:val="0"/>
      <w:marBottom w:val="0"/>
      <w:divBdr>
        <w:top w:val="none" w:sz="0" w:space="0" w:color="auto"/>
        <w:left w:val="none" w:sz="0" w:space="0" w:color="auto"/>
        <w:bottom w:val="none" w:sz="0" w:space="0" w:color="auto"/>
        <w:right w:val="none" w:sz="0" w:space="0" w:color="auto"/>
      </w:divBdr>
    </w:div>
    <w:div w:id="157699245">
      <w:bodyDiv w:val="1"/>
      <w:marLeft w:val="0"/>
      <w:marRight w:val="0"/>
      <w:marTop w:val="0"/>
      <w:marBottom w:val="0"/>
      <w:divBdr>
        <w:top w:val="none" w:sz="0" w:space="0" w:color="auto"/>
        <w:left w:val="none" w:sz="0" w:space="0" w:color="auto"/>
        <w:bottom w:val="none" w:sz="0" w:space="0" w:color="auto"/>
        <w:right w:val="none" w:sz="0" w:space="0" w:color="auto"/>
      </w:divBdr>
    </w:div>
    <w:div w:id="266355783">
      <w:bodyDiv w:val="1"/>
      <w:marLeft w:val="0"/>
      <w:marRight w:val="0"/>
      <w:marTop w:val="0"/>
      <w:marBottom w:val="0"/>
      <w:divBdr>
        <w:top w:val="none" w:sz="0" w:space="0" w:color="auto"/>
        <w:left w:val="none" w:sz="0" w:space="0" w:color="auto"/>
        <w:bottom w:val="none" w:sz="0" w:space="0" w:color="auto"/>
        <w:right w:val="none" w:sz="0" w:space="0" w:color="auto"/>
      </w:divBdr>
    </w:div>
    <w:div w:id="270094205">
      <w:bodyDiv w:val="1"/>
      <w:marLeft w:val="0"/>
      <w:marRight w:val="0"/>
      <w:marTop w:val="0"/>
      <w:marBottom w:val="0"/>
      <w:divBdr>
        <w:top w:val="none" w:sz="0" w:space="0" w:color="auto"/>
        <w:left w:val="none" w:sz="0" w:space="0" w:color="auto"/>
        <w:bottom w:val="none" w:sz="0" w:space="0" w:color="auto"/>
        <w:right w:val="none" w:sz="0" w:space="0" w:color="auto"/>
      </w:divBdr>
    </w:div>
    <w:div w:id="322320443">
      <w:bodyDiv w:val="1"/>
      <w:marLeft w:val="0"/>
      <w:marRight w:val="0"/>
      <w:marTop w:val="0"/>
      <w:marBottom w:val="0"/>
      <w:divBdr>
        <w:top w:val="none" w:sz="0" w:space="0" w:color="auto"/>
        <w:left w:val="none" w:sz="0" w:space="0" w:color="auto"/>
        <w:bottom w:val="none" w:sz="0" w:space="0" w:color="auto"/>
        <w:right w:val="none" w:sz="0" w:space="0" w:color="auto"/>
      </w:divBdr>
    </w:div>
    <w:div w:id="340006368">
      <w:bodyDiv w:val="1"/>
      <w:marLeft w:val="0"/>
      <w:marRight w:val="0"/>
      <w:marTop w:val="0"/>
      <w:marBottom w:val="0"/>
      <w:divBdr>
        <w:top w:val="none" w:sz="0" w:space="0" w:color="auto"/>
        <w:left w:val="none" w:sz="0" w:space="0" w:color="auto"/>
        <w:bottom w:val="none" w:sz="0" w:space="0" w:color="auto"/>
        <w:right w:val="none" w:sz="0" w:space="0" w:color="auto"/>
      </w:divBdr>
    </w:div>
    <w:div w:id="350301105">
      <w:bodyDiv w:val="1"/>
      <w:marLeft w:val="0"/>
      <w:marRight w:val="0"/>
      <w:marTop w:val="0"/>
      <w:marBottom w:val="0"/>
      <w:divBdr>
        <w:top w:val="none" w:sz="0" w:space="0" w:color="auto"/>
        <w:left w:val="none" w:sz="0" w:space="0" w:color="auto"/>
        <w:bottom w:val="none" w:sz="0" w:space="0" w:color="auto"/>
        <w:right w:val="none" w:sz="0" w:space="0" w:color="auto"/>
      </w:divBdr>
    </w:div>
    <w:div w:id="645427836">
      <w:bodyDiv w:val="1"/>
      <w:marLeft w:val="0"/>
      <w:marRight w:val="0"/>
      <w:marTop w:val="0"/>
      <w:marBottom w:val="0"/>
      <w:divBdr>
        <w:top w:val="none" w:sz="0" w:space="0" w:color="auto"/>
        <w:left w:val="none" w:sz="0" w:space="0" w:color="auto"/>
        <w:bottom w:val="none" w:sz="0" w:space="0" w:color="auto"/>
        <w:right w:val="none" w:sz="0" w:space="0" w:color="auto"/>
      </w:divBdr>
    </w:div>
    <w:div w:id="662507081">
      <w:bodyDiv w:val="1"/>
      <w:marLeft w:val="0"/>
      <w:marRight w:val="0"/>
      <w:marTop w:val="0"/>
      <w:marBottom w:val="0"/>
      <w:divBdr>
        <w:top w:val="none" w:sz="0" w:space="0" w:color="auto"/>
        <w:left w:val="none" w:sz="0" w:space="0" w:color="auto"/>
        <w:bottom w:val="none" w:sz="0" w:space="0" w:color="auto"/>
        <w:right w:val="none" w:sz="0" w:space="0" w:color="auto"/>
      </w:divBdr>
    </w:div>
    <w:div w:id="746920457">
      <w:bodyDiv w:val="1"/>
      <w:marLeft w:val="0"/>
      <w:marRight w:val="0"/>
      <w:marTop w:val="0"/>
      <w:marBottom w:val="0"/>
      <w:divBdr>
        <w:top w:val="none" w:sz="0" w:space="0" w:color="auto"/>
        <w:left w:val="none" w:sz="0" w:space="0" w:color="auto"/>
        <w:bottom w:val="none" w:sz="0" w:space="0" w:color="auto"/>
        <w:right w:val="none" w:sz="0" w:space="0" w:color="auto"/>
      </w:divBdr>
    </w:div>
    <w:div w:id="797991559">
      <w:bodyDiv w:val="1"/>
      <w:marLeft w:val="0"/>
      <w:marRight w:val="0"/>
      <w:marTop w:val="0"/>
      <w:marBottom w:val="0"/>
      <w:divBdr>
        <w:top w:val="none" w:sz="0" w:space="0" w:color="auto"/>
        <w:left w:val="none" w:sz="0" w:space="0" w:color="auto"/>
        <w:bottom w:val="none" w:sz="0" w:space="0" w:color="auto"/>
        <w:right w:val="none" w:sz="0" w:space="0" w:color="auto"/>
      </w:divBdr>
    </w:div>
    <w:div w:id="948245494">
      <w:bodyDiv w:val="1"/>
      <w:marLeft w:val="0"/>
      <w:marRight w:val="0"/>
      <w:marTop w:val="0"/>
      <w:marBottom w:val="0"/>
      <w:divBdr>
        <w:top w:val="none" w:sz="0" w:space="0" w:color="auto"/>
        <w:left w:val="none" w:sz="0" w:space="0" w:color="auto"/>
        <w:bottom w:val="none" w:sz="0" w:space="0" w:color="auto"/>
        <w:right w:val="none" w:sz="0" w:space="0" w:color="auto"/>
      </w:divBdr>
    </w:div>
    <w:div w:id="990719828">
      <w:bodyDiv w:val="1"/>
      <w:marLeft w:val="0"/>
      <w:marRight w:val="0"/>
      <w:marTop w:val="0"/>
      <w:marBottom w:val="0"/>
      <w:divBdr>
        <w:top w:val="none" w:sz="0" w:space="0" w:color="auto"/>
        <w:left w:val="none" w:sz="0" w:space="0" w:color="auto"/>
        <w:bottom w:val="none" w:sz="0" w:space="0" w:color="auto"/>
        <w:right w:val="none" w:sz="0" w:space="0" w:color="auto"/>
      </w:divBdr>
    </w:div>
    <w:div w:id="1158886735">
      <w:bodyDiv w:val="1"/>
      <w:marLeft w:val="0"/>
      <w:marRight w:val="0"/>
      <w:marTop w:val="0"/>
      <w:marBottom w:val="0"/>
      <w:divBdr>
        <w:top w:val="none" w:sz="0" w:space="0" w:color="auto"/>
        <w:left w:val="none" w:sz="0" w:space="0" w:color="auto"/>
        <w:bottom w:val="none" w:sz="0" w:space="0" w:color="auto"/>
        <w:right w:val="none" w:sz="0" w:space="0" w:color="auto"/>
      </w:divBdr>
    </w:div>
    <w:div w:id="1189220485">
      <w:bodyDiv w:val="1"/>
      <w:marLeft w:val="0"/>
      <w:marRight w:val="0"/>
      <w:marTop w:val="0"/>
      <w:marBottom w:val="0"/>
      <w:divBdr>
        <w:top w:val="none" w:sz="0" w:space="0" w:color="auto"/>
        <w:left w:val="none" w:sz="0" w:space="0" w:color="auto"/>
        <w:bottom w:val="none" w:sz="0" w:space="0" w:color="auto"/>
        <w:right w:val="none" w:sz="0" w:space="0" w:color="auto"/>
      </w:divBdr>
    </w:div>
    <w:div w:id="1195927783">
      <w:bodyDiv w:val="1"/>
      <w:marLeft w:val="0"/>
      <w:marRight w:val="0"/>
      <w:marTop w:val="0"/>
      <w:marBottom w:val="0"/>
      <w:divBdr>
        <w:top w:val="none" w:sz="0" w:space="0" w:color="auto"/>
        <w:left w:val="none" w:sz="0" w:space="0" w:color="auto"/>
        <w:bottom w:val="none" w:sz="0" w:space="0" w:color="auto"/>
        <w:right w:val="none" w:sz="0" w:space="0" w:color="auto"/>
      </w:divBdr>
    </w:div>
    <w:div w:id="1318847221">
      <w:bodyDiv w:val="1"/>
      <w:marLeft w:val="0"/>
      <w:marRight w:val="0"/>
      <w:marTop w:val="0"/>
      <w:marBottom w:val="0"/>
      <w:divBdr>
        <w:top w:val="none" w:sz="0" w:space="0" w:color="auto"/>
        <w:left w:val="none" w:sz="0" w:space="0" w:color="auto"/>
        <w:bottom w:val="none" w:sz="0" w:space="0" w:color="auto"/>
        <w:right w:val="none" w:sz="0" w:space="0" w:color="auto"/>
      </w:divBdr>
    </w:div>
    <w:div w:id="1563563589">
      <w:bodyDiv w:val="1"/>
      <w:marLeft w:val="0"/>
      <w:marRight w:val="0"/>
      <w:marTop w:val="0"/>
      <w:marBottom w:val="0"/>
      <w:divBdr>
        <w:top w:val="none" w:sz="0" w:space="0" w:color="auto"/>
        <w:left w:val="none" w:sz="0" w:space="0" w:color="auto"/>
        <w:bottom w:val="none" w:sz="0" w:space="0" w:color="auto"/>
        <w:right w:val="none" w:sz="0" w:space="0" w:color="auto"/>
      </w:divBdr>
    </w:div>
    <w:div w:id="1622031692">
      <w:bodyDiv w:val="1"/>
      <w:marLeft w:val="0"/>
      <w:marRight w:val="0"/>
      <w:marTop w:val="0"/>
      <w:marBottom w:val="0"/>
      <w:divBdr>
        <w:top w:val="none" w:sz="0" w:space="0" w:color="auto"/>
        <w:left w:val="none" w:sz="0" w:space="0" w:color="auto"/>
        <w:bottom w:val="none" w:sz="0" w:space="0" w:color="auto"/>
        <w:right w:val="none" w:sz="0" w:space="0" w:color="auto"/>
      </w:divBdr>
    </w:div>
    <w:div w:id="1741900587">
      <w:bodyDiv w:val="1"/>
      <w:marLeft w:val="0"/>
      <w:marRight w:val="0"/>
      <w:marTop w:val="0"/>
      <w:marBottom w:val="0"/>
      <w:divBdr>
        <w:top w:val="none" w:sz="0" w:space="0" w:color="auto"/>
        <w:left w:val="none" w:sz="0" w:space="0" w:color="auto"/>
        <w:bottom w:val="none" w:sz="0" w:space="0" w:color="auto"/>
        <w:right w:val="none" w:sz="0" w:space="0" w:color="auto"/>
      </w:divBdr>
    </w:div>
    <w:div w:id="1751073101">
      <w:bodyDiv w:val="1"/>
      <w:marLeft w:val="0"/>
      <w:marRight w:val="0"/>
      <w:marTop w:val="0"/>
      <w:marBottom w:val="0"/>
      <w:divBdr>
        <w:top w:val="none" w:sz="0" w:space="0" w:color="auto"/>
        <w:left w:val="none" w:sz="0" w:space="0" w:color="auto"/>
        <w:bottom w:val="none" w:sz="0" w:space="0" w:color="auto"/>
        <w:right w:val="none" w:sz="0" w:space="0" w:color="auto"/>
      </w:divBdr>
    </w:div>
    <w:div w:id="1820265563">
      <w:bodyDiv w:val="1"/>
      <w:marLeft w:val="0"/>
      <w:marRight w:val="0"/>
      <w:marTop w:val="0"/>
      <w:marBottom w:val="0"/>
      <w:divBdr>
        <w:top w:val="none" w:sz="0" w:space="0" w:color="auto"/>
        <w:left w:val="none" w:sz="0" w:space="0" w:color="auto"/>
        <w:bottom w:val="none" w:sz="0" w:space="0" w:color="auto"/>
        <w:right w:val="none" w:sz="0" w:space="0" w:color="auto"/>
      </w:divBdr>
    </w:div>
    <w:div w:id="1947495217">
      <w:bodyDiv w:val="1"/>
      <w:marLeft w:val="0"/>
      <w:marRight w:val="0"/>
      <w:marTop w:val="0"/>
      <w:marBottom w:val="0"/>
      <w:divBdr>
        <w:top w:val="none" w:sz="0" w:space="0" w:color="auto"/>
        <w:left w:val="none" w:sz="0" w:space="0" w:color="auto"/>
        <w:bottom w:val="none" w:sz="0" w:space="0" w:color="auto"/>
        <w:right w:val="none" w:sz="0" w:space="0" w:color="auto"/>
      </w:divBdr>
    </w:div>
    <w:div w:id="1967615607">
      <w:bodyDiv w:val="1"/>
      <w:marLeft w:val="0"/>
      <w:marRight w:val="0"/>
      <w:marTop w:val="0"/>
      <w:marBottom w:val="0"/>
      <w:divBdr>
        <w:top w:val="none" w:sz="0" w:space="0" w:color="auto"/>
        <w:left w:val="none" w:sz="0" w:space="0" w:color="auto"/>
        <w:bottom w:val="none" w:sz="0" w:space="0" w:color="auto"/>
        <w:right w:val="none" w:sz="0" w:space="0" w:color="auto"/>
      </w:divBdr>
    </w:div>
    <w:div w:id="2126803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Jakh, Dmitriy, Alex,</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295F05-4D92-4E46-9805-4640A6A27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689</TotalTime>
  <Pages>1</Pages>
  <Words>2260</Words>
  <Characters>12886</Characters>
  <Application>Microsoft Office Word</Application>
  <DocSecurity>4</DocSecurity>
  <Lines>107</Lines>
  <Paragraphs>30</Paragraphs>
  <ScaleCrop>false</ScaleCrop>
  <HeadingPairs>
    <vt:vector size="2" baseType="variant">
      <vt:variant>
        <vt:lpstr>Название</vt:lpstr>
      </vt:variant>
      <vt:variant>
        <vt:i4>1</vt:i4>
      </vt:variant>
    </vt:vector>
  </HeadingPairs>
  <TitlesOfParts>
    <vt:vector size="1" baseType="lpstr">
      <vt:lpstr>SECURE SOFTWARE DEVELOPMENT</vt:lpstr>
    </vt:vector>
  </TitlesOfParts>
  <Company/>
  <LinksUpToDate>false</LinksUpToDate>
  <CharactersWithSpaces>15116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SECURE SOFTWARE DEVELOPMENT</dc:title>
  <dc:subject>Portfolio № 1</dc:subject>
  <dc:creator>Group № 05</dc:creator>
  <cp:keywords/>
  <dc:description/>
  <cp:lastModifiedBy>Jakhongir Alikulov (Student)</cp:lastModifiedBy>
  <cp:revision>193</cp:revision>
  <dcterms:created xsi:type="dcterms:W3CDTF">2024-10-03T19:46:00Z</dcterms:created>
  <dcterms:modified xsi:type="dcterms:W3CDTF">2024-11-06T11:07:00Z</dcterms:modified>
</cp:coreProperties>
</file>