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Hasta la fecha, hemos finalizado el </w:t>
            </w:r>
            <w:r w:rsidDel="00000000" w:rsidR="00000000" w:rsidRPr="00000000">
              <w:rPr>
                <w:rFonts w:ascii="Arial" w:cs="Arial" w:eastAsia="Arial" w:hAnsi="Arial"/>
                <w:b w:val="1"/>
                <w:sz w:val="20"/>
                <w:szCs w:val="20"/>
                <w:rtl w:val="0"/>
              </w:rPr>
              <w:t xml:space="preserve">Sprint 0</w:t>
            </w:r>
            <w:r w:rsidDel="00000000" w:rsidR="00000000" w:rsidRPr="00000000">
              <w:rPr>
                <w:rFonts w:ascii="Arial" w:cs="Arial" w:eastAsia="Arial" w:hAnsi="Arial"/>
                <w:sz w:val="20"/>
                <w:szCs w:val="20"/>
                <w:rtl w:val="0"/>
              </w:rPr>
              <w:t xml:space="preserve"> correctamente y estamos avanzando con el </w:t>
            </w:r>
            <w:r w:rsidDel="00000000" w:rsidR="00000000" w:rsidRPr="00000000">
              <w:rPr>
                <w:rFonts w:ascii="Arial" w:cs="Arial" w:eastAsia="Arial" w:hAnsi="Arial"/>
                <w:b w:val="1"/>
                <w:sz w:val="20"/>
                <w:szCs w:val="20"/>
                <w:rtl w:val="0"/>
              </w:rPr>
              <w:t xml:space="preserve">Sprint 1</w:t>
            </w:r>
            <w:r w:rsidDel="00000000" w:rsidR="00000000" w:rsidRPr="00000000">
              <w:rPr>
                <w:rFonts w:ascii="Arial" w:cs="Arial" w:eastAsia="Arial" w:hAnsi="Arial"/>
                <w:sz w:val="20"/>
                <w:szCs w:val="20"/>
                <w:rtl w:val="0"/>
              </w:rPr>
              <w:t xml:space="preserve"> de manera satisfactoria. Durante el Sprint 0, hemos llevado a cabo varias actividades clave, incluyendo la instalación de herramientas necesarias como GitHub y Visual Studio, la preparación de la base de datos en Supabase, y la instalación de Next.js con React. Estos objetivos específicos de la fase 1 han sido cumplidos de forma efectiva, sentando una base sólida para el desarrollo del proyecto.</w:t>
            </w:r>
          </w:p>
          <w:p w:rsidR="00000000" w:rsidDel="00000000" w:rsidP="00000000" w:rsidRDefault="00000000" w:rsidRPr="00000000" w14:paraId="0000000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este momento, estamos trabajando en el Sprint 1 junto con mis compañeros, donde nos estamos enfocando en el desarrollo de la interfaz de usuario y la integración del backend con Supabase. Los avances han sido positivos y estamos cumpliendo con los plazos establecidos.</w:t>
            </w:r>
          </w:p>
          <w:p w:rsidR="00000000" w:rsidDel="00000000" w:rsidP="00000000" w:rsidRDefault="00000000" w:rsidRPr="00000000" w14:paraId="0000001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Durante el desarrollo, ajustamos la planificación combinando el </w:t>
            </w:r>
            <w:r w:rsidDel="00000000" w:rsidR="00000000" w:rsidRPr="00000000">
              <w:rPr>
                <w:rFonts w:ascii="Arial" w:cs="Arial" w:eastAsia="Arial" w:hAnsi="Arial"/>
                <w:b w:val="1"/>
                <w:sz w:val="20"/>
                <w:szCs w:val="20"/>
                <w:rtl w:val="0"/>
              </w:rPr>
              <w:t xml:space="preserve">Sprint 1</w:t>
            </w:r>
            <w:r w:rsidDel="00000000" w:rsidR="00000000" w:rsidRPr="00000000">
              <w:rPr>
                <w:rFonts w:ascii="Arial" w:cs="Arial" w:eastAsia="Arial" w:hAnsi="Arial"/>
                <w:sz w:val="20"/>
                <w:szCs w:val="20"/>
                <w:rtl w:val="0"/>
              </w:rPr>
              <w:t xml:space="preserve"> y el </w:t>
            </w:r>
            <w:r w:rsidDel="00000000" w:rsidR="00000000" w:rsidRPr="00000000">
              <w:rPr>
                <w:rFonts w:ascii="Arial" w:cs="Arial" w:eastAsia="Arial" w:hAnsi="Arial"/>
                <w:b w:val="1"/>
                <w:sz w:val="20"/>
                <w:szCs w:val="20"/>
                <w:rtl w:val="0"/>
              </w:rPr>
              <w:t xml:space="preserve">Sprint 2</w:t>
            </w:r>
            <w:r w:rsidDel="00000000" w:rsidR="00000000" w:rsidRPr="00000000">
              <w:rPr>
                <w:rFonts w:ascii="Arial" w:cs="Arial" w:eastAsia="Arial" w:hAnsi="Arial"/>
                <w:sz w:val="20"/>
                <w:szCs w:val="20"/>
                <w:rtl w:val="0"/>
              </w:rPr>
              <w:t xml:space="preserve"> en un solo sprint, ya que no era viable separar el frontend y el backend en sprints distintos. Esta integración desde el principio nos asegura una funcionalidad completa al final del sprint. Sin embargo, por motivos de tiempo, algunas funcionalidades del </w:t>
            </w:r>
            <w:r w:rsidDel="00000000" w:rsidR="00000000" w:rsidRPr="00000000">
              <w:rPr>
                <w:rFonts w:ascii="Arial" w:cs="Arial" w:eastAsia="Arial" w:hAnsi="Arial"/>
                <w:b w:val="1"/>
                <w:sz w:val="20"/>
                <w:szCs w:val="20"/>
                <w:rtl w:val="0"/>
              </w:rPr>
              <w:t xml:space="preserve">Sprint 1</w:t>
            </w:r>
            <w:r w:rsidDel="00000000" w:rsidR="00000000" w:rsidRPr="00000000">
              <w:rPr>
                <w:rFonts w:ascii="Arial" w:cs="Arial" w:eastAsia="Arial" w:hAnsi="Arial"/>
                <w:sz w:val="20"/>
                <w:szCs w:val="20"/>
                <w:rtl w:val="0"/>
              </w:rPr>
              <w:t xml:space="preserve"> fueron movidas al </w:t>
            </w:r>
            <w:r w:rsidDel="00000000" w:rsidR="00000000" w:rsidRPr="00000000">
              <w:rPr>
                <w:rFonts w:ascii="Arial" w:cs="Arial" w:eastAsia="Arial" w:hAnsi="Arial"/>
                <w:b w:val="1"/>
                <w:sz w:val="20"/>
                <w:szCs w:val="20"/>
                <w:rtl w:val="0"/>
              </w:rPr>
              <w:t xml:space="preserve">Sprint 2</w:t>
            </w:r>
            <w:r w:rsidDel="00000000" w:rsidR="00000000" w:rsidRPr="00000000">
              <w:rPr>
                <w:rFonts w:ascii="Arial" w:cs="Arial" w:eastAsia="Arial" w:hAnsi="Arial"/>
                <w:sz w:val="20"/>
                <w:szCs w:val="20"/>
                <w:rtl w:val="0"/>
              </w:rPr>
              <w:t xml:space="preserve"> para garantizar la calidad y el avance del proyecto.</w:t>
            </w:r>
          </w:p>
          <w:p w:rsidR="00000000" w:rsidDel="00000000" w:rsidP="00000000" w:rsidRDefault="00000000" w:rsidRPr="00000000" w14:paraId="0000001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resumen, estamos progresando bien en el Sprint 1 y continuamos comprometidos con el éxito del proyecto, ajustando nuestra planificación para adaptarnos a las necesidades del desarrollo.</w:t>
            </w:r>
          </w:p>
          <w:p w:rsidR="00000000" w:rsidDel="00000000" w:rsidP="00000000" w:rsidRDefault="00000000" w:rsidRPr="00000000" w14:paraId="00000012">
            <w:pPr>
              <w:jc w:val="both"/>
              <w:rPr>
                <w:rFonts w:ascii="Calibri" w:cs="Calibri" w:eastAsia="Calibri" w:hAnsi="Calibri"/>
                <w:i w:val="1"/>
                <w:color w:val="548dd4"/>
                <w:sz w:val="20"/>
                <w:szCs w:val="20"/>
              </w:rPr>
            </w:pP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 se han realizado cambios en los objetivos ya establecidos.</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6">
            <w:pPr>
              <w:jc w:val="both"/>
              <w:rPr>
                <w:rFonts w:ascii="Arial" w:cs="Arial" w:eastAsia="Arial" w:hAnsi="Arial"/>
                <w:color w:val="548dd4"/>
                <w:sz w:val="20"/>
                <w:szCs w:val="20"/>
              </w:rPr>
            </w:pPr>
            <w:r w:rsidDel="00000000" w:rsidR="00000000" w:rsidRPr="00000000">
              <w:rPr>
                <w:rFonts w:ascii="Arial" w:cs="Arial" w:eastAsia="Arial" w:hAnsi="Arial"/>
                <w:sz w:val="20"/>
                <w:szCs w:val="20"/>
                <w:rtl w:val="0"/>
              </w:rPr>
              <w:t xml:space="preserve">La metodología no ha tenido ajustes.</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Las evidencias que </w:t>
            </w:r>
            <w:r w:rsidDel="00000000" w:rsidR="00000000" w:rsidRPr="00000000">
              <w:rPr>
                <w:rFonts w:ascii="Arial" w:cs="Arial" w:eastAsia="Arial" w:hAnsi="Arial"/>
                <w:sz w:val="20"/>
                <w:szCs w:val="20"/>
                <w:rtl w:val="0"/>
              </w:rPr>
              <w:t xml:space="preserve">presentaremos</w:t>
            </w:r>
            <w:r w:rsidDel="00000000" w:rsidR="00000000" w:rsidRPr="00000000">
              <w:rPr>
                <w:rFonts w:ascii="Arial" w:cs="Arial" w:eastAsia="Arial" w:hAnsi="Arial"/>
                <w:sz w:val="20"/>
                <w:szCs w:val="20"/>
                <w:rtl w:val="0"/>
              </w:rPr>
              <w:t xml:space="preserve"> en esta fase son fundamentales para documentar el desarrollo del proyecto ATP y están divididas en dos categorías: las evidencias de la fase 1 y las evidencias de los Sprints 0 y 1.</w:t>
            </w:r>
          </w:p>
          <w:p w:rsidR="00000000" w:rsidDel="00000000" w:rsidP="00000000" w:rsidRDefault="00000000" w:rsidRPr="00000000" w14:paraId="0000001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Evidencias de la Fase 1</w:t>
            </w:r>
          </w:p>
          <w:p w:rsidR="00000000" w:rsidDel="00000000" w:rsidP="00000000" w:rsidRDefault="00000000" w:rsidRPr="00000000" w14:paraId="0000001A">
            <w:pPr>
              <w:numPr>
                <w:ilvl w:val="0"/>
                <w:numId w:val="6"/>
              </w:numPr>
              <w:ind w:left="720" w:hanging="360"/>
              <w:jc w:val="both"/>
              <w:rPr>
                <w:sz w:val="20"/>
                <w:szCs w:val="20"/>
              </w:rPr>
            </w:pPr>
            <w:r w:rsidDel="00000000" w:rsidR="00000000" w:rsidRPr="00000000">
              <w:rPr>
                <w:rFonts w:ascii="Arial" w:cs="Arial" w:eastAsia="Arial" w:hAnsi="Arial"/>
                <w:sz w:val="20"/>
                <w:szCs w:val="20"/>
                <w:rtl w:val="0"/>
              </w:rPr>
              <w:t xml:space="preserve">Definición del Proyecto ATP: Documento que describe la visión, objetivos y alcances del proyecto.</w:t>
            </w:r>
          </w:p>
          <w:p w:rsidR="00000000" w:rsidDel="00000000" w:rsidP="00000000" w:rsidRDefault="00000000" w:rsidRPr="00000000" w14:paraId="0000001B">
            <w:pPr>
              <w:numPr>
                <w:ilvl w:val="0"/>
                <w:numId w:val="6"/>
              </w:numPr>
              <w:ind w:left="720" w:hanging="360"/>
              <w:jc w:val="both"/>
              <w:rPr>
                <w:sz w:val="20"/>
                <w:szCs w:val="20"/>
              </w:rPr>
            </w:pPr>
            <w:r w:rsidDel="00000000" w:rsidR="00000000" w:rsidRPr="00000000">
              <w:rPr>
                <w:rFonts w:ascii="Arial" w:cs="Arial" w:eastAsia="Arial" w:hAnsi="Arial"/>
                <w:sz w:val="20"/>
                <w:szCs w:val="20"/>
                <w:rtl w:val="0"/>
              </w:rPr>
              <w:t xml:space="preserve">Product Backlog: Lista priorizada de las historias de usuario y tareas necesarias para el desarrollo del proyecto.</w:t>
            </w:r>
          </w:p>
          <w:p w:rsidR="00000000" w:rsidDel="00000000" w:rsidP="00000000" w:rsidRDefault="00000000" w:rsidRPr="00000000" w14:paraId="0000001C">
            <w:pPr>
              <w:numPr>
                <w:ilvl w:val="0"/>
                <w:numId w:val="6"/>
              </w:numPr>
              <w:ind w:left="720" w:hanging="360"/>
              <w:jc w:val="both"/>
              <w:rPr>
                <w:sz w:val="20"/>
                <w:szCs w:val="20"/>
              </w:rPr>
            </w:pPr>
            <w:r w:rsidDel="00000000" w:rsidR="00000000" w:rsidRPr="00000000">
              <w:rPr>
                <w:rFonts w:ascii="Arial" w:cs="Arial" w:eastAsia="Arial" w:hAnsi="Arial"/>
                <w:sz w:val="20"/>
                <w:szCs w:val="20"/>
                <w:rtl w:val="0"/>
              </w:rPr>
              <w:t xml:space="preserve">Arquitectura del Sistema: Diseño técnico que detalla la estructura y componentes del sistema.</w:t>
            </w:r>
          </w:p>
          <w:p w:rsidR="00000000" w:rsidDel="00000000" w:rsidP="00000000" w:rsidRDefault="00000000" w:rsidRPr="00000000" w14:paraId="0000001D">
            <w:pPr>
              <w:numPr>
                <w:ilvl w:val="0"/>
                <w:numId w:val="6"/>
              </w:numPr>
              <w:ind w:left="720" w:hanging="360"/>
              <w:jc w:val="both"/>
              <w:rPr>
                <w:sz w:val="20"/>
                <w:szCs w:val="20"/>
              </w:rPr>
            </w:pPr>
            <w:r w:rsidDel="00000000" w:rsidR="00000000" w:rsidRPr="00000000">
              <w:rPr>
                <w:rFonts w:ascii="Arial" w:cs="Arial" w:eastAsia="Arial" w:hAnsi="Arial"/>
                <w:sz w:val="20"/>
                <w:szCs w:val="20"/>
                <w:rtl w:val="0"/>
              </w:rPr>
              <w:t xml:space="preserve">Sitio Web Frontend/Backend: Prototipos y maquetas del frontend, así como la configuración del backend.</w:t>
            </w:r>
          </w:p>
          <w:p w:rsidR="00000000" w:rsidDel="00000000" w:rsidP="00000000" w:rsidRDefault="00000000" w:rsidRPr="00000000" w14:paraId="0000001E">
            <w:pPr>
              <w:numPr>
                <w:ilvl w:val="0"/>
                <w:numId w:val="6"/>
              </w:numPr>
              <w:ind w:left="720" w:hanging="360"/>
              <w:jc w:val="both"/>
              <w:rPr>
                <w:sz w:val="20"/>
                <w:szCs w:val="20"/>
              </w:rPr>
            </w:pPr>
            <w:r w:rsidDel="00000000" w:rsidR="00000000" w:rsidRPr="00000000">
              <w:rPr>
                <w:rFonts w:ascii="Arial" w:cs="Arial" w:eastAsia="Arial" w:hAnsi="Arial"/>
                <w:sz w:val="20"/>
                <w:szCs w:val="20"/>
                <w:rtl w:val="0"/>
              </w:rPr>
              <w:t xml:space="preserve">Impediment Backlog: Registro de los obstáculos encontrados durante el desarrollo y sus respectivas soluciones.</w:t>
            </w:r>
          </w:p>
          <w:p w:rsidR="00000000" w:rsidDel="00000000" w:rsidP="00000000" w:rsidRDefault="00000000" w:rsidRPr="00000000" w14:paraId="0000001F">
            <w:pPr>
              <w:numPr>
                <w:ilvl w:val="0"/>
                <w:numId w:val="6"/>
              </w:numPr>
              <w:ind w:left="720" w:hanging="360"/>
              <w:jc w:val="both"/>
              <w:rPr>
                <w:sz w:val="20"/>
                <w:szCs w:val="20"/>
              </w:rPr>
            </w:pPr>
            <w:r w:rsidDel="00000000" w:rsidR="00000000" w:rsidRPr="00000000">
              <w:rPr>
                <w:rFonts w:ascii="Arial" w:cs="Arial" w:eastAsia="Arial" w:hAnsi="Arial"/>
                <w:sz w:val="20"/>
                <w:szCs w:val="20"/>
                <w:rtl w:val="0"/>
              </w:rPr>
              <w:t xml:space="preserve">Épicas e Historias de Usuario (HU): Desglose de las funcionalidades del sistema desde la perspectiva del usuario.</w:t>
            </w:r>
          </w:p>
          <w:p w:rsidR="00000000" w:rsidDel="00000000" w:rsidP="00000000" w:rsidRDefault="00000000" w:rsidRPr="00000000" w14:paraId="00000020">
            <w:pPr>
              <w:numPr>
                <w:ilvl w:val="0"/>
                <w:numId w:val="6"/>
              </w:numPr>
              <w:ind w:left="720" w:hanging="360"/>
              <w:jc w:val="both"/>
              <w:rPr>
                <w:sz w:val="20"/>
                <w:szCs w:val="20"/>
              </w:rPr>
            </w:pPr>
            <w:r w:rsidDel="00000000" w:rsidR="00000000" w:rsidRPr="00000000">
              <w:rPr>
                <w:rFonts w:ascii="Arial" w:cs="Arial" w:eastAsia="Arial" w:hAnsi="Arial"/>
                <w:sz w:val="20"/>
                <w:szCs w:val="20"/>
                <w:rtl w:val="0"/>
              </w:rPr>
              <w:t xml:space="preserve">Modelo de Datos: Diagrama que representa la estructura de la base de datos y sus relaciones.</w:t>
            </w:r>
          </w:p>
          <w:p w:rsidR="00000000" w:rsidDel="00000000" w:rsidP="00000000" w:rsidRDefault="00000000" w:rsidRPr="00000000" w14:paraId="0000002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Evidencias de los Sprints 0 y 1</w:t>
            </w:r>
          </w:p>
          <w:p w:rsidR="00000000" w:rsidDel="00000000" w:rsidP="00000000" w:rsidRDefault="00000000" w:rsidRPr="00000000" w14:paraId="00000022">
            <w:pPr>
              <w:numPr>
                <w:ilvl w:val="0"/>
                <w:numId w:val="7"/>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Sprint 0:</w:t>
            </w:r>
          </w:p>
          <w:p w:rsidR="00000000" w:rsidDel="00000000" w:rsidP="00000000" w:rsidRDefault="00000000" w:rsidRPr="00000000" w14:paraId="00000023">
            <w:pPr>
              <w:numPr>
                <w:ilvl w:val="1"/>
                <w:numId w:val="7"/>
              </w:numPr>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Daily Meeting: Registro de las reuniones diarias para coordinar el trabajo del equipo.</w:t>
            </w:r>
          </w:p>
          <w:p w:rsidR="00000000" w:rsidDel="00000000" w:rsidP="00000000" w:rsidRDefault="00000000" w:rsidRPr="00000000" w14:paraId="00000024">
            <w:pPr>
              <w:numPr>
                <w:ilvl w:val="1"/>
                <w:numId w:val="7"/>
              </w:numPr>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Acta Daily Meeting: Documentación formal de los puntos discutidos en las reuniones.</w:t>
            </w:r>
          </w:p>
          <w:p w:rsidR="00000000" w:rsidDel="00000000" w:rsidP="00000000" w:rsidRDefault="00000000" w:rsidRPr="00000000" w14:paraId="00000025">
            <w:pPr>
              <w:numPr>
                <w:ilvl w:val="1"/>
                <w:numId w:val="7"/>
              </w:numPr>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Documento Explicativo de Instalación de Dependencias: Guía para la configuración del entorno de desarrollo.</w:t>
            </w:r>
          </w:p>
          <w:p w:rsidR="00000000" w:rsidDel="00000000" w:rsidP="00000000" w:rsidRDefault="00000000" w:rsidRPr="00000000" w14:paraId="00000026">
            <w:pPr>
              <w:numPr>
                <w:ilvl w:val="0"/>
                <w:numId w:val="7"/>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Sprint 1:</w:t>
            </w:r>
          </w:p>
          <w:p w:rsidR="00000000" w:rsidDel="00000000" w:rsidP="00000000" w:rsidRDefault="00000000" w:rsidRPr="00000000" w14:paraId="00000027">
            <w:pPr>
              <w:numPr>
                <w:ilvl w:val="1"/>
                <w:numId w:val="7"/>
              </w:numPr>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Daily Meeting: Registro de las reuniones diarias para seguimiento del progreso.</w:t>
            </w:r>
          </w:p>
          <w:p w:rsidR="00000000" w:rsidDel="00000000" w:rsidP="00000000" w:rsidRDefault="00000000" w:rsidRPr="00000000" w14:paraId="00000028">
            <w:pPr>
              <w:numPr>
                <w:ilvl w:val="1"/>
                <w:numId w:val="7"/>
              </w:numPr>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Acta Daily Meeting: Documentación de los acuerdos y decisiones tomadas.</w:t>
            </w:r>
          </w:p>
          <w:p w:rsidR="00000000" w:rsidDel="00000000" w:rsidP="00000000" w:rsidRDefault="00000000" w:rsidRPr="00000000" w14:paraId="00000029">
            <w:pPr>
              <w:numPr>
                <w:ilvl w:val="1"/>
                <w:numId w:val="7"/>
              </w:numPr>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Incremento: Entregables desarrollados durante el sprint.</w:t>
            </w:r>
          </w:p>
          <w:p w:rsidR="00000000" w:rsidDel="00000000" w:rsidP="00000000" w:rsidRDefault="00000000" w:rsidRPr="00000000" w14:paraId="0000002A">
            <w:pPr>
              <w:numPr>
                <w:ilvl w:val="1"/>
                <w:numId w:val="7"/>
              </w:numPr>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Sprint Backlog: Detalle de las tareas realizadas en el Sprint 1.</w:t>
            </w:r>
          </w:p>
          <w:p w:rsidR="00000000" w:rsidDel="00000000" w:rsidP="00000000" w:rsidRDefault="00000000" w:rsidRPr="00000000" w14:paraId="0000002B">
            <w:pPr>
              <w:numPr>
                <w:ilvl w:val="1"/>
                <w:numId w:val="7"/>
              </w:numPr>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Sprint Review: Evaluación del trabajo completado y feedback recibido.</w:t>
            </w:r>
          </w:p>
          <w:p w:rsidR="00000000" w:rsidDel="00000000" w:rsidP="00000000" w:rsidRDefault="00000000" w:rsidRPr="00000000" w14:paraId="0000002C">
            <w:pPr>
              <w:ind w:left="14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D">
            <w:pPr>
              <w:numPr>
                <w:ilvl w:val="1"/>
                <w:numId w:val="7"/>
              </w:numPr>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Sprint Retrospective: Reflexión sobre el proceso del sprint para identificar mejoras.</w:t>
            </w:r>
          </w:p>
          <w:p w:rsidR="00000000" w:rsidDel="00000000" w:rsidP="00000000" w:rsidRDefault="00000000" w:rsidRPr="00000000" w14:paraId="0000002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Todas estas evidencias </w:t>
            </w:r>
            <w:r w:rsidDel="00000000" w:rsidR="00000000" w:rsidRPr="00000000">
              <w:rPr>
                <w:rFonts w:ascii="Arial" w:cs="Arial" w:eastAsia="Arial" w:hAnsi="Arial"/>
                <w:sz w:val="20"/>
                <w:szCs w:val="20"/>
                <w:rtl w:val="0"/>
              </w:rPr>
              <w:t xml:space="preserve">estarán</w:t>
            </w:r>
            <w:r w:rsidDel="00000000" w:rsidR="00000000" w:rsidRPr="00000000">
              <w:rPr>
                <w:rFonts w:ascii="Arial" w:cs="Arial" w:eastAsia="Arial" w:hAnsi="Arial"/>
                <w:sz w:val="20"/>
                <w:szCs w:val="20"/>
                <w:rtl w:val="0"/>
              </w:rPr>
              <w:t xml:space="preserve"> disponibles en la presentación de PowerPoint (PPT) y en nuestro repositorio de GitHub, lo que permitirá una evaluación clara y organizada por parte del docente.</w:t>
            </w:r>
          </w:p>
          <w:p w:rsidR="00000000" w:rsidDel="00000000" w:rsidP="00000000" w:rsidRDefault="00000000" w:rsidRPr="00000000" w14:paraId="0000002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calidad de nuestro proyecto ATP se ha resguardado mediante un enfoque colaborativo y disciplinado en nuestro trabajo en equipo. Cada miembro del grupo aporta conocimientos y habilidades únicas, lo que nos permite complementarnos y superar obstáculos de manera efectiva.</w:t>
            </w:r>
          </w:p>
          <w:p w:rsidR="00000000" w:rsidDel="00000000" w:rsidP="00000000" w:rsidRDefault="00000000" w:rsidRPr="00000000" w14:paraId="0000003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Hemos aplicado metodologías ágiles que fomentan la comunicación constante, como las reuniones diarias (Daily Meetings), y hemos documentado cada fase del proceso para asegurar la transparencia y trazabilidad. Las actividades realizadas y las herramientas utilizadas son reflejo de nuestro compromiso con la calidad y el éxito del proyecto. Este enfoque multidisciplinario nos ha permitido garantizar que todas las áreas del desarrollo sean atendidas de manera eficiente y efectiva.</w:t>
            </w:r>
          </w:p>
          <w:p w:rsidR="00000000" w:rsidDel="00000000" w:rsidP="00000000" w:rsidRDefault="00000000" w:rsidRPr="00000000" w14:paraId="00000032">
            <w:pPr>
              <w:jc w:val="both"/>
              <w:rPr>
                <w:rFonts w:ascii="Arial" w:cs="Arial" w:eastAsia="Arial" w:hAnsi="Arial"/>
                <w:sz w:val="20"/>
                <w:szCs w:val="20"/>
              </w:rPr>
            </w:pP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33">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34">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35">
      <w:pPr>
        <w:spacing w:after="0" w:line="240" w:lineRule="auto"/>
        <w:rPr>
          <w:color w:val="595959"/>
          <w:sz w:val="24"/>
          <w:szCs w:val="24"/>
        </w:rPr>
      </w:pPr>
      <w:r w:rsidDel="00000000" w:rsidR="00000000" w:rsidRPr="00000000">
        <w:rPr>
          <w:rtl w:val="0"/>
        </w:rPr>
      </w:r>
    </w:p>
    <w:tbl>
      <w:tblPr>
        <w:tblStyle w:val="Table3"/>
        <w:tblpPr w:leftFromText="31680" w:rightFromText="180" w:topFromText="0" w:bottomFromText="0" w:vertAnchor="page" w:horzAnchor="margin" w:tblpXSpec="center" w:tblpY="3517"/>
        <w:tblW w:w="1164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00"/>
        <w:gridCol w:w="1590"/>
        <w:gridCol w:w="1380"/>
        <w:gridCol w:w="1230"/>
        <w:gridCol w:w="1500"/>
        <w:gridCol w:w="1650"/>
        <w:gridCol w:w="1290"/>
        <w:gridCol w:w="900"/>
        <w:tblGridChange w:id="0">
          <w:tblGrid>
            <w:gridCol w:w="2100"/>
            <w:gridCol w:w="1590"/>
            <w:gridCol w:w="1380"/>
            <w:gridCol w:w="1230"/>
            <w:gridCol w:w="1500"/>
            <w:gridCol w:w="1650"/>
            <w:gridCol w:w="1290"/>
            <w:gridCol w:w="900"/>
          </w:tblGrid>
        </w:tblGridChange>
      </w:tblGrid>
      <w:tr>
        <w:trPr>
          <w:cantSplit w:val="0"/>
          <w:trHeight w:val="415" w:hRule="atLeast"/>
          <w:tblHeader w:val="0"/>
        </w:trPr>
        <w:tc>
          <w:tcPr>
            <w:gridSpan w:val="8"/>
            <w:vAlign w:val="center"/>
          </w:tcPr>
          <w:p w:rsidR="00000000" w:rsidDel="00000000" w:rsidP="00000000" w:rsidRDefault="00000000" w:rsidRPr="00000000" w14:paraId="00000036">
            <w:pPr>
              <w:jc w:val="center"/>
              <w:rPr>
                <w:b w:val="1"/>
                <w:color w:val="1f3864"/>
                <w:sz w:val="18"/>
                <w:szCs w:val="18"/>
              </w:rPr>
            </w:pPr>
            <w:r w:rsidDel="00000000" w:rsidR="00000000" w:rsidRPr="00000000">
              <w:rPr>
                <w:b w:val="1"/>
                <w:color w:val="1f3864"/>
                <w:sz w:val="18"/>
                <w:szCs w:val="18"/>
                <w:rtl w:val="0"/>
              </w:rPr>
              <w:t xml:space="preserve">Plan de Trabajo Proyecto ATP</w:t>
            </w:r>
          </w:p>
        </w:tc>
      </w:tr>
      <w:tr>
        <w:trPr>
          <w:cantSplit w:val="0"/>
          <w:trHeight w:val="711" w:hRule="atLeast"/>
          <w:tblHeader w:val="0"/>
        </w:trPr>
        <w:tc>
          <w:tcPr>
            <w:vAlign w:val="center"/>
          </w:tcPr>
          <w:p w:rsidR="00000000" w:rsidDel="00000000" w:rsidP="00000000" w:rsidRDefault="00000000" w:rsidRPr="00000000" w14:paraId="0000003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3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4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4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4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4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4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4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1140" w:hRule="atLeast"/>
          <w:tblHeader w:val="0"/>
        </w:trPr>
        <w:tc>
          <w:tcPr/>
          <w:p w:rsidR="00000000" w:rsidDel="00000000" w:rsidP="00000000" w:rsidRDefault="00000000" w:rsidRPr="00000000" w14:paraId="00000046">
            <w:pPr>
              <w:rPr>
                <w:rFonts w:ascii="Arial" w:cs="Arial" w:eastAsia="Arial" w:hAnsi="Arial"/>
                <w:sz w:val="18"/>
                <w:szCs w:val="18"/>
              </w:rPr>
            </w:pPr>
            <w:r w:rsidDel="00000000" w:rsidR="00000000" w:rsidRPr="00000000">
              <w:rPr>
                <w:rFonts w:ascii="Arial" w:cs="Arial" w:eastAsia="Arial" w:hAnsi="Arial"/>
                <w:sz w:val="18"/>
                <w:szCs w:val="18"/>
                <w:rtl w:val="0"/>
              </w:rPr>
              <w:t xml:space="preserve">Análisis del caso para ver su viabilidad en el mercado además de definir roles dentro del equipo para ver sus funciones dentro del proyecto</w:t>
            </w:r>
            <w:r w:rsidDel="00000000" w:rsidR="00000000" w:rsidRPr="00000000">
              <w:rPr>
                <w:rtl w:val="0"/>
              </w:rPr>
            </w:r>
          </w:p>
        </w:tc>
        <w:tc>
          <w:tcPr/>
          <w:p w:rsidR="00000000" w:rsidDel="00000000" w:rsidP="00000000" w:rsidRDefault="00000000" w:rsidRPr="00000000" w14:paraId="00000047">
            <w:pPr>
              <w:rPr>
                <w:rFonts w:ascii="Arial" w:cs="Arial" w:eastAsia="Arial" w:hAnsi="Arial"/>
                <w:sz w:val="18"/>
                <w:szCs w:val="18"/>
              </w:rPr>
            </w:pPr>
            <w:r w:rsidDel="00000000" w:rsidR="00000000" w:rsidRPr="00000000">
              <w:rPr>
                <w:rFonts w:ascii="Arial" w:cs="Arial" w:eastAsia="Arial" w:hAnsi="Arial"/>
                <w:sz w:val="18"/>
                <w:szCs w:val="18"/>
                <w:rtl w:val="0"/>
              </w:rPr>
              <w:t xml:space="preserve">Definición y Planificación del Proyecto ATP</w:t>
            </w:r>
          </w:p>
        </w:tc>
        <w:tc>
          <w:tcPr/>
          <w:p w:rsidR="00000000" w:rsidDel="00000000" w:rsidP="00000000" w:rsidRDefault="00000000" w:rsidRPr="00000000" w14:paraId="00000048">
            <w:pPr>
              <w:ind w:lef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Discord, Google Drive, Zoom, Trello.</w:t>
            </w:r>
          </w:p>
        </w:tc>
        <w:tc>
          <w:tcPr>
            <w:vAlign w:val="center"/>
          </w:tcPr>
          <w:p w:rsidR="00000000" w:rsidDel="00000000" w:rsidP="00000000" w:rsidRDefault="00000000" w:rsidRPr="00000000" w14:paraId="00000049">
            <w:pPr>
              <w:jc w:val="center"/>
              <w:rPr>
                <w:rFonts w:ascii="Arial" w:cs="Arial" w:eastAsia="Arial" w:hAnsi="Arial"/>
                <w:b w:val="1"/>
                <w:sz w:val="18"/>
                <w:szCs w:val="18"/>
              </w:rPr>
            </w:pPr>
            <w:r w:rsidDel="00000000" w:rsidR="00000000" w:rsidRPr="00000000">
              <w:rPr>
                <w:rFonts w:ascii="Arial" w:cs="Arial" w:eastAsia="Arial" w:hAnsi="Arial"/>
                <w:sz w:val="18"/>
                <w:szCs w:val="18"/>
                <w:rtl w:val="0"/>
              </w:rPr>
              <w:t xml:space="preserve">1 Semana. </w:t>
            </w:r>
            <w:r w:rsidDel="00000000" w:rsidR="00000000" w:rsidRPr="00000000">
              <w:rPr>
                <w:rtl w:val="0"/>
              </w:rPr>
            </w:r>
          </w:p>
        </w:tc>
        <w:tc>
          <w:tcPr/>
          <w:p w:rsidR="00000000" w:rsidDel="00000000" w:rsidP="00000000" w:rsidRDefault="00000000" w:rsidRPr="00000000" w14:paraId="0000004A">
            <w:pPr>
              <w:rPr>
                <w:rFonts w:ascii="Arial" w:cs="Arial" w:eastAsia="Arial" w:hAnsi="Arial"/>
                <w:sz w:val="18"/>
                <w:szCs w:val="18"/>
              </w:rPr>
            </w:pPr>
            <w:r w:rsidDel="00000000" w:rsidR="00000000" w:rsidRPr="00000000">
              <w:rPr>
                <w:rFonts w:ascii="Arial" w:cs="Arial" w:eastAsia="Arial" w:hAnsi="Arial"/>
                <w:sz w:val="18"/>
                <w:szCs w:val="18"/>
                <w:rtl w:val="0"/>
              </w:rPr>
              <w:t xml:space="preserve">Abraham Esquenazi.</w:t>
            </w:r>
          </w:p>
        </w:tc>
        <w:tc>
          <w:tcPr/>
          <w:p w:rsidR="00000000" w:rsidDel="00000000" w:rsidP="00000000" w:rsidRDefault="00000000" w:rsidRPr="00000000" w14:paraId="0000004B">
            <w:pPr>
              <w:rPr>
                <w:rFonts w:ascii="Arial" w:cs="Arial" w:eastAsia="Arial" w:hAnsi="Arial"/>
                <w:sz w:val="18"/>
                <w:szCs w:val="18"/>
              </w:rPr>
            </w:pPr>
            <w:r w:rsidDel="00000000" w:rsidR="00000000" w:rsidRPr="00000000">
              <w:rPr>
                <w:rFonts w:ascii="Arial" w:cs="Arial" w:eastAsia="Arial" w:hAnsi="Arial"/>
                <w:sz w:val="18"/>
                <w:szCs w:val="18"/>
                <w:rtl w:val="0"/>
              </w:rPr>
              <w:t xml:space="preserve">El equipo de trabajo tendrá más facilidades a la hora de planificar y gestionar el proyecto.</w:t>
            </w:r>
          </w:p>
        </w:tc>
        <w:tc>
          <w:tcPr>
            <w:vAlign w:val="center"/>
          </w:tcPr>
          <w:p w:rsidR="00000000" w:rsidDel="00000000" w:rsidP="00000000" w:rsidRDefault="00000000" w:rsidRPr="00000000" w14:paraId="0000004C">
            <w:pPr>
              <w:jc w:val="center"/>
              <w:rPr>
                <w:rFonts w:ascii="Arial" w:cs="Arial" w:eastAsia="Arial" w:hAnsi="Arial"/>
                <w:sz w:val="16"/>
                <w:szCs w:val="16"/>
              </w:rPr>
            </w:pPr>
            <w:r w:rsidDel="00000000" w:rsidR="00000000" w:rsidRPr="00000000">
              <w:rPr>
                <w:rFonts w:ascii="Arial" w:cs="Arial" w:eastAsia="Arial" w:hAnsi="Arial"/>
                <w:sz w:val="18"/>
                <w:szCs w:val="18"/>
                <w:rtl w:val="0"/>
              </w:rPr>
              <w:t xml:space="preserve">Completado.</w:t>
            </w:r>
            <w:r w:rsidDel="00000000" w:rsidR="00000000" w:rsidRPr="00000000">
              <w:rPr>
                <w:rtl w:val="0"/>
              </w:rPr>
            </w:r>
          </w:p>
        </w:tc>
        <w:tc>
          <w:tcPr>
            <w:vAlign w:val="center"/>
          </w:tcPr>
          <w:p w:rsidR="00000000" w:rsidDel="00000000" w:rsidP="00000000" w:rsidRDefault="00000000" w:rsidRPr="00000000" w14:paraId="0000004D">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Ningún Ajuste</w:t>
            </w:r>
            <w:r w:rsidDel="00000000" w:rsidR="00000000" w:rsidRPr="00000000">
              <w:rPr>
                <w:rtl w:val="0"/>
              </w:rPr>
            </w:r>
          </w:p>
        </w:tc>
      </w:tr>
      <w:tr>
        <w:trPr>
          <w:cantSplit w:val="0"/>
          <w:trHeight w:val="1606.8426513671875" w:hRule="atLeast"/>
          <w:tblHeader w:val="0"/>
        </w:trPr>
        <w:tc>
          <w:tcPr/>
          <w:p w:rsidR="00000000" w:rsidDel="00000000" w:rsidP="00000000" w:rsidRDefault="00000000" w:rsidRPr="00000000" w14:paraId="0000004E">
            <w:pPr>
              <w:jc w:val="both"/>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4F">
            <w:pPr>
              <w:rPr>
                <w:rFonts w:ascii="Arial" w:cs="Arial" w:eastAsia="Arial" w:hAnsi="Arial"/>
                <w:sz w:val="18"/>
                <w:szCs w:val="18"/>
              </w:rPr>
            </w:pPr>
            <w:r w:rsidDel="00000000" w:rsidR="00000000" w:rsidRPr="00000000">
              <w:rPr>
                <w:rFonts w:ascii="Arial" w:cs="Arial" w:eastAsia="Arial" w:hAnsi="Arial"/>
                <w:sz w:val="18"/>
                <w:szCs w:val="18"/>
                <w:rtl w:val="0"/>
              </w:rPr>
              <w:t xml:space="preserve">Definición de Roles en Equipo.</w:t>
            </w:r>
          </w:p>
        </w:tc>
        <w:tc>
          <w:tcPr/>
          <w:p w:rsidR="00000000" w:rsidDel="00000000" w:rsidP="00000000" w:rsidRDefault="00000000" w:rsidRPr="00000000" w14:paraId="00000050">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Discord, Google Drive, Zoom, Trello.</w:t>
            </w:r>
          </w:p>
        </w:tc>
        <w:tc>
          <w:tcPr>
            <w:vAlign w:val="center"/>
          </w:tcPr>
          <w:p w:rsidR="00000000" w:rsidDel="00000000" w:rsidP="00000000" w:rsidRDefault="00000000" w:rsidRPr="00000000" w14:paraId="0000005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 Semana.</w:t>
            </w:r>
          </w:p>
        </w:tc>
        <w:tc>
          <w:tcPr/>
          <w:p w:rsidR="00000000" w:rsidDel="00000000" w:rsidP="00000000" w:rsidRDefault="00000000" w:rsidRPr="00000000" w14:paraId="00000052">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Abraham Esquenazi.</w:t>
            </w:r>
          </w:p>
        </w:tc>
        <w:tc>
          <w:tcPr/>
          <w:p w:rsidR="00000000" w:rsidDel="00000000" w:rsidP="00000000" w:rsidRDefault="00000000" w:rsidRPr="00000000" w14:paraId="00000053">
            <w:pPr>
              <w:rPr>
                <w:rFonts w:ascii="Arial" w:cs="Arial" w:eastAsia="Arial" w:hAnsi="Arial"/>
                <w:sz w:val="18"/>
                <w:szCs w:val="18"/>
              </w:rPr>
            </w:pPr>
            <w:r w:rsidDel="00000000" w:rsidR="00000000" w:rsidRPr="00000000">
              <w:rPr>
                <w:rFonts w:ascii="Arial" w:cs="Arial" w:eastAsia="Arial" w:hAnsi="Arial"/>
                <w:sz w:val="18"/>
                <w:szCs w:val="18"/>
                <w:rtl w:val="0"/>
              </w:rPr>
              <w:t xml:space="preserve">Se conocerán los roles de cada integrante del equipo y sus funciones.</w:t>
            </w:r>
          </w:p>
        </w:tc>
        <w:tc>
          <w:tcPr>
            <w:vAlign w:val="center"/>
          </w:tcPr>
          <w:p w:rsidR="00000000" w:rsidDel="00000000" w:rsidP="00000000" w:rsidRDefault="00000000" w:rsidRPr="00000000" w14:paraId="00000054">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Completado.</w:t>
            </w:r>
          </w:p>
        </w:tc>
        <w:tc>
          <w:tcPr>
            <w:vAlign w:val="center"/>
          </w:tcPr>
          <w:p w:rsidR="00000000" w:rsidDel="00000000" w:rsidP="00000000" w:rsidRDefault="00000000" w:rsidRPr="00000000" w14:paraId="00000055">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Ningún </w:t>
            </w:r>
            <w:r w:rsidDel="00000000" w:rsidR="00000000" w:rsidRPr="00000000">
              <w:rPr>
                <w:rFonts w:ascii="Arial" w:cs="Arial" w:eastAsia="Arial" w:hAnsi="Arial"/>
                <w:sz w:val="18"/>
                <w:szCs w:val="18"/>
                <w:rtl w:val="0"/>
              </w:rPr>
              <w:t xml:space="preserve">Ajuste</w:t>
            </w:r>
            <w:r w:rsidDel="00000000" w:rsidR="00000000" w:rsidRPr="00000000">
              <w:rPr>
                <w:rFonts w:ascii="Arial" w:cs="Arial" w:eastAsia="Arial" w:hAnsi="Arial"/>
                <w:sz w:val="18"/>
                <w:szCs w:val="18"/>
                <w:rtl w:val="0"/>
              </w:rPr>
              <w:t xml:space="preserve">.</w:t>
            </w:r>
          </w:p>
        </w:tc>
      </w:tr>
      <w:tr>
        <w:trPr>
          <w:cantSplit w:val="0"/>
          <w:trHeight w:val="1920" w:hRule="atLeast"/>
          <w:tblHeader w:val="0"/>
        </w:trPr>
        <w:tc>
          <w:tcPr/>
          <w:p w:rsidR="00000000" w:rsidDel="00000000" w:rsidP="00000000" w:rsidRDefault="00000000" w:rsidRPr="00000000" w14:paraId="00000056">
            <w:pPr>
              <w:jc w:val="both"/>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57">
            <w:pPr>
              <w:rPr>
                <w:rFonts w:ascii="Arial" w:cs="Arial" w:eastAsia="Arial" w:hAnsi="Arial"/>
                <w:sz w:val="18"/>
                <w:szCs w:val="18"/>
              </w:rPr>
            </w:pPr>
            <w:r w:rsidDel="00000000" w:rsidR="00000000" w:rsidRPr="00000000">
              <w:rPr>
                <w:rFonts w:ascii="Arial" w:cs="Arial" w:eastAsia="Arial" w:hAnsi="Arial"/>
                <w:sz w:val="18"/>
                <w:szCs w:val="18"/>
                <w:rtl w:val="0"/>
              </w:rPr>
              <w:t xml:space="preserve">Historias de Usuario y Épicas.</w:t>
            </w:r>
          </w:p>
        </w:tc>
        <w:tc>
          <w:tcPr/>
          <w:p w:rsidR="00000000" w:rsidDel="00000000" w:rsidP="00000000" w:rsidRDefault="00000000" w:rsidRPr="00000000" w14:paraId="00000058">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Discord, Google Drive, Zoom, Trello.</w:t>
            </w:r>
          </w:p>
        </w:tc>
        <w:tc>
          <w:tcPr>
            <w:vAlign w:val="center"/>
          </w:tcPr>
          <w:p w:rsidR="00000000" w:rsidDel="00000000" w:rsidP="00000000" w:rsidRDefault="00000000" w:rsidRPr="00000000" w14:paraId="00000059">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 Semana.</w:t>
            </w:r>
          </w:p>
        </w:tc>
        <w:tc>
          <w:tcPr/>
          <w:p w:rsidR="00000000" w:rsidDel="00000000" w:rsidP="00000000" w:rsidRDefault="00000000" w:rsidRPr="00000000" w14:paraId="0000005A">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Abraham Esquenazi.</w:t>
            </w:r>
          </w:p>
        </w:tc>
        <w:tc>
          <w:tcPr/>
          <w:p w:rsidR="00000000" w:rsidDel="00000000" w:rsidP="00000000" w:rsidRDefault="00000000" w:rsidRPr="00000000" w14:paraId="0000005B">
            <w:pPr>
              <w:rPr>
                <w:rFonts w:ascii="Arial" w:cs="Arial" w:eastAsia="Arial" w:hAnsi="Arial"/>
                <w:sz w:val="18"/>
                <w:szCs w:val="18"/>
              </w:rPr>
            </w:pPr>
            <w:r w:rsidDel="00000000" w:rsidR="00000000" w:rsidRPr="00000000">
              <w:rPr>
                <w:rFonts w:ascii="Arial" w:cs="Arial" w:eastAsia="Arial" w:hAnsi="Arial"/>
                <w:sz w:val="18"/>
                <w:szCs w:val="18"/>
                <w:rtl w:val="0"/>
              </w:rPr>
              <w:t xml:space="preserve">Funcionalidades o características de nuestro proyecto desde la perspectiva del usuario final.</w:t>
            </w:r>
          </w:p>
        </w:tc>
        <w:tc>
          <w:tcPr>
            <w:vAlign w:val="center"/>
          </w:tcPr>
          <w:p w:rsidR="00000000" w:rsidDel="00000000" w:rsidP="00000000" w:rsidRDefault="00000000" w:rsidRPr="00000000" w14:paraId="0000005C">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Completado.</w:t>
            </w:r>
          </w:p>
        </w:tc>
        <w:tc>
          <w:tcPr>
            <w:vAlign w:val="center"/>
          </w:tcPr>
          <w:p w:rsidR="00000000" w:rsidDel="00000000" w:rsidP="00000000" w:rsidRDefault="00000000" w:rsidRPr="00000000" w14:paraId="0000005D">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Ningún </w:t>
            </w:r>
            <w:r w:rsidDel="00000000" w:rsidR="00000000" w:rsidRPr="00000000">
              <w:rPr>
                <w:rFonts w:ascii="Arial" w:cs="Arial" w:eastAsia="Arial" w:hAnsi="Arial"/>
                <w:sz w:val="18"/>
                <w:szCs w:val="18"/>
                <w:rtl w:val="0"/>
              </w:rPr>
              <w:t xml:space="preserve">Ajuste</w:t>
            </w:r>
            <w:r w:rsidDel="00000000" w:rsidR="00000000" w:rsidRPr="00000000">
              <w:rPr>
                <w:rFonts w:ascii="Arial" w:cs="Arial" w:eastAsia="Arial" w:hAnsi="Arial"/>
                <w:sz w:val="18"/>
                <w:szCs w:val="18"/>
                <w:rtl w:val="0"/>
              </w:rPr>
              <w:t xml:space="preserve">.</w:t>
            </w:r>
          </w:p>
        </w:tc>
      </w:tr>
      <w:tr>
        <w:trPr>
          <w:cantSplit w:val="0"/>
          <w:trHeight w:val="1920" w:hRule="atLeast"/>
          <w:tblHeader w:val="0"/>
        </w:trPr>
        <w:tc>
          <w:tcPr/>
          <w:p w:rsidR="00000000" w:rsidDel="00000000" w:rsidP="00000000" w:rsidRDefault="00000000" w:rsidRPr="00000000" w14:paraId="0000005E">
            <w:pPr>
              <w:jc w:val="both"/>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5F">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Product Backlog.</w:t>
            </w:r>
          </w:p>
        </w:tc>
        <w:tc>
          <w:tcPr/>
          <w:p w:rsidR="00000000" w:rsidDel="00000000" w:rsidP="00000000" w:rsidRDefault="00000000" w:rsidRPr="00000000" w14:paraId="00000060">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Discord, Google Drive, Zoom, Trello, Excel.</w:t>
            </w:r>
          </w:p>
        </w:tc>
        <w:tc>
          <w:tcPr>
            <w:vAlign w:val="center"/>
          </w:tcPr>
          <w:p w:rsidR="00000000" w:rsidDel="00000000" w:rsidP="00000000" w:rsidRDefault="00000000" w:rsidRPr="00000000" w14:paraId="0000006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 Semana.</w:t>
            </w:r>
          </w:p>
        </w:tc>
        <w:tc>
          <w:tcPr/>
          <w:p w:rsidR="00000000" w:rsidDel="00000000" w:rsidP="00000000" w:rsidRDefault="00000000" w:rsidRPr="00000000" w14:paraId="00000062">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Abraham Esquenazi, Franco Navarrete y Brayan Miranda.</w:t>
            </w:r>
          </w:p>
        </w:tc>
        <w:tc>
          <w:tcPr/>
          <w:p w:rsidR="00000000" w:rsidDel="00000000" w:rsidP="00000000" w:rsidRDefault="00000000" w:rsidRPr="00000000" w14:paraId="00000063">
            <w:pPr>
              <w:rPr>
                <w:rFonts w:ascii="Arial" w:cs="Arial" w:eastAsia="Arial" w:hAnsi="Arial"/>
                <w:sz w:val="18"/>
                <w:szCs w:val="18"/>
              </w:rPr>
            </w:pPr>
            <w:r w:rsidDel="00000000" w:rsidR="00000000" w:rsidRPr="00000000">
              <w:rPr>
                <w:rFonts w:ascii="Arial" w:cs="Arial" w:eastAsia="Arial" w:hAnsi="Arial"/>
                <w:sz w:val="18"/>
                <w:szCs w:val="18"/>
                <w:rtl w:val="0"/>
              </w:rPr>
              <w:t xml:space="preserve">Lista priorizada de todas las tareas, características, mejoras y correcciones que serán implementadas en el proyecto.</w:t>
            </w:r>
          </w:p>
        </w:tc>
        <w:tc>
          <w:tcPr>
            <w:vAlign w:val="center"/>
          </w:tcPr>
          <w:p w:rsidR="00000000" w:rsidDel="00000000" w:rsidP="00000000" w:rsidRDefault="00000000" w:rsidRPr="00000000" w14:paraId="00000064">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Completado.</w:t>
            </w:r>
          </w:p>
        </w:tc>
        <w:tc>
          <w:tcPr>
            <w:vAlign w:val="center"/>
          </w:tcPr>
          <w:p w:rsidR="00000000" w:rsidDel="00000000" w:rsidP="00000000" w:rsidRDefault="00000000" w:rsidRPr="00000000" w14:paraId="00000065">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Ningún </w:t>
            </w:r>
            <w:r w:rsidDel="00000000" w:rsidR="00000000" w:rsidRPr="00000000">
              <w:rPr>
                <w:rFonts w:ascii="Arial" w:cs="Arial" w:eastAsia="Arial" w:hAnsi="Arial"/>
                <w:sz w:val="18"/>
                <w:szCs w:val="18"/>
                <w:rtl w:val="0"/>
              </w:rPr>
              <w:t xml:space="preserve">Ajuste</w:t>
            </w:r>
            <w:r w:rsidDel="00000000" w:rsidR="00000000" w:rsidRPr="00000000">
              <w:rPr>
                <w:rFonts w:ascii="Arial" w:cs="Arial" w:eastAsia="Arial" w:hAnsi="Arial"/>
                <w:sz w:val="18"/>
                <w:szCs w:val="18"/>
                <w:rtl w:val="0"/>
              </w:rPr>
              <w:t xml:space="preserve">.</w:t>
            </w:r>
          </w:p>
        </w:tc>
      </w:tr>
      <w:tr>
        <w:trPr>
          <w:cantSplit w:val="0"/>
          <w:trHeight w:val="1245" w:hRule="atLeast"/>
          <w:tblHeader w:val="0"/>
        </w:trPr>
        <w:tc>
          <w:tcPr/>
          <w:p w:rsidR="00000000" w:rsidDel="00000000" w:rsidP="00000000" w:rsidRDefault="00000000" w:rsidRPr="00000000" w14:paraId="00000066">
            <w:pPr>
              <w:jc w:val="both"/>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67">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Arquitectura.</w:t>
            </w:r>
          </w:p>
        </w:tc>
        <w:tc>
          <w:tcPr/>
          <w:p w:rsidR="00000000" w:rsidDel="00000000" w:rsidP="00000000" w:rsidRDefault="00000000" w:rsidRPr="00000000" w14:paraId="00000068">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Discord, Google Drive, Zoom, Trello, LucidChart.</w:t>
            </w:r>
          </w:p>
        </w:tc>
        <w:tc>
          <w:tcPr>
            <w:vAlign w:val="center"/>
          </w:tcPr>
          <w:p w:rsidR="00000000" w:rsidDel="00000000" w:rsidP="00000000" w:rsidRDefault="00000000" w:rsidRPr="00000000" w14:paraId="00000069">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 Semana.</w:t>
            </w:r>
          </w:p>
        </w:tc>
        <w:tc>
          <w:tcPr/>
          <w:p w:rsidR="00000000" w:rsidDel="00000000" w:rsidP="00000000" w:rsidRDefault="00000000" w:rsidRPr="00000000" w14:paraId="0000006A">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Abraham Esquenazi, Franco Navarrete y Brayan Miranda.</w:t>
            </w:r>
          </w:p>
        </w:tc>
        <w:tc>
          <w:tcPr/>
          <w:p w:rsidR="00000000" w:rsidDel="00000000" w:rsidP="00000000" w:rsidRDefault="00000000" w:rsidRPr="00000000" w14:paraId="0000006B">
            <w:pPr>
              <w:rPr>
                <w:rFonts w:ascii="Arial" w:cs="Arial" w:eastAsia="Arial" w:hAnsi="Arial"/>
                <w:sz w:val="18"/>
                <w:szCs w:val="18"/>
              </w:rPr>
            </w:pPr>
            <w:r w:rsidDel="00000000" w:rsidR="00000000" w:rsidRPr="00000000">
              <w:rPr>
                <w:rFonts w:ascii="Arial" w:cs="Arial" w:eastAsia="Arial" w:hAnsi="Arial"/>
                <w:sz w:val="18"/>
                <w:szCs w:val="18"/>
                <w:rtl w:val="0"/>
              </w:rPr>
              <w:t xml:space="preserve">Diseño conceptual de los programas que usaremos para el proyecto ATP.</w:t>
            </w:r>
          </w:p>
        </w:tc>
        <w:tc>
          <w:tcPr>
            <w:vAlign w:val="center"/>
          </w:tcPr>
          <w:p w:rsidR="00000000" w:rsidDel="00000000" w:rsidP="00000000" w:rsidRDefault="00000000" w:rsidRPr="00000000" w14:paraId="0000006C">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Completado.</w:t>
            </w:r>
          </w:p>
        </w:tc>
        <w:tc>
          <w:tcPr>
            <w:vAlign w:val="center"/>
          </w:tcPr>
          <w:p w:rsidR="00000000" w:rsidDel="00000000" w:rsidP="00000000" w:rsidRDefault="00000000" w:rsidRPr="00000000" w14:paraId="0000006D">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Ningún </w:t>
            </w:r>
            <w:r w:rsidDel="00000000" w:rsidR="00000000" w:rsidRPr="00000000">
              <w:rPr>
                <w:rFonts w:ascii="Arial" w:cs="Arial" w:eastAsia="Arial" w:hAnsi="Arial"/>
                <w:sz w:val="18"/>
                <w:szCs w:val="18"/>
                <w:rtl w:val="0"/>
              </w:rPr>
              <w:t xml:space="preserve">Ajuste</w:t>
            </w:r>
            <w:r w:rsidDel="00000000" w:rsidR="00000000" w:rsidRPr="00000000">
              <w:rPr>
                <w:rFonts w:ascii="Arial" w:cs="Arial" w:eastAsia="Arial" w:hAnsi="Arial"/>
                <w:sz w:val="18"/>
                <w:szCs w:val="18"/>
                <w:rtl w:val="0"/>
              </w:rPr>
              <w:t xml:space="preserve">.</w:t>
            </w:r>
          </w:p>
        </w:tc>
      </w:tr>
      <w:tr>
        <w:trPr>
          <w:cantSplit w:val="0"/>
          <w:trHeight w:val="1245" w:hRule="atLeast"/>
          <w:tblHeader w:val="0"/>
        </w:trPr>
        <w:tc>
          <w:tcPr/>
          <w:p w:rsidR="00000000" w:rsidDel="00000000" w:rsidP="00000000" w:rsidRDefault="00000000" w:rsidRPr="00000000" w14:paraId="0000006E">
            <w:pPr>
              <w:rPr>
                <w:rFonts w:ascii="Arial" w:cs="Arial" w:eastAsia="Arial" w:hAnsi="Arial"/>
                <w:sz w:val="18"/>
                <w:szCs w:val="18"/>
              </w:rPr>
            </w:pPr>
            <w:r w:rsidDel="00000000" w:rsidR="00000000" w:rsidRPr="00000000">
              <w:rPr>
                <w:rFonts w:ascii="Arial" w:cs="Arial" w:eastAsia="Arial" w:hAnsi="Arial"/>
                <w:sz w:val="18"/>
                <w:szCs w:val="18"/>
                <w:rtl w:val="0"/>
              </w:rPr>
              <w:t xml:space="preserve">Preparación y configuración de programas para el proyecto ATP.</w:t>
            </w:r>
          </w:p>
        </w:tc>
        <w:tc>
          <w:tcPr/>
          <w:p w:rsidR="00000000" w:rsidDel="00000000" w:rsidP="00000000" w:rsidRDefault="00000000" w:rsidRPr="00000000" w14:paraId="0000006F">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Sprint 0:</w:t>
            </w:r>
            <w:r w:rsidDel="00000000" w:rsidR="00000000" w:rsidRPr="00000000">
              <w:rPr>
                <w:rFonts w:ascii="Arial" w:cs="Arial" w:eastAsia="Arial" w:hAnsi="Arial"/>
                <w:sz w:val="18"/>
                <w:szCs w:val="18"/>
                <w:rtl w:val="0"/>
              </w:rPr>
              <w:t xml:space="preserve"> Configuración de Entorno.</w:t>
            </w:r>
          </w:p>
        </w:tc>
        <w:tc>
          <w:tcPr/>
          <w:p w:rsidR="00000000" w:rsidDel="00000000" w:rsidP="00000000" w:rsidRDefault="00000000" w:rsidRPr="00000000" w14:paraId="00000070">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Discord, Google Drive, Zoom, Trello.</w:t>
            </w:r>
          </w:p>
        </w:tc>
        <w:tc>
          <w:tcPr>
            <w:vAlign w:val="center"/>
          </w:tcPr>
          <w:p w:rsidR="00000000" w:rsidDel="00000000" w:rsidP="00000000" w:rsidRDefault="00000000" w:rsidRPr="00000000" w14:paraId="0000007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 Semana.</w:t>
            </w:r>
          </w:p>
        </w:tc>
        <w:tc>
          <w:tcPr/>
          <w:p w:rsidR="00000000" w:rsidDel="00000000" w:rsidP="00000000" w:rsidRDefault="00000000" w:rsidRPr="00000000" w14:paraId="00000072">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Abraham Esquenazi, Franco Navarrete y Brayan Miranda.</w:t>
            </w:r>
          </w:p>
        </w:tc>
        <w:tc>
          <w:tcPr/>
          <w:p w:rsidR="00000000" w:rsidDel="00000000" w:rsidP="00000000" w:rsidRDefault="00000000" w:rsidRPr="00000000" w14:paraId="00000073">
            <w:pPr>
              <w:rPr>
                <w:rFonts w:ascii="Arial" w:cs="Arial" w:eastAsia="Arial" w:hAnsi="Arial"/>
                <w:sz w:val="18"/>
                <w:szCs w:val="18"/>
              </w:rPr>
            </w:pPr>
            <w:r w:rsidDel="00000000" w:rsidR="00000000" w:rsidRPr="00000000">
              <w:rPr>
                <w:rFonts w:ascii="Arial" w:cs="Arial" w:eastAsia="Arial" w:hAnsi="Arial"/>
                <w:sz w:val="18"/>
                <w:szCs w:val="18"/>
                <w:rtl w:val="0"/>
              </w:rPr>
              <w:t xml:space="preserve">Instalaciones de nuevas tecnologías para el uso correcto en el proyecto ATP.</w:t>
            </w:r>
          </w:p>
        </w:tc>
        <w:tc>
          <w:tcPr>
            <w:vAlign w:val="center"/>
          </w:tcPr>
          <w:p w:rsidR="00000000" w:rsidDel="00000000" w:rsidP="00000000" w:rsidRDefault="00000000" w:rsidRPr="00000000" w14:paraId="00000074">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Completado.</w:t>
            </w:r>
          </w:p>
        </w:tc>
        <w:tc>
          <w:tcPr>
            <w:vAlign w:val="center"/>
          </w:tcPr>
          <w:p w:rsidR="00000000" w:rsidDel="00000000" w:rsidP="00000000" w:rsidRDefault="00000000" w:rsidRPr="00000000" w14:paraId="00000075">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Ningún </w:t>
            </w:r>
            <w:r w:rsidDel="00000000" w:rsidR="00000000" w:rsidRPr="00000000">
              <w:rPr>
                <w:rFonts w:ascii="Arial" w:cs="Arial" w:eastAsia="Arial" w:hAnsi="Arial"/>
                <w:sz w:val="18"/>
                <w:szCs w:val="18"/>
                <w:rtl w:val="0"/>
              </w:rPr>
              <w:t xml:space="preserve">Ajuste</w:t>
            </w:r>
            <w:r w:rsidDel="00000000" w:rsidR="00000000" w:rsidRPr="00000000">
              <w:rPr>
                <w:rFonts w:ascii="Arial" w:cs="Arial" w:eastAsia="Arial" w:hAnsi="Arial"/>
                <w:sz w:val="18"/>
                <w:szCs w:val="18"/>
                <w:rtl w:val="0"/>
              </w:rPr>
              <w:t xml:space="preserve">.</w:t>
            </w:r>
          </w:p>
        </w:tc>
      </w:tr>
      <w:tr>
        <w:trPr>
          <w:cantSplit w:val="0"/>
          <w:trHeight w:val="1618.5797119140625" w:hRule="atLeast"/>
          <w:tblHeader w:val="0"/>
        </w:trPr>
        <w:tc>
          <w:tcPr/>
          <w:p w:rsidR="00000000" w:rsidDel="00000000" w:rsidP="00000000" w:rsidRDefault="00000000" w:rsidRPr="00000000" w14:paraId="00000076">
            <w:pPr>
              <w:rPr>
                <w:rFonts w:ascii="Arial" w:cs="Arial" w:eastAsia="Arial" w:hAnsi="Arial"/>
                <w:sz w:val="18"/>
                <w:szCs w:val="18"/>
              </w:rPr>
            </w:pPr>
            <w:r w:rsidDel="00000000" w:rsidR="00000000" w:rsidRPr="00000000">
              <w:rPr>
                <w:rFonts w:ascii="Arial" w:cs="Arial" w:eastAsia="Arial" w:hAnsi="Arial"/>
                <w:sz w:val="18"/>
                <w:szCs w:val="18"/>
                <w:rtl w:val="0"/>
              </w:rPr>
              <w:t xml:space="preserve">Proceso de desarrollo del proyecto, empleando técnicas de desarrollo ya vistas durante la carrera.</w:t>
            </w:r>
          </w:p>
        </w:tc>
        <w:tc>
          <w:tcPr/>
          <w:p w:rsidR="00000000" w:rsidDel="00000000" w:rsidP="00000000" w:rsidRDefault="00000000" w:rsidRPr="00000000" w14:paraId="00000077">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Sprint 1: </w:t>
            </w:r>
            <w:r w:rsidDel="00000000" w:rsidR="00000000" w:rsidRPr="00000000">
              <w:rPr>
                <w:rFonts w:ascii="Arial" w:cs="Arial" w:eastAsia="Arial" w:hAnsi="Arial"/>
                <w:sz w:val="18"/>
                <w:szCs w:val="18"/>
                <w:rtl w:val="0"/>
              </w:rPr>
              <w:t xml:space="preserve">FrontEnd y BackEnd con funcionalidades básicas.</w:t>
            </w:r>
          </w:p>
        </w:tc>
        <w:tc>
          <w:tcPr/>
          <w:p w:rsidR="00000000" w:rsidDel="00000000" w:rsidP="00000000" w:rsidRDefault="00000000" w:rsidRPr="00000000" w14:paraId="00000078">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Discord, Google Drive, Zoom, Trello, Visual Studio, PostgreSQL.</w:t>
            </w:r>
          </w:p>
        </w:tc>
        <w:tc>
          <w:tcPr>
            <w:vAlign w:val="center"/>
          </w:tcPr>
          <w:p w:rsidR="00000000" w:rsidDel="00000000" w:rsidP="00000000" w:rsidRDefault="00000000" w:rsidRPr="00000000" w14:paraId="00000079">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4 Semanas.</w:t>
            </w:r>
          </w:p>
        </w:tc>
        <w:tc>
          <w:tcPr/>
          <w:p w:rsidR="00000000" w:rsidDel="00000000" w:rsidP="00000000" w:rsidRDefault="00000000" w:rsidRPr="00000000" w14:paraId="0000007A">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Abraham Esquenazi, Franco Navarrete y Brayan Miranda.</w:t>
            </w:r>
          </w:p>
        </w:tc>
        <w:tc>
          <w:tcPr/>
          <w:p w:rsidR="00000000" w:rsidDel="00000000" w:rsidP="00000000" w:rsidRDefault="00000000" w:rsidRPr="00000000" w14:paraId="0000007B">
            <w:pPr>
              <w:rPr>
                <w:rFonts w:ascii="Arial" w:cs="Arial" w:eastAsia="Arial" w:hAnsi="Arial"/>
                <w:sz w:val="18"/>
                <w:szCs w:val="18"/>
              </w:rPr>
            </w:pPr>
            <w:r w:rsidDel="00000000" w:rsidR="00000000" w:rsidRPr="00000000">
              <w:rPr>
                <w:rFonts w:ascii="Arial" w:cs="Arial" w:eastAsia="Arial" w:hAnsi="Arial"/>
                <w:sz w:val="18"/>
                <w:szCs w:val="18"/>
                <w:rtl w:val="0"/>
              </w:rPr>
              <w:t xml:space="preserve">Desarrollo de la interfaz de usuario, además de la integración de la base de datos Supabase (PostgreSQL).</w:t>
            </w:r>
          </w:p>
        </w:tc>
        <w:tc>
          <w:tcPr>
            <w:vAlign w:val="center"/>
          </w:tcPr>
          <w:p w:rsidR="00000000" w:rsidDel="00000000" w:rsidP="00000000" w:rsidRDefault="00000000" w:rsidRPr="00000000" w14:paraId="0000007C">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Completado.</w:t>
            </w:r>
          </w:p>
        </w:tc>
        <w:tc>
          <w:tcPr>
            <w:vAlign w:val="center"/>
          </w:tcPr>
          <w:p w:rsidR="00000000" w:rsidDel="00000000" w:rsidP="00000000" w:rsidRDefault="00000000" w:rsidRPr="00000000" w14:paraId="0000007D">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Ningún </w:t>
            </w:r>
            <w:r w:rsidDel="00000000" w:rsidR="00000000" w:rsidRPr="00000000">
              <w:rPr>
                <w:rFonts w:ascii="Arial" w:cs="Arial" w:eastAsia="Arial" w:hAnsi="Arial"/>
                <w:sz w:val="18"/>
                <w:szCs w:val="18"/>
                <w:rtl w:val="0"/>
              </w:rPr>
              <w:t xml:space="preserve">Ajuste</w:t>
            </w:r>
            <w:r w:rsidDel="00000000" w:rsidR="00000000" w:rsidRPr="00000000">
              <w:rPr>
                <w:rFonts w:ascii="Arial" w:cs="Arial" w:eastAsia="Arial" w:hAnsi="Arial"/>
                <w:sz w:val="18"/>
                <w:szCs w:val="18"/>
                <w:rtl w:val="0"/>
              </w:rPr>
              <w:t xml:space="preserve">.</w:t>
            </w:r>
          </w:p>
        </w:tc>
      </w:tr>
      <w:tr>
        <w:trPr>
          <w:cantSplit w:val="0"/>
          <w:trHeight w:val="1618.5797119140625" w:hRule="atLeast"/>
          <w:tblHeader w:val="0"/>
        </w:trPr>
        <w:tc>
          <w:tcPr/>
          <w:p w:rsidR="00000000" w:rsidDel="00000000" w:rsidP="00000000" w:rsidRDefault="00000000" w:rsidRPr="00000000" w14:paraId="0000007E">
            <w:pPr>
              <w:rPr>
                <w:rFonts w:ascii="Arial" w:cs="Arial" w:eastAsia="Arial" w:hAnsi="Arial"/>
                <w:sz w:val="18"/>
                <w:szCs w:val="18"/>
              </w:rPr>
            </w:pPr>
            <w:r w:rsidDel="00000000" w:rsidR="00000000" w:rsidRPr="00000000">
              <w:rPr>
                <w:rFonts w:ascii="Arial" w:cs="Arial" w:eastAsia="Arial" w:hAnsi="Arial"/>
                <w:sz w:val="18"/>
                <w:szCs w:val="18"/>
                <w:rtl w:val="0"/>
              </w:rPr>
              <w:t xml:space="preserve">Proceso de desarrollo del proyecto, empleando técnicas de desarrollo ya vistas durante la carrera.</w:t>
            </w:r>
          </w:p>
        </w:tc>
        <w:tc>
          <w:tcPr/>
          <w:p w:rsidR="00000000" w:rsidDel="00000000" w:rsidP="00000000" w:rsidRDefault="00000000" w:rsidRPr="00000000" w14:paraId="0000007F">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Sprint 2: </w:t>
            </w:r>
            <w:r w:rsidDel="00000000" w:rsidR="00000000" w:rsidRPr="00000000">
              <w:rPr>
                <w:rFonts w:ascii="Arial" w:cs="Arial" w:eastAsia="Arial" w:hAnsi="Arial"/>
                <w:sz w:val="18"/>
                <w:szCs w:val="18"/>
                <w:rtl w:val="0"/>
              </w:rPr>
              <w:t xml:space="preserve">Método de pago y geolocalización.</w:t>
            </w:r>
          </w:p>
        </w:tc>
        <w:tc>
          <w:tcPr/>
          <w:p w:rsidR="00000000" w:rsidDel="00000000" w:rsidP="00000000" w:rsidRDefault="00000000" w:rsidRPr="00000000" w14:paraId="00000080">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Discord, Google Drive, Zoom, Trello, Visual Studio, PostgreSQL.</w:t>
            </w:r>
          </w:p>
        </w:tc>
        <w:tc>
          <w:tcPr>
            <w:vAlign w:val="center"/>
          </w:tcPr>
          <w:p w:rsidR="00000000" w:rsidDel="00000000" w:rsidP="00000000" w:rsidRDefault="00000000" w:rsidRPr="00000000" w14:paraId="0000008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 Semanas</w:t>
            </w:r>
          </w:p>
        </w:tc>
        <w:tc>
          <w:tcPr/>
          <w:p w:rsidR="00000000" w:rsidDel="00000000" w:rsidP="00000000" w:rsidRDefault="00000000" w:rsidRPr="00000000" w14:paraId="00000082">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Abraham Esquenazi, Franco Navarrete y Brayan Miranda.</w:t>
            </w:r>
          </w:p>
        </w:tc>
        <w:tc>
          <w:tcPr/>
          <w:p w:rsidR="00000000" w:rsidDel="00000000" w:rsidP="00000000" w:rsidRDefault="00000000" w:rsidRPr="00000000" w14:paraId="00000083">
            <w:pPr>
              <w:rPr>
                <w:rFonts w:ascii="Arial" w:cs="Arial" w:eastAsia="Arial" w:hAnsi="Arial"/>
                <w:sz w:val="18"/>
                <w:szCs w:val="18"/>
              </w:rPr>
            </w:pPr>
            <w:r w:rsidDel="00000000" w:rsidR="00000000" w:rsidRPr="00000000">
              <w:rPr>
                <w:rFonts w:ascii="Arial" w:cs="Arial" w:eastAsia="Arial" w:hAnsi="Arial"/>
                <w:sz w:val="18"/>
                <w:szCs w:val="18"/>
                <w:rtl w:val="0"/>
              </w:rPr>
              <w:t xml:space="preserve">Integración del Método de Pago, además de la integración de la API de Geolocalización para facilitar el encuentro de canchas según tu ubicación.</w:t>
            </w:r>
          </w:p>
        </w:tc>
        <w:tc>
          <w:tcPr>
            <w:vAlign w:val="center"/>
          </w:tcPr>
          <w:p w:rsidR="00000000" w:rsidDel="00000000" w:rsidP="00000000" w:rsidRDefault="00000000" w:rsidRPr="00000000" w14:paraId="00000084">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No completada</w:t>
            </w:r>
            <w:r w:rsidDel="00000000" w:rsidR="00000000" w:rsidRPr="00000000">
              <w:rPr>
                <w:rFonts w:ascii="Arial" w:cs="Arial" w:eastAsia="Arial" w:hAnsi="Arial"/>
                <w:sz w:val="18"/>
                <w:szCs w:val="18"/>
                <w:rtl w:val="0"/>
              </w:rPr>
              <w:t xml:space="preserve">.</w:t>
            </w:r>
          </w:p>
        </w:tc>
        <w:tc>
          <w:tcPr>
            <w:vAlign w:val="center"/>
          </w:tcPr>
          <w:p w:rsidR="00000000" w:rsidDel="00000000" w:rsidP="00000000" w:rsidRDefault="00000000" w:rsidRPr="00000000" w14:paraId="00000085">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Ningún </w:t>
            </w:r>
            <w:r w:rsidDel="00000000" w:rsidR="00000000" w:rsidRPr="00000000">
              <w:rPr>
                <w:rFonts w:ascii="Arial" w:cs="Arial" w:eastAsia="Arial" w:hAnsi="Arial"/>
                <w:sz w:val="18"/>
                <w:szCs w:val="18"/>
                <w:rtl w:val="0"/>
              </w:rPr>
              <w:t xml:space="preserve">Ajuste</w:t>
            </w:r>
            <w:r w:rsidDel="00000000" w:rsidR="00000000" w:rsidRPr="00000000">
              <w:rPr>
                <w:rFonts w:ascii="Arial" w:cs="Arial" w:eastAsia="Arial" w:hAnsi="Arial"/>
                <w:sz w:val="18"/>
                <w:szCs w:val="18"/>
                <w:rtl w:val="0"/>
              </w:rPr>
              <w:t xml:space="preserve">.</w:t>
            </w:r>
          </w:p>
        </w:tc>
      </w:tr>
      <w:tr>
        <w:trPr>
          <w:cantSplit w:val="0"/>
          <w:trHeight w:val="1618.5797119140625" w:hRule="atLeast"/>
          <w:tblHeader w:val="0"/>
        </w:trPr>
        <w:tc>
          <w:tcPr/>
          <w:p w:rsidR="00000000" w:rsidDel="00000000" w:rsidP="00000000" w:rsidRDefault="00000000" w:rsidRPr="00000000" w14:paraId="00000086">
            <w:pPr>
              <w:rPr>
                <w:rFonts w:ascii="Arial" w:cs="Arial" w:eastAsia="Arial" w:hAnsi="Arial"/>
                <w:sz w:val="18"/>
                <w:szCs w:val="18"/>
              </w:rPr>
            </w:pPr>
            <w:r w:rsidDel="00000000" w:rsidR="00000000" w:rsidRPr="00000000">
              <w:rPr>
                <w:rFonts w:ascii="Arial" w:cs="Arial" w:eastAsia="Arial" w:hAnsi="Arial"/>
                <w:sz w:val="18"/>
                <w:szCs w:val="18"/>
                <w:rtl w:val="0"/>
              </w:rPr>
              <w:t xml:space="preserve">Proceso de migración empleando un host para la página web. </w:t>
            </w:r>
          </w:p>
        </w:tc>
        <w:tc>
          <w:tcPr/>
          <w:p w:rsidR="00000000" w:rsidDel="00000000" w:rsidP="00000000" w:rsidRDefault="00000000" w:rsidRPr="00000000" w14:paraId="00000087">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Sprint 3: </w:t>
            </w:r>
            <w:r w:rsidDel="00000000" w:rsidR="00000000" w:rsidRPr="00000000">
              <w:rPr>
                <w:rFonts w:ascii="Arial" w:cs="Arial" w:eastAsia="Arial" w:hAnsi="Arial"/>
                <w:sz w:val="18"/>
                <w:szCs w:val="18"/>
                <w:rtl w:val="0"/>
              </w:rPr>
              <w:t xml:space="preserve">Despliegue y Migración.</w:t>
            </w:r>
          </w:p>
        </w:tc>
        <w:tc>
          <w:tcPr/>
          <w:p w:rsidR="00000000" w:rsidDel="00000000" w:rsidP="00000000" w:rsidRDefault="00000000" w:rsidRPr="00000000" w14:paraId="00000088">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Discord, Google Drive, Zoom, Trello, Visual Studio, PostgreSQL.</w:t>
            </w:r>
          </w:p>
        </w:tc>
        <w:tc>
          <w:tcPr>
            <w:vAlign w:val="center"/>
          </w:tcPr>
          <w:p w:rsidR="00000000" w:rsidDel="00000000" w:rsidP="00000000" w:rsidRDefault="00000000" w:rsidRPr="00000000" w14:paraId="00000089">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 Semanas</w:t>
            </w:r>
          </w:p>
        </w:tc>
        <w:tc>
          <w:tcPr/>
          <w:p w:rsidR="00000000" w:rsidDel="00000000" w:rsidP="00000000" w:rsidRDefault="00000000" w:rsidRPr="00000000" w14:paraId="0000008A">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Abraham Esquenazi, Franco Navarrete y Brayan Miranda.</w:t>
            </w:r>
          </w:p>
        </w:tc>
        <w:tc>
          <w:tcPr/>
          <w:p w:rsidR="00000000" w:rsidDel="00000000" w:rsidP="00000000" w:rsidRDefault="00000000" w:rsidRPr="00000000" w14:paraId="0000008B">
            <w:pPr>
              <w:widowControl w:val="0"/>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Migración de la aplicación web y la base de datos a un entorno cloud.</w:t>
            </w:r>
          </w:p>
          <w:p w:rsidR="00000000" w:rsidDel="00000000" w:rsidP="00000000" w:rsidRDefault="00000000" w:rsidRPr="00000000" w14:paraId="0000008C">
            <w:pPr>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08D">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No completada</w:t>
            </w:r>
          </w:p>
        </w:tc>
        <w:tc>
          <w:tcPr>
            <w:vAlign w:val="center"/>
          </w:tcPr>
          <w:p w:rsidR="00000000" w:rsidDel="00000000" w:rsidP="00000000" w:rsidRDefault="00000000" w:rsidRPr="00000000" w14:paraId="0000008E">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Ningún </w:t>
            </w:r>
            <w:r w:rsidDel="00000000" w:rsidR="00000000" w:rsidRPr="00000000">
              <w:rPr>
                <w:rFonts w:ascii="Arial" w:cs="Arial" w:eastAsia="Arial" w:hAnsi="Arial"/>
                <w:sz w:val="18"/>
                <w:szCs w:val="18"/>
                <w:rtl w:val="0"/>
              </w:rPr>
              <w:t xml:space="preserve">Ajuste</w:t>
            </w:r>
            <w:r w:rsidDel="00000000" w:rsidR="00000000" w:rsidRPr="00000000">
              <w:rPr>
                <w:rFonts w:ascii="Arial" w:cs="Arial" w:eastAsia="Arial" w:hAnsi="Arial"/>
                <w:sz w:val="18"/>
                <w:szCs w:val="18"/>
                <w:rtl w:val="0"/>
              </w:rPr>
              <w:t xml:space="preserve">.</w:t>
            </w:r>
          </w:p>
        </w:tc>
      </w:tr>
      <w:tr>
        <w:trPr>
          <w:cantSplit w:val="0"/>
          <w:trHeight w:val="1618.5797119140625" w:hRule="atLeast"/>
          <w:tblHeader w:val="0"/>
        </w:trPr>
        <w:tc>
          <w:tcPr/>
          <w:p w:rsidR="00000000" w:rsidDel="00000000" w:rsidP="00000000" w:rsidRDefault="00000000" w:rsidRPr="00000000" w14:paraId="0000008F">
            <w:pPr>
              <w:rPr>
                <w:rFonts w:ascii="Arial" w:cs="Arial" w:eastAsia="Arial" w:hAnsi="Arial"/>
                <w:sz w:val="18"/>
                <w:szCs w:val="18"/>
              </w:rPr>
            </w:pPr>
            <w:r w:rsidDel="00000000" w:rsidR="00000000" w:rsidRPr="00000000">
              <w:rPr>
                <w:rFonts w:ascii="Arial" w:cs="Arial" w:eastAsia="Arial" w:hAnsi="Arial"/>
                <w:sz w:val="18"/>
                <w:szCs w:val="18"/>
                <w:rtl w:val="0"/>
              </w:rPr>
              <w:t xml:space="preserve">Evaluación de los resultados finales del Proyecto ATP y entrega del Proyecto</w:t>
            </w:r>
          </w:p>
        </w:tc>
        <w:tc>
          <w:tcPr/>
          <w:p w:rsidR="00000000" w:rsidDel="00000000" w:rsidP="00000000" w:rsidRDefault="00000000" w:rsidRPr="00000000" w14:paraId="00000090">
            <w:pPr>
              <w:rPr>
                <w:rFonts w:ascii="Arial" w:cs="Arial" w:eastAsia="Arial" w:hAnsi="Arial"/>
                <w:sz w:val="18"/>
                <w:szCs w:val="18"/>
              </w:rPr>
            </w:pPr>
            <w:r w:rsidDel="00000000" w:rsidR="00000000" w:rsidRPr="00000000">
              <w:rPr>
                <w:rFonts w:ascii="Arial" w:cs="Arial" w:eastAsia="Arial" w:hAnsi="Arial"/>
                <w:sz w:val="18"/>
                <w:szCs w:val="18"/>
                <w:rtl w:val="0"/>
              </w:rPr>
              <w:t xml:space="preserve">Finalización del Proyecto.</w:t>
            </w:r>
          </w:p>
        </w:tc>
        <w:tc>
          <w:tcPr>
            <w:vAlign w:val="center"/>
          </w:tcPr>
          <w:p w:rsidR="00000000" w:rsidDel="00000000" w:rsidP="00000000" w:rsidRDefault="00000000" w:rsidRPr="00000000" w14:paraId="0000009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w:t>
            </w:r>
          </w:p>
        </w:tc>
        <w:tc>
          <w:tcPr>
            <w:vAlign w:val="center"/>
          </w:tcPr>
          <w:p w:rsidR="00000000" w:rsidDel="00000000" w:rsidP="00000000" w:rsidRDefault="00000000" w:rsidRPr="00000000" w14:paraId="00000092">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 Semana</w:t>
            </w:r>
          </w:p>
        </w:tc>
        <w:tc>
          <w:tcPr/>
          <w:p w:rsidR="00000000" w:rsidDel="00000000" w:rsidP="00000000" w:rsidRDefault="00000000" w:rsidRPr="00000000" w14:paraId="00000093">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Abraham Esquenazi, Franco Navarrete y Brayan Miranda</w:t>
            </w:r>
          </w:p>
        </w:tc>
        <w:tc>
          <w:tcPr/>
          <w:p w:rsidR="00000000" w:rsidDel="00000000" w:rsidP="00000000" w:rsidRDefault="00000000" w:rsidRPr="00000000" w14:paraId="00000094">
            <w:pPr>
              <w:widowControl w:val="0"/>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Preparación del equipo del Proyecto para posteriormente presentar.</w:t>
            </w:r>
          </w:p>
        </w:tc>
        <w:tc>
          <w:tcPr>
            <w:vAlign w:val="center"/>
          </w:tcPr>
          <w:p w:rsidR="00000000" w:rsidDel="00000000" w:rsidP="00000000" w:rsidRDefault="00000000" w:rsidRPr="00000000" w14:paraId="00000095">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No completada</w:t>
            </w:r>
          </w:p>
        </w:tc>
        <w:tc>
          <w:tcPr>
            <w:vAlign w:val="center"/>
          </w:tcPr>
          <w:p w:rsidR="00000000" w:rsidDel="00000000" w:rsidP="00000000" w:rsidRDefault="00000000" w:rsidRPr="00000000" w14:paraId="00000096">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Ningún </w:t>
            </w:r>
            <w:r w:rsidDel="00000000" w:rsidR="00000000" w:rsidRPr="00000000">
              <w:rPr>
                <w:rFonts w:ascii="Arial" w:cs="Arial" w:eastAsia="Arial" w:hAnsi="Arial"/>
                <w:sz w:val="18"/>
                <w:szCs w:val="18"/>
                <w:rtl w:val="0"/>
              </w:rPr>
              <w:t xml:space="preserve">Ajuste</w:t>
            </w:r>
            <w:r w:rsidDel="00000000" w:rsidR="00000000" w:rsidRPr="00000000">
              <w:rPr>
                <w:rFonts w:ascii="Arial" w:cs="Arial" w:eastAsia="Arial" w:hAnsi="Arial"/>
                <w:sz w:val="18"/>
                <w:szCs w:val="18"/>
                <w:rtl w:val="0"/>
              </w:rPr>
              <w:t xml:space="preserve">.</w:t>
            </w:r>
          </w:p>
        </w:tc>
      </w:tr>
    </w:tbl>
    <w:p w:rsidR="00000000" w:rsidDel="00000000" w:rsidP="00000000" w:rsidRDefault="00000000" w:rsidRPr="00000000" w14:paraId="00000097">
      <w:pPr>
        <w:rPr>
          <w:color w:val="595959"/>
          <w:sz w:val="24"/>
          <w:szCs w:val="24"/>
        </w:rPr>
      </w:pPr>
      <w:r w:rsidDel="00000000" w:rsidR="00000000" w:rsidRPr="00000000">
        <w:rPr>
          <w:rtl w:val="0"/>
        </w:rPr>
      </w:r>
    </w:p>
    <w:p w:rsidR="00000000" w:rsidDel="00000000" w:rsidP="00000000" w:rsidRDefault="00000000" w:rsidRPr="00000000" w14:paraId="00000098">
      <w:pPr>
        <w:rPr>
          <w:color w:val="595959"/>
          <w:sz w:val="24"/>
          <w:szCs w:val="24"/>
        </w:rPr>
      </w:pPr>
      <w:r w:rsidDel="00000000" w:rsidR="00000000" w:rsidRPr="00000000">
        <w:rPr>
          <w:rtl w:val="0"/>
        </w:rPr>
      </w:r>
    </w:p>
    <w:p w:rsidR="00000000" w:rsidDel="00000000" w:rsidP="00000000" w:rsidRDefault="00000000" w:rsidRPr="00000000" w14:paraId="00000099">
      <w:pPr>
        <w:rPr>
          <w:color w:val="595959"/>
          <w:sz w:val="24"/>
          <w:szCs w:val="24"/>
        </w:rPr>
      </w:pPr>
      <w:r w:rsidDel="00000000" w:rsidR="00000000" w:rsidRPr="00000000">
        <w:rPr>
          <w:rtl w:val="0"/>
        </w:rPr>
      </w:r>
    </w:p>
    <w:p w:rsidR="00000000" w:rsidDel="00000000" w:rsidP="00000000" w:rsidRDefault="00000000" w:rsidRPr="00000000" w14:paraId="0000009A">
      <w:pPr>
        <w:rPr>
          <w:color w:val="595959"/>
          <w:sz w:val="24"/>
          <w:szCs w:val="24"/>
        </w:rPr>
      </w:pPr>
      <w:r w:rsidDel="00000000" w:rsidR="00000000" w:rsidRPr="00000000">
        <w:rPr>
          <w:rtl w:val="0"/>
        </w:rPr>
      </w:r>
    </w:p>
    <w:p w:rsidR="00000000" w:rsidDel="00000000" w:rsidP="00000000" w:rsidRDefault="00000000" w:rsidRPr="00000000" w14:paraId="0000009B">
      <w:pPr>
        <w:rPr>
          <w:color w:val="595959"/>
          <w:sz w:val="24"/>
          <w:szCs w:val="24"/>
        </w:rPr>
      </w:pPr>
      <w:r w:rsidDel="00000000" w:rsidR="00000000" w:rsidRPr="00000000">
        <w:rPr>
          <w:rtl w:val="0"/>
        </w:rPr>
      </w:r>
    </w:p>
    <w:p w:rsidR="00000000" w:rsidDel="00000000" w:rsidP="00000000" w:rsidRDefault="00000000" w:rsidRPr="00000000" w14:paraId="0000009C">
      <w:pPr>
        <w:rPr>
          <w:color w:val="595959"/>
          <w:sz w:val="24"/>
          <w:szCs w:val="24"/>
        </w:rPr>
      </w:pPr>
      <w:r w:rsidDel="00000000" w:rsidR="00000000" w:rsidRPr="00000000">
        <w:rPr>
          <w:rtl w:val="0"/>
        </w:rPr>
      </w:r>
    </w:p>
    <w:p w:rsidR="00000000" w:rsidDel="00000000" w:rsidP="00000000" w:rsidRDefault="00000000" w:rsidRPr="00000000" w14:paraId="0000009D">
      <w:pPr>
        <w:rPr>
          <w:color w:val="595959"/>
          <w:sz w:val="24"/>
          <w:szCs w:val="24"/>
        </w:rPr>
      </w:pPr>
      <w:r w:rsidDel="00000000" w:rsidR="00000000" w:rsidRPr="00000000">
        <w:rPr>
          <w:rtl w:val="0"/>
        </w:rPr>
      </w:r>
    </w:p>
    <w:p w:rsidR="00000000" w:rsidDel="00000000" w:rsidP="00000000" w:rsidRDefault="00000000" w:rsidRPr="00000000" w14:paraId="0000009E">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9F">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A1">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A2">
            <w:pPr>
              <w:jc w:val="both"/>
              <w:rPr>
                <w:rFonts w:ascii="Calibri" w:cs="Calibri" w:eastAsia="Calibri" w:hAnsi="Calibri"/>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p>
          <w:p w:rsidR="00000000" w:rsidDel="00000000" w:rsidP="00000000" w:rsidRDefault="00000000" w:rsidRPr="00000000" w14:paraId="000000A3">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Factores que han Facilitado el Desarrollo</w:t>
            </w:r>
          </w:p>
          <w:p w:rsidR="00000000" w:rsidDel="00000000" w:rsidP="00000000" w:rsidRDefault="00000000" w:rsidRPr="00000000" w14:paraId="000000A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Hasta ahora, varios factores han facilitado el avance de nuestro Proyecto ATP:</w:t>
            </w:r>
          </w:p>
          <w:p w:rsidR="00000000" w:rsidDel="00000000" w:rsidP="00000000" w:rsidRDefault="00000000" w:rsidRPr="00000000" w14:paraId="000000A5">
            <w:pPr>
              <w:numPr>
                <w:ilvl w:val="0"/>
                <w:numId w:val="1"/>
              </w:numPr>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Trabajo en Equipo:</w:t>
            </w:r>
            <w:r w:rsidDel="00000000" w:rsidR="00000000" w:rsidRPr="00000000">
              <w:rPr>
                <w:rFonts w:ascii="Arial" w:cs="Arial" w:eastAsia="Arial" w:hAnsi="Arial"/>
                <w:sz w:val="20"/>
                <w:szCs w:val="20"/>
                <w:rtl w:val="0"/>
              </w:rPr>
              <w:t xml:space="preserve"> La colaboración entre los miembros del equipo ha sido fundamental. Todos aportan diferentes habilidades y conocimientos, lo que nos permite complementarnos y abordar las tareas de manera más efectiva.</w:t>
            </w:r>
          </w:p>
          <w:p w:rsidR="00000000" w:rsidDel="00000000" w:rsidP="00000000" w:rsidRDefault="00000000" w:rsidRPr="00000000" w14:paraId="000000A6">
            <w:pPr>
              <w:numPr>
                <w:ilvl w:val="0"/>
                <w:numId w:val="1"/>
              </w:numPr>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Comunicación </w:t>
            </w:r>
            <w:r w:rsidDel="00000000" w:rsidR="00000000" w:rsidRPr="00000000">
              <w:rPr>
                <w:rFonts w:ascii="Arial" w:cs="Arial" w:eastAsia="Arial" w:hAnsi="Arial"/>
                <w:b w:val="1"/>
                <w:sz w:val="20"/>
                <w:szCs w:val="20"/>
                <w:rtl w:val="0"/>
              </w:rPr>
              <w:t xml:space="preserve">Efectiva</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sz w:val="20"/>
                <w:szCs w:val="20"/>
                <w:rtl w:val="0"/>
              </w:rPr>
              <w:t xml:space="preserve"> Mantenemos una comunicación constante a través de reuniones diarias y plataformas de mensajería. Esto ha asegurado que todos estemos alineados en los objetivos y tareas del proyecto, lo que minimiza malentendidos y retrasa el trabajo.</w:t>
            </w:r>
          </w:p>
          <w:p w:rsidR="00000000" w:rsidDel="00000000" w:rsidP="00000000" w:rsidRDefault="00000000" w:rsidRPr="00000000" w14:paraId="000000A7">
            <w:pPr>
              <w:numPr>
                <w:ilvl w:val="0"/>
                <w:numId w:val="1"/>
              </w:numPr>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Ambiente Positivo:</w:t>
            </w:r>
            <w:r w:rsidDel="00000000" w:rsidR="00000000" w:rsidRPr="00000000">
              <w:rPr>
                <w:rFonts w:ascii="Arial" w:cs="Arial" w:eastAsia="Arial" w:hAnsi="Arial"/>
                <w:sz w:val="20"/>
                <w:szCs w:val="20"/>
                <w:rtl w:val="0"/>
              </w:rPr>
              <w:t xml:space="preserve"> Hemos cultivado un ambiente de trabajo colaborativo y empático, donde todos se sienten cómodos expresando sus ideas y preocupaciones. Esto ha contribuido a la moral del equipo y ha facilitado la resolución de problemas.</w:t>
            </w:r>
          </w:p>
          <w:p w:rsidR="00000000" w:rsidDel="00000000" w:rsidP="00000000" w:rsidRDefault="00000000" w:rsidRPr="00000000" w14:paraId="000000A8">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Factores que Han Dificultado el Desarrollo</w:t>
            </w:r>
          </w:p>
          <w:p w:rsidR="00000000" w:rsidDel="00000000" w:rsidP="00000000" w:rsidRDefault="00000000" w:rsidRPr="00000000" w14:paraId="000000A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Sin embargo, también hemos enfrentado algunas dificultades que han impactado el progreso del proyecto:</w:t>
            </w:r>
          </w:p>
          <w:p w:rsidR="00000000" w:rsidDel="00000000" w:rsidP="00000000" w:rsidRDefault="00000000" w:rsidRPr="00000000" w14:paraId="000000AA">
            <w:pPr>
              <w:numPr>
                <w:ilvl w:val="0"/>
                <w:numId w:val="2"/>
              </w:numPr>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Factores Externos:</w:t>
            </w:r>
            <w:r w:rsidDel="00000000" w:rsidR="00000000" w:rsidRPr="00000000">
              <w:rPr>
                <w:rFonts w:ascii="Arial" w:cs="Arial" w:eastAsia="Arial" w:hAnsi="Arial"/>
                <w:sz w:val="20"/>
                <w:szCs w:val="20"/>
                <w:rtl w:val="0"/>
              </w:rPr>
              <w:t xml:space="preserve"> Hemos experimentado desafíos externos al proyecto, como problemas familiares y otras responsabilidades personales, que han limitado el tiempo disponible para trabajar en el proyecto.</w:t>
            </w:r>
          </w:p>
          <w:p w:rsidR="00000000" w:rsidDel="00000000" w:rsidP="00000000" w:rsidRDefault="00000000" w:rsidRPr="00000000" w14:paraId="000000AB">
            <w:pPr>
              <w:numPr>
                <w:ilvl w:val="0"/>
                <w:numId w:val="2"/>
              </w:numPr>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Manejo del Tiempo:</w:t>
            </w:r>
            <w:r w:rsidDel="00000000" w:rsidR="00000000" w:rsidRPr="00000000">
              <w:rPr>
                <w:rFonts w:ascii="Arial" w:cs="Arial" w:eastAsia="Arial" w:hAnsi="Arial"/>
                <w:sz w:val="20"/>
                <w:szCs w:val="20"/>
                <w:rtl w:val="0"/>
              </w:rPr>
              <w:t xml:space="preserve"> La conciliación entre las responsabilidades personales y el proyecto ha sido un desafío, lo que a veces ha generado retrasos en las tareas.</w:t>
            </w:r>
          </w:p>
          <w:p w:rsidR="00000000" w:rsidDel="00000000" w:rsidP="00000000" w:rsidRDefault="00000000" w:rsidRPr="00000000" w14:paraId="000000AC">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Acciones para Solucionar las Dificultades</w:t>
            </w:r>
          </w:p>
          <w:p w:rsidR="00000000" w:rsidDel="00000000" w:rsidP="00000000" w:rsidRDefault="00000000" w:rsidRPr="00000000" w14:paraId="000000A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abordar estas dificultades, hemos tomado las siguientes acciones:</w:t>
            </w:r>
          </w:p>
          <w:p w:rsidR="00000000" w:rsidDel="00000000" w:rsidP="00000000" w:rsidRDefault="00000000" w:rsidRPr="00000000" w14:paraId="000000AE">
            <w:pPr>
              <w:numPr>
                <w:ilvl w:val="0"/>
                <w:numId w:val="3"/>
              </w:numPr>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Flexibilidad en la Planificación:</w:t>
            </w:r>
            <w:r w:rsidDel="00000000" w:rsidR="00000000" w:rsidRPr="00000000">
              <w:rPr>
                <w:rFonts w:ascii="Arial" w:cs="Arial" w:eastAsia="Arial" w:hAnsi="Arial"/>
                <w:sz w:val="20"/>
                <w:szCs w:val="20"/>
                <w:rtl w:val="0"/>
              </w:rPr>
              <w:t xml:space="preserve"> Hemos ajustado nuestras expectativas y plazos, permitiendo que cada miembro del equipo comparta sus limitaciones y se adapte a su disponibilidad. Esto nos ha permitido mantener un ritmo de trabajo sostenible.</w:t>
            </w:r>
          </w:p>
          <w:p w:rsidR="00000000" w:rsidDel="00000000" w:rsidP="00000000" w:rsidRDefault="00000000" w:rsidRPr="00000000" w14:paraId="000000AF">
            <w:pPr>
              <w:numPr>
                <w:ilvl w:val="0"/>
                <w:numId w:val="3"/>
              </w:numPr>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Comunicación Abierta:</w:t>
            </w:r>
            <w:r w:rsidDel="00000000" w:rsidR="00000000" w:rsidRPr="00000000">
              <w:rPr>
                <w:rFonts w:ascii="Arial" w:cs="Arial" w:eastAsia="Arial" w:hAnsi="Arial"/>
                <w:sz w:val="20"/>
                <w:szCs w:val="20"/>
                <w:rtl w:val="0"/>
              </w:rPr>
              <w:t xml:space="preserve"> Fomentamos un diálogo abierto sobre los desafíos que enfrentamos. Al compartir nuestras preocupaciones, podemos entender mejor las circunstancias de cada uno y buscar soluciones en conjunto.</w:t>
            </w:r>
          </w:p>
          <w:p w:rsidR="00000000" w:rsidDel="00000000" w:rsidP="00000000" w:rsidRDefault="00000000" w:rsidRPr="00000000" w14:paraId="000000B0">
            <w:pPr>
              <w:numPr>
                <w:ilvl w:val="0"/>
                <w:numId w:val="3"/>
              </w:numPr>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Apoyo Mutuo:</w:t>
            </w:r>
            <w:r w:rsidDel="00000000" w:rsidR="00000000" w:rsidRPr="00000000">
              <w:rPr>
                <w:rFonts w:ascii="Arial" w:cs="Arial" w:eastAsia="Arial" w:hAnsi="Arial"/>
                <w:sz w:val="20"/>
                <w:szCs w:val="20"/>
                <w:rtl w:val="0"/>
              </w:rPr>
              <w:t xml:space="preserve"> Nos hemos comprometido a apoyarnos unos a otros en momentos difíciles, lo que ha fortalecido la cohesión del equipo y ha permitido que sigamos avanzando en el proyecto a pesar de las dificultades.</w:t>
            </w:r>
          </w:p>
          <w:p w:rsidR="00000000" w:rsidDel="00000000" w:rsidP="00000000" w:rsidRDefault="00000000" w:rsidRPr="00000000" w14:paraId="000000B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2">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B3">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B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6">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B7">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B8">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Actividades ajustadas o eliminadas:</w:t>
            </w:r>
          </w:p>
          <w:p w:rsidR="00000000" w:rsidDel="00000000" w:rsidP="00000000" w:rsidRDefault="00000000" w:rsidRPr="00000000" w14:paraId="000000B9">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Ajustes al Plan de Trabajo</w:t>
            </w:r>
          </w:p>
          <w:p w:rsidR="00000000" w:rsidDel="00000000" w:rsidP="00000000" w:rsidRDefault="00000000" w:rsidRPr="00000000" w14:paraId="000000B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el desarrollo de nuestro Proyecto ATP, el único ajuste significativo que hemos realizado fue la combinación de dos sprints en uno, creando un único </w:t>
            </w:r>
            <w:r w:rsidDel="00000000" w:rsidR="00000000" w:rsidRPr="00000000">
              <w:rPr>
                <w:rFonts w:ascii="Arial" w:cs="Arial" w:eastAsia="Arial" w:hAnsi="Arial"/>
                <w:b w:val="1"/>
                <w:sz w:val="20"/>
                <w:szCs w:val="20"/>
                <w:rtl w:val="0"/>
              </w:rPr>
              <w:t xml:space="preserve">Sprint 1</w:t>
            </w:r>
            <w:r w:rsidDel="00000000" w:rsidR="00000000" w:rsidRPr="00000000">
              <w:rPr>
                <w:rFonts w:ascii="Arial" w:cs="Arial" w:eastAsia="Arial" w:hAnsi="Arial"/>
                <w:sz w:val="20"/>
                <w:szCs w:val="20"/>
                <w:rtl w:val="0"/>
              </w:rPr>
              <w:t xml:space="preserve">. Esta decisión se tomó debido a la necesidad de integrar tanto el frontend como el backend en este sprint, en lugar de mantenerlos separados en el Sprint 1 y Sprint 2.</w:t>
            </w:r>
          </w:p>
          <w:p w:rsidR="00000000" w:rsidDel="00000000" w:rsidP="00000000" w:rsidRDefault="00000000" w:rsidRPr="00000000" w14:paraId="000000BB">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Justificación del Cambio</w:t>
            </w:r>
          </w:p>
          <w:p w:rsidR="00000000" w:rsidDel="00000000" w:rsidP="00000000" w:rsidRDefault="00000000" w:rsidRPr="00000000" w14:paraId="000000BC">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ajuste se realizó principalmente porque, siguiendo buenas prácticas de desarrollo ágil, es crucial que el primer sprint entregue un producto funcional que integre tanto el frontend como el backend. Separarlos en sprints diferentes podría haber resultado en un producto no funcional al final del </w:t>
            </w:r>
            <w:r w:rsidDel="00000000" w:rsidR="00000000" w:rsidRPr="00000000">
              <w:rPr>
                <w:rFonts w:ascii="Arial" w:cs="Arial" w:eastAsia="Arial" w:hAnsi="Arial"/>
                <w:b w:val="1"/>
                <w:sz w:val="20"/>
                <w:szCs w:val="20"/>
                <w:rtl w:val="0"/>
              </w:rPr>
              <w:t xml:space="preserve">Sprint 1</w:t>
            </w:r>
            <w:r w:rsidDel="00000000" w:rsidR="00000000" w:rsidRPr="00000000">
              <w:rPr>
                <w:rFonts w:ascii="Arial" w:cs="Arial" w:eastAsia="Arial" w:hAnsi="Arial"/>
                <w:sz w:val="20"/>
                <w:szCs w:val="20"/>
                <w:rtl w:val="0"/>
              </w:rPr>
              <w:t xml:space="preserve">, afectando el feedback temprano y generando posibles desfases en el desarrollo.</w:t>
            </w:r>
          </w:p>
          <w:p w:rsidR="00000000" w:rsidDel="00000000" w:rsidP="00000000" w:rsidRDefault="00000000" w:rsidRPr="00000000" w14:paraId="000000BD">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 combinar ambos sprints, aseguramos que los componentes se desarrollen en paralelo, permitiendo una integración fluida y efectiva. Esto optimiza el flujo de trabajo y nos permite realizar pruebas y ajustes en un entorno más representativo del producto final. Además, algunas funcionalidades inicialmente previstas para el </w:t>
            </w:r>
            <w:r w:rsidDel="00000000" w:rsidR="00000000" w:rsidRPr="00000000">
              <w:rPr>
                <w:rFonts w:ascii="Arial" w:cs="Arial" w:eastAsia="Arial" w:hAnsi="Arial"/>
                <w:b w:val="1"/>
                <w:sz w:val="20"/>
                <w:szCs w:val="20"/>
                <w:rtl w:val="0"/>
              </w:rPr>
              <w:t xml:space="preserve">Sprint 1</w:t>
            </w:r>
            <w:r w:rsidDel="00000000" w:rsidR="00000000" w:rsidRPr="00000000">
              <w:rPr>
                <w:rFonts w:ascii="Arial" w:cs="Arial" w:eastAsia="Arial" w:hAnsi="Arial"/>
                <w:sz w:val="20"/>
                <w:szCs w:val="20"/>
                <w:rtl w:val="0"/>
              </w:rPr>
              <w:t xml:space="preserve"> tuvieron que ser movidas al </w:t>
            </w:r>
            <w:r w:rsidDel="00000000" w:rsidR="00000000" w:rsidRPr="00000000">
              <w:rPr>
                <w:rFonts w:ascii="Arial" w:cs="Arial" w:eastAsia="Arial" w:hAnsi="Arial"/>
                <w:b w:val="1"/>
                <w:sz w:val="20"/>
                <w:szCs w:val="20"/>
                <w:rtl w:val="0"/>
              </w:rPr>
              <w:t xml:space="preserve">Sprint 2</w:t>
            </w:r>
            <w:r w:rsidDel="00000000" w:rsidR="00000000" w:rsidRPr="00000000">
              <w:rPr>
                <w:rFonts w:ascii="Arial" w:cs="Arial" w:eastAsia="Arial" w:hAnsi="Arial"/>
                <w:sz w:val="20"/>
                <w:szCs w:val="20"/>
                <w:rtl w:val="0"/>
              </w:rPr>
              <w:t xml:space="preserve"> debido a limitaciones de tiempo, lo que nos permitió enfocarnos en entregar un producto más completo y funcional.</w:t>
            </w:r>
          </w:p>
          <w:p w:rsidR="00000000" w:rsidDel="00000000" w:rsidP="00000000" w:rsidRDefault="00000000" w:rsidRPr="00000000" w14:paraId="000000BE">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C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C1">
            <w:pPr>
              <w:jc w:val="both"/>
              <w:rPr>
                <w:rFonts w:ascii="Calibri" w:cs="Calibri" w:eastAsia="Calibri" w:hAnsi="Calibri"/>
                <w:i w:val="1"/>
                <w:color w:val="c00000"/>
                <w:sz w:val="20"/>
                <w:szCs w:val="20"/>
              </w:rPr>
            </w:pPr>
            <w:r w:rsidDel="00000000" w:rsidR="00000000" w:rsidRPr="00000000">
              <w:rPr>
                <w:rtl w:val="0"/>
              </w:rPr>
            </w:r>
          </w:p>
          <w:p w:rsidR="00000000" w:rsidDel="00000000" w:rsidP="00000000" w:rsidRDefault="00000000" w:rsidRPr="00000000" w14:paraId="000000C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C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C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C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C6">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C7">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C8">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C9">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Actividades que no has iniciado o están retrasadas:</w:t>
            </w:r>
          </w:p>
          <w:p w:rsidR="00000000" w:rsidDel="00000000" w:rsidP="00000000" w:rsidRDefault="00000000" w:rsidRPr="00000000" w14:paraId="000000C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este momento, las actividades correspondientes al </w:t>
            </w:r>
            <w:r w:rsidDel="00000000" w:rsidR="00000000" w:rsidRPr="00000000">
              <w:rPr>
                <w:rFonts w:ascii="Arial" w:cs="Arial" w:eastAsia="Arial" w:hAnsi="Arial"/>
                <w:b w:val="1"/>
                <w:sz w:val="20"/>
                <w:szCs w:val="20"/>
                <w:rtl w:val="0"/>
              </w:rPr>
              <w:t xml:space="preserve">Sprint 2</w:t>
            </w:r>
            <w:r w:rsidDel="00000000" w:rsidR="00000000" w:rsidRPr="00000000">
              <w:rPr>
                <w:rFonts w:ascii="Arial" w:cs="Arial" w:eastAsia="Arial" w:hAnsi="Arial"/>
                <w:sz w:val="20"/>
                <w:szCs w:val="20"/>
                <w:rtl w:val="0"/>
              </w:rPr>
              <w:t xml:space="preserve"> y </w:t>
            </w:r>
            <w:r w:rsidDel="00000000" w:rsidR="00000000" w:rsidRPr="00000000">
              <w:rPr>
                <w:rFonts w:ascii="Arial" w:cs="Arial" w:eastAsia="Arial" w:hAnsi="Arial"/>
                <w:b w:val="1"/>
                <w:sz w:val="20"/>
                <w:szCs w:val="20"/>
                <w:rtl w:val="0"/>
              </w:rPr>
              <w:t xml:space="preserve">Sprint 3</w:t>
            </w:r>
            <w:r w:rsidDel="00000000" w:rsidR="00000000" w:rsidRPr="00000000">
              <w:rPr>
                <w:rFonts w:ascii="Arial" w:cs="Arial" w:eastAsia="Arial" w:hAnsi="Arial"/>
                <w:sz w:val="20"/>
                <w:szCs w:val="20"/>
                <w:rtl w:val="0"/>
              </w:rPr>
              <w:t xml:space="preserve"> aún no se han iniciado. Esto se debe a que nos estamos concentrando en completar el </w:t>
            </w:r>
            <w:r w:rsidDel="00000000" w:rsidR="00000000" w:rsidRPr="00000000">
              <w:rPr>
                <w:rFonts w:ascii="Arial" w:cs="Arial" w:eastAsia="Arial" w:hAnsi="Arial"/>
                <w:b w:val="1"/>
                <w:sz w:val="20"/>
                <w:szCs w:val="20"/>
                <w:rtl w:val="0"/>
              </w:rPr>
              <w:t xml:space="preserve">Sprint 1</w:t>
            </w:r>
            <w:r w:rsidDel="00000000" w:rsidR="00000000" w:rsidRPr="00000000">
              <w:rPr>
                <w:rFonts w:ascii="Arial" w:cs="Arial" w:eastAsia="Arial" w:hAnsi="Arial"/>
                <w:sz w:val="20"/>
                <w:szCs w:val="20"/>
                <w:rtl w:val="0"/>
              </w:rPr>
              <w:t xml:space="preserve">, que es fundamental para desarrollar un prototipo casi completo del sistema. La prioridad actual es asegurar que el Sprint 1 se cumpla dentro del plazo establecido de 4 semanas.</w:t>
            </w:r>
          </w:p>
          <w:p w:rsidR="00000000" w:rsidDel="00000000" w:rsidP="00000000" w:rsidRDefault="00000000" w:rsidRPr="00000000" w14:paraId="000000CB">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Motivos de los Retrasos</w:t>
            </w:r>
          </w:p>
          <w:p w:rsidR="00000000" w:rsidDel="00000000" w:rsidP="00000000" w:rsidRDefault="00000000" w:rsidRPr="00000000" w14:paraId="000000CC">
            <w:pPr>
              <w:numPr>
                <w:ilvl w:val="0"/>
                <w:numId w:val="4"/>
              </w:numPr>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Enfoque en el Sprint 1:</w:t>
            </w:r>
            <w:r w:rsidDel="00000000" w:rsidR="00000000" w:rsidRPr="00000000">
              <w:rPr>
                <w:rFonts w:ascii="Arial" w:cs="Arial" w:eastAsia="Arial" w:hAnsi="Arial"/>
                <w:sz w:val="20"/>
                <w:szCs w:val="20"/>
                <w:rtl w:val="0"/>
              </w:rPr>
              <w:t xml:space="preserve"> Dado que el Sprint 1 es crítico para la funcionalidad del proyecto, hemos decidido dedicar todos nuestros recursos y esfuerzos a este sprint. Esto ha llevado a que las actividades planificadas para los Sprints 2 y 3 se postergue hasta que el Sprint 1 esté debidamente finalizado.</w:t>
            </w:r>
          </w:p>
          <w:p w:rsidR="00000000" w:rsidDel="00000000" w:rsidP="00000000" w:rsidRDefault="00000000" w:rsidRPr="00000000" w14:paraId="000000CD">
            <w:pPr>
              <w:numPr>
                <w:ilvl w:val="0"/>
                <w:numId w:val="4"/>
              </w:numPr>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Complejidad del Prototipo:</w:t>
            </w:r>
            <w:r w:rsidDel="00000000" w:rsidR="00000000" w:rsidRPr="00000000">
              <w:rPr>
                <w:rFonts w:ascii="Arial" w:cs="Arial" w:eastAsia="Arial" w:hAnsi="Arial"/>
                <w:sz w:val="20"/>
                <w:szCs w:val="20"/>
                <w:rtl w:val="0"/>
              </w:rPr>
              <w:t xml:space="preserve"> La integración del frontend y backend en el Sprint 1 requiere un enfoque detallado y cuidadoso, lo que ha consumido más tiempo del inicialmente previsto.</w:t>
            </w:r>
          </w:p>
          <w:p w:rsidR="00000000" w:rsidDel="00000000" w:rsidP="00000000" w:rsidRDefault="00000000" w:rsidRPr="00000000" w14:paraId="000000CE">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Estrategias para Avanzar en las Actividades Pendientes</w:t>
            </w:r>
          </w:p>
          <w:p w:rsidR="00000000" w:rsidDel="00000000" w:rsidP="00000000" w:rsidRDefault="00000000" w:rsidRPr="00000000" w14:paraId="000000C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garantizar que el retraso en el inicio de los Sprints 2 y 3 no afecte el progreso general del Proyecto ATP, hemos implementado las siguientes estrategias:</w:t>
            </w:r>
          </w:p>
          <w:p w:rsidR="00000000" w:rsidDel="00000000" w:rsidP="00000000" w:rsidRDefault="00000000" w:rsidRPr="00000000" w14:paraId="000000D0">
            <w:pPr>
              <w:numPr>
                <w:ilvl w:val="0"/>
                <w:numId w:val="5"/>
              </w:numPr>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Planificación Detallada:</w:t>
            </w:r>
            <w:r w:rsidDel="00000000" w:rsidR="00000000" w:rsidRPr="00000000">
              <w:rPr>
                <w:rFonts w:ascii="Arial" w:cs="Arial" w:eastAsia="Arial" w:hAnsi="Arial"/>
                <w:sz w:val="20"/>
                <w:szCs w:val="20"/>
                <w:rtl w:val="0"/>
              </w:rPr>
              <w:t xml:space="preserve"> Nos hemos asegurado de tener un plan claro y detallado para el Sprint 1, lo que nos permite seguir avanzando de manera organizada y eficiente. Esto incluye la definición de tareas específicas y la asignación de responsabilidades dentro del equipo.</w:t>
            </w:r>
          </w:p>
          <w:p w:rsidR="00000000" w:rsidDel="00000000" w:rsidP="00000000" w:rsidRDefault="00000000" w:rsidRPr="00000000" w14:paraId="000000D1">
            <w:pPr>
              <w:numPr>
                <w:ilvl w:val="0"/>
                <w:numId w:val="5"/>
              </w:numPr>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Monitoreo Constante del Progreso:</w:t>
            </w:r>
            <w:r w:rsidDel="00000000" w:rsidR="00000000" w:rsidRPr="00000000">
              <w:rPr>
                <w:rFonts w:ascii="Arial" w:cs="Arial" w:eastAsia="Arial" w:hAnsi="Arial"/>
                <w:sz w:val="20"/>
                <w:szCs w:val="20"/>
                <w:rtl w:val="0"/>
              </w:rPr>
              <w:t xml:space="preserve"> Realizamos reuniones regulares para evaluar el avance del Sprint 1 y asegurarnos de que estamos en camino de cumplir con el plazo de 4 semanas. Esto nos permite identificar y abordar cualquier obstáculo rápidamente.</w:t>
            </w:r>
          </w:p>
          <w:p w:rsidR="00000000" w:rsidDel="00000000" w:rsidP="00000000" w:rsidRDefault="00000000" w:rsidRPr="00000000" w14:paraId="000000D2">
            <w:pPr>
              <w:numPr>
                <w:ilvl w:val="0"/>
                <w:numId w:val="5"/>
              </w:numPr>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Preparación Anticipada para los Sprints 2 y 3:</w:t>
            </w:r>
            <w:r w:rsidDel="00000000" w:rsidR="00000000" w:rsidRPr="00000000">
              <w:rPr>
                <w:rFonts w:ascii="Arial" w:cs="Arial" w:eastAsia="Arial" w:hAnsi="Arial"/>
                <w:sz w:val="20"/>
                <w:szCs w:val="20"/>
                <w:rtl w:val="0"/>
              </w:rPr>
              <w:t xml:space="preserve"> Mientras trabajamos en el Sprint 1, hemos comenzado a preparar la documentación necesaria para los Sprints 2 y 3. Esto incluye el desarrollo de las historias de usuario y la planificación de tareas, para que podamos iniciar estos sprints sin demoras significativas una vez que completamos el Sprint 1.</w:t>
            </w:r>
          </w:p>
          <w:p w:rsidR="00000000" w:rsidDel="00000000" w:rsidP="00000000" w:rsidRDefault="00000000" w:rsidRPr="00000000" w14:paraId="000000D3">
            <w:pPr>
              <w:numPr>
                <w:ilvl w:val="0"/>
                <w:numId w:val="5"/>
              </w:numPr>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Flexibilidad en la Ejecución:</w:t>
            </w:r>
            <w:r w:rsidDel="00000000" w:rsidR="00000000" w:rsidRPr="00000000">
              <w:rPr>
                <w:rFonts w:ascii="Arial" w:cs="Arial" w:eastAsia="Arial" w:hAnsi="Arial"/>
                <w:sz w:val="20"/>
                <w:szCs w:val="20"/>
                <w:rtl w:val="0"/>
              </w:rPr>
              <w:t xml:space="preserve"> Si es necesario, ajustaremos nuestras tareas y prioridades en función del progreso del Sprint 1. Esto nos permitirá mantener la calidad del trabajo y asegurarnos de que el desarrollo del proyecto continúe sin contratiempos.</w:t>
            </w:r>
          </w:p>
          <w:p w:rsidR="00000000" w:rsidDel="00000000" w:rsidP="00000000" w:rsidRDefault="00000000" w:rsidRPr="00000000" w14:paraId="000000D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D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D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D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D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D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DB">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DC">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E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1">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rFonts w:ascii="Arial" w:cs="Arial" w:eastAsia="Arial" w:hAnsi="Arial"/>
        <w:b w:val="1"/>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b w:val="1"/>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link w:val="Ttulo4Car"/>
    <w:uiPriority w:val="9"/>
    <w:semiHidden w:val="1"/>
    <w:unhideWhenUsed w:val="1"/>
    <w:qFormat w:val="1"/>
    <w:rsid w:val="00DC2DB0"/>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character" w:styleId="Ttulo4Car" w:customStyle="1">
    <w:name w:val="Título 4 Car"/>
    <w:basedOn w:val="Fuentedeprrafopredeter"/>
    <w:link w:val="Ttulo4"/>
    <w:uiPriority w:val="9"/>
    <w:semiHidden w:val="1"/>
    <w:rsid w:val="00DC2DB0"/>
    <w:rPr>
      <w:rFonts w:asciiTheme="majorHAnsi" w:cstheme="majorBidi" w:eastAsiaTheme="majorEastAsia" w:hAnsiTheme="majorHAnsi"/>
      <w:i w:val="1"/>
      <w:iCs w:val="1"/>
      <w:color w:val="2f5496" w:themeColor="accent1" w:themeShade="0000BF"/>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X2BSqBrJzT+0+irD/LhomFC+tg==">CgMxLjA4AHIhMWt2SmZXNUsyVTdPVjRJM2JERzFkM0RVUjMtUkowM01N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