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0AC" w:rsidRDefault="004A58A0">
      <w:pPr>
        <w:pStyle w:val="Heading1"/>
      </w:pPr>
      <w:r>
        <w:t>Computer Networks Experiment</w:t>
      </w:r>
    </w:p>
    <w:p w:rsidR="007F10AC" w:rsidRDefault="004A58A0">
      <w:r>
        <w:t>Aim:</w:t>
      </w:r>
      <w:r>
        <w:br/>
        <w:t>To design a simple LAN using hub and configure IP addressing in Cisco Packet Tracer.</w:t>
      </w:r>
    </w:p>
    <w:p w:rsidR="004A58A0" w:rsidRDefault="004A58A0">
      <w:r>
        <w:t>Block Diagram:</w:t>
      </w:r>
    </w:p>
    <w:p w:rsidR="004A58A0" w:rsidRDefault="004A58A0" w:rsidP="004A58A0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4429125" cy="3703682"/>
            <wp:effectExtent l="0" t="0" r="0" b="0"/>
            <wp:docPr id="2" name="Picture 2" descr="C:\Users\Tcs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cs\Downloads\image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35" cy="3704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A58A0" w:rsidRDefault="004A58A0" w:rsidP="004A58A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829050" cy="4206686"/>
            <wp:effectExtent l="0" t="0" r="0" b="3810"/>
            <wp:docPr id="3" name="Picture 3" descr="C:\Users\Tcs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cs\Downloads\im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791" cy="420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8A0" w:rsidRDefault="004A58A0" w:rsidP="004A58A0">
      <w:pPr>
        <w:pStyle w:val="NormalWeb"/>
      </w:pPr>
      <w:r>
        <w:rPr>
          <w:noProof/>
        </w:rPr>
        <w:drawing>
          <wp:inline distT="0" distB="0" distL="0" distR="0">
            <wp:extent cx="3895725" cy="3466227"/>
            <wp:effectExtent l="0" t="0" r="0" b="1270"/>
            <wp:docPr id="4" name="Picture 4" descr="C:\Users\Tcs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cs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506" cy="346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58A0" w:rsidRDefault="004A58A0"/>
    <w:p w:rsidR="007F10AC" w:rsidRDefault="004A58A0">
      <w:r>
        <w:lastRenderedPageBreak/>
        <w:br/>
      </w:r>
      <w:r>
        <w:t>Procedure</w:t>
      </w:r>
      <w:proofErr w:type="gramStart"/>
      <w:r>
        <w:t>:</w:t>
      </w:r>
      <w:proofErr w:type="gramEnd"/>
      <w:r>
        <w:br/>
        <w:t>1. Place hub, PCs, laptops and server.</w:t>
      </w:r>
      <w:r>
        <w:br/>
        <w:t>2. Connect</w:t>
      </w:r>
      <w:r>
        <w:t xml:space="preserve"> using straight-through cables.</w:t>
      </w:r>
      <w:r>
        <w:br/>
        <w:t>3. Configure static IP 192.168.1.1/24 on server.</w:t>
      </w:r>
      <w:r>
        <w:br/>
        <w:t>4. Verify using ipconfig.</w:t>
      </w:r>
    </w:p>
    <w:p w:rsidR="007F10AC" w:rsidRDefault="004A58A0">
      <w:r>
        <w:t>Result:</w:t>
      </w:r>
      <w:r>
        <w:br/>
        <w:t>The LAN was successfully created and IP configuration was done.</w:t>
      </w:r>
    </w:p>
    <w:p w:rsidR="007F10AC" w:rsidRDefault="004A58A0">
      <w:r>
        <w:t>Output:</w:t>
      </w:r>
      <w:r>
        <w:br/>
        <w:t>Server IP configured as 192.168.1.1 with subnet mask 255.255.255.0.</w:t>
      </w:r>
    </w:p>
    <w:sectPr w:rsidR="007F1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A0"/>
    <w:rsid w:val="007F10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A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8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A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58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8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7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7CCFA2-952A-4CB4-B3BC-D0B84E3D0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Essar</Company>
  <LinksUpToDate>false</LinksUpToDate>
  <CharactersWithSpaces>456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Tcs</cp:lastModifiedBy>
  <cp:revision>2</cp:revision>
  <dcterms:created xsi:type="dcterms:W3CDTF">2026-02-03T03:20:00Z</dcterms:created>
  <dcterms:modified xsi:type="dcterms:W3CDTF">2026-02-03T03:20:00Z</dcterms:modified>
</cp:coreProperties>
</file>