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B04" w:rsidRDefault="00093B0C">
      <w:r>
        <w:object w:dxaOrig="9785" w:dyaOrig="2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1pt;height:121.4pt" o:ole="">
            <v:imagedata r:id="rId4" o:title=""/>
          </v:shape>
          <o:OLEObject Type="Embed" ProgID="Visio.Drawing.11" ShapeID="_x0000_i1025" DrawAspect="Content" ObjectID="_1511034550" r:id="rId5"/>
        </w:object>
      </w:r>
    </w:p>
    <w:p w:rsidR="00093B0C" w:rsidRDefault="00093B0C" w:rsidP="00093B0C">
      <w:pPr>
        <w:jc w:val="center"/>
        <w:rPr>
          <w:sz w:val="28"/>
        </w:rPr>
      </w:pPr>
      <w:r>
        <w:rPr>
          <w:sz w:val="28"/>
        </w:rPr>
        <w:t xml:space="preserve">Figure </w:t>
      </w:r>
      <w:r w:rsidRPr="00093B0C">
        <w:rPr>
          <w:color w:val="FF0000"/>
          <w:sz w:val="28"/>
        </w:rPr>
        <w:t>XXX</w:t>
      </w:r>
      <w:r>
        <w:rPr>
          <w:sz w:val="28"/>
        </w:rPr>
        <w:t>: Context Level DFD</w:t>
      </w:r>
    </w:p>
    <w:p w:rsidR="00093B0C" w:rsidRDefault="00093B0C" w:rsidP="00093B0C">
      <w:pPr>
        <w:jc w:val="left"/>
        <w:rPr>
          <w:sz w:val="28"/>
        </w:rPr>
      </w:pPr>
    </w:p>
    <w:p w:rsidR="00093B0C" w:rsidRDefault="00093B0C" w:rsidP="00093B0C">
      <w:pPr>
        <w:jc w:val="left"/>
        <w:rPr>
          <w:sz w:val="28"/>
        </w:rPr>
      </w:pPr>
    </w:p>
    <w:p w:rsidR="00093B0C" w:rsidRDefault="00093B0C" w:rsidP="00093B0C">
      <w:pPr>
        <w:jc w:val="left"/>
      </w:pPr>
      <w:r>
        <w:object w:dxaOrig="10793" w:dyaOrig="6293">
          <v:shape id="_x0000_i1026" type="#_x0000_t75" style="width:468pt;height:272.95pt" o:ole="">
            <v:imagedata r:id="rId6" o:title=""/>
          </v:shape>
          <o:OLEObject Type="Embed" ProgID="Visio.Drawing.11" ShapeID="_x0000_i1026" DrawAspect="Content" ObjectID="_1511034551" r:id="rId7"/>
        </w:object>
      </w:r>
    </w:p>
    <w:p w:rsidR="00093B0C" w:rsidRDefault="00093B0C" w:rsidP="00093B0C">
      <w:pPr>
        <w:jc w:val="center"/>
        <w:rPr>
          <w:sz w:val="28"/>
        </w:rPr>
      </w:pPr>
      <w:r>
        <w:rPr>
          <w:sz w:val="28"/>
        </w:rPr>
        <w:t xml:space="preserve">Figure </w:t>
      </w:r>
      <w:r w:rsidRPr="00093B0C">
        <w:rPr>
          <w:color w:val="FF0000"/>
          <w:sz w:val="28"/>
        </w:rPr>
        <w:t>XXX</w:t>
      </w:r>
      <w:r>
        <w:rPr>
          <w:sz w:val="28"/>
        </w:rPr>
        <w:t>: DFD Level 0</w:t>
      </w:r>
    </w:p>
    <w:p w:rsidR="00093B0C" w:rsidRDefault="00093B0C">
      <w:pPr>
        <w:rPr>
          <w:sz w:val="28"/>
        </w:rPr>
      </w:pPr>
      <w:r>
        <w:rPr>
          <w:sz w:val="28"/>
        </w:rPr>
        <w:br w:type="page"/>
      </w:r>
    </w:p>
    <w:p w:rsidR="00093B0C" w:rsidRDefault="00093B0C" w:rsidP="00093B0C">
      <w:r>
        <w:object w:dxaOrig="8806" w:dyaOrig="7108">
          <v:shape id="_x0000_i1027" type="#_x0000_t75" style="width:440.35pt;height:355.8pt" o:ole="">
            <v:imagedata r:id="rId8" o:title=""/>
          </v:shape>
          <o:OLEObject Type="Embed" ProgID="Visio.Drawing.11" ShapeID="_x0000_i1027" DrawAspect="Content" ObjectID="_1511034552" r:id="rId9"/>
        </w:object>
      </w:r>
    </w:p>
    <w:p w:rsidR="00093B0C" w:rsidRDefault="00093B0C" w:rsidP="00093B0C">
      <w:pPr>
        <w:jc w:val="center"/>
        <w:rPr>
          <w:sz w:val="28"/>
        </w:rPr>
      </w:pPr>
      <w:r>
        <w:rPr>
          <w:sz w:val="28"/>
        </w:rPr>
        <w:t xml:space="preserve">Figure </w:t>
      </w:r>
      <w:r w:rsidRPr="00093B0C">
        <w:rPr>
          <w:color w:val="FF0000"/>
          <w:sz w:val="28"/>
        </w:rPr>
        <w:t>XXX</w:t>
      </w:r>
      <w:r>
        <w:rPr>
          <w:sz w:val="28"/>
        </w:rPr>
        <w:t>: DFD Level 1</w:t>
      </w:r>
    </w:p>
    <w:p w:rsidR="00093B0C" w:rsidRDefault="00093B0C" w:rsidP="00093B0C">
      <w:pPr>
        <w:jc w:val="center"/>
      </w:pPr>
    </w:p>
    <w:p w:rsidR="00093B0C" w:rsidRDefault="00093B0C" w:rsidP="00093B0C">
      <w:pPr>
        <w:rPr>
          <w:sz w:val="28"/>
        </w:rPr>
      </w:pPr>
    </w:p>
    <w:p w:rsidR="00A66AF5" w:rsidRDefault="00A66AF5" w:rsidP="00A66AF5">
      <w:pPr>
        <w:rPr>
          <w:sz w:val="28"/>
        </w:rPr>
      </w:pPr>
      <w:r>
        <w:object w:dxaOrig="4807" w:dyaOrig="3898">
          <v:shape id="_x0000_i1028" type="#_x0000_t75" style="width:240.3pt;height:195.05pt" o:ole="">
            <v:imagedata r:id="rId10" o:title=""/>
          </v:shape>
          <o:OLEObject Type="Embed" ProgID="Visio.Drawing.11" ShapeID="_x0000_i1028" DrawAspect="Content" ObjectID="_1511034553" r:id="rId11"/>
        </w:object>
      </w:r>
      <w:r w:rsidRPr="00A66AF5">
        <w:rPr>
          <w:sz w:val="28"/>
        </w:rPr>
        <w:t xml:space="preserve"> </w:t>
      </w:r>
    </w:p>
    <w:p w:rsidR="00A66AF5" w:rsidRDefault="00A66AF5" w:rsidP="00A66AF5">
      <w:pPr>
        <w:jc w:val="center"/>
        <w:rPr>
          <w:sz w:val="28"/>
        </w:rPr>
      </w:pPr>
      <w:r>
        <w:rPr>
          <w:sz w:val="28"/>
        </w:rPr>
        <w:t xml:space="preserve">Figure </w:t>
      </w:r>
      <w:r w:rsidRPr="00093B0C">
        <w:rPr>
          <w:color w:val="FF0000"/>
          <w:sz w:val="28"/>
        </w:rPr>
        <w:t>XXX</w:t>
      </w:r>
      <w:r>
        <w:rPr>
          <w:sz w:val="28"/>
        </w:rPr>
        <w:t>: Sequence Diagram - Register</w:t>
      </w:r>
    </w:p>
    <w:p w:rsidR="00A66AF5" w:rsidRDefault="00A66AF5" w:rsidP="00A66AF5">
      <w:pPr>
        <w:jc w:val="center"/>
        <w:rPr>
          <w:sz w:val="28"/>
        </w:rPr>
      </w:pPr>
      <w:r>
        <w:object w:dxaOrig="10640" w:dyaOrig="8362">
          <v:shape id="_x0000_i1029" type="#_x0000_t75" style="width:468pt;height:367.55pt" o:ole="">
            <v:imagedata r:id="rId12" o:title=""/>
          </v:shape>
          <o:OLEObject Type="Embed" ProgID="Visio.Drawing.11" ShapeID="_x0000_i1029" DrawAspect="Content" ObjectID="_1511034554" r:id="rId13"/>
        </w:object>
      </w:r>
    </w:p>
    <w:p w:rsidR="00A66AF5" w:rsidRDefault="00A66AF5" w:rsidP="00A66AF5">
      <w:pPr>
        <w:jc w:val="center"/>
        <w:rPr>
          <w:sz w:val="28"/>
        </w:rPr>
      </w:pPr>
      <w:r>
        <w:rPr>
          <w:sz w:val="28"/>
        </w:rPr>
        <w:t xml:space="preserve">Figure </w:t>
      </w:r>
      <w:r w:rsidRPr="00093B0C">
        <w:rPr>
          <w:color w:val="FF0000"/>
          <w:sz w:val="28"/>
        </w:rPr>
        <w:t>XXX</w:t>
      </w:r>
      <w:r>
        <w:rPr>
          <w:sz w:val="28"/>
        </w:rPr>
        <w:t>: Sequence Diagram - Company</w:t>
      </w:r>
    </w:p>
    <w:p w:rsidR="00A66AF5" w:rsidRDefault="00A66AF5" w:rsidP="00A66AF5">
      <w:pPr>
        <w:jc w:val="center"/>
        <w:rPr>
          <w:sz w:val="28"/>
        </w:rPr>
      </w:pPr>
    </w:p>
    <w:p w:rsidR="00A66AF5" w:rsidRDefault="00A66AF5" w:rsidP="00A66AF5">
      <w:pPr>
        <w:jc w:val="center"/>
        <w:rPr>
          <w:sz w:val="28"/>
        </w:rPr>
      </w:pPr>
      <w:r>
        <w:object w:dxaOrig="10719" w:dyaOrig="6672">
          <v:shape id="_x0000_i1030" type="#_x0000_t75" style="width:468pt;height:291.35pt" o:ole="">
            <v:imagedata r:id="rId14" o:title=""/>
          </v:shape>
          <o:OLEObject Type="Embed" ProgID="Visio.Drawing.11" ShapeID="_x0000_i1030" DrawAspect="Content" ObjectID="_1511034555" r:id="rId15"/>
        </w:object>
      </w:r>
    </w:p>
    <w:p w:rsidR="00A66AF5" w:rsidRDefault="00A66AF5" w:rsidP="00A66AF5">
      <w:pPr>
        <w:jc w:val="center"/>
        <w:rPr>
          <w:sz w:val="28"/>
        </w:rPr>
      </w:pPr>
      <w:r>
        <w:rPr>
          <w:sz w:val="28"/>
        </w:rPr>
        <w:t xml:space="preserve">Figure </w:t>
      </w:r>
      <w:r w:rsidRPr="00093B0C">
        <w:rPr>
          <w:color w:val="FF0000"/>
          <w:sz w:val="28"/>
        </w:rPr>
        <w:t>XXX</w:t>
      </w:r>
      <w:r>
        <w:rPr>
          <w:sz w:val="28"/>
        </w:rPr>
        <w:t>: Sequence Diagram - Teamleader</w:t>
      </w:r>
    </w:p>
    <w:p w:rsidR="00A66AF5" w:rsidRDefault="00A66AF5" w:rsidP="00A66AF5">
      <w:pPr>
        <w:jc w:val="center"/>
        <w:rPr>
          <w:sz w:val="28"/>
        </w:rPr>
      </w:pPr>
      <w:r>
        <w:object w:dxaOrig="10653" w:dyaOrig="6672">
          <v:shape id="_x0000_i1031" type="#_x0000_t75" style="width:468pt;height:293pt" o:ole="">
            <v:imagedata r:id="rId16" o:title=""/>
          </v:shape>
          <o:OLEObject Type="Embed" ProgID="Visio.Drawing.11" ShapeID="_x0000_i1031" DrawAspect="Content" ObjectID="_1511034556" r:id="rId17"/>
        </w:object>
      </w:r>
    </w:p>
    <w:p w:rsidR="00A66AF5" w:rsidRDefault="00A66AF5" w:rsidP="00A66AF5">
      <w:pPr>
        <w:jc w:val="center"/>
        <w:rPr>
          <w:sz w:val="28"/>
        </w:rPr>
      </w:pPr>
      <w:r>
        <w:rPr>
          <w:sz w:val="28"/>
        </w:rPr>
        <w:t xml:space="preserve">Figure </w:t>
      </w:r>
      <w:r w:rsidRPr="00093B0C">
        <w:rPr>
          <w:color w:val="FF0000"/>
          <w:sz w:val="28"/>
        </w:rPr>
        <w:t>XXX</w:t>
      </w:r>
      <w:r>
        <w:rPr>
          <w:sz w:val="28"/>
        </w:rPr>
        <w:t>: Sequence Diagram - Employee</w:t>
      </w:r>
    </w:p>
    <w:p w:rsidR="00A66AF5" w:rsidRDefault="00A66AF5" w:rsidP="00A66AF5">
      <w:pPr>
        <w:jc w:val="center"/>
        <w:rPr>
          <w:sz w:val="28"/>
        </w:rPr>
      </w:pPr>
    </w:p>
    <w:p w:rsidR="00093B0C" w:rsidRDefault="00AA2A03" w:rsidP="00093B0C">
      <w:pPr>
        <w:jc w:val="left"/>
      </w:pPr>
      <w:r>
        <w:object w:dxaOrig="9741" w:dyaOrig="10408">
          <v:shape id="_x0000_i1032" type="#_x0000_t75" style="width:467.15pt;height:499.8pt" o:ole="">
            <v:imagedata r:id="rId18" o:title=""/>
          </v:shape>
          <o:OLEObject Type="Embed" ProgID="Visio.Drawing.11" ShapeID="_x0000_i1032" DrawAspect="Content" ObjectID="_1511034557" r:id="rId19"/>
        </w:object>
      </w:r>
    </w:p>
    <w:p w:rsidR="00AA2A03" w:rsidRDefault="00AA2A03" w:rsidP="00AA2A03">
      <w:pPr>
        <w:jc w:val="center"/>
        <w:rPr>
          <w:sz w:val="28"/>
        </w:rPr>
      </w:pPr>
      <w:r>
        <w:rPr>
          <w:sz w:val="28"/>
        </w:rPr>
        <w:t xml:space="preserve">Figure </w:t>
      </w:r>
      <w:r w:rsidRPr="00093B0C">
        <w:rPr>
          <w:color w:val="FF0000"/>
          <w:sz w:val="28"/>
        </w:rPr>
        <w:t>XXX</w:t>
      </w:r>
      <w:r>
        <w:rPr>
          <w:sz w:val="28"/>
        </w:rPr>
        <w:t>: Use-Case Diagram</w:t>
      </w:r>
    </w:p>
    <w:p w:rsidR="00AA2A03" w:rsidRPr="00093B0C" w:rsidRDefault="00AA2A03" w:rsidP="00AA2A03">
      <w:pPr>
        <w:jc w:val="center"/>
        <w:rPr>
          <w:sz w:val="28"/>
        </w:rPr>
      </w:pPr>
    </w:p>
    <w:sectPr w:rsidR="00AA2A03" w:rsidRPr="00093B0C" w:rsidSect="00960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93B0C"/>
    <w:rsid w:val="00093B0C"/>
    <w:rsid w:val="00236ECC"/>
    <w:rsid w:val="00576F53"/>
    <w:rsid w:val="00960B04"/>
    <w:rsid w:val="00A66AF5"/>
    <w:rsid w:val="00AA2A03"/>
    <w:rsid w:val="00BE3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</dc:creator>
  <cp:lastModifiedBy>Rupesh</cp:lastModifiedBy>
  <cp:revision>3</cp:revision>
  <dcterms:created xsi:type="dcterms:W3CDTF">2015-12-07T17:27:00Z</dcterms:created>
  <dcterms:modified xsi:type="dcterms:W3CDTF">2015-12-07T17:32:00Z</dcterms:modified>
</cp:coreProperties>
</file>