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2AB" w:rsidRDefault="00B102AB" w:rsidP="00B102AB">
      <w:pPr>
        <w:rPr>
          <w:rFonts w:ascii="Arial" w:hAnsi="Arial" w:cs="Arial"/>
          <w:b/>
          <w:bCs/>
          <w:color w:val="26B8FF"/>
          <w:sz w:val="36"/>
          <w:szCs w:val="36"/>
        </w:rPr>
      </w:pPr>
      <w:r w:rsidRPr="00B102AB">
        <w:rPr>
          <w:rFonts w:ascii="Arial" w:hAnsi="Arial" w:cs="Arial"/>
          <w:b/>
          <w:bCs/>
          <w:color w:val="26B8FF"/>
          <w:sz w:val="36"/>
          <w:szCs w:val="36"/>
        </w:rPr>
        <w:t xml:space="preserve">SnirtLabs </w:t>
      </w:r>
      <w:r w:rsidR="0043656F">
        <w:rPr>
          <w:rFonts w:ascii="Arial" w:hAnsi="Arial" w:cs="Arial"/>
          <w:b/>
          <w:bCs/>
          <w:color w:val="26B8FF"/>
          <w:sz w:val="36"/>
          <w:szCs w:val="36"/>
        </w:rPr>
        <w:t>Releases All</w:t>
      </w:r>
      <w:r w:rsidRPr="00B102AB">
        <w:rPr>
          <w:rFonts w:ascii="Arial" w:hAnsi="Arial" w:cs="Arial"/>
          <w:b/>
          <w:bCs/>
          <w:color w:val="26B8FF"/>
          <w:sz w:val="36"/>
          <w:szCs w:val="36"/>
        </w:rPr>
        <w:t xml:space="preserve"> New, </w:t>
      </w:r>
      <w:r w:rsidR="0043656F">
        <w:rPr>
          <w:rFonts w:ascii="Arial" w:hAnsi="Arial" w:cs="Arial"/>
          <w:b/>
          <w:bCs/>
          <w:color w:val="26B8FF"/>
          <w:sz w:val="36"/>
          <w:szCs w:val="36"/>
        </w:rPr>
        <w:t>L</w:t>
      </w:r>
      <w:r w:rsidRPr="00B102AB">
        <w:rPr>
          <w:rFonts w:ascii="Arial" w:hAnsi="Arial" w:cs="Arial"/>
          <w:b/>
          <w:bCs/>
          <w:color w:val="26B8FF"/>
          <w:sz w:val="36"/>
          <w:szCs w:val="36"/>
        </w:rPr>
        <w:t xml:space="preserve">ightweight Document Collaboration System </w:t>
      </w:r>
    </w:p>
    <w:p w:rsidR="00B102AB" w:rsidRDefault="00B102AB" w:rsidP="00B102AB">
      <w:pPr>
        <w:rPr>
          <w:rFonts w:ascii="Arial" w:eastAsia="Times New Roman" w:hAnsi="Arial" w:cs="Times New Roman"/>
          <w:sz w:val="22"/>
          <w:szCs w:val="22"/>
        </w:rPr>
      </w:pPr>
    </w:p>
    <w:p w:rsidR="00B102AB" w:rsidRDefault="00B102AB" w:rsidP="00B102AB">
      <w:pPr>
        <w:rPr>
          <w:rFonts w:ascii="Arial" w:eastAsia="Times New Roman" w:hAnsi="Arial" w:cs="Times New Roman"/>
          <w:sz w:val="22"/>
          <w:szCs w:val="22"/>
        </w:rPr>
      </w:pPr>
    </w:p>
    <w:p w:rsidR="00B102AB" w:rsidRPr="00B102AB" w:rsidRDefault="0043656F" w:rsidP="00B102AB">
      <w:pPr>
        <w:rPr>
          <w:rFonts w:ascii="Arial" w:eastAsia="Times New Roman" w:hAnsi="Arial" w:cs="Times New Roman"/>
          <w:sz w:val="22"/>
          <w:szCs w:val="22"/>
        </w:rPr>
      </w:pPr>
      <w:r>
        <w:rPr>
          <w:rFonts w:ascii="Arial" w:eastAsia="Times New Roman" w:hAnsi="Arial" w:cs="Times New Roman"/>
          <w:b/>
          <w:sz w:val="22"/>
          <w:szCs w:val="22"/>
        </w:rPr>
        <w:t>San Jose</w:t>
      </w:r>
      <w:r w:rsidR="00B102AB" w:rsidRPr="00B102AB">
        <w:rPr>
          <w:rFonts w:ascii="Arial" w:eastAsia="Times New Roman" w:hAnsi="Arial" w:cs="Times New Roman"/>
          <w:b/>
          <w:sz w:val="22"/>
          <w:szCs w:val="22"/>
        </w:rPr>
        <w:t xml:space="preserve">, </w:t>
      </w:r>
      <w:r>
        <w:rPr>
          <w:rFonts w:ascii="Arial" w:eastAsia="Times New Roman" w:hAnsi="Arial" w:cs="Times New Roman"/>
          <w:b/>
          <w:sz w:val="22"/>
          <w:szCs w:val="22"/>
        </w:rPr>
        <w:t>CA</w:t>
      </w:r>
      <w:r w:rsidR="00B102AB" w:rsidRPr="00B102AB">
        <w:rPr>
          <w:rFonts w:ascii="Arial" w:eastAsia="Times New Roman" w:hAnsi="Arial" w:cs="Times New Roman"/>
          <w:b/>
          <w:sz w:val="22"/>
          <w:szCs w:val="22"/>
        </w:rPr>
        <w:t xml:space="preserve"> (</w:t>
      </w:r>
      <w:r>
        <w:rPr>
          <w:rFonts w:ascii="Arial" w:eastAsia="Times New Roman" w:hAnsi="Arial" w:cs="Times New Roman"/>
          <w:b/>
          <w:sz w:val="22"/>
          <w:szCs w:val="22"/>
        </w:rPr>
        <w:t>September 7</w:t>
      </w:r>
      <w:r w:rsidRPr="0043656F">
        <w:rPr>
          <w:rFonts w:ascii="Arial" w:eastAsia="Times New Roman" w:hAnsi="Arial" w:cs="Times New Roman"/>
          <w:b/>
          <w:sz w:val="22"/>
          <w:szCs w:val="22"/>
          <w:vertAlign w:val="superscript"/>
        </w:rPr>
        <w:t>th</w:t>
      </w:r>
      <w:r w:rsidR="00B102AB" w:rsidRPr="00B102AB">
        <w:rPr>
          <w:rFonts w:ascii="Arial" w:eastAsia="Times New Roman" w:hAnsi="Arial" w:cs="Times New Roman"/>
          <w:b/>
          <w:sz w:val="22"/>
          <w:szCs w:val="22"/>
        </w:rPr>
        <w:t>, 2014)</w:t>
      </w:r>
      <w:r w:rsidR="00B102AB" w:rsidRPr="00B102AB">
        <w:rPr>
          <w:rFonts w:ascii="Arial" w:eastAsia="Times New Roman" w:hAnsi="Arial" w:cs="Times New Roman"/>
          <w:sz w:val="22"/>
          <w:szCs w:val="22"/>
        </w:rPr>
        <w:t xml:space="preserve"> - SnirtLabs today announced the availability of a preview</w:t>
      </w:r>
      <w:r>
        <w:rPr>
          <w:rFonts w:ascii="Arial" w:eastAsia="Times New Roman" w:hAnsi="Arial" w:cs="Times New Roman"/>
          <w:sz w:val="22"/>
          <w:szCs w:val="22"/>
        </w:rPr>
        <w:t xml:space="preserve"> edition</w:t>
      </w:r>
      <w:bookmarkStart w:id="0" w:name="_GoBack"/>
      <w:bookmarkEnd w:id="0"/>
      <w:r w:rsidR="00B102AB" w:rsidRPr="00B102AB">
        <w:rPr>
          <w:rFonts w:ascii="Arial" w:eastAsia="Times New Roman" w:hAnsi="Arial" w:cs="Times New Roman"/>
          <w:sz w:val="22"/>
          <w:szCs w:val="22"/>
        </w:rPr>
        <w:t xml:space="preserve"> of Snirt its soon to be released lightweight document collaboration tool. </w:t>
      </w:r>
      <w:r w:rsidR="00B102AB" w:rsidRPr="00B102AB">
        <w:rPr>
          <w:rFonts w:ascii="Arial" w:eastAsia="Times New Roman" w:hAnsi="Arial" w:cs="Times New Roman"/>
          <w:sz w:val="22"/>
          <w:szCs w:val="22"/>
        </w:rPr>
        <w:br/>
      </w:r>
      <w:r w:rsidR="00B102AB" w:rsidRPr="00B102AB">
        <w:rPr>
          <w:rFonts w:ascii="Arial" w:eastAsia="Times New Roman" w:hAnsi="Arial" w:cs="Times New Roman"/>
          <w:color w:val="000000" w:themeColor="text1"/>
          <w:sz w:val="22"/>
          <w:szCs w:val="22"/>
        </w:rPr>
        <w:br/>
        <w:t>When it comes to documents we’ve all heard “Can you get me the latest version?” or “Which version is that?” But in the world of software development those questions were answered years ago through</w:t>
      </w:r>
      <w:r w:rsidR="00B102AB" w:rsidRPr="00B102AB">
        <w:rPr>
          <w:rFonts w:ascii="Arial" w:eastAsia="Times New Roman" w:hAnsi="Arial" w:cs="Times New Roman"/>
          <w:sz w:val="22"/>
          <w:szCs w:val="22"/>
        </w:rPr>
        <w:t xml:space="preserve"> an invention called version control. It keeps track of even the smallest changes — over millions of files — without breaking a sweat. But where is version control for Microsoft Word documents, or my team’s PowerPoint project, or even a huge folder of Excel spreadsheets?   </w:t>
      </w:r>
    </w:p>
    <w:p w:rsidR="00B102AB" w:rsidRPr="00B102AB" w:rsidRDefault="00B102AB" w:rsidP="00B102AB">
      <w:pPr>
        <w:spacing w:before="100" w:beforeAutospacing="1" w:after="100" w:afterAutospacing="1"/>
        <w:rPr>
          <w:rFonts w:ascii="Arial" w:hAnsi="Arial" w:cs="Times New Roman"/>
          <w:color w:val="26B8FF"/>
        </w:rPr>
      </w:pPr>
      <w:r w:rsidRPr="00B102AB">
        <w:rPr>
          <w:rFonts w:ascii="Arial" w:hAnsi="Arial" w:cs="Times New Roman"/>
          <w:b/>
          <w:bCs/>
          <w:color w:val="26B8FF"/>
        </w:rPr>
        <w:t>"Version control brings to life WHO made WHAT changes and WHEN they made them. It lets you see the evolution of how a document came to be."</w:t>
      </w:r>
    </w:p>
    <w:p w:rsidR="00B102AB" w:rsidRPr="00B102AB" w:rsidRDefault="00B102AB" w:rsidP="00B102AB">
      <w:pPr>
        <w:spacing w:before="100" w:beforeAutospacing="1" w:after="100" w:afterAutospacing="1"/>
        <w:rPr>
          <w:rFonts w:ascii="Arial" w:hAnsi="Arial" w:cs="Times New Roman"/>
          <w:sz w:val="22"/>
          <w:szCs w:val="22"/>
        </w:rPr>
      </w:pPr>
      <w:r w:rsidRPr="00B102AB">
        <w:rPr>
          <w:rFonts w:ascii="Arial" w:hAnsi="Arial" w:cs="Times New Roman"/>
          <w:sz w:val="22"/>
          <w:szCs w:val="22"/>
        </w:rPr>
        <w:t xml:space="preserve">Snirt is version control for the rest of us. It can instantly show you the latest — and typically, greatest —version of any document. It can take you back for a second look at a previous revision. And, importantly, Snirt gives you the power to compare documents and images side by side, merging changes in one document with edits from another. </w:t>
      </w:r>
    </w:p>
    <w:p w:rsidR="00B102AB" w:rsidRPr="00B102AB" w:rsidRDefault="00B102AB" w:rsidP="00B102AB">
      <w:pPr>
        <w:spacing w:after="240"/>
        <w:rPr>
          <w:rFonts w:ascii="Arial" w:eastAsia="Times New Roman" w:hAnsi="Arial" w:cs="Times New Roman"/>
          <w:sz w:val="22"/>
          <w:szCs w:val="22"/>
        </w:rPr>
      </w:pPr>
      <w:r w:rsidRPr="00B102AB">
        <w:rPr>
          <w:rFonts w:ascii="Arial" w:eastAsia="Times New Roman" w:hAnsi="Arial" w:cs="Times New Roman"/>
          <w:sz w:val="22"/>
          <w:szCs w:val="22"/>
        </w:rPr>
        <w:t>Snirt shows you the complete social history of a document by communicating who made what changes to a file, when they made them and why. Snirt combines documents, commentary and even up-or-down voting into a single stream that reads just like a chat thread. In the case of Microsoft's Word, PowerPoint and Excel - Snirt is unique in it ability to captures the entire visual history of the file right inside the document itself.</w:t>
      </w:r>
    </w:p>
    <w:p w:rsidR="00B102AB" w:rsidRPr="00B102AB" w:rsidRDefault="00B102AB" w:rsidP="00B102AB">
      <w:pPr>
        <w:rPr>
          <w:rFonts w:ascii="Arial" w:eastAsia="Times New Roman" w:hAnsi="Arial" w:cs="Times New Roman"/>
          <w:sz w:val="22"/>
          <w:szCs w:val="22"/>
        </w:rPr>
      </w:pPr>
      <w:r w:rsidRPr="00B102AB">
        <w:rPr>
          <w:rFonts w:ascii="Arial" w:eastAsia="Times New Roman" w:hAnsi="Arial" w:cs="Times New Roman"/>
          <w:sz w:val="22"/>
          <w:szCs w:val="22"/>
        </w:rPr>
        <w:t>"People don't want tools to get in the way of how they like to work and there are hundreds of millions of Microsoft Office users around the world attaching documents to emails as a basic means of collaboration, " said Nigel Chanter co-founder and CEO at SnirtLabs. "Our approach is to bring the power of collaboration directly inside the tools people already use, because it lets people work the way they want to."</w:t>
      </w:r>
    </w:p>
    <w:p w:rsidR="00B102AB" w:rsidRPr="00B102AB" w:rsidRDefault="00B102AB" w:rsidP="00B102AB">
      <w:pPr>
        <w:spacing w:after="240"/>
        <w:rPr>
          <w:rFonts w:ascii="Arial" w:eastAsia="Times New Roman" w:hAnsi="Arial" w:cs="Times New Roman"/>
          <w:sz w:val="22"/>
          <w:szCs w:val="22"/>
        </w:rPr>
      </w:pPr>
      <w:r w:rsidRPr="00B102AB">
        <w:rPr>
          <w:rFonts w:ascii="Arial" w:eastAsia="Times New Roman" w:hAnsi="Arial" w:cs="Times New Roman"/>
          <w:sz w:val="22"/>
          <w:szCs w:val="22"/>
        </w:rPr>
        <w:br/>
        <w:t xml:space="preserve">Many employees unknowingly place valuable intellectual property (IP) at risk by storing critical documents on the desktop, or sending them out over email. With Snirt, teams instead publishes key documents to a company repository that can be easily secured. Valuable company IP can be kept safe, along with a complete audit trail of who did what and when to help meet compliance and governance requirements. </w:t>
      </w:r>
      <w:r w:rsidRPr="00B102AB">
        <w:rPr>
          <w:rFonts w:ascii="Arial" w:eastAsia="Times New Roman" w:hAnsi="Arial" w:cs="Times New Roman"/>
          <w:sz w:val="22"/>
          <w:szCs w:val="22"/>
        </w:rPr>
        <w:br/>
        <w:t xml:space="preserve">Snirt can be used as a standalone app or embedded right inside Microsoft Office tools. </w:t>
      </w:r>
    </w:p>
    <w:p w:rsidR="00B102AB" w:rsidRPr="00B102AB" w:rsidRDefault="00B102AB" w:rsidP="00B102AB">
      <w:pPr>
        <w:rPr>
          <w:rFonts w:ascii="Arial" w:eastAsia="Times New Roman" w:hAnsi="Arial" w:cs="Times New Roman"/>
          <w:b/>
        </w:rPr>
      </w:pPr>
      <w:r w:rsidRPr="00B102AB">
        <w:rPr>
          <w:rFonts w:ascii="Arial" w:eastAsia="Times New Roman" w:hAnsi="Arial" w:cs="Times New Roman"/>
          <w:b/>
        </w:rPr>
        <w:t>About SnirtLabs</w:t>
      </w:r>
    </w:p>
    <w:p w:rsidR="00B102AB" w:rsidRPr="00B102AB" w:rsidRDefault="00B102AB" w:rsidP="00B102AB">
      <w:pPr>
        <w:rPr>
          <w:rFonts w:ascii="Arial" w:eastAsia="Times New Roman" w:hAnsi="Arial" w:cs="Times New Roman"/>
          <w:sz w:val="22"/>
          <w:szCs w:val="22"/>
        </w:rPr>
      </w:pPr>
      <w:r w:rsidRPr="00B102AB">
        <w:rPr>
          <w:rFonts w:ascii="Arial" w:eastAsia="Times New Roman" w:hAnsi="Arial" w:cs="Times New Roman"/>
          <w:sz w:val="22"/>
          <w:szCs w:val="22"/>
        </w:rPr>
        <w:t>SnirtLabs is the developer of Snirt the new, ultra-lightweight document collaboration system. Snirt provides easy file sharing for all types of digial content, effortless collaboration, secure storage and a visible version history of every document and file. A powerful add-in to Microsoft Word, Powerpoint and Excel takes Snirt directly to all your work. SnirtLabs is headquartered in San Francisco, California. For more information visit www.Perforce.com.</w:t>
      </w:r>
    </w:p>
    <w:p w:rsidR="00B102AB" w:rsidRPr="00B102AB" w:rsidRDefault="00B102AB" w:rsidP="00B102AB">
      <w:pPr>
        <w:rPr>
          <w:rFonts w:ascii="Arial" w:eastAsia="Times New Roman" w:hAnsi="Arial" w:cs="Times New Roman"/>
          <w:sz w:val="22"/>
          <w:szCs w:val="22"/>
        </w:rPr>
      </w:pPr>
    </w:p>
    <w:p w:rsidR="00645727" w:rsidRPr="00B102AB" w:rsidRDefault="00645727">
      <w:pPr>
        <w:rPr>
          <w:sz w:val="22"/>
          <w:szCs w:val="22"/>
        </w:rPr>
      </w:pPr>
    </w:p>
    <w:sectPr w:rsidR="00645727" w:rsidRPr="00B102AB" w:rsidSect="006457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AB"/>
    <w:rsid w:val="0043656F"/>
    <w:rsid w:val="00645727"/>
    <w:rsid w:val="00770F3B"/>
    <w:rsid w:val="00B10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915D4B-5BA3-49B2-961B-55F52E6C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2A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10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443935">
      <w:bodyDiv w:val="1"/>
      <w:marLeft w:val="0"/>
      <w:marRight w:val="0"/>
      <w:marTop w:val="0"/>
      <w:marBottom w:val="0"/>
      <w:divBdr>
        <w:top w:val="none" w:sz="0" w:space="0" w:color="auto"/>
        <w:left w:val="none" w:sz="0" w:space="0" w:color="auto"/>
        <w:bottom w:val="none" w:sz="0" w:space="0" w:color="auto"/>
        <w:right w:val="none" w:sz="0" w:space="0" w:color="auto"/>
      </w:divBdr>
      <w:divsChild>
        <w:div w:id="270822375">
          <w:marLeft w:val="0"/>
          <w:marRight w:val="0"/>
          <w:marTop w:val="0"/>
          <w:marBottom w:val="0"/>
          <w:divBdr>
            <w:top w:val="none" w:sz="0" w:space="0" w:color="auto"/>
            <w:left w:val="none" w:sz="0" w:space="0" w:color="auto"/>
            <w:bottom w:val="none" w:sz="0" w:space="0" w:color="auto"/>
            <w:right w:val="none" w:sz="0" w:space="0" w:color="auto"/>
          </w:divBdr>
        </w:div>
        <w:div w:id="2045402801">
          <w:marLeft w:val="0"/>
          <w:marRight w:val="0"/>
          <w:marTop w:val="0"/>
          <w:marBottom w:val="0"/>
          <w:divBdr>
            <w:top w:val="none" w:sz="0" w:space="0" w:color="auto"/>
            <w:left w:val="none" w:sz="0" w:space="0" w:color="auto"/>
            <w:bottom w:val="none" w:sz="0" w:space="0" w:color="auto"/>
            <w:right w:val="none" w:sz="0" w:space="0" w:color="auto"/>
          </w:divBdr>
          <w:divsChild>
            <w:div w:id="591086231">
              <w:marLeft w:val="0"/>
              <w:marRight w:val="0"/>
              <w:marTop w:val="0"/>
              <w:marBottom w:val="0"/>
              <w:divBdr>
                <w:top w:val="none" w:sz="0" w:space="0" w:color="auto"/>
                <w:left w:val="none" w:sz="0" w:space="0" w:color="auto"/>
                <w:bottom w:val="none" w:sz="0" w:space="0" w:color="auto"/>
                <w:right w:val="none" w:sz="0" w:space="0" w:color="auto"/>
              </w:divBdr>
            </w:div>
            <w:div w:id="865214389">
              <w:marLeft w:val="0"/>
              <w:marRight w:val="0"/>
              <w:marTop w:val="0"/>
              <w:marBottom w:val="0"/>
              <w:divBdr>
                <w:top w:val="none" w:sz="0" w:space="0" w:color="auto"/>
                <w:left w:val="none" w:sz="0" w:space="0" w:color="auto"/>
                <w:bottom w:val="none" w:sz="0" w:space="0" w:color="auto"/>
                <w:right w:val="none" w:sz="0" w:space="0" w:color="auto"/>
              </w:divBdr>
            </w:div>
            <w:div w:id="24643836">
              <w:marLeft w:val="0"/>
              <w:marRight w:val="0"/>
              <w:marTop w:val="0"/>
              <w:marBottom w:val="0"/>
              <w:divBdr>
                <w:top w:val="none" w:sz="0" w:space="0" w:color="auto"/>
                <w:left w:val="none" w:sz="0" w:space="0" w:color="auto"/>
                <w:bottom w:val="none" w:sz="0" w:space="0" w:color="auto"/>
                <w:right w:val="none" w:sz="0" w:space="0" w:color="auto"/>
              </w:divBdr>
            </w:div>
            <w:div w:id="12128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Snirt Labs</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Chanter</dc:creator>
  <cp:keywords/>
  <dc:description/>
  <cp:lastModifiedBy>Nigel Chanter</cp:lastModifiedBy>
  <cp:revision>3</cp:revision>
  <dcterms:created xsi:type="dcterms:W3CDTF">2014-09-11T03:37:00Z</dcterms:created>
  <dcterms:modified xsi:type="dcterms:W3CDTF">2014-09-11T03:42:00Z</dcterms:modified>
</cp:coreProperties>
</file>