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FF" w:rsidRPr="00E054F9" w:rsidRDefault="00E054F9" w:rsidP="00E054F9">
      <w:pPr>
        <w:jc w:val="center"/>
        <w:rPr>
          <w:b/>
          <w:i/>
          <w:sz w:val="36"/>
          <w:szCs w:val="36"/>
          <w:u w:val="single"/>
        </w:rPr>
      </w:pPr>
      <w:r>
        <w:rPr>
          <w:b/>
          <w:i/>
          <w:sz w:val="36"/>
          <w:szCs w:val="36"/>
          <w:u w:val="single"/>
        </w:rPr>
        <w:t>Curso de Git e G</w:t>
      </w:r>
      <w:r w:rsidRPr="00E054F9">
        <w:rPr>
          <w:b/>
          <w:i/>
          <w:sz w:val="36"/>
          <w:szCs w:val="36"/>
          <w:u w:val="single"/>
        </w:rPr>
        <w:t>ithub</w:t>
      </w:r>
    </w:p>
    <w:p w:rsidR="00E054F9" w:rsidRDefault="00E054F9"/>
    <w:p w:rsidR="00E054F9" w:rsidRDefault="00E054F9">
      <w:r>
        <w:t>Criando um repositório:</w:t>
      </w:r>
    </w:p>
    <w:p w:rsidR="00E054F9" w:rsidRDefault="00E054F9">
      <w:r>
        <w:t>Mkdir mais o nome a sua escolha.</w:t>
      </w:r>
    </w:p>
    <w:p w:rsidR="00E054F9" w:rsidRDefault="00E054F9">
      <w:r>
        <w:t>Depois abra a pasta cd + o nome da pasta.</w:t>
      </w:r>
    </w:p>
    <w:p w:rsidR="00E054F9" w:rsidRDefault="00E054F9">
      <w:r>
        <w:t>Dentro da pasta use o comando git init. Para inicializar o repositório.</w:t>
      </w:r>
    </w:p>
    <w:p w:rsidR="00E054F9" w:rsidRDefault="00E054F9">
      <w:r>
        <w:t>Para ver as pastas ocultas use o comando ls -la.</w:t>
      </w:r>
    </w:p>
    <w:p w:rsidR="005D002C" w:rsidRDefault="00E054F9">
      <w:r>
        <w:t>Para ver o conteúdo da pasta .git</w:t>
      </w:r>
      <w:r w:rsidR="005D002C">
        <w:t>:</w:t>
      </w:r>
    </w:p>
    <w:p w:rsidR="00E054F9" w:rsidRDefault="00E054F9">
      <w:r>
        <w:t xml:space="preserve"> cd .git</w:t>
      </w:r>
    </w:p>
    <w:p w:rsidR="005D002C" w:rsidRDefault="00553999">
      <w:r>
        <w:t>para listar</w:t>
      </w:r>
      <w:r w:rsidR="005D002C">
        <w:t xml:space="preserve"> o conteúdo</w:t>
      </w:r>
      <w:r>
        <w:t xml:space="preserve"> da pasta ou repositório.</w:t>
      </w:r>
    </w:p>
    <w:p w:rsidR="005D002C" w:rsidRDefault="005D002C">
      <w:r>
        <w:t>ls.</w:t>
      </w:r>
    </w:p>
    <w:p w:rsidR="005D002C" w:rsidRDefault="005D002C">
      <w:r>
        <w:t>Para apagar o repositório e so apagar o repositório e pronto.</w:t>
      </w:r>
    </w:p>
    <w:p w:rsidR="00553999" w:rsidRDefault="00553999">
      <w:r>
        <w:t>Para criar um arquivo:</w:t>
      </w:r>
    </w:p>
    <w:p w:rsidR="00553999" w:rsidRDefault="00553999">
      <w:r>
        <w:t>Usa-se o comando touch mais o nome do arquivo e sua extensão.</w:t>
      </w:r>
    </w:p>
    <w:p w:rsidR="005D002C" w:rsidRDefault="005D002C">
      <w:r>
        <w:t xml:space="preserve">Git status mostra o status dos arquivos que estão no repositório que ainda não </w:t>
      </w:r>
      <w:r w:rsidR="00553999">
        <w:t>está</w:t>
      </w:r>
      <w:r>
        <w:t xml:space="preserve"> sobre o controle de versão do git. Por isso eles irão aparecer em vermelho.</w:t>
      </w:r>
    </w:p>
    <w:p w:rsidR="005D002C" w:rsidRDefault="00553999">
      <w:r>
        <w:t>Para adicionar um arquivo para o controle de arquivos usa-se o seguinte comando:</w:t>
      </w:r>
    </w:p>
    <w:p w:rsidR="00553999" w:rsidRDefault="00553999">
      <w:r>
        <w:t>Git add e o nome do arquivo junto com a extensão.</w:t>
      </w:r>
    </w:p>
    <w:p w:rsidR="00553999" w:rsidRPr="00C34814" w:rsidRDefault="00985A98" w:rsidP="00C34814">
      <w:pPr>
        <w:jc w:val="center"/>
        <w:rPr>
          <w:b/>
          <w:i/>
          <w:sz w:val="44"/>
          <w:szCs w:val="44"/>
          <w:u w:val="single"/>
        </w:rPr>
      </w:pPr>
      <w:r w:rsidRPr="00C34814">
        <w:rPr>
          <w:b/>
          <w:i/>
          <w:sz w:val="44"/>
          <w:szCs w:val="44"/>
          <w:u w:val="single"/>
        </w:rPr>
        <w:t>Tipos de git log</w:t>
      </w:r>
    </w:p>
    <w:p w:rsidR="00985A98" w:rsidRDefault="00985A98">
      <w:pPr>
        <w:rPr>
          <w:sz w:val="28"/>
          <w:szCs w:val="28"/>
        </w:rPr>
      </w:pPr>
      <w:r>
        <w:rPr>
          <w:sz w:val="28"/>
          <w:szCs w:val="28"/>
        </w:rPr>
        <w:t>Git log -p mostra todas as mudanças feitas nos arquivos.</w:t>
      </w:r>
    </w:p>
    <w:p w:rsidR="00985A98" w:rsidRDefault="00985A98">
      <w:pPr>
        <w:rPr>
          <w:sz w:val="28"/>
          <w:szCs w:val="28"/>
        </w:rPr>
      </w:pPr>
      <w:r>
        <w:rPr>
          <w:sz w:val="28"/>
          <w:szCs w:val="28"/>
        </w:rPr>
        <w:t>Git log -p -2 mostra as 2 ultimas mudanças feitas nos arquivos.</w:t>
      </w:r>
    </w:p>
    <w:p w:rsidR="00985A98" w:rsidRDefault="00C93CA0">
      <w:pPr>
        <w:rPr>
          <w:sz w:val="28"/>
          <w:szCs w:val="28"/>
        </w:rPr>
      </w:pPr>
      <w:r>
        <w:rPr>
          <w:sz w:val="28"/>
          <w:szCs w:val="28"/>
        </w:rPr>
        <w:t>Git log --</w:t>
      </w:r>
      <w:r w:rsidR="00985A98">
        <w:rPr>
          <w:sz w:val="28"/>
          <w:szCs w:val="28"/>
        </w:rPr>
        <w:t>pretty=oneline, seve para trazer todos os commits em uma line só.</w:t>
      </w:r>
    </w:p>
    <w:p w:rsidR="005B019B" w:rsidRDefault="00C93CA0">
      <w:pPr>
        <w:rPr>
          <w:sz w:val="28"/>
          <w:szCs w:val="28"/>
        </w:rPr>
      </w:pPr>
      <w:r>
        <w:rPr>
          <w:sz w:val="28"/>
          <w:szCs w:val="28"/>
        </w:rPr>
        <w:t>Git log --</w:t>
      </w:r>
      <w:r w:rsidR="005B019B">
        <w:rPr>
          <w:sz w:val="28"/>
          <w:szCs w:val="28"/>
        </w:rPr>
        <w:t>pretty=format:”%h - %an, %ar : %s”, serve para trazer um relatório de quando foram feitos commits e quanto tempo se passou.</w:t>
      </w:r>
    </w:p>
    <w:p w:rsidR="005B019B" w:rsidRDefault="00C93CA0">
      <w:pPr>
        <w:rPr>
          <w:sz w:val="28"/>
          <w:szCs w:val="28"/>
        </w:rPr>
      </w:pPr>
      <w:r>
        <w:rPr>
          <w:sz w:val="28"/>
          <w:szCs w:val="28"/>
        </w:rPr>
        <w:t>Git log --</w:t>
      </w:r>
      <w:r w:rsidR="005B019B">
        <w:rPr>
          <w:sz w:val="28"/>
          <w:szCs w:val="28"/>
        </w:rPr>
        <w:t>since=2.days, serve para trazer os commits de dois dias atrás.</w:t>
      </w:r>
    </w:p>
    <w:p w:rsidR="00940F5A" w:rsidRDefault="00940F5A">
      <w:pPr>
        <w:rPr>
          <w:sz w:val="28"/>
          <w:szCs w:val="28"/>
        </w:rPr>
      </w:pPr>
      <w:r>
        <w:rPr>
          <w:sz w:val="28"/>
          <w:szCs w:val="28"/>
        </w:rPr>
        <w:t>Git log --stat , mostra todas as statisticas para todos os commits.</w:t>
      </w:r>
    </w:p>
    <w:p w:rsidR="00940F5A" w:rsidRPr="00985A98" w:rsidRDefault="00C93CA0">
      <w:pPr>
        <w:rPr>
          <w:sz w:val="28"/>
          <w:szCs w:val="28"/>
        </w:rPr>
      </w:pPr>
      <w:r>
        <w:rPr>
          <w:sz w:val="28"/>
          <w:szCs w:val="28"/>
        </w:rPr>
        <w:t>Git log --</w:t>
      </w:r>
      <w:r w:rsidR="00940F5A">
        <w:rPr>
          <w:sz w:val="28"/>
          <w:szCs w:val="28"/>
        </w:rPr>
        <w:t>since=2.weeks serve para duas semanas atrás.</w:t>
      </w:r>
    </w:p>
    <w:p w:rsidR="00985A98" w:rsidRPr="0064081C" w:rsidRDefault="0064081C">
      <w:pPr>
        <w:rPr>
          <w:sz w:val="28"/>
          <w:szCs w:val="28"/>
        </w:rPr>
      </w:pPr>
      <w:r w:rsidRPr="0064081C">
        <w:rPr>
          <w:sz w:val="28"/>
          <w:szCs w:val="28"/>
        </w:rPr>
        <w:t>Para usar estes comandos deve estar na pasta onde se encontra o arquivo</w:t>
      </w:r>
      <w:r w:rsidR="00547CD8">
        <w:rPr>
          <w:sz w:val="28"/>
          <w:szCs w:val="28"/>
        </w:rPr>
        <w:t>.</w:t>
      </w:r>
    </w:p>
    <w:p w:rsidR="005D002C" w:rsidRDefault="004D7943">
      <w:r>
        <w:lastRenderedPageBreak/>
        <w:t>Rever o vídeo de ignorando um arquivo no .gitignore</w:t>
      </w:r>
    </w:p>
    <w:p w:rsidR="005D002C" w:rsidRPr="00EE1FD3" w:rsidRDefault="00EE1FD3" w:rsidP="00EE1FD3">
      <w:pPr>
        <w:jc w:val="center"/>
        <w:rPr>
          <w:b/>
          <w:i/>
          <w:sz w:val="40"/>
          <w:szCs w:val="40"/>
          <w:u w:val="single"/>
        </w:rPr>
      </w:pPr>
      <w:r w:rsidRPr="00EE1FD3">
        <w:rPr>
          <w:b/>
          <w:i/>
          <w:sz w:val="40"/>
          <w:szCs w:val="40"/>
          <w:u w:val="single"/>
        </w:rPr>
        <w:t>Brincando com o fluxo de commits</w:t>
      </w:r>
    </w:p>
    <w:p w:rsidR="00EE1FD3" w:rsidRDefault="00EE1FD3"/>
    <w:p w:rsidR="00EE1FD3" w:rsidRDefault="00EE1FD3">
      <w:r>
        <w:t>Git add .  Serve para adicionar todos os documentos</w:t>
      </w:r>
      <w:r w:rsidR="00441058">
        <w:t xml:space="preserve"> para serem commitados.</w:t>
      </w:r>
    </w:p>
    <w:p w:rsidR="00441058" w:rsidRDefault="00441058">
      <w:r>
        <w:t>Git reset HEAD . Serve para desfazer a adicionamento de todos os arquivos.</w:t>
      </w:r>
    </w:p>
    <w:p w:rsidR="00441058" w:rsidRDefault="00441058">
      <w:r>
        <w:t>Git reset HEAD nome do arquivo Serve para retirar somente um arquivo por vez.</w:t>
      </w:r>
    </w:p>
    <w:p w:rsidR="00441058" w:rsidRDefault="00441058"/>
    <w:p w:rsidR="000C69E5" w:rsidRDefault="000C69E5" w:rsidP="000C69E5">
      <w:pPr>
        <w:jc w:val="center"/>
        <w:rPr>
          <w:b/>
          <w:i/>
          <w:sz w:val="40"/>
          <w:szCs w:val="40"/>
          <w:u w:val="single"/>
        </w:rPr>
      </w:pPr>
      <w:r w:rsidRPr="000C69E5">
        <w:rPr>
          <w:b/>
          <w:i/>
          <w:sz w:val="40"/>
          <w:szCs w:val="40"/>
          <w:u w:val="single"/>
        </w:rPr>
        <w:t>Voltando versões</w:t>
      </w:r>
    </w:p>
    <w:p w:rsidR="000C69E5" w:rsidRDefault="00C34814" w:rsidP="000C69E5">
      <w:r>
        <w:t>Para voltar á uma versão, use o comando git chekout mais o numero do commit em que quer voltar.</w:t>
      </w:r>
    </w:p>
    <w:p w:rsidR="00C34814" w:rsidRDefault="00C34814" w:rsidP="000C69E5">
      <w:r>
        <w:t>Agora para ir voltando um a um ou dois a dois enfim use git reset HEAD~1 ou 2 ou 3 enfim.</w:t>
      </w:r>
    </w:p>
    <w:p w:rsidR="00531BEF" w:rsidRDefault="00531BEF" w:rsidP="000C69E5">
      <w:r>
        <w:t>Existe agora dois tipos de git reset HEAD~1 –soft remove uma quantidade de commits desejado sem remover as alterações.</w:t>
      </w:r>
    </w:p>
    <w:p w:rsidR="00531BEF" w:rsidRDefault="00531BEF" w:rsidP="000C69E5">
      <w:r>
        <w:t>Já o outro comando git reset HEAD~1 –hard ele retira definitivamente um commit anterior juntos com os arquivos.</w:t>
      </w:r>
    </w:p>
    <w:p w:rsidR="00531BEF" w:rsidRDefault="002B6B25" w:rsidP="002546A9">
      <w:pPr>
        <w:jc w:val="center"/>
        <w:rPr>
          <w:b/>
          <w:i/>
          <w:sz w:val="44"/>
          <w:szCs w:val="44"/>
          <w:u w:val="single"/>
        </w:rPr>
      </w:pPr>
      <w:r w:rsidRPr="002546A9">
        <w:rPr>
          <w:b/>
          <w:i/>
          <w:sz w:val="44"/>
          <w:szCs w:val="44"/>
          <w:u w:val="single"/>
        </w:rPr>
        <w:t>Criando primeiro branch</w:t>
      </w:r>
    </w:p>
    <w:p w:rsidR="002546A9" w:rsidRDefault="002546A9" w:rsidP="002546A9">
      <w:r w:rsidRPr="002546A9">
        <w:t>Para criar um branch</w:t>
      </w:r>
      <w:r>
        <w:t xml:space="preserve"> use o comando git che</w:t>
      </w:r>
      <w:r w:rsidR="008501A0">
        <w:t>c</w:t>
      </w:r>
      <w:r>
        <w:t>kout -b mais o nome do branch</w:t>
      </w:r>
      <w:r w:rsidR="002A224E">
        <w:t xml:space="preserve"> que vc deseja </w:t>
      </w:r>
      <w:r w:rsidR="003B5AC0">
        <w:t>cria</w:t>
      </w:r>
      <w:r w:rsidR="002A224E">
        <w:t>r.</w:t>
      </w:r>
    </w:p>
    <w:p w:rsidR="001F07FB" w:rsidRDefault="001F07FB" w:rsidP="002546A9">
      <w:r>
        <w:t xml:space="preserve">E recomendado fazer um branch para cada funcionalidade do sistema que estiver sendo desenvolvido, depois </w:t>
      </w:r>
      <w:proofErr w:type="gramStart"/>
      <w:r>
        <w:t>colado  no</w:t>
      </w:r>
      <w:proofErr w:type="gramEnd"/>
      <w:r>
        <w:t xml:space="preserve"> branch mestre com merge ou rebase.</w:t>
      </w:r>
    </w:p>
    <w:p w:rsidR="003B5AC0" w:rsidRPr="001F07FB" w:rsidRDefault="001F07FB" w:rsidP="001F07FB">
      <w:pPr>
        <w:jc w:val="center"/>
        <w:rPr>
          <w:b/>
          <w:i/>
          <w:sz w:val="44"/>
          <w:szCs w:val="44"/>
          <w:u w:val="single"/>
        </w:rPr>
      </w:pPr>
      <w:r w:rsidRPr="001F07FB">
        <w:rPr>
          <w:b/>
          <w:i/>
          <w:sz w:val="44"/>
          <w:szCs w:val="44"/>
          <w:u w:val="single"/>
        </w:rPr>
        <w:t>Fazendo um merge</w:t>
      </w:r>
    </w:p>
    <w:p w:rsidR="001F07FB" w:rsidRDefault="001F07FB" w:rsidP="002546A9">
      <w:r>
        <w:t>Merge significa mesclar branch e ao ser executado gera um novo commit para o branch máster referenciando o branch a ser colado no branch máster.</w:t>
      </w:r>
    </w:p>
    <w:p w:rsidR="001F07FB" w:rsidRDefault="001F07FB" w:rsidP="002546A9">
      <w:r>
        <w:t xml:space="preserve">Git </w:t>
      </w:r>
      <w:r w:rsidR="00BF6434">
        <w:t>merge nome do branch a ser colado no principal. Isto não é recomendado.</w:t>
      </w:r>
    </w:p>
    <w:p w:rsidR="00BF6434" w:rsidRDefault="00BF6434" w:rsidP="002546A9">
      <w:r>
        <w:t>Já o rebase evita fazer outro commit no máster, mas porem isto e feito localmente em sua maquina.</w:t>
      </w:r>
    </w:p>
    <w:p w:rsidR="00BF6434" w:rsidRDefault="00A938C0" w:rsidP="002546A9">
      <w:r>
        <w:t>Ele também organiza os commits na ordem que eles foram criados no mesmo branch que no caso e no máster.</w:t>
      </w:r>
    </w:p>
    <w:p w:rsidR="00BF6434" w:rsidRDefault="00BF6434" w:rsidP="002546A9">
      <w:r>
        <w:t xml:space="preserve">Git reset head~1 –hard serve para voltar o branch principal </w:t>
      </w:r>
      <w:proofErr w:type="gramStart"/>
      <w:r>
        <w:t>a  uma</w:t>
      </w:r>
      <w:proofErr w:type="gramEnd"/>
      <w:r>
        <w:t xml:space="preserve"> versão anterior a inserção do merge.</w:t>
      </w:r>
    </w:p>
    <w:p w:rsidR="00023924" w:rsidRPr="00023924" w:rsidRDefault="00023924" w:rsidP="00023924">
      <w:pPr>
        <w:jc w:val="center"/>
        <w:rPr>
          <w:sz w:val="56"/>
          <w:szCs w:val="56"/>
        </w:rPr>
      </w:pPr>
      <w:r w:rsidRPr="00023924">
        <w:rPr>
          <w:sz w:val="56"/>
          <w:szCs w:val="56"/>
        </w:rPr>
        <w:t>GitHub</w:t>
      </w:r>
    </w:p>
    <w:p w:rsidR="000F2830" w:rsidRPr="000F2830" w:rsidRDefault="000F2830" w:rsidP="000F2830">
      <w:pPr>
        <w:shd w:val="clear" w:color="auto" w:fill="FFFFFF"/>
        <w:spacing w:before="300" w:after="150" w:line="240" w:lineRule="auto"/>
        <w:outlineLvl w:val="0"/>
        <w:rPr>
          <w:rFonts w:ascii="Arial" w:eastAsia="Times New Roman" w:hAnsi="Arial" w:cs="Arial"/>
          <w:color w:val="888888"/>
          <w:kern w:val="36"/>
          <w:sz w:val="54"/>
          <w:szCs w:val="54"/>
          <w:lang w:eastAsia="pt-BR"/>
        </w:rPr>
      </w:pPr>
      <w:r w:rsidRPr="000F2830">
        <w:rPr>
          <w:rFonts w:ascii="Arial" w:eastAsia="Times New Roman" w:hAnsi="Arial" w:cs="Arial"/>
          <w:color w:val="888888"/>
          <w:kern w:val="36"/>
          <w:sz w:val="54"/>
          <w:szCs w:val="54"/>
          <w:lang w:eastAsia="pt-BR"/>
        </w:rPr>
        <w:lastRenderedPageBreak/>
        <w:t>Criando chave para o github</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Mostraremos como fazer para gerar uma chave pública, para o Github. Se vocês nunca ouviram falar, não se preocupem, explicaremos.</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Toda vez que vocês criarem um repositório no Github e forem fazer um </w:t>
      </w:r>
      <w:r w:rsidRPr="000F2830">
        <w:rPr>
          <w:rFonts w:ascii="Arial" w:eastAsia="Times New Roman" w:hAnsi="Arial" w:cs="Arial"/>
          <w:b/>
          <w:bCs/>
          <w:color w:val="999999"/>
          <w:sz w:val="24"/>
          <w:szCs w:val="24"/>
          <w:lang w:eastAsia="pt-BR"/>
        </w:rPr>
        <w:t>push</w:t>
      </w:r>
      <w:r w:rsidRPr="000F2830">
        <w:rPr>
          <w:rFonts w:ascii="Arial" w:eastAsia="Times New Roman" w:hAnsi="Arial" w:cs="Arial"/>
          <w:color w:val="999999"/>
          <w:sz w:val="24"/>
          <w:szCs w:val="24"/>
          <w:lang w:eastAsia="pt-BR"/>
        </w:rPr>
        <w:t>, o Github pedirá autenticação. Como somos desenvolvedores e precisamos enviar estes arquivos o tempo todo, não seria legal ficar digitando toda vez, no terminal, seu login e senha, para conseguirem efetuar este push.</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Falaremos mais sobre push em outros módulos, para explicar melhor este comando.</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Em vez de fazerem isso, criaremos uma chave de autenticação.</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Para este processo rodaremos um comando, em nosso terminal, que gerará dois arquivos.</w:t>
      </w:r>
    </w:p>
    <w:p w:rsidR="000F2830" w:rsidRPr="000F2830" w:rsidRDefault="000F2830" w:rsidP="000F283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0F2830">
        <w:rPr>
          <w:rFonts w:ascii="Arial" w:eastAsia="Times New Roman" w:hAnsi="Arial" w:cs="Arial"/>
          <w:color w:val="333333"/>
          <w:sz w:val="24"/>
          <w:szCs w:val="24"/>
          <w:lang w:eastAsia="pt-BR"/>
        </w:rPr>
        <w:t>Uma chave criptografada privada</w:t>
      </w:r>
    </w:p>
    <w:p w:rsidR="000F2830" w:rsidRPr="000F2830" w:rsidRDefault="000F2830" w:rsidP="000F283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0F2830">
        <w:rPr>
          <w:rFonts w:ascii="Arial" w:eastAsia="Times New Roman" w:hAnsi="Arial" w:cs="Arial"/>
          <w:color w:val="333333"/>
          <w:sz w:val="24"/>
          <w:szCs w:val="24"/>
          <w:lang w:eastAsia="pt-BR"/>
        </w:rPr>
        <w:t>Uma chave criptografada pública</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Esta chave privada, sempre, ficará no computador e vocês, jamais, compartilharão com ninguém. A pública, vocês podem compartilhar com diversos serviços, inclusive o Github.</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Compartilhando esta chave com o Github, sempre que forem executar qualquer operação no Github, o serviço verificará se a chave pública confere com a chave privada da nossa máquina. O Github verificará, se realmente, se trata de um par, caso ele identifique, a operação é liberada, sem precisar de login e senha.</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Esta autenticação acaba sendo muito mais segura do que trabalhar com usuário e senha.</w:t>
      </w:r>
    </w:p>
    <w:p w:rsidR="000F2830" w:rsidRPr="000F2830" w:rsidRDefault="000F2830" w:rsidP="000F2830">
      <w:pPr>
        <w:shd w:val="clear" w:color="auto" w:fill="FFFFFF"/>
        <w:spacing w:before="300" w:after="150" w:line="240" w:lineRule="auto"/>
        <w:outlineLvl w:val="1"/>
        <w:rPr>
          <w:rFonts w:ascii="Arial" w:eastAsia="Times New Roman" w:hAnsi="Arial" w:cs="Arial"/>
          <w:color w:val="888888"/>
          <w:sz w:val="45"/>
          <w:szCs w:val="45"/>
          <w:lang w:eastAsia="pt-BR"/>
        </w:rPr>
      </w:pPr>
      <w:r w:rsidRPr="000F2830">
        <w:rPr>
          <w:rFonts w:ascii="Arial" w:eastAsia="Times New Roman" w:hAnsi="Arial" w:cs="Arial"/>
          <w:color w:val="888888"/>
          <w:sz w:val="45"/>
          <w:szCs w:val="45"/>
          <w:lang w:eastAsia="pt-BR"/>
        </w:rPr>
        <w:t>Gerando chaves no computador</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Entre em seu terminal e digite o comando abaixo:</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Consolas" w:eastAsia="Times New Roman" w:hAnsi="Consolas" w:cs="Courier New"/>
          <w:color w:val="C7254E"/>
          <w:shd w:val="clear" w:color="auto" w:fill="F9F2F4"/>
          <w:lang w:eastAsia="pt-BR"/>
        </w:rPr>
        <w:t>$ ssh-keygen</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Este comando mostrará o caminho em que as chaves serão geradas e pede confirmação. Caso não exista nenhuma chave criada, ele já criará, automaticamente. Se existir, ele perguntará se quer sobrescrever.</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Como vocês sabem se a chave está gerada e onde estão os arquivos? Vocês precisam acessar o caminho informado na criação e listar os arquivos internos. Vejam o comando abaixo:</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Primeiro </w:t>
      </w:r>
      <w:r w:rsidRPr="000F2830">
        <w:rPr>
          <w:rFonts w:ascii="Consolas" w:eastAsia="Times New Roman" w:hAnsi="Consolas" w:cs="Courier New"/>
          <w:color w:val="C7254E"/>
          <w:shd w:val="clear" w:color="auto" w:fill="F9F2F4"/>
          <w:lang w:eastAsia="pt-BR"/>
        </w:rPr>
        <w:t>$ cd ~/.ssh/</w:t>
      </w:r>
      <w:r w:rsidRPr="000F2830">
        <w:rPr>
          <w:rFonts w:ascii="Arial" w:eastAsia="Times New Roman" w:hAnsi="Arial" w:cs="Arial"/>
          <w:color w:val="999999"/>
          <w:sz w:val="24"/>
          <w:szCs w:val="24"/>
          <w:lang w:eastAsia="pt-BR"/>
        </w:rPr>
        <w:t> depois </w:t>
      </w:r>
      <w:r w:rsidRPr="000F2830">
        <w:rPr>
          <w:rFonts w:ascii="Consolas" w:eastAsia="Times New Roman" w:hAnsi="Consolas" w:cs="Courier New"/>
          <w:color w:val="C7254E"/>
          <w:shd w:val="clear" w:color="auto" w:fill="F9F2F4"/>
          <w:lang w:eastAsia="pt-BR"/>
        </w:rPr>
        <w:t>$ ls</w:t>
      </w:r>
      <w:r w:rsidRPr="000F2830">
        <w:rPr>
          <w:rFonts w:ascii="Arial" w:eastAsia="Times New Roman" w:hAnsi="Arial" w:cs="Arial"/>
          <w:color w:val="999999"/>
          <w:sz w:val="24"/>
          <w:szCs w:val="24"/>
          <w:lang w:eastAsia="pt-BR"/>
        </w:rPr>
        <w:t>.</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Vocês deverão encontrar os arquivos:</w:t>
      </w:r>
    </w:p>
    <w:p w:rsidR="000F2830" w:rsidRPr="000F2830" w:rsidRDefault="000F2830" w:rsidP="000F2830">
      <w:pPr>
        <w:numPr>
          <w:ilvl w:val="0"/>
          <w:numId w:val="2"/>
        </w:numPr>
        <w:shd w:val="clear" w:color="auto" w:fill="FFFFFF"/>
        <w:spacing w:before="100" w:beforeAutospacing="1" w:after="100" w:afterAutospacing="1" w:line="240" w:lineRule="auto"/>
        <w:rPr>
          <w:rFonts w:ascii="Arial" w:eastAsia="Times New Roman" w:hAnsi="Arial" w:cs="Arial"/>
          <w:caps/>
          <w:color w:val="333333"/>
          <w:sz w:val="24"/>
          <w:szCs w:val="24"/>
          <w:lang w:eastAsia="pt-BR"/>
        </w:rPr>
      </w:pPr>
      <w:r w:rsidRPr="000F2830">
        <w:rPr>
          <w:rFonts w:ascii="Arial" w:eastAsia="Times New Roman" w:hAnsi="Arial" w:cs="Arial"/>
          <w:caps/>
          <w:color w:val="333333"/>
          <w:sz w:val="24"/>
          <w:szCs w:val="24"/>
          <w:lang w:eastAsia="pt-BR"/>
        </w:rPr>
        <w:t>ID_RSA</w:t>
      </w:r>
    </w:p>
    <w:p w:rsidR="000F2830" w:rsidRPr="000F2830" w:rsidRDefault="000F2830" w:rsidP="000F2830">
      <w:pPr>
        <w:numPr>
          <w:ilvl w:val="0"/>
          <w:numId w:val="2"/>
        </w:numPr>
        <w:shd w:val="clear" w:color="auto" w:fill="FFFFFF"/>
        <w:spacing w:before="100" w:beforeAutospacing="1" w:after="100" w:afterAutospacing="1" w:line="240" w:lineRule="auto"/>
        <w:rPr>
          <w:rFonts w:ascii="Arial" w:eastAsia="Times New Roman" w:hAnsi="Arial" w:cs="Arial"/>
          <w:caps/>
          <w:color w:val="333333"/>
          <w:sz w:val="24"/>
          <w:szCs w:val="24"/>
          <w:lang w:eastAsia="pt-BR"/>
        </w:rPr>
      </w:pPr>
      <w:r w:rsidRPr="000F2830">
        <w:rPr>
          <w:rFonts w:ascii="Arial" w:eastAsia="Times New Roman" w:hAnsi="Arial" w:cs="Arial"/>
          <w:caps/>
          <w:color w:val="333333"/>
          <w:sz w:val="24"/>
          <w:szCs w:val="24"/>
          <w:lang w:eastAsia="pt-BR"/>
        </w:rPr>
        <w:t>ID_RSA.PUB</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lastRenderedPageBreak/>
        <w:t>Observem que o arquivo que tem a extensão </w:t>
      </w:r>
      <w:r w:rsidRPr="000F2830">
        <w:rPr>
          <w:rFonts w:ascii="Arial" w:eastAsia="Times New Roman" w:hAnsi="Arial" w:cs="Arial"/>
          <w:b/>
          <w:bCs/>
          <w:color w:val="999999"/>
          <w:sz w:val="24"/>
          <w:szCs w:val="24"/>
          <w:lang w:eastAsia="pt-BR"/>
        </w:rPr>
        <w:t>.pub</w:t>
      </w:r>
      <w:r w:rsidRPr="000F2830">
        <w:rPr>
          <w:rFonts w:ascii="Arial" w:eastAsia="Times New Roman" w:hAnsi="Arial" w:cs="Arial"/>
          <w:color w:val="999999"/>
          <w:sz w:val="24"/>
          <w:szCs w:val="24"/>
          <w:lang w:eastAsia="pt-BR"/>
        </w:rPr>
        <w:t> se trata da chave pública que iremos compartilhar com os serviços. Para pegar o conteúdo deste arquivo, rodem o seguinte comando:</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Consolas" w:eastAsia="Times New Roman" w:hAnsi="Consolas" w:cs="Courier New"/>
          <w:color w:val="C7254E"/>
          <w:shd w:val="clear" w:color="auto" w:fill="F9F2F4"/>
          <w:lang w:eastAsia="pt-BR"/>
        </w:rPr>
        <w:t>$ cat id_rsa.pub</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E seguida, copiem o código para adicionarem ao Github. Vocês podem abrir o arquivo em algum bloco de notas, se preferirem. O importante é copiarem o conteúdo deste arquivo.</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Para cadastrarem no Github, acessem </w:t>
      </w:r>
      <w:r w:rsidRPr="000F2830">
        <w:rPr>
          <w:rFonts w:ascii="Arial" w:eastAsia="Times New Roman" w:hAnsi="Arial" w:cs="Arial"/>
          <w:b/>
          <w:bCs/>
          <w:color w:val="999999"/>
          <w:sz w:val="24"/>
          <w:szCs w:val="24"/>
          <w:lang w:eastAsia="pt-BR"/>
        </w:rPr>
        <w:t>Account Settings</w:t>
      </w:r>
      <w:r w:rsidRPr="000F2830">
        <w:rPr>
          <w:rFonts w:ascii="Arial" w:eastAsia="Times New Roman" w:hAnsi="Arial" w:cs="Arial"/>
          <w:color w:val="999999"/>
          <w:sz w:val="24"/>
          <w:szCs w:val="24"/>
          <w:lang w:eastAsia="pt-BR"/>
        </w:rPr>
        <w:t> e depois cliquem em </w:t>
      </w:r>
      <w:r w:rsidRPr="000F2830">
        <w:rPr>
          <w:rFonts w:ascii="Arial" w:eastAsia="Times New Roman" w:hAnsi="Arial" w:cs="Arial"/>
          <w:b/>
          <w:bCs/>
          <w:color w:val="999999"/>
          <w:sz w:val="24"/>
          <w:szCs w:val="24"/>
          <w:lang w:eastAsia="pt-BR"/>
        </w:rPr>
        <w:t>SSH Keys</w:t>
      </w:r>
      <w:r w:rsidRPr="000F2830">
        <w:rPr>
          <w:rFonts w:ascii="Arial" w:eastAsia="Times New Roman" w:hAnsi="Arial" w:cs="Arial"/>
          <w:color w:val="999999"/>
          <w:sz w:val="24"/>
          <w:szCs w:val="24"/>
          <w:lang w:eastAsia="pt-BR"/>
        </w:rPr>
        <w:t>. Neste local, observem que existe a possibilidade de cadastrarem diversas chaves. Criem uma nova chave. Vocês podem adicionar uma descrição para cada chave, para saberem a qual máquina ela pertence.</w:t>
      </w:r>
    </w:p>
    <w:p w:rsidR="000F2830" w:rsidRPr="000F2830" w:rsidRDefault="000F2830" w:rsidP="000F2830">
      <w:pPr>
        <w:shd w:val="clear" w:color="auto" w:fill="FFFFFF"/>
        <w:spacing w:after="150" w:line="240" w:lineRule="auto"/>
        <w:rPr>
          <w:rFonts w:ascii="Arial" w:eastAsia="Times New Roman" w:hAnsi="Arial" w:cs="Arial"/>
          <w:color w:val="999999"/>
          <w:sz w:val="24"/>
          <w:szCs w:val="24"/>
          <w:lang w:eastAsia="pt-BR"/>
        </w:rPr>
      </w:pPr>
      <w:r w:rsidRPr="000F2830">
        <w:rPr>
          <w:rFonts w:ascii="Arial" w:eastAsia="Times New Roman" w:hAnsi="Arial" w:cs="Arial"/>
          <w:color w:val="999999"/>
          <w:sz w:val="24"/>
          <w:szCs w:val="24"/>
          <w:lang w:eastAsia="pt-BR"/>
        </w:rPr>
        <w:t>No campo da chave, vocês colarão o conteúdo copiado e clicarão em </w:t>
      </w:r>
      <w:r w:rsidRPr="000F2830">
        <w:rPr>
          <w:rFonts w:ascii="Arial" w:eastAsia="Times New Roman" w:hAnsi="Arial" w:cs="Arial"/>
          <w:b/>
          <w:bCs/>
          <w:color w:val="999999"/>
          <w:sz w:val="24"/>
          <w:szCs w:val="24"/>
          <w:lang w:eastAsia="pt-BR"/>
        </w:rPr>
        <w:t>add key</w:t>
      </w:r>
      <w:r w:rsidRPr="000F2830">
        <w:rPr>
          <w:rFonts w:ascii="Arial" w:eastAsia="Times New Roman" w:hAnsi="Arial" w:cs="Arial"/>
          <w:color w:val="999999"/>
          <w:sz w:val="24"/>
          <w:szCs w:val="24"/>
          <w:lang w:eastAsia="pt-BR"/>
        </w:rPr>
        <w:t>. Depois disso, já teremos uma nova chave configurada e, a partir deste momento, todas as operações que forem efetuadas, do computador para o repositório online, não precisarão mais de autenticação por login e senha.</w:t>
      </w:r>
    </w:p>
    <w:p w:rsidR="000F2830" w:rsidRDefault="000F2830" w:rsidP="002546A9"/>
    <w:p w:rsidR="00023924" w:rsidRDefault="00023924" w:rsidP="00023924">
      <w:pPr>
        <w:pStyle w:val="Ttulo1"/>
        <w:shd w:val="clear" w:color="auto" w:fill="FFFFFF"/>
        <w:spacing w:before="300" w:beforeAutospacing="0" w:after="150" w:afterAutospacing="0"/>
        <w:rPr>
          <w:rFonts w:ascii="Arial" w:hAnsi="Arial" w:cs="Arial"/>
          <w:b w:val="0"/>
          <w:bCs w:val="0"/>
          <w:color w:val="888888"/>
          <w:sz w:val="54"/>
          <w:szCs w:val="54"/>
        </w:rPr>
      </w:pPr>
      <w:r>
        <w:rPr>
          <w:rFonts w:ascii="Arial" w:hAnsi="Arial" w:cs="Arial"/>
          <w:b w:val="0"/>
          <w:bCs w:val="0"/>
          <w:color w:val="888888"/>
          <w:sz w:val="54"/>
          <w:szCs w:val="54"/>
        </w:rPr>
        <w:t>Criando um repositório</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Mostraremos como criar um novo repositório no Github, apesar de ser muito fácil.</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Agora que vocês já possuem uma conta no Github e já configuraram a chave de segurança, basta começar a criarem repositórios e a desenvolver.</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Para criarem um novo repositório, basta acessarem o profile e depois clicar em </w:t>
      </w:r>
      <w:r>
        <w:rPr>
          <w:rStyle w:val="Forte"/>
          <w:rFonts w:ascii="Arial" w:hAnsi="Arial" w:cs="Arial"/>
          <w:color w:val="999999"/>
        </w:rPr>
        <w:t>Repositories</w:t>
      </w:r>
      <w:r>
        <w:rPr>
          <w:rFonts w:ascii="Arial" w:hAnsi="Arial" w:cs="Arial"/>
          <w:color w:val="999999"/>
        </w:rPr>
        <w:t>. Neste local, vocês clicam em </w:t>
      </w:r>
      <w:r>
        <w:rPr>
          <w:rStyle w:val="Forte"/>
          <w:rFonts w:ascii="Arial" w:hAnsi="Arial" w:cs="Arial"/>
          <w:color w:val="999999"/>
        </w:rPr>
        <w:t>New</w:t>
      </w:r>
      <w:r>
        <w:rPr>
          <w:rFonts w:ascii="Arial" w:hAnsi="Arial" w:cs="Arial"/>
          <w:color w:val="999999"/>
        </w:rPr>
        <w:t>.</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Na próxima página, vocês preencherão os dados do repositório como: nome, descrição, público ou privado e tem a opção de iniciar o repositório com um arquivo README.</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O repositório privado só é possível, contratando o serviço do Github. Os repositórios públicos, são gratuitos e ilimitados.</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 xml:space="preserve">Todo repositório estará no endereço padrão do Github, que será o endereço do Github + seu usuário </w:t>
      </w:r>
      <w:proofErr w:type="gramStart"/>
      <w:r>
        <w:rPr>
          <w:rFonts w:ascii="Arial" w:hAnsi="Arial" w:cs="Arial"/>
          <w:color w:val="999999"/>
        </w:rPr>
        <w:t>+</w:t>
      </w:r>
      <w:proofErr w:type="gramEnd"/>
      <w:r>
        <w:rPr>
          <w:rFonts w:ascii="Arial" w:hAnsi="Arial" w:cs="Arial"/>
          <w:color w:val="999999"/>
        </w:rPr>
        <w:t xml:space="preserve"> nome do repositório. Este é um padrão de URL que representa cada repositório criado.</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Quando vocês escolherem entre, iniciar com o arquivo README ou não, existe uma particularidade. Quando não selecionamos nada, nosso repositório é iniciado, totalmente, vazio, inclusive, sem nenhum branch criado, nem o branch master. Neste caso, quando fizermos o primeiro commit, teremos que passar os parâmetros para que este branch seja criado.</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Caso vocês selecionem a opção de iniciar com o arquivo readme, o branch já será criado, automaticamente.</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lastRenderedPageBreak/>
        <w:t>Se vocês escolherem a opção de criar com um arquivo, precisarão executar uma clonagem deste repositório, em suas máquinas e, somente, depois, adicionarem os arquivos do projeto para depois, comitá-los.</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No primeiro caso, vocês poderão trabalhar da mesma maneira que estamos trabalhando até agora. Criando uma pasta, iniciando o repositório Git e adicionando os arquivos. A única diferença é que, vocês deverão configurar o repositório remoto, adicionando o endereço/url, do repositório criado.</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Vejam o procedimento, que o próprio Github orienta fazer, inicialmente, para deixar o reposotório totalmente configurado e linkado.</w:t>
      </w:r>
    </w:p>
    <w:p w:rsidR="00023924" w:rsidRDefault="00023924" w:rsidP="00023924">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touch README.md</w:t>
      </w:r>
    </w:p>
    <w:p w:rsidR="00023924" w:rsidRDefault="00023924" w:rsidP="00023924">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init</w:t>
      </w:r>
    </w:p>
    <w:p w:rsidR="00023924" w:rsidRDefault="00023924" w:rsidP="00023924">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add README.md</w:t>
      </w:r>
    </w:p>
    <w:p w:rsidR="00023924" w:rsidRDefault="00023924" w:rsidP="00023924">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commit -m </w:t>
      </w:r>
      <w:r>
        <w:rPr>
          <w:rStyle w:val="hljs-string"/>
          <w:rFonts w:ascii="Arial" w:hAnsi="Arial" w:cs="Arial"/>
          <w:color w:val="DF5000"/>
          <w:sz w:val="24"/>
          <w:szCs w:val="24"/>
        </w:rPr>
        <w:t>"first commit"</w:t>
      </w:r>
    </w:p>
    <w:p w:rsidR="00023924" w:rsidRDefault="00023924" w:rsidP="00023924">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remote add origin https://github.com/schoolofnetcom/git-code-education.git</w:t>
      </w:r>
    </w:p>
    <w:p w:rsidR="00023924" w:rsidRDefault="00023924" w:rsidP="00023924">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push -u origin master</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Observem que, até a quarta linha, já passamos a vocês, que é o procedimento de criação, adição e commit natural. O segredo de linkar o repositório local com o remoto, está no quinto comando:</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t>$ git remote add origin https://github.com/schoolofnetcom/git-code-education.git</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E o primeiro push, que cria o nosso branch master:</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t>$ git push -u origin master</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Depois destes procedimentos, o repositório já está criado. No próximo módulo, daremos continuidade.</w:t>
      </w:r>
    </w:p>
    <w:p w:rsidR="00023924" w:rsidRDefault="00023924" w:rsidP="00023924">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Criem seus repositórios, para praticarem.</w:t>
      </w:r>
    </w:p>
    <w:p w:rsidR="008B2E28" w:rsidRDefault="008B2E28" w:rsidP="008B2E28">
      <w:pPr>
        <w:pStyle w:val="Ttulo1"/>
        <w:shd w:val="clear" w:color="auto" w:fill="FFFFFF"/>
        <w:spacing w:before="300" w:beforeAutospacing="0" w:after="150" w:afterAutospacing="0"/>
        <w:rPr>
          <w:rFonts w:ascii="Arial" w:hAnsi="Arial" w:cs="Arial"/>
          <w:b w:val="0"/>
          <w:bCs w:val="0"/>
          <w:color w:val="888888"/>
          <w:sz w:val="54"/>
          <w:szCs w:val="54"/>
        </w:rPr>
      </w:pPr>
      <w:r>
        <w:rPr>
          <w:rFonts w:ascii="Arial" w:hAnsi="Arial" w:cs="Arial"/>
          <w:b w:val="0"/>
          <w:bCs w:val="0"/>
          <w:color w:val="888888"/>
          <w:sz w:val="54"/>
          <w:szCs w:val="54"/>
        </w:rPr>
        <w:t>Primeiro push</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Neste módulo vocês aprenderão a realizar o primeiro push.</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Antes de realizarmos o procedimento e falarmos dos comandos, explicaremos o que é o push.</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 xml:space="preserve">O push, em inglês, é "empurrar". Para o nosso cenário ele significa, praticamente, isso mesmo. Quando </w:t>
      </w:r>
      <w:proofErr w:type="gramStart"/>
      <w:r>
        <w:rPr>
          <w:rFonts w:ascii="Arial" w:hAnsi="Arial" w:cs="Arial"/>
          <w:color w:val="999999"/>
        </w:rPr>
        <w:t>vocês tem</w:t>
      </w:r>
      <w:proofErr w:type="gramEnd"/>
      <w:r>
        <w:rPr>
          <w:rFonts w:ascii="Arial" w:hAnsi="Arial" w:cs="Arial"/>
          <w:color w:val="999999"/>
        </w:rPr>
        <w:t xml:space="preserve"> o repositório local e querem enviar os commits para um repositório online, para centralizar o conteúdo, vocês podem subir, seus arquivos, para um repositório online, por segurança, ou até mesmo, para compartilharem o código com outros desenvolvedores.</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Então, para que vocês consigam trabalhar com o </w:t>
      </w:r>
      <w:r>
        <w:rPr>
          <w:rStyle w:val="Forte"/>
          <w:rFonts w:ascii="Arial" w:hAnsi="Arial" w:cs="Arial"/>
          <w:color w:val="999999"/>
        </w:rPr>
        <w:t>git push</w:t>
      </w:r>
      <w:r>
        <w:rPr>
          <w:rFonts w:ascii="Arial" w:hAnsi="Arial" w:cs="Arial"/>
          <w:color w:val="999999"/>
        </w:rPr>
        <w:t>, precisam adicionar um repositório remoto. Vocês adicionam esta configuração, informando o endereço do repositório online, para que, toda vez que efetuarem um push, o Git saiba para onde enviar os arquivos.</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lastRenderedPageBreak/>
        <w:t>Para criarem este link e configurarem o repositório local, temos o seguinte comando:</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t>$ git remote add origin https://github.com/schoolofnetcom/git-code-education.git</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Vocês podem ver que o comando é bem intuitivo, a única particularidade é o </w:t>
      </w:r>
      <w:r>
        <w:rPr>
          <w:rStyle w:val="Forte"/>
          <w:rFonts w:ascii="Arial" w:hAnsi="Arial" w:cs="Arial"/>
          <w:color w:val="999999"/>
        </w:rPr>
        <w:t>origin</w:t>
      </w:r>
      <w:r>
        <w:rPr>
          <w:rFonts w:ascii="Arial" w:hAnsi="Arial" w:cs="Arial"/>
          <w:color w:val="999999"/>
        </w:rPr>
        <w:t>. Muitos pensam que esta palavra faz parte do comando, mas, trata-se, apenas, de um apelido que vocês darão para o repositório remoto. Sabendo disso, vocês poderiam utilizar qualquer outro nome, mas não é muito recomendada a alteração, uma vez que é uma convenção e a maioria utiliza o origin.</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Após rodarem o comando, com o endereço do repositório online, vocês já podem enviar os arquivos para o repositório online, com o comando push.</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Para saberem onde o Git guarda estas configurações, informaremos o local de armazenamento.</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Abram o arquivo chamado config, que está dentro da pasta oculta do Git, no repositório local.</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t xml:space="preserve">$ </w:t>
      </w:r>
      <w:proofErr w:type="gramStart"/>
      <w:r>
        <w:rPr>
          <w:rStyle w:val="CdigoHTML"/>
          <w:rFonts w:ascii="Consolas" w:hAnsi="Consolas"/>
          <w:color w:val="C7254E"/>
          <w:sz w:val="22"/>
          <w:szCs w:val="22"/>
          <w:shd w:val="clear" w:color="auto" w:fill="F9F2F4"/>
        </w:rPr>
        <w:t>vim .git</w:t>
      </w:r>
      <w:proofErr w:type="gramEnd"/>
      <w:r>
        <w:rPr>
          <w:rStyle w:val="CdigoHTML"/>
          <w:rFonts w:ascii="Consolas" w:hAnsi="Consolas"/>
          <w:color w:val="C7254E"/>
          <w:sz w:val="22"/>
          <w:szCs w:val="22"/>
          <w:shd w:val="clear" w:color="auto" w:fill="F9F2F4"/>
        </w:rPr>
        <w:t>/config</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w:t>
      </w:r>
      <w:proofErr w:type="gramStart"/>
      <w:r>
        <w:rPr>
          <w:rStyle w:val="CdigoHTML"/>
          <w:rFonts w:ascii="Arial" w:hAnsi="Arial" w:cs="Arial"/>
          <w:color w:val="333333"/>
          <w:sz w:val="24"/>
          <w:szCs w:val="24"/>
        </w:rPr>
        <w:t>core</w:t>
      </w:r>
      <w:proofErr w:type="gramEnd"/>
      <w:r>
        <w:rPr>
          <w:rStyle w:val="CdigoHTML"/>
          <w:rFonts w:ascii="Arial" w:hAnsi="Arial" w:cs="Arial"/>
          <w:color w:val="333333"/>
          <w:sz w:val="24"/>
          <w:szCs w:val="24"/>
        </w:rPr>
        <w:t>]</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repositoryformatversion</w:t>
      </w:r>
      <w:proofErr w:type="gramEnd"/>
      <w:r>
        <w:rPr>
          <w:rStyle w:val="CdigoHTML"/>
          <w:rFonts w:ascii="Arial" w:hAnsi="Arial" w:cs="Arial"/>
          <w:color w:val="333333"/>
          <w:sz w:val="24"/>
          <w:szCs w:val="24"/>
        </w:rPr>
        <w:t xml:space="preserve"> = </w:t>
      </w:r>
      <w:r>
        <w:rPr>
          <w:rStyle w:val="hljs-number"/>
          <w:rFonts w:ascii="Arial" w:hAnsi="Arial" w:cs="Arial"/>
          <w:color w:val="880000"/>
          <w:sz w:val="24"/>
          <w:szCs w:val="24"/>
        </w:rPr>
        <w:t>0</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filemode</w:t>
      </w:r>
      <w:proofErr w:type="gramEnd"/>
      <w:r>
        <w:rPr>
          <w:rStyle w:val="CdigoHTML"/>
          <w:rFonts w:ascii="Arial" w:hAnsi="Arial" w:cs="Arial"/>
          <w:color w:val="333333"/>
          <w:sz w:val="24"/>
          <w:szCs w:val="24"/>
        </w:rPr>
        <w:t xml:space="preserve"> = </w:t>
      </w:r>
      <w:r>
        <w:rPr>
          <w:rStyle w:val="hljs-literal"/>
          <w:rFonts w:ascii="Arial" w:hAnsi="Arial" w:cs="Arial"/>
          <w:color w:val="0086B3"/>
          <w:sz w:val="24"/>
          <w:szCs w:val="24"/>
        </w:rPr>
        <w:t>true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bare</w:t>
      </w:r>
      <w:proofErr w:type="gramEnd"/>
      <w:r>
        <w:rPr>
          <w:rStyle w:val="CdigoHTML"/>
          <w:rFonts w:ascii="Arial" w:hAnsi="Arial" w:cs="Arial"/>
          <w:color w:val="333333"/>
          <w:sz w:val="24"/>
          <w:szCs w:val="24"/>
        </w:rPr>
        <w:t xml:space="preserve"> = </w:t>
      </w:r>
      <w:r>
        <w:rPr>
          <w:rStyle w:val="hljs-literal"/>
          <w:rFonts w:ascii="Arial" w:hAnsi="Arial" w:cs="Arial"/>
          <w:color w:val="0086B3"/>
          <w:sz w:val="24"/>
          <w:szCs w:val="24"/>
        </w:rPr>
        <w:t>false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logallrefupdates</w:t>
      </w:r>
      <w:proofErr w:type="gramEnd"/>
      <w:r>
        <w:rPr>
          <w:rStyle w:val="CdigoHTML"/>
          <w:rFonts w:ascii="Arial" w:hAnsi="Arial" w:cs="Arial"/>
          <w:color w:val="333333"/>
          <w:sz w:val="24"/>
          <w:szCs w:val="24"/>
        </w:rPr>
        <w:t xml:space="preserve"> = </w:t>
      </w:r>
      <w:r>
        <w:rPr>
          <w:rStyle w:val="hljs-literal"/>
          <w:rFonts w:ascii="Arial" w:hAnsi="Arial" w:cs="Arial"/>
          <w:color w:val="0086B3"/>
          <w:sz w:val="24"/>
          <w:szCs w:val="24"/>
        </w:rPr>
        <w:t>true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ignorecase</w:t>
      </w:r>
      <w:proofErr w:type="gramEnd"/>
      <w:r>
        <w:rPr>
          <w:rStyle w:val="CdigoHTML"/>
          <w:rFonts w:ascii="Arial" w:hAnsi="Arial" w:cs="Arial"/>
          <w:color w:val="333333"/>
          <w:sz w:val="24"/>
          <w:szCs w:val="24"/>
        </w:rPr>
        <w:t xml:space="preserve"> = </w:t>
      </w:r>
      <w:r>
        <w:rPr>
          <w:rStyle w:val="hljs-literal"/>
          <w:rFonts w:ascii="Arial" w:hAnsi="Arial" w:cs="Arial"/>
          <w:color w:val="0086B3"/>
          <w:sz w:val="24"/>
          <w:szCs w:val="24"/>
        </w:rPr>
        <w:t>true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precomposeunicode</w:t>
      </w:r>
      <w:proofErr w:type="gramEnd"/>
      <w:r>
        <w:rPr>
          <w:rStyle w:val="CdigoHTML"/>
          <w:rFonts w:ascii="Arial" w:hAnsi="Arial" w:cs="Arial"/>
          <w:color w:val="333333"/>
          <w:sz w:val="24"/>
          <w:szCs w:val="24"/>
        </w:rPr>
        <w:t xml:space="preserve"> = </w:t>
      </w:r>
      <w:r>
        <w:rPr>
          <w:rStyle w:val="hljs-literal"/>
          <w:rFonts w:ascii="Arial" w:hAnsi="Arial" w:cs="Arial"/>
          <w:color w:val="0086B3"/>
          <w:sz w:val="24"/>
          <w:szCs w:val="24"/>
        </w:rPr>
        <w:t>true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w:t>
      </w:r>
      <w:proofErr w:type="gramStart"/>
      <w:r>
        <w:rPr>
          <w:rStyle w:val="CdigoHTML"/>
          <w:rFonts w:ascii="Arial" w:hAnsi="Arial" w:cs="Arial"/>
          <w:color w:val="333333"/>
          <w:sz w:val="24"/>
          <w:szCs w:val="24"/>
        </w:rPr>
        <w:t>remote</w:t>
      </w:r>
      <w:proofErr w:type="gramEnd"/>
      <w:r>
        <w:rPr>
          <w:rStyle w:val="CdigoHTML"/>
          <w:rFonts w:ascii="Arial" w:hAnsi="Arial" w:cs="Arial"/>
          <w:color w:val="333333"/>
          <w:sz w:val="24"/>
          <w:szCs w:val="24"/>
        </w:rPr>
        <w:t xml:space="preserve"> </w:t>
      </w:r>
      <w:r>
        <w:rPr>
          <w:rStyle w:val="hljs-string"/>
          <w:rFonts w:ascii="Arial" w:hAnsi="Arial" w:cs="Arial"/>
          <w:color w:val="DF5000"/>
          <w:sz w:val="24"/>
          <w:szCs w:val="24"/>
        </w:rPr>
        <w:t>"origin"</w:t>
      </w:r>
      <w:r>
        <w:rPr>
          <w:rStyle w:val="CdigoHTML"/>
          <w:rFonts w:ascii="Arial" w:hAnsi="Arial" w:cs="Arial"/>
          <w:color w:val="333333"/>
          <w:sz w:val="24"/>
          <w:szCs w:val="24"/>
        </w:rPr>
        <w:t>]</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url</w:t>
      </w:r>
      <w:proofErr w:type="gramEnd"/>
      <w:r>
        <w:rPr>
          <w:rStyle w:val="CdigoHTML"/>
          <w:rFonts w:ascii="Arial" w:hAnsi="Arial" w:cs="Arial"/>
          <w:color w:val="333333"/>
          <w:sz w:val="24"/>
          <w:szCs w:val="24"/>
        </w:rPr>
        <w:t xml:space="preserve"> = https://github.com/schoolofnetcom/git-code-education.git</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attr"/>
          <w:rFonts w:ascii="Arial" w:hAnsi="Arial" w:cs="Arial"/>
          <w:color w:val="795DA3"/>
          <w:sz w:val="24"/>
          <w:szCs w:val="24"/>
        </w:rPr>
        <w:t>fetch</w:t>
      </w:r>
      <w:proofErr w:type="gramEnd"/>
      <w:r>
        <w:rPr>
          <w:rStyle w:val="CdigoHTML"/>
          <w:rFonts w:ascii="Arial" w:hAnsi="Arial" w:cs="Arial"/>
          <w:color w:val="333333"/>
          <w:sz w:val="24"/>
          <w:szCs w:val="24"/>
        </w:rPr>
        <w:t xml:space="preserve"> = +refs/heads/\*:refs/remotes/origin</w:t>
      </w:r>
      <w:r>
        <w:rPr>
          <w:rStyle w:val="hljs-comment"/>
          <w:rFonts w:ascii="Arial" w:hAnsi="Arial" w:cs="Arial"/>
          <w:color w:val="969896"/>
          <w:sz w:val="24"/>
          <w:szCs w:val="24"/>
        </w:rPr>
        <w:t>/*</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Vejam que neste arquivo ele guarda as informações necessárias para o repositório remoto. Todas as configurações, que vocês fizerem no repositório, ficará neste arquivo de configuração.</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Agora que já configuramos, enviaremos os nossos arquivos para o repositório online.</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t>$ git push origin master</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O comando diz: "empurre o meu branch master para o repositório origin". Isso significa que estamos subindo todos os arquivos e commits para o repositório online.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Counting </w:t>
      </w:r>
      <w:r>
        <w:rPr>
          <w:rStyle w:val="hljs-string"/>
          <w:rFonts w:ascii="Arial" w:hAnsi="Arial" w:cs="Arial"/>
          <w:color w:val="DF5000"/>
          <w:sz w:val="24"/>
          <w:szCs w:val="24"/>
        </w:rPr>
        <w:t>objects:</w:t>
      </w:r>
      <w:r>
        <w:rPr>
          <w:rStyle w:val="CdigoHTML"/>
          <w:rFonts w:ascii="Arial" w:hAnsi="Arial" w:cs="Arial"/>
          <w:color w:val="333333"/>
          <w:sz w:val="24"/>
          <w:szCs w:val="24"/>
        </w:rPr>
        <w:t xml:space="preserve"> </w:t>
      </w:r>
      <w:r>
        <w:rPr>
          <w:rStyle w:val="hljs-number"/>
          <w:rFonts w:ascii="Arial" w:hAnsi="Arial" w:cs="Arial"/>
          <w:color w:val="880000"/>
          <w:sz w:val="24"/>
          <w:szCs w:val="24"/>
        </w:rPr>
        <w:t>7</w:t>
      </w:r>
      <w:r>
        <w:rPr>
          <w:rStyle w:val="CdigoHTML"/>
          <w:rFonts w:ascii="Arial" w:hAnsi="Arial" w:cs="Arial"/>
          <w:color w:val="333333"/>
          <w:sz w:val="24"/>
          <w:szCs w:val="24"/>
        </w:rPr>
        <w:t>, done.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Delta compression using up to </w:t>
      </w:r>
      <w:r>
        <w:rPr>
          <w:rStyle w:val="hljs-number"/>
          <w:rFonts w:ascii="Arial" w:hAnsi="Arial" w:cs="Arial"/>
          <w:color w:val="880000"/>
          <w:sz w:val="24"/>
          <w:szCs w:val="24"/>
        </w:rPr>
        <w:t>4</w:t>
      </w:r>
      <w:r>
        <w:rPr>
          <w:rStyle w:val="CdigoHTML"/>
          <w:rFonts w:ascii="Arial" w:hAnsi="Arial" w:cs="Arial"/>
          <w:color w:val="333333"/>
          <w:sz w:val="24"/>
          <w:szCs w:val="24"/>
        </w:rPr>
        <w:t xml:space="preserve"> threads.</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lastRenderedPageBreak/>
        <w:t xml:space="preserve">Compressing </w:t>
      </w:r>
      <w:r>
        <w:rPr>
          <w:rStyle w:val="hljs-string"/>
          <w:rFonts w:ascii="Arial" w:hAnsi="Arial" w:cs="Arial"/>
          <w:color w:val="DF5000"/>
          <w:sz w:val="24"/>
          <w:szCs w:val="24"/>
        </w:rPr>
        <w:t>objects:</w:t>
      </w:r>
      <w:r>
        <w:rPr>
          <w:rStyle w:val="CdigoHTML"/>
          <w:rFonts w:ascii="Arial" w:hAnsi="Arial" w:cs="Arial"/>
          <w:color w:val="333333"/>
          <w:sz w:val="24"/>
          <w:szCs w:val="24"/>
        </w:rPr>
        <w:t xml:space="preserve"> </w:t>
      </w:r>
      <w:r>
        <w:rPr>
          <w:rStyle w:val="hljs-number"/>
          <w:rFonts w:ascii="Arial" w:hAnsi="Arial" w:cs="Arial"/>
          <w:color w:val="880000"/>
          <w:sz w:val="24"/>
          <w:szCs w:val="24"/>
        </w:rPr>
        <w:t>100</w:t>
      </w:r>
      <w:r>
        <w:rPr>
          <w:rStyle w:val="CdigoHTML"/>
          <w:rFonts w:ascii="Arial" w:hAnsi="Arial" w:cs="Arial"/>
          <w:color w:val="333333"/>
          <w:sz w:val="24"/>
          <w:szCs w:val="24"/>
        </w:rPr>
        <w:t>% (</w:t>
      </w:r>
      <w:r>
        <w:rPr>
          <w:rStyle w:val="hljs-number"/>
          <w:rFonts w:ascii="Arial" w:hAnsi="Arial" w:cs="Arial"/>
          <w:color w:val="880000"/>
          <w:sz w:val="24"/>
          <w:szCs w:val="24"/>
        </w:rPr>
        <w:t>4</w:t>
      </w:r>
      <w:r>
        <w:rPr>
          <w:rStyle w:val="CdigoHTML"/>
          <w:rFonts w:ascii="Arial" w:hAnsi="Arial" w:cs="Arial"/>
          <w:color w:val="333333"/>
          <w:sz w:val="24"/>
          <w:szCs w:val="24"/>
        </w:rPr>
        <w:t>/</w:t>
      </w:r>
      <w:r>
        <w:rPr>
          <w:rStyle w:val="hljs-number"/>
          <w:rFonts w:ascii="Arial" w:hAnsi="Arial" w:cs="Arial"/>
          <w:color w:val="880000"/>
          <w:sz w:val="24"/>
          <w:szCs w:val="24"/>
        </w:rPr>
        <w:t>4</w:t>
      </w:r>
      <w:r>
        <w:rPr>
          <w:rStyle w:val="CdigoHTML"/>
          <w:rFonts w:ascii="Arial" w:hAnsi="Arial" w:cs="Arial"/>
          <w:color w:val="333333"/>
          <w:sz w:val="24"/>
          <w:szCs w:val="24"/>
        </w:rPr>
        <w:t>), done.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Writing </w:t>
      </w:r>
      <w:r>
        <w:rPr>
          <w:rStyle w:val="hljs-string"/>
          <w:rFonts w:ascii="Arial" w:hAnsi="Arial" w:cs="Arial"/>
          <w:color w:val="DF5000"/>
          <w:sz w:val="24"/>
          <w:szCs w:val="24"/>
        </w:rPr>
        <w:t>objects:</w:t>
      </w:r>
      <w:r>
        <w:rPr>
          <w:rStyle w:val="CdigoHTML"/>
          <w:rFonts w:ascii="Arial" w:hAnsi="Arial" w:cs="Arial"/>
          <w:color w:val="333333"/>
          <w:sz w:val="24"/>
          <w:szCs w:val="24"/>
        </w:rPr>
        <w:t xml:space="preserve"> </w:t>
      </w:r>
      <w:r>
        <w:rPr>
          <w:rStyle w:val="hljs-number"/>
          <w:rFonts w:ascii="Arial" w:hAnsi="Arial" w:cs="Arial"/>
          <w:color w:val="880000"/>
          <w:sz w:val="24"/>
          <w:szCs w:val="24"/>
        </w:rPr>
        <w:t>100</w:t>
      </w:r>
      <w:r>
        <w:rPr>
          <w:rStyle w:val="CdigoHTML"/>
          <w:rFonts w:ascii="Arial" w:hAnsi="Arial" w:cs="Arial"/>
          <w:color w:val="333333"/>
          <w:sz w:val="24"/>
          <w:szCs w:val="24"/>
        </w:rPr>
        <w:t>% (</w:t>
      </w:r>
      <w:r>
        <w:rPr>
          <w:rStyle w:val="hljs-number"/>
          <w:rFonts w:ascii="Arial" w:hAnsi="Arial" w:cs="Arial"/>
          <w:color w:val="880000"/>
          <w:sz w:val="24"/>
          <w:szCs w:val="24"/>
        </w:rPr>
        <w:t>7</w:t>
      </w:r>
      <w:r>
        <w:rPr>
          <w:rStyle w:val="hljs-regexp"/>
          <w:rFonts w:ascii="Arial" w:hAnsi="Arial" w:cs="Arial"/>
          <w:color w:val="BC6060"/>
          <w:sz w:val="24"/>
          <w:szCs w:val="24"/>
        </w:rPr>
        <w:t>/7), 560 bytes | 0 bytes/</w:t>
      </w:r>
      <w:r>
        <w:rPr>
          <w:rStyle w:val="CdigoHTML"/>
          <w:rFonts w:ascii="Arial" w:hAnsi="Arial" w:cs="Arial"/>
          <w:color w:val="333333"/>
          <w:sz w:val="24"/>
          <w:szCs w:val="24"/>
        </w:rPr>
        <w:t>s, done.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Total </w:t>
      </w:r>
      <w:r>
        <w:rPr>
          <w:rStyle w:val="hljs-number"/>
          <w:rFonts w:ascii="Arial" w:hAnsi="Arial" w:cs="Arial"/>
          <w:color w:val="880000"/>
          <w:sz w:val="24"/>
          <w:szCs w:val="24"/>
        </w:rPr>
        <w:t>7</w:t>
      </w:r>
      <w:r>
        <w:rPr>
          <w:rStyle w:val="CdigoHTML"/>
          <w:rFonts w:ascii="Arial" w:hAnsi="Arial" w:cs="Arial"/>
          <w:color w:val="333333"/>
          <w:sz w:val="24"/>
          <w:szCs w:val="24"/>
        </w:rPr>
        <w:t xml:space="preserve"> (delta </w:t>
      </w:r>
      <w:r>
        <w:rPr>
          <w:rStyle w:val="hljs-number"/>
          <w:rFonts w:ascii="Arial" w:hAnsi="Arial" w:cs="Arial"/>
          <w:color w:val="880000"/>
          <w:sz w:val="24"/>
          <w:szCs w:val="24"/>
        </w:rPr>
        <w:t>1</w:t>
      </w:r>
      <w:r>
        <w:rPr>
          <w:rStyle w:val="CdigoHTML"/>
          <w:rFonts w:ascii="Arial" w:hAnsi="Arial" w:cs="Arial"/>
          <w:color w:val="333333"/>
          <w:sz w:val="24"/>
          <w:szCs w:val="24"/>
        </w:rPr>
        <w:t xml:space="preserve">), reused </w:t>
      </w:r>
      <w:r>
        <w:rPr>
          <w:rStyle w:val="hljs-number"/>
          <w:rFonts w:ascii="Arial" w:hAnsi="Arial" w:cs="Arial"/>
          <w:color w:val="880000"/>
          <w:sz w:val="24"/>
          <w:szCs w:val="24"/>
        </w:rPr>
        <w:t>0</w:t>
      </w:r>
      <w:r>
        <w:rPr>
          <w:rStyle w:val="CdigoHTML"/>
          <w:rFonts w:ascii="Arial" w:hAnsi="Arial" w:cs="Arial"/>
          <w:color w:val="333333"/>
          <w:sz w:val="24"/>
          <w:szCs w:val="24"/>
        </w:rPr>
        <w:t xml:space="preserve"> (delta </w:t>
      </w:r>
      <w:r>
        <w:rPr>
          <w:rStyle w:val="hljs-number"/>
          <w:rFonts w:ascii="Arial" w:hAnsi="Arial" w:cs="Arial"/>
          <w:color w:val="880000"/>
          <w:sz w:val="24"/>
          <w:szCs w:val="24"/>
        </w:rPr>
        <w:t>0</w:t>
      </w:r>
      <w:r>
        <w:rPr>
          <w:rStyle w:val="CdigoHTML"/>
          <w:rFonts w:ascii="Arial" w:hAnsi="Arial" w:cs="Arial"/>
          <w:color w:val="333333"/>
          <w:sz w:val="24"/>
          <w:szCs w:val="24"/>
        </w:rPr>
        <w:t>)</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proofErr w:type="gramStart"/>
      <w:r>
        <w:rPr>
          <w:rStyle w:val="hljs-string"/>
          <w:rFonts w:ascii="Arial" w:hAnsi="Arial" w:cs="Arial"/>
          <w:color w:val="DF5000"/>
          <w:sz w:val="24"/>
          <w:szCs w:val="24"/>
        </w:rPr>
        <w:t>remote</w:t>
      </w:r>
      <w:proofErr w:type="gramEnd"/>
      <w:r>
        <w:rPr>
          <w:rStyle w:val="hljs-string"/>
          <w:rFonts w:ascii="Arial" w:hAnsi="Arial" w:cs="Arial"/>
          <w:color w:val="DF5000"/>
          <w:sz w:val="24"/>
          <w:szCs w:val="24"/>
        </w:rPr>
        <w:t>:</w:t>
      </w:r>
      <w:r>
        <w:rPr>
          <w:rStyle w:val="CdigoHTML"/>
          <w:rFonts w:ascii="Arial" w:hAnsi="Arial" w:cs="Arial"/>
          <w:color w:val="333333"/>
          <w:sz w:val="24"/>
          <w:szCs w:val="24"/>
        </w:rPr>
        <w:t xml:space="preserve"> Resolving </w:t>
      </w:r>
      <w:r>
        <w:rPr>
          <w:rStyle w:val="hljs-string"/>
          <w:rFonts w:ascii="Arial" w:hAnsi="Arial" w:cs="Arial"/>
          <w:color w:val="DF5000"/>
          <w:sz w:val="24"/>
          <w:szCs w:val="24"/>
        </w:rPr>
        <w:t>deltas:</w:t>
      </w:r>
      <w:r>
        <w:rPr>
          <w:rStyle w:val="CdigoHTML"/>
          <w:rFonts w:ascii="Arial" w:hAnsi="Arial" w:cs="Arial"/>
          <w:color w:val="333333"/>
          <w:sz w:val="24"/>
          <w:szCs w:val="24"/>
        </w:rPr>
        <w:t xml:space="preserve"> </w:t>
      </w:r>
      <w:r>
        <w:rPr>
          <w:rStyle w:val="hljs-number"/>
          <w:rFonts w:ascii="Arial" w:hAnsi="Arial" w:cs="Arial"/>
          <w:color w:val="880000"/>
          <w:sz w:val="24"/>
          <w:szCs w:val="24"/>
        </w:rPr>
        <w:t>100</w:t>
      </w:r>
      <w:r>
        <w:rPr>
          <w:rStyle w:val="CdigoHTML"/>
          <w:rFonts w:ascii="Arial" w:hAnsi="Arial" w:cs="Arial"/>
          <w:color w:val="333333"/>
          <w:sz w:val="24"/>
          <w:szCs w:val="24"/>
        </w:rPr>
        <w:t>% (</w:t>
      </w:r>
      <w:r>
        <w:rPr>
          <w:rStyle w:val="hljs-number"/>
          <w:rFonts w:ascii="Arial" w:hAnsi="Arial" w:cs="Arial"/>
          <w:color w:val="880000"/>
          <w:sz w:val="24"/>
          <w:szCs w:val="24"/>
        </w:rPr>
        <w:t>1</w:t>
      </w:r>
      <w:r>
        <w:rPr>
          <w:rStyle w:val="CdigoHTML"/>
          <w:rFonts w:ascii="Arial" w:hAnsi="Arial" w:cs="Arial"/>
          <w:color w:val="333333"/>
          <w:sz w:val="24"/>
          <w:szCs w:val="24"/>
        </w:rPr>
        <w:t>/</w:t>
      </w:r>
      <w:r>
        <w:rPr>
          <w:rStyle w:val="hljs-number"/>
          <w:rFonts w:ascii="Arial" w:hAnsi="Arial" w:cs="Arial"/>
          <w:color w:val="880000"/>
          <w:sz w:val="24"/>
          <w:szCs w:val="24"/>
        </w:rPr>
        <w:t>1</w:t>
      </w:r>
      <w:r>
        <w:rPr>
          <w:rStyle w:val="CdigoHTML"/>
          <w:rFonts w:ascii="Arial" w:hAnsi="Arial" w:cs="Arial"/>
          <w:color w:val="333333"/>
          <w:sz w:val="24"/>
          <w:szCs w:val="24"/>
        </w:rPr>
        <w:t>), done.</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To </w:t>
      </w:r>
      <w:r>
        <w:rPr>
          <w:rStyle w:val="hljs-string"/>
          <w:rFonts w:ascii="Arial" w:hAnsi="Arial" w:cs="Arial"/>
          <w:color w:val="DF5000"/>
          <w:sz w:val="24"/>
          <w:szCs w:val="24"/>
        </w:rPr>
        <w:t>https:</w:t>
      </w:r>
      <w:r>
        <w:rPr>
          <w:rStyle w:val="hljs-comment"/>
          <w:rFonts w:ascii="Arial" w:hAnsi="Arial" w:cs="Arial"/>
          <w:color w:val="969896"/>
          <w:sz w:val="24"/>
          <w:szCs w:val="24"/>
        </w:rPr>
        <w:t>//github.com/schoolofnetcom/git-code-education.git</w:t>
      </w:r>
    </w:p>
    <w:p w:rsidR="008B2E28" w:rsidRDefault="008B2E28" w:rsidP="008B2E28">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 [</w:t>
      </w:r>
      <w:r>
        <w:rPr>
          <w:rStyle w:val="hljs-keyword"/>
          <w:rFonts w:ascii="Arial" w:hAnsi="Arial" w:cs="Arial"/>
          <w:b/>
          <w:bCs/>
          <w:color w:val="A71D5D"/>
          <w:sz w:val="24"/>
          <w:szCs w:val="24"/>
        </w:rPr>
        <w:t>new</w:t>
      </w:r>
      <w:r>
        <w:rPr>
          <w:rStyle w:val="CdigoHTML"/>
          <w:rFonts w:ascii="Arial" w:hAnsi="Arial" w:cs="Arial"/>
          <w:color w:val="333333"/>
          <w:sz w:val="24"/>
          <w:szCs w:val="24"/>
        </w:rPr>
        <w:t xml:space="preserve"> branch]      master -&gt; master</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Vejam que no resultado do comando, o Git informa que foi criado um novo branch, chamado </w:t>
      </w:r>
      <w:r>
        <w:rPr>
          <w:rStyle w:val="Forte"/>
          <w:rFonts w:ascii="Arial" w:hAnsi="Arial" w:cs="Arial"/>
          <w:color w:val="999999"/>
        </w:rPr>
        <w:t>master</w:t>
      </w:r>
      <w:r>
        <w:rPr>
          <w:rFonts w:ascii="Arial" w:hAnsi="Arial" w:cs="Arial"/>
          <w:color w:val="999999"/>
        </w:rPr>
        <w:t>, no repositório online. Em seguida, ele informa que está enviando do branch master local para o branch master online.</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Depois de enviar, acessem o repositório online, para verificarem os arquivos e informações.</w:t>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noProof/>
          <w:color w:val="999999"/>
        </w:rPr>
        <w:drawing>
          <wp:inline distT="0" distB="0" distL="0" distR="0">
            <wp:extent cx="9401175" cy="3248025"/>
            <wp:effectExtent l="0" t="0" r="9525" b="9525"/>
            <wp:docPr id="1" name="Imagem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01175" cy="3248025"/>
                    </a:xfrm>
                    <a:prstGeom prst="rect">
                      <a:avLst/>
                    </a:prstGeom>
                    <a:noFill/>
                    <a:ln>
                      <a:noFill/>
                    </a:ln>
                  </pic:spPr>
                </pic:pic>
              </a:graphicData>
            </a:graphic>
          </wp:inline>
        </w:drawing>
      </w:r>
    </w:p>
    <w:p w:rsidR="008B2E28" w:rsidRDefault="008B2E28" w:rsidP="008B2E28">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Observem que todas as informações de commits e branchs foram enviadas, juntamente, com o nosso push. Significa que temos uma cópia do nosso repositório local em um repositório remoto, centralizando nosso projeto.</w:t>
      </w:r>
    </w:p>
    <w:p w:rsidR="006C255E" w:rsidRDefault="006C255E" w:rsidP="006C255E">
      <w:pPr>
        <w:pStyle w:val="Ttulo1"/>
        <w:shd w:val="clear" w:color="auto" w:fill="FFFFFF"/>
        <w:spacing w:before="300" w:beforeAutospacing="0" w:after="150" w:afterAutospacing="0"/>
        <w:rPr>
          <w:rFonts w:ascii="Arial" w:hAnsi="Arial" w:cs="Arial"/>
          <w:b w:val="0"/>
          <w:bCs w:val="0"/>
          <w:color w:val="888888"/>
          <w:sz w:val="54"/>
          <w:szCs w:val="54"/>
        </w:rPr>
      </w:pPr>
      <w:r>
        <w:rPr>
          <w:rFonts w:ascii="Arial" w:hAnsi="Arial" w:cs="Arial"/>
          <w:b w:val="0"/>
          <w:bCs w:val="0"/>
          <w:color w:val="888888"/>
          <w:sz w:val="54"/>
          <w:szCs w:val="54"/>
        </w:rPr>
        <w:t>Dando push em outro branch</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Agora que já fizemos o push normal, enviando o branch master para o repositório remoto, ensinaremos como enviar um novo branch.</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Temos, em nosso exemplo, um branch chamado </w:t>
      </w:r>
      <w:r>
        <w:rPr>
          <w:rStyle w:val="Forte"/>
          <w:rFonts w:ascii="Arial" w:hAnsi="Arial" w:cs="Arial"/>
          <w:color w:val="999999"/>
        </w:rPr>
        <w:t>funcionalidade1</w:t>
      </w:r>
      <w:r>
        <w:rPr>
          <w:rFonts w:ascii="Arial" w:hAnsi="Arial" w:cs="Arial"/>
          <w:color w:val="999999"/>
        </w:rPr>
        <w:t>. O procedimento é acessar este branch e, em seguida, dar um push deste repositório, para o Github.</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t>$ git checkout funcionalidade1</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Depois de acessarem, rodem o push.</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lastRenderedPageBreak/>
        <w:t>$ git push origin funcionalidade1</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Após rodarem o push, teremos a seguinte mensagem do Git.</w:t>
      </w:r>
    </w:p>
    <w:p w:rsidR="006C255E" w:rsidRDefault="006C255E" w:rsidP="006C255E">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selector-tag"/>
          <w:rFonts w:ascii="Arial" w:hAnsi="Arial" w:cs="Arial"/>
          <w:b/>
          <w:bCs/>
          <w:color w:val="A71D5D"/>
          <w:sz w:val="24"/>
          <w:szCs w:val="24"/>
        </w:rPr>
        <w:t>Total</w:t>
      </w:r>
      <w:r>
        <w:rPr>
          <w:rStyle w:val="CdigoHTML"/>
          <w:rFonts w:ascii="Arial" w:hAnsi="Arial" w:cs="Arial"/>
          <w:color w:val="333333"/>
          <w:sz w:val="24"/>
          <w:szCs w:val="24"/>
        </w:rPr>
        <w:t xml:space="preserve"> </w:t>
      </w:r>
      <w:r>
        <w:rPr>
          <w:rStyle w:val="hljs-selector-tag"/>
          <w:rFonts w:ascii="Arial" w:hAnsi="Arial" w:cs="Arial"/>
          <w:b/>
          <w:bCs/>
          <w:color w:val="A71D5D"/>
          <w:sz w:val="24"/>
          <w:szCs w:val="24"/>
        </w:rPr>
        <w:t>0</w:t>
      </w:r>
      <w:r>
        <w:rPr>
          <w:rStyle w:val="CdigoHTML"/>
          <w:rFonts w:ascii="Arial" w:hAnsi="Arial" w:cs="Arial"/>
          <w:color w:val="333333"/>
          <w:sz w:val="24"/>
          <w:szCs w:val="24"/>
        </w:rPr>
        <w:t xml:space="preserve"> (delta </w:t>
      </w:r>
      <w:r>
        <w:rPr>
          <w:rStyle w:val="hljs-number"/>
          <w:rFonts w:ascii="Arial" w:hAnsi="Arial" w:cs="Arial"/>
          <w:color w:val="880000"/>
          <w:sz w:val="24"/>
          <w:szCs w:val="24"/>
        </w:rPr>
        <w:t>0</w:t>
      </w:r>
      <w:r>
        <w:rPr>
          <w:rStyle w:val="CdigoHTML"/>
          <w:rFonts w:ascii="Arial" w:hAnsi="Arial" w:cs="Arial"/>
          <w:color w:val="333333"/>
          <w:sz w:val="24"/>
          <w:szCs w:val="24"/>
        </w:rPr>
        <w:t xml:space="preserve">), </w:t>
      </w:r>
      <w:r>
        <w:rPr>
          <w:rStyle w:val="hljs-selector-tag"/>
          <w:rFonts w:ascii="Arial" w:hAnsi="Arial" w:cs="Arial"/>
          <w:b/>
          <w:bCs/>
          <w:color w:val="A71D5D"/>
          <w:sz w:val="24"/>
          <w:szCs w:val="24"/>
        </w:rPr>
        <w:t>reused</w:t>
      </w:r>
      <w:r>
        <w:rPr>
          <w:rStyle w:val="CdigoHTML"/>
          <w:rFonts w:ascii="Arial" w:hAnsi="Arial" w:cs="Arial"/>
          <w:color w:val="333333"/>
          <w:sz w:val="24"/>
          <w:szCs w:val="24"/>
        </w:rPr>
        <w:t xml:space="preserve"> </w:t>
      </w:r>
      <w:r>
        <w:rPr>
          <w:rStyle w:val="hljs-selector-tag"/>
          <w:rFonts w:ascii="Arial" w:hAnsi="Arial" w:cs="Arial"/>
          <w:b/>
          <w:bCs/>
          <w:color w:val="A71D5D"/>
          <w:sz w:val="24"/>
          <w:szCs w:val="24"/>
        </w:rPr>
        <w:t>0</w:t>
      </w:r>
      <w:r>
        <w:rPr>
          <w:rStyle w:val="CdigoHTML"/>
          <w:rFonts w:ascii="Arial" w:hAnsi="Arial" w:cs="Arial"/>
          <w:color w:val="333333"/>
          <w:sz w:val="24"/>
          <w:szCs w:val="24"/>
        </w:rPr>
        <w:t xml:space="preserve"> (delta </w:t>
      </w:r>
      <w:r>
        <w:rPr>
          <w:rStyle w:val="hljs-number"/>
          <w:rFonts w:ascii="Arial" w:hAnsi="Arial" w:cs="Arial"/>
          <w:color w:val="880000"/>
          <w:sz w:val="24"/>
          <w:szCs w:val="24"/>
        </w:rPr>
        <w:t>0</w:t>
      </w:r>
      <w:r>
        <w:rPr>
          <w:rStyle w:val="CdigoHTML"/>
          <w:rFonts w:ascii="Arial" w:hAnsi="Arial" w:cs="Arial"/>
          <w:color w:val="333333"/>
          <w:sz w:val="24"/>
          <w:szCs w:val="24"/>
        </w:rPr>
        <w:t>)</w:t>
      </w:r>
    </w:p>
    <w:p w:rsidR="006C255E" w:rsidRDefault="006C255E" w:rsidP="006C255E">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selector-tag"/>
          <w:rFonts w:ascii="Arial" w:hAnsi="Arial" w:cs="Arial"/>
          <w:b/>
          <w:bCs/>
          <w:color w:val="A71D5D"/>
          <w:sz w:val="24"/>
          <w:szCs w:val="24"/>
        </w:rPr>
        <w:t>To</w:t>
      </w:r>
      <w:r>
        <w:rPr>
          <w:rStyle w:val="CdigoHTML"/>
          <w:rFonts w:ascii="Arial" w:hAnsi="Arial" w:cs="Arial"/>
          <w:color w:val="333333"/>
          <w:sz w:val="24"/>
          <w:szCs w:val="24"/>
        </w:rPr>
        <w:t xml:space="preserve"> </w:t>
      </w:r>
      <w:r>
        <w:rPr>
          <w:rStyle w:val="hljs-selector-tag"/>
          <w:rFonts w:ascii="Arial" w:hAnsi="Arial" w:cs="Arial"/>
          <w:b/>
          <w:bCs/>
          <w:color w:val="A71D5D"/>
          <w:sz w:val="24"/>
          <w:szCs w:val="24"/>
        </w:rPr>
        <w:t>https</w:t>
      </w:r>
      <w:r>
        <w:rPr>
          <w:rStyle w:val="CdigoHTML"/>
          <w:rFonts w:ascii="Arial" w:hAnsi="Arial" w:cs="Arial"/>
          <w:color w:val="333333"/>
          <w:sz w:val="24"/>
          <w:szCs w:val="24"/>
        </w:rPr>
        <w:t>:</w:t>
      </w:r>
      <w:r>
        <w:rPr>
          <w:rStyle w:val="hljs-comment"/>
          <w:rFonts w:ascii="Arial" w:hAnsi="Arial" w:cs="Arial"/>
          <w:color w:val="969896"/>
          <w:sz w:val="24"/>
          <w:szCs w:val="24"/>
        </w:rPr>
        <w:t>//github.com/schoolofnetcom/git-code-education.git</w:t>
      </w:r>
    </w:p>
    <w:p w:rsidR="006C255E" w:rsidRDefault="006C255E" w:rsidP="006C255E">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 </w:t>
      </w:r>
      <w:r>
        <w:rPr>
          <w:rStyle w:val="hljs-selector-attr"/>
          <w:rFonts w:ascii="Arial" w:hAnsi="Arial" w:cs="Arial"/>
          <w:color w:val="795DA3"/>
          <w:sz w:val="24"/>
          <w:szCs w:val="24"/>
        </w:rPr>
        <w:t>[new branch]</w:t>
      </w:r>
      <w:r>
        <w:rPr>
          <w:rStyle w:val="CdigoHTML"/>
          <w:rFonts w:ascii="Arial" w:hAnsi="Arial" w:cs="Arial"/>
          <w:color w:val="333333"/>
          <w:sz w:val="24"/>
          <w:szCs w:val="24"/>
        </w:rPr>
        <w:t xml:space="preserve">      </w:t>
      </w:r>
      <w:r>
        <w:rPr>
          <w:rStyle w:val="hljs-selector-tag"/>
          <w:rFonts w:ascii="Arial" w:hAnsi="Arial" w:cs="Arial"/>
          <w:b/>
          <w:bCs/>
          <w:color w:val="A71D5D"/>
          <w:sz w:val="24"/>
          <w:szCs w:val="24"/>
        </w:rPr>
        <w:t>funcionalidade1</w:t>
      </w:r>
      <w:r>
        <w:rPr>
          <w:rStyle w:val="CdigoHTML"/>
          <w:rFonts w:ascii="Arial" w:hAnsi="Arial" w:cs="Arial"/>
          <w:color w:val="333333"/>
          <w:sz w:val="24"/>
          <w:szCs w:val="24"/>
        </w:rPr>
        <w:t xml:space="preserve"> </w:t>
      </w:r>
      <w:r>
        <w:rPr>
          <w:rStyle w:val="hljs-selector-tag"/>
          <w:rFonts w:ascii="Arial" w:hAnsi="Arial" w:cs="Arial"/>
          <w:b/>
          <w:bCs/>
          <w:color w:val="A71D5D"/>
          <w:sz w:val="24"/>
          <w:szCs w:val="24"/>
        </w:rPr>
        <w:t>-</w:t>
      </w:r>
      <w:r>
        <w:rPr>
          <w:rStyle w:val="CdigoHTML"/>
          <w:rFonts w:ascii="Arial" w:hAnsi="Arial" w:cs="Arial"/>
          <w:color w:val="333333"/>
          <w:sz w:val="24"/>
          <w:szCs w:val="24"/>
        </w:rPr>
        <w:t xml:space="preserve">&gt; </w:t>
      </w:r>
      <w:r>
        <w:rPr>
          <w:rStyle w:val="hljs-selector-tag"/>
          <w:rFonts w:ascii="Arial" w:hAnsi="Arial" w:cs="Arial"/>
          <w:b/>
          <w:bCs/>
          <w:color w:val="A71D5D"/>
          <w:sz w:val="24"/>
          <w:szCs w:val="24"/>
        </w:rPr>
        <w:t>funcionalidade1</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Vejam que ele informou que foi enviado de funcionalidade1 local para funcionalidade1 remoto. Quando não existe o branch, ele cria, automaticamente. Vocês poderiam colocar outro nome no repositório remoto, caso quisessem, mas não é muito indicado, para não haver confusão.</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Depois de terem enviado, vamos conferir se, realmente, o branch foi criado, remotamente.</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noProof/>
          <w:color w:val="999999"/>
        </w:rPr>
        <w:drawing>
          <wp:inline distT="0" distB="0" distL="0" distR="0">
            <wp:extent cx="9401175" cy="3248025"/>
            <wp:effectExtent l="0" t="0" r="9525" b="9525"/>
            <wp:docPr id="2" name="Imagem 2" descr="github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_bran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01175" cy="3248025"/>
                    </a:xfrm>
                    <a:prstGeom prst="rect">
                      <a:avLst/>
                    </a:prstGeom>
                    <a:noFill/>
                    <a:ln>
                      <a:noFill/>
                    </a:ln>
                  </pic:spPr>
                </pic:pic>
              </a:graphicData>
            </a:graphic>
          </wp:inline>
        </w:drawing>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Na imagem, mostramos os dois branchs criados e onde vocês podem alterar o branch online.</w:t>
      </w:r>
    </w:p>
    <w:p w:rsidR="006C255E" w:rsidRDefault="006C255E" w:rsidP="006C255E">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Vocês já sabem como enviar seus branchs para o repositório remoto. Daremos continuidade ao conteúdo.</w:t>
      </w:r>
    </w:p>
    <w:p w:rsidR="002A224E" w:rsidRDefault="002A224E" w:rsidP="002546A9"/>
    <w:p w:rsidR="00E160A6" w:rsidRPr="00E160A6" w:rsidRDefault="00E160A6" w:rsidP="00E160A6">
      <w:pPr>
        <w:shd w:val="clear" w:color="auto" w:fill="FFFFFF"/>
        <w:spacing w:before="300" w:after="150" w:line="240" w:lineRule="auto"/>
        <w:outlineLvl w:val="0"/>
        <w:rPr>
          <w:rFonts w:ascii="Arial" w:eastAsia="Times New Roman" w:hAnsi="Arial" w:cs="Arial"/>
          <w:color w:val="888888"/>
          <w:kern w:val="36"/>
          <w:sz w:val="54"/>
          <w:szCs w:val="54"/>
          <w:lang w:eastAsia="pt-BR"/>
        </w:rPr>
      </w:pPr>
      <w:r w:rsidRPr="00E160A6">
        <w:rPr>
          <w:rFonts w:ascii="Arial" w:eastAsia="Times New Roman" w:hAnsi="Arial" w:cs="Arial"/>
          <w:color w:val="888888"/>
          <w:kern w:val="36"/>
          <w:sz w:val="54"/>
          <w:szCs w:val="54"/>
          <w:lang w:eastAsia="pt-BR"/>
        </w:rPr>
        <w:t>Fazendo clone</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Neste módulo, mostraremos como fazer um clone de um repositório e para que ele serve.</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Vamos supor que vocês, por engano, apagaram o repositório local, ou estão em outro computador e precisam daquele repositório. Para exemplificar esta situação, apagaremos a pasta </w:t>
      </w:r>
      <w:r w:rsidRPr="00E160A6">
        <w:rPr>
          <w:rFonts w:ascii="Arial" w:eastAsia="Times New Roman" w:hAnsi="Arial" w:cs="Arial"/>
          <w:b/>
          <w:bCs/>
          <w:color w:val="999999"/>
          <w:sz w:val="24"/>
          <w:szCs w:val="24"/>
          <w:lang w:eastAsia="pt-BR"/>
        </w:rPr>
        <w:t>aulagit</w:t>
      </w:r>
      <w:r w:rsidRPr="00E160A6">
        <w:rPr>
          <w:rFonts w:ascii="Arial" w:eastAsia="Times New Roman" w:hAnsi="Arial" w:cs="Arial"/>
          <w:color w:val="999999"/>
          <w:sz w:val="24"/>
          <w:szCs w:val="24"/>
          <w:lang w:eastAsia="pt-BR"/>
        </w:rPr>
        <w:t>, que criamos como exemplo.</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Consolas" w:eastAsia="Times New Roman" w:hAnsi="Consolas" w:cs="Courier New"/>
          <w:color w:val="C7254E"/>
          <w:shd w:val="clear" w:color="auto" w:fill="F9F2F4"/>
          <w:lang w:eastAsia="pt-BR"/>
        </w:rPr>
        <w:lastRenderedPageBreak/>
        <w:t>$ rm -rf aulagit</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Desta forma, não existe mais nenhum arquivo em nosso repositório na nossa máquina. Para termos, novamente, precisaremos baixar do repositório remoto. Para isto que serve o comando </w:t>
      </w:r>
      <w:r w:rsidRPr="00E160A6">
        <w:rPr>
          <w:rFonts w:ascii="Arial" w:eastAsia="Times New Roman" w:hAnsi="Arial" w:cs="Arial"/>
          <w:b/>
          <w:bCs/>
          <w:color w:val="999999"/>
          <w:sz w:val="24"/>
          <w:szCs w:val="24"/>
          <w:lang w:eastAsia="pt-BR"/>
        </w:rPr>
        <w:t>clone</w:t>
      </w:r>
      <w:r w:rsidRPr="00E160A6">
        <w:rPr>
          <w:rFonts w:ascii="Arial" w:eastAsia="Times New Roman" w:hAnsi="Arial" w:cs="Arial"/>
          <w:color w:val="999999"/>
          <w:sz w:val="24"/>
          <w:szCs w:val="24"/>
          <w:lang w:eastAsia="pt-BR"/>
        </w:rPr>
        <w:t>.</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Para conseguirmos rodar o comando, precisaremos do link de clonagem, que é fornecido pelo próprio Github.</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noProof/>
          <w:color w:val="999999"/>
          <w:sz w:val="24"/>
          <w:szCs w:val="24"/>
          <w:lang w:eastAsia="pt-BR"/>
        </w:rPr>
        <w:drawing>
          <wp:inline distT="0" distB="0" distL="0" distR="0">
            <wp:extent cx="9401175" cy="3248025"/>
            <wp:effectExtent l="0" t="0" r="9525" b="9525"/>
            <wp:docPr id="3" name="Imagem 3" descr="github_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_cl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1175" cy="3248025"/>
                    </a:xfrm>
                    <a:prstGeom prst="rect">
                      <a:avLst/>
                    </a:prstGeom>
                    <a:noFill/>
                    <a:ln>
                      <a:noFill/>
                    </a:ln>
                  </pic:spPr>
                </pic:pic>
              </a:graphicData>
            </a:graphic>
          </wp:inline>
        </w:drawing>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Todo repositório terá um link para clonagem e vocês podem encontrá-lo na imagem acima.</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Existem dois modos para fazermos a clonagem:</w:t>
      </w:r>
    </w:p>
    <w:p w:rsidR="00E160A6" w:rsidRPr="00E160A6" w:rsidRDefault="00E160A6" w:rsidP="00E160A6">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Utilizando https</w:t>
      </w:r>
    </w:p>
    <w:p w:rsidR="00E160A6" w:rsidRPr="00E160A6" w:rsidRDefault="00E160A6" w:rsidP="00E160A6">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Utilizando ssh</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No repositório remoto vocês terão o link, para ambos. Com estes dados, vocês podem escolher qual formato preferem. Na maioria das vezes, o mais utilizado é o protocolo </w:t>
      </w:r>
      <w:r w:rsidRPr="00E160A6">
        <w:rPr>
          <w:rFonts w:ascii="Arial" w:eastAsia="Times New Roman" w:hAnsi="Arial" w:cs="Arial"/>
          <w:b/>
          <w:bCs/>
          <w:color w:val="999999"/>
          <w:sz w:val="24"/>
          <w:szCs w:val="24"/>
          <w:lang w:eastAsia="pt-BR"/>
        </w:rPr>
        <w:t>https</w:t>
      </w:r>
      <w:r w:rsidRPr="00E160A6">
        <w:rPr>
          <w:rFonts w:ascii="Arial" w:eastAsia="Times New Roman" w:hAnsi="Arial" w:cs="Arial"/>
          <w:color w:val="999999"/>
          <w:sz w:val="24"/>
          <w:szCs w:val="24"/>
          <w:lang w:eastAsia="pt-BR"/>
        </w:rPr>
        <w:t>, porque o ssh nem sempre está configurado, ou às vezes, pode estar bloqueado pelo proxy.</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Consolas" w:eastAsia="Times New Roman" w:hAnsi="Consolas" w:cs="Courier New"/>
          <w:color w:val="C7254E"/>
          <w:shd w:val="clear" w:color="auto" w:fill="F9F2F4"/>
          <w:lang w:eastAsia="pt-BR"/>
        </w:rPr>
        <w:t>$ git clone https://github.com/schoolofnetcom/git-code-education.git</w:t>
      </w:r>
      <w:r w:rsidRPr="00E160A6">
        <w:rPr>
          <w:rFonts w:ascii="Arial" w:eastAsia="Times New Roman" w:hAnsi="Arial" w:cs="Arial"/>
          <w:color w:val="999999"/>
          <w:sz w:val="24"/>
          <w:szCs w:val="24"/>
          <w:lang w:eastAsia="pt-BR"/>
        </w:rPr>
        <w:t> ou </w:t>
      </w:r>
      <w:r w:rsidRPr="00E160A6">
        <w:rPr>
          <w:rFonts w:ascii="Consolas" w:eastAsia="Times New Roman" w:hAnsi="Consolas" w:cs="Courier New"/>
          <w:color w:val="C7254E"/>
          <w:shd w:val="clear" w:color="auto" w:fill="F9F2F4"/>
          <w:lang w:eastAsia="pt-BR"/>
        </w:rPr>
        <w:t>$ git clone https://github.com/schoolofnetcom/git-code-education.git aulagit</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Observem que, colocamos dois exemplos: um com parâmetro e outro sem parâmetro, depois da URL. Este parâmetro é para dar um nome à pasta da clonagem, caso não passem nada, vocês terão o mesmo nome do repositório.</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Para clonarmos o repositório, utilizamos o primeiro comando, sem parâmetro, e obtivemos a seguinte mensagem:</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Cloning into </w:t>
      </w:r>
      <w:r w:rsidRPr="00E160A6">
        <w:rPr>
          <w:rFonts w:ascii="Arial" w:eastAsia="Times New Roman" w:hAnsi="Arial" w:cs="Arial"/>
          <w:color w:val="DF5000"/>
          <w:sz w:val="24"/>
          <w:szCs w:val="24"/>
          <w:lang w:eastAsia="pt-BR"/>
        </w:rPr>
        <w:t>'git-code-education'</w:t>
      </w:r>
      <w:r w:rsidRPr="00E160A6">
        <w:rPr>
          <w:rFonts w:ascii="Arial" w:eastAsia="Times New Roman" w:hAnsi="Arial" w:cs="Arial"/>
          <w:color w:val="333333"/>
          <w:sz w:val="24"/>
          <w:szCs w:val="24"/>
          <w:lang w:eastAsia="pt-BR"/>
        </w:rPr>
        <w:t>...</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proofErr w:type="gramStart"/>
      <w:r w:rsidRPr="00E160A6">
        <w:rPr>
          <w:rFonts w:ascii="Arial" w:eastAsia="Times New Roman" w:hAnsi="Arial" w:cs="Arial"/>
          <w:color w:val="DF5000"/>
          <w:sz w:val="24"/>
          <w:szCs w:val="24"/>
          <w:lang w:eastAsia="pt-BR"/>
        </w:rPr>
        <w:lastRenderedPageBreak/>
        <w:t>remote</w:t>
      </w:r>
      <w:proofErr w:type="gramEnd"/>
      <w:r w:rsidRPr="00E160A6">
        <w:rPr>
          <w:rFonts w:ascii="Arial" w:eastAsia="Times New Roman" w:hAnsi="Arial" w:cs="Arial"/>
          <w:color w:val="DF5000"/>
          <w:sz w:val="24"/>
          <w:szCs w:val="24"/>
          <w:lang w:eastAsia="pt-BR"/>
        </w:rPr>
        <w:t>:</w:t>
      </w:r>
      <w:r w:rsidRPr="00E160A6">
        <w:rPr>
          <w:rFonts w:ascii="Arial" w:eastAsia="Times New Roman" w:hAnsi="Arial" w:cs="Arial"/>
          <w:color w:val="333333"/>
          <w:sz w:val="24"/>
          <w:szCs w:val="24"/>
          <w:lang w:eastAsia="pt-BR"/>
        </w:rPr>
        <w:t xml:space="preserve"> Counting </w:t>
      </w:r>
      <w:r w:rsidRPr="00E160A6">
        <w:rPr>
          <w:rFonts w:ascii="Arial" w:eastAsia="Times New Roman" w:hAnsi="Arial" w:cs="Arial"/>
          <w:color w:val="DF5000"/>
          <w:sz w:val="24"/>
          <w:szCs w:val="24"/>
          <w:lang w:eastAsia="pt-BR"/>
        </w:rPr>
        <w:t>objects:</w:t>
      </w:r>
      <w:r w:rsidRPr="00E160A6">
        <w:rPr>
          <w:rFonts w:ascii="Arial" w:eastAsia="Times New Roman" w:hAnsi="Arial" w:cs="Arial"/>
          <w:color w:val="333333"/>
          <w:sz w:val="24"/>
          <w:szCs w:val="24"/>
          <w:lang w:eastAsia="pt-BR"/>
        </w:rPr>
        <w:t xml:space="preserve"> </w:t>
      </w:r>
      <w:r w:rsidRPr="00E160A6">
        <w:rPr>
          <w:rFonts w:ascii="Arial" w:eastAsia="Times New Roman" w:hAnsi="Arial" w:cs="Arial"/>
          <w:color w:val="880000"/>
          <w:sz w:val="24"/>
          <w:szCs w:val="24"/>
          <w:lang w:eastAsia="pt-BR"/>
        </w:rPr>
        <w:t>7</w:t>
      </w:r>
      <w:r w:rsidRPr="00E160A6">
        <w:rPr>
          <w:rFonts w:ascii="Arial" w:eastAsia="Times New Roman" w:hAnsi="Arial" w:cs="Arial"/>
          <w:color w:val="333333"/>
          <w:sz w:val="24"/>
          <w:szCs w:val="24"/>
          <w:lang w:eastAsia="pt-BR"/>
        </w:rPr>
        <w:t>, done.</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proofErr w:type="gramStart"/>
      <w:r w:rsidRPr="00E160A6">
        <w:rPr>
          <w:rFonts w:ascii="Arial" w:eastAsia="Times New Roman" w:hAnsi="Arial" w:cs="Arial"/>
          <w:color w:val="DF5000"/>
          <w:sz w:val="24"/>
          <w:szCs w:val="24"/>
          <w:lang w:eastAsia="pt-BR"/>
        </w:rPr>
        <w:t>remote</w:t>
      </w:r>
      <w:proofErr w:type="gramEnd"/>
      <w:r w:rsidRPr="00E160A6">
        <w:rPr>
          <w:rFonts w:ascii="Arial" w:eastAsia="Times New Roman" w:hAnsi="Arial" w:cs="Arial"/>
          <w:color w:val="DF5000"/>
          <w:sz w:val="24"/>
          <w:szCs w:val="24"/>
          <w:lang w:eastAsia="pt-BR"/>
        </w:rPr>
        <w:t>:</w:t>
      </w:r>
      <w:r w:rsidRPr="00E160A6">
        <w:rPr>
          <w:rFonts w:ascii="Arial" w:eastAsia="Times New Roman" w:hAnsi="Arial" w:cs="Arial"/>
          <w:color w:val="333333"/>
          <w:sz w:val="24"/>
          <w:szCs w:val="24"/>
          <w:lang w:eastAsia="pt-BR"/>
        </w:rPr>
        <w:t xml:space="preserve"> Compressing </w:t>
      </w:r>
      <w:r w:rsidRPr="00E160A6">
        <w:rPr>
          <w:rFonts w:ascii="Arial" w:eastAsia="Times New Roman" w:hAnsi="Arial" w:cs="Arial"/>
          <w:color w:val="DF5000"/>
          <w:sz w:val="24"/>
          <w:szCs w:val="24"/>
          <w:lang w:eastAsia="pt-BR"/>
        </w:rPr>
        <w:t>objects:</w:t>
      </w:r>
      <w:r w:rsidRPr="00E160A6">
        <w:rPr>
          <w:rFonts w:ascii="Arial" w:eastAsia="Times New Roman" w:hAnsi="Arial" w:cs="Arial"/>
          <w:color w:val="333333"/>
          <w:sz w:val="24"/>
          <w:szCs w:val="24"/>
          <w:lang w:eastAsia="pt-BR"/>
        </w:rPr>
        <w:t xml:space="preserve"> </w:t>
      </w:r>
      <w:r w:rsidRPr="00E160A6">
        <w:rPr>
          <w:rFonts w:ascii="Arial" w:eastAsia="Times New Roman" w:hAnsi="Arial" w:cs="Arial"/>
          <w:color w:val="880000"/>
          <w:sz w:val="24"/>
          <w:szCs w:val="24"/>
          <w:lang w:eastAsia="pt-BR"/>
        </w:rPr>
        <w:t>100</w:t>
      </w:r>
      <w:r w:rsidRPr="00E160A6">
        <w:rPr>
          <w:rFonts w:ascii="Arial" w:eastAsia="Times New Roman" w:hAnsi="Arial" w:cs="Arial"/>
          <w:color w:val="333333"/>
          <w:sz w:val="24"/>
          <w:szCs w:val="24"/>
          <w:lang w:eastAsia="pt-BR"/>
        </w:rPr>
        <w:t>% (</w:t>
      </w:r>
      <w:r w:rsidRPr="00E160A6">
        <w:rPr>
          <w:rFonts w:ascii="Arial" w:eastAsia="Times New Roman" w:hAnsi="Arial" w:cs="Arial"/>
          <w:color w:val="880000"/>
          <w:sz w:val="24"/>
          <w:szCs w:val="24"/>
          <w:lang w:eastAsia="pt-BR"/>
        </w:rPr>
        <w:t>3</w:t>
      </w:r>
      <w:r w:rsidRPr="00E160A6">
        <w:rPr>
          <w:rFonts w:ascii="Arial" w:eastAsia="Times New Roman" w:hAnsi="Arial" w:cs="Arial"/>
          <w:color w:val="333333"/>
          <w:sz w:val="24"/>
          <w:szCs w:val="24"/>
          <w:lang w:eastAsia="pt-BR"/>
        </w:rPr>
        <w:t>/</w:t>
      </w:r>
      <w:r w:rsidRPr="00E160A6">
        <w:rPr>
          <w:rFonts w:ascii="Arial" w:eastAsia="Times New Roman" w:hAnsi="Arial" w:cs="Arial"/>
          <w:color w:val="880000"/>
          <w:sz w:val="24"/>
          <w:szCs w:val="24"/>
          <w:lang w:eastAsia="pt-BR"/>
        </w:rPr>
        <w:t>3</w:t>
      </w:r>
      <w:r w:rsidRPr="00E160A6">
        <w:rPr>
          <w:rFonts w:ascii="Arial" w:eastAsia="Times New Roman" w:hAnsi="Arial" w:cs="Arial"/>
          <w:color w:val="333333"/>
          <w:sz w:val="24"/>
          <w:szCs w:val="24"/>
          <w:lang w:eastAsia="pt-BR"/>
        </w:rPr>
        <w:t>), done.</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proofErr w:type="gramStart"/>
      <w:r w:rsidRPr="00E160A6">
        <w:rPr>
          <w:rFonts w:ascii="Arial" w:eastAsia="Times New Roman" w:hAnsi="Arial" w:cs="Arial"/>
          <w:color w:val="DF5000"/>
          <w:sz w:val="24"/>
          <w:szCs w:val="24"/>
          <w:lang w:eastAsia="pt-BR"/>
        </w:rPr>
        <w:t>remote</w:t>
      </w:r>
      <w:proofErr w:type="gramEnd"/>
      <w:r w:rsidRPr="00E160A6">
        <w:rPr>
          <w:rFonts w:ascii="Arial" w:eastAsia="Times New Roman" w:hAnsi="Arial" w:cs="Arial"/>
          <w:color w:val="DF5000"/>
          <w:sz w:val="24"/>
          <w:szCs w:val="24"/>
          <w:lang w:eastAsia="pt-BR"/>
        </w:rPr>
        <w:t>:</w:t>
      </w:r>
      <w:r w:rsidRPr="00E160A6">
        <w:rPr>
          <w:rFonts w:ascii="Arial" w:eastAsia="Times New Roman" w:hAnsi="Arial" w:cs="Arial"/>
          <w:color w:val="333333"/>
          <w:sz w:val="24"/>
          <w:szCs w:val="24"/>
          <w:lang w:eastAsia="pt-BR"/>
        </w:rPr>
        <w:t xml:space="preserve"> Total </w:t>
      </w:r>
      <w:r w:rsidRPr="00E160A6">
        <w:rPr>
          <w:rFonts w:ascii="Arial" w:eastAsia="Times New Roman" w:hAnsi="Arial" w:cs="Arial"/>
          <w:color w:val="880000"/>
          <w:sz w:val="24"/>
          <w:szCs w:val="24"/>
          <w:lang w:eastAsia="pt-BR"/>
        </w:rPr>
        <w:t>7</w:t>
      </w:r>
      <w:r w:rsidRPr="00E160A6">
        <w:rPr>
          <w:rFonts w:ascii="Arial" w:eastAsia="Times New Roman" w:hAnsi="Arial" w:cs="Arial"/>
          <w:color w:val="333333"/>
          <w:sz w:val="24"/>
          <w:szCs w:val="24"/>
          <w:lang w:eastAsia="pt-BR"/>
        </w:rPr>
        <w:t xml:space="preserve"> (delta </w:t>
      </w:r>
      <w:r w:rsidRPr="00E160A6">
        <w:rPr>
          <w:rFonts w:ascii="Arial" w:eastAsia="Times New Roman" w:hAnsi="Arial" w:cs="Arial"/>
          <w:color w:val="880000"/>
          <w:sz w:val="24"/>
          <w:szCs w:val="24"/>
          <w:lang w:eastAsia="pt-BR"/>
        </w:rPr>
        <w:t>1</w:t>
      </w:r>
      <w:r w:rsidRPr="00E160A6">
        <w:rPr>
          <w:rFonts w:ascii="Arial" w:eastAsia="Times New Roman" w:hAnsi="Arial" w:cs="Arial"/>
          <w:color w:val="333333"/>
          <w:sz w:val="24"/>
          <w:szCs w:val="24"/>
          <w:lang w:eastAsia="pt-BR"/>
        </w:rPr>
        <w:t xml:space="preserve">), reused </w:t>
      </w:r>
      <w:r w:rsidRPr="00E160A6">
        <w:rPr>
          <w:rFonts w:ascii="Arial" w:eastAsia="Times New Roman" w:hAnsi="Arial" w:cs="Arial"/>
          <w:color w:val="880000"/>
          <w:sz w:val="24"/>
          <w:szCs w:val="24"/>
          <w:lang w:eastAsia="pt-BR"/>
        </w:rPr>
        <w:t>7</w:t>
      </w:r>
      <w:r w:rsidRPr="00E160A6">
        <w:rPr>
          <w:rFonts w:ascii="Arial" w:eastAsia="Times New Roman" w:hAnsi="Arial" w:cs="Arial"/>
          <w:color w:val="333333"/>
          <w:sz w:val="24"/>
          <w:szCs w:val="24"/>
          <w:lang w:eastAsia="pt-BR"/>
        </w:rPr>
        <w:t xml:space="preserve"> (delta </w:t>
      </w:r>
      <w:r w:rsidRPr="00E160A6">
        <w:rPr>
          <w:rFonts w:ascii="Arial" w:eastAsia="Times New Roman" w:hAnsi="Arial" w:cs="Arial"/>
          <w:color w:val="880000"/>
          <w:sz w:val="24"/>
          <w:szCs w:val="24"/>
          <w:lang w:eastAsia="pt-BR"/>
        </w:rPr>
        <w:t>1</w:t>
      </w:r>
      <w:r w:rsidRPr="00E160A6">
        <w:rPr>
          <w:rFonts w:ascii="Arial" w:eastAsia="Times New Roman" w:hAnsi="Arial" w:cs="Arial"/>
          <w:color w:val="333333"/>
          <w:sz w:val="24"/>
          <w:szCs w:val="24"/>
          <w:lang w:eastAsia="pt-BR"/>
        </w:rPr>
        <w:t xml:space="preserve">), pack-reused </w:t>
      </w:r>
      <w:r w:rsidRPr="00E160A6">
        <w:rPr>
          <w:rFonts w:ascii="Arial" w:eastAsia="Times New Roman" w:hAnsi="Arial" w:cs="Arial"/>
          <w:color w:val="880000"/>
          <w:sz w:val="24"/>
          <w:szCs w:val="24"/>
          <w:lang w:eastAsia="pt-BR"/>
        </w:rPr>
        <w:t>0</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Unpacking </w:t>
      </w:r>
      <w:r w:rsidRPr="00E160A6">
        <w:rPr>
          <w:rFonts w:ascii="Arial" w:eastAsia="Times New Roman" w:hAnsi="Arial" w:cs="Arial"/>
          <w:color w:val="DF5000"/>
          <w:sz w:val="24"/>
          <w:szCs w:val="24"/>
          <w:lang w:eastAsia="pt-BR"/>
        </w:rPr>
        <w:t>objects:</w:t>
      </w:r>
      <w:r w:rsidRPr="00E160A6">
        <w:rPr>
          <w:rFonts w:ascii="Arial" w:eastAsia="Times New Roman" w:hAnsi="Arial" w:cs="Arial"/>
          <w:color w:val="333333"/>
          <w:sz w:val="24"/>
          <w:szCs w:val="24"/>
          <w:lang w:eastAsia="pt-BR"/>
        </w:rPr>
        <w:t xml:space="preserve"> </w:t>
      </w:r>
      <w:r w:rsidRPr="00E160A6">
        <w:rPr>
          <w:rFonts w:ascii="Arial" w:eastAsia="Times New Roman" w:hAnsi="Arial" w:cs="Arial"/>
          <w:color w:val="880000"/>
          <w:sz w:val="24"/>
          <w:szCs w:val="24"/>
          <w:lang w:eastAsia="pt-BR"/>
        </w:rPr>
        <w:t>100</w:t>
      </w:r>
      <w:r w:rsidRPr="00E160A6">
        <w:rPr>
          <w:rFonts w:ascii="Arial" w:eastAsia="Times New Roman" w:hAnsi="Arial" w:cs="Arial"/>
          <w:color w:val="333333"/>
          <w:sz w:val="24"/>
          <w:szCs w:val="24"/>
          <w:lang w:eastAsia="pt-BR"/>
        </w:rPr>
        <w:t>% (</w:t>
      </w:r>
      <w:r w:rsidRPr="00E160A6">
        <w:rPr>
          <w:rFonts w:ascii="Arial" w:eastAsia="Times New Roman" w:hAnsi="Arial" w:cs="Arial"/>
          <w:color w:val="880000"/>
          <w:sz w:val="24"/>
          <w:szCs w:val="24"/>
          <w:lang w:eastAsia="pt-BR"/>
        </w:rPr>
        <w:t>7</w:t>
      </w:r>
      <w:r w:rsidRPr="00E160A6">
        <w:rPr>
          <w:rFonts w:ascii="Arial" w:eastAsia="Times New Roman" w:hAnsi="Arial" w:cs="Arial"/>
          <w:color w:val="333333"/>
          <w:sz w:val="24"/>
          <w:szCs w:val="24"/>
          <w:lang w:eastAsia="pt-BR"/>
        </w:rPr>
        <w:t>/</w:t>
      </w:r>
      <w:r w:rsidRPr="00E160A6">
        <w:rPr>
          <w:rFonts w:ascii="Arial" w:eastAsia="Times New Roman" w:hAnsi="Arial" w:cs="Arial"/>
          <w:color w:val="880000"/>
          <w:sz w:val="24"/>
          <w:szCs w:val="24"/>
          <w:lang w:eastAsia="pt-BR"/>
        </w:rPr>
        <w:t>7</w:t>
      </w:r>
      <w:r w:rsidRPr="00E160A6">
        <w:rPr>
          <w:rFonts w:ascii="Arial" w:eastAsia="Times New Roman" w:hAnsi="Arial" w:cs="Arial"/>
          <w:color w:val="333333"/>
          <w:sz w:val="24"/>
          <w:szCs w:val="24"/>
          <w:lang w:eastAsia="pt-BR"/>
        </w:rPr>
        <w:t>), done.</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Checking connectivity... done.</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Clonar um repositório é relativamente fácil, mas se rodarem o comando </w:t>
      </w:r>
      <w:r w:rsidRPr="00E160A6">
        <w:rPr>
          <w:rFonts w:ascii="Arial" w:eastAsia="Times New Roman" w:hAnsi="Arial" w:cs="Arial"/>
          <w:b/>
          <w:bCs/>
          <w:color w:val="999999"/>
          <w:sz w:val="24"/>
          <w:szCs w:val="24"/>
          <w:lang w:eastAsia="pt-BR"/>
        </w:rPr>
        <w:t>git branch</w:t>
      </w:r>
      <w:r w:rsidRPr="00E160A6">
        <w:rPr>
          <w:rFonts w:ascii="Arial" w:eastAsia="Times New Roman" w:hAnsi="Arial" w:cs="Arial"/>
          <w:color w:val="999999"/>
          <w:sz w:val="24"/>
          <w:szCs w:val="24"/>
          <w:lang w:eastAsia="pt-BR"/>
        </w:rPr>
        <w:t>, verão que, na clonagem só veio o branch master. Existe um outro branch, que deveria fazer parte do clone, agora mostraremos o detalhe.</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Quando vocês rodam o comando git branch, sempre virão, somente, os branchs que estiverem, localmente. Mas, vocês podem ver os branchs remotos, também. Basta acrescentarem o parâmetro </w:t>
      </w:r>
      <w:r w:rsidRPr="00E160A6">
        <w:rPr>
          <w:rFonts w:ascii="Arial" w:eastAsia="Times New Roman" w:hAnsi="Arial" w:cs="Arial"/>
          <w:b/>
          <w:bCs/>
          <w:color w:val="999999"/>
          <w:sz w:val="24"/>
          <w:szCs w:val="24"/>
          <w:lang w:eastAsia="pt-BR"/>
        </w:rPr>
        <w:t>-a</w:t>
      </w:r>
      <w:r w:rsidRPr="00E160A6">
        <w:rPr>
          <w:rFonts w:ascii="Arial" w:eastAsia="Times New Roman" w:hAnsi="Arial" w:cs="Arial"/>
          <w:color w:val="999999"/>
          <w:sz w:val="24"/>
          <w:szCs w:val="24"/>
          <w:lang w:eastAsia="pt-BR"/>
        </w:rPr>
        <w:t> no comando. Neste caso, vocês terão os branchs locais e remotos.</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Consolas" w:eastAsia="Times New Roman" w:hAnsi="Consolas" w:cs="Courier New"/>
          <w:color w:val="C7254E"/>
          <w:shd w:val="clear" w:color="auto" w:fill="F9F2F4"/>
          <w:lang w:eastAsia="pt-BR"/>
        </w:rPr>
        <w:t>$ git branch -a</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r w:rsidRPr="00E160A6">
        <w:rPr>
          <w:rFonts w:ascii="Arial" w:eastAsia="Times New Roman" w:hAnsi="Arial" w:cs="Arial"/>
          <w:b/>
          <w:bCs/>
          <w:color w:val="A71D5D"/>
          <w:sz w:val="24"/>
          <w:szCs w:val="24"/>
          <w:lang w:eastAsia="pt-BR"/>
        </w:rPr>
        <w:t>master</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proofErr w:type="gramStart"/>
      <w:r w:rsidRPr="00E160A6">
        <w:rPr>
          <w:rFonts w:ascii="Arial" w:eastAsia="Times New Roman" w:hAnsi="Arial" w:cs="Arial"/>
          <w:b/>
          <w:bCs/>
          <w:color w:val="795DA3"/>
          <w:sz w:val="24"/>
          <w:szCs w:val="24"/>
          <w:lang w:eastAsia="pt-BR"/>
        </w:rPr>
        <w:t>remotes</w:t>
      </w:r>
      <w:proofErr w:type="gramEnd"/>
      <w:r w:rsidRPr="00E160A6">
        <w:rPr>
          <w:rFonts w:ascii="Arial" w:eastAsia="Times New Roman" w:hAnsi="Arial" w:cs="Arial"/>
          <w:color w:val="333333"/>
          <w:sz w:val="24"/>
          <w:szCs w:val="24"/>
          <w:lang w:eastAsia="pt-BR"/>
        </w:rPr>
        <w:t>/origin/HEAD -&gt; origin/</w:t>
      </w:r>
      <w:r w:rsidRPr="00E160A6">
        <w:rPr>
          <w:rFonts w:ascii="Arial" w:eastAsia="Times New Roman" w:hAnsi="Arial" w:cs="Arial"/>
          <w:b/>
          <w:bCs/>
          <w:color w:val="A71D5D"/>
          <w:sz w:val="24"/>
          <w:szCs w:val="24"/>
          <w:lang w:eastAsia="pt-BR"/>
        </w:rPr>
        <w:t>master</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proofErr w:type="gramStart"/>
      <w:r w:rsidRPr="00E160A6">
        <w:rPr>
          <w:rFonts w:ascii="Arial" w:eastAsia="Times New Roman" w:hAnsi="Arial" w:cs="Arial"/>
          <w:b/>
          <w:bCs/>
          <w:color w:val="795DA3"/>
          <w:sz w:val="24"/>
          <w:szCs w:val="24"/>
          <w:lang w:eastAsia="pt-BR"/>
        </w:rPr>
        <w:t>remotes</w:t>
      </w:r>
      <w:proofErr w:type="gramEnd"/>
      <w:r w:rsidRPr="00E160A6">
        <w:rPr>
          <w:rFonts w:ascii="Arial" w:eastAsia="Times New Roman" w:hAnsi="Arial" w:cs="Arial"/>
          <w:color w:val="333333"/>
          <w:sz w:val="24"/>
          <w:szCs w:val="24"/>
          <w:lang w:eastAsia="pt-BR"/>
        </w:rPr>
        <w:t>/origin/funcionalidade1</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proofErr w:type="gramStart"/>
      <w:r w:rsidRPr="00E160A6">
        <w:rPr>
          <w:rFonts w:ascii="Arial" w:eastAsia="Times New Roman" w:hAnsi="Arial" w:cs="Arial"/>
          <w:color w:val="333333"/>
          <w:sz w:val="24"/>
          <w:szCs w:val="24"/>
          <w:lang w:eastAsia="pt-BR"/>
        </w:rPr>
        <w:t>remotes</w:t>
      </w:r>
      <w:proofErr w:type="gramEnd"/>
      <w:r w:rsidRPr="00E160A6">
        <w:rPr>
          <w:rFonts w:ascii="Arial" w:eastAsia="Times New Roman" w:hAnsi="Arial" w:cs="Arial"/>
          <w:color w:val="333333"/>
          <w:sz w:val="24"/>
          <w:szCs w:val="24"/>
          <w:lang w:eastAsia="pt-BR"/>
        </w:rPr>
        <w:t>/origin/</w:t>
      </w:r>
      <w:r w:rsidRPr="00E160A6">
        <w:rPr>
          <w:rFonts w:ascii="Arial" w:eastAsia="Times New Roman" w:hAnsi="Arial" w:cs="Arial"/>
          <w:color w:val="0086B3"/>
          <w:sz w:val="24"/>
          <w:szCs w:val="24"/>
          <w:lang w:eastAsia="pt-BR"/>
        </w:rPr>
        <w:t>master</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Observem que ele mostra os branchs locais e os remotos. Sabendo destes dados, podemos fazer a ligação de um branch local com um branch remoto.</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Primeiro, vocês devem criar o branch, normalmente, no repositório local, como já aprenderam, só que o comando deve receber um parâmetro a mais, que é o branch que vocês desejam ligar com o repositório remoto. Vejam o comando:</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Consolas" w:eastAsia="Times New Roman" w:hAnsi="Consolas" w:cs="Courier New"/>
          <w:color w:val="C7254E"/>
          <w:shd w:val="clear" w:color="auto" w:fill="F9F2F4"/>
          <w:lang w:eastAsia="pt-BR"/>
        </w:rPr>
        <w:t>$ git checkout -b funcionalidade1 origin/funcionalidade1</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Vejam que o comando retorna a mensagem, informando que o branch foi criado de acordo com o branch remoto.</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Branch funcionalidade1 </w:t>
      </w:r>
      <w:r w:rsidRPr="00E160A6">
        <w:rPr>
          <w:rFonts w:ascii="Arial" w:eastAsia="Times New Roman" w:hAnsi="Arial" w:cs="Arial"/>
          <w:color w:val="397300"/>
          <w:sz w:val="24"/>
          <w:szCs w:val="24"/>
          <w:lang w:eastAsia="pt-BR"/>
        </w:rPr>
        <w:t>set</w:t>
      </w:r>
      <w:r w:rsidRPr="00E160A6">
        <w:rPr>
          <w:rFonts w:ascii="Arial" w:eastAsia="Times New Roman" w:hAnsi="Arial" w:cs="Arial"/>
          <w:color w:val="333333"/>
          <w:sz w:val="24"/>
          <w:szCs w:val="24"/>
          <w:lang w:eastAsia="pt-BR"/>
        </w:rPr>
        <w:t xml:space="preserve"> up </w:t>
      </w:r>
      <w:r w:rsidRPr="00E160A6">
        <w:rPr>
          <w:rFonts w:ascii="Arial" w:eastAsia="Times New Roman" w:hAnsi="Arial" w:cs="Arial"/>
          <w:color w:val="397300"/>
          <w:sz w:val="24"/>
          <w:szCs w:val="24"/>
          <w:lang w:eastAsia="pt-BR"/>
        </w:rPr>
        <w:t>to</w:t>
      </w:r>
      <w:r w:rsidRPr="00E160A6">
        <w:rPr>
          <w:rFonts w:ascii="Arial" w:eastAsia="Times New Roman" w:hAnsi="Arial" w:cs="Arial"/>
          <w:color w:val="333333"/>
          <w:sz w:val="24"/>
          <w:szCs w:val="24"/>
          <w:lang w:eastAsia="pt-BR"/>
        </w:rPr>
        <w:t xml:space="preserve"> track remote branch funcionalidade1 </w:t>
      </w:r>
      <w:r w:rsidRPr="00E160A6">
        <w:rPr>
          <w:rFonts w:ascii="Arial" w:eastAsia="Times New Roman" w:hAnsi="Arial" w:cs="Arial"/>
          <w:color w:val="397300"/>
          <w:sz w:val="24"/>
          <w:szCs w:val="24"/>
          <w:lang w:eastAsia="pt-BR"/>
        </w:rPr>
        <w:t>from</w:t>
      </w:r>
      <w:r w:rsidRPr="00E160A6">
        <w:rPr>
          <w:rFonts w:ascii="Arial" w:eastAsia="Times New Roman" w:hAnsi="Arial" w:cs="Arial"/>
          <w:color w:val="333333"/>
          <w:sz w:val="24"/>
          <w:szCs w:val="24"/>
          <w:lang w:eastAsia="pt-BR"/>
        </w:rPr>
        <w:t xml:space="preserve"> origin.</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Switched </w:t>
      </w:r>
      <w:r w:rsidRPr="00E160A6">
        <w:rPr>
          <w:rFonts w:ascii="Arial" w:eastAsia="Times New Roman" w:hAnsi="Arial" w:cs="Arial"/>
          <w:color w:val="397300"/>
          <w:sz w:val="24"/>
          <w:szCs w:val="24"/>
          <w:lang w:eastAsia="pt-BR"/>
        </w:rPr>
        <w:t>to</w:t>
      </w:r>
      <w:r w:rsidRPr="00E160A6">
        <w:rPr>
          <w:rFonts w:ascii="Arial" w:eastAsia="Times New Roman" w:hAnsi="Arial" w:cs="Arial"/>
          <w:color w:val="333333"/>
          <w:sz w:val="24"/>
          <w:szCs w:val="24"/>
          <w:lang w:eastAsia="pt-BR"/>
        </w:rPr>
        <w:t xml:space="preserve"> </w:t>
      </w:r>
      <w:r w:rsidRPr="00E160A6">
        <w:rPr>
          <w:rFonts w:ascii="Arial" w:eastAsia="Times New Roman" w:hAnsi="Arial" w:cs="Arial"/>
          <w:b/>
          <w:bCs/>
          <w:color w:val="A71D5D"/>
          <w:sz w:val="24"/>
          <w:szCs w:val="24"/>
          <w:lang w:eastAsia="pt-BR"/>
        </w:rPr>
        <w:t>a</w:t>
      </w:r>
      <w:r w:rsidRPr="00E160A6">
        <w:rPr>
          <w:rFonts w:ascii="Arial" w:eastAsia="Times New Roman" w:hAnsi="Arial" w:cs="Arial"/>
          <w:color w:val="333333"/>
          <w:sz w:val="24"/>
          <w:szCs w:val="24"/>
          <w:lang w:eastAsia="pt-BR"/>
        </w:rPr>
        <w:t xml:space="preserve"> </w:t>
      </w:r>
      <w:r w:rsidRPr="00E160A6">
        <w:rPr>
          <w:rFonts w:ascii="Arial" w:eastAsia="Times New Roman" w:hAnsi="Arial" w:cs="Arial"/>
          <w:color w:val="397300"/>
          <w:sz w:val="24"/>
          <w:szCs w:val="24"/>
          <w:lang w:eastAsia="pt-BR"/>
        </w:rPr>
        <w:t>new</w:t>
      </w:r>
      <w:r w:rsidRPr="00E160A6">
        <w:rPr>
          <w:rFonts w:ascii="Arial" w:eastAsia="Times New Roman" w:hAnsi="Arial" w:cs="Arial"/>
          <w:color w:val="333333"/>
          <w:sz w:val="24"/>
          <w:szCs w:val="24"/>
          <w:lang w:eastAsia="pt-BR"/>
        </w:rPr>
        <w:t xml:space="preserve"> branch </w:t>
      </w:r>
      <w:r w:rsidRPr="00E160A6">
        <w:rPr>
          <w:rFonts w:ascii="Arial" w:eastAsia="Times New Roman" w:hAnsi="Arial" w:cs="Arial"/>
          <w:color w:val="DF5000"/>
          <w:sz w:val="24"/>
          <w:szCs w:val="24"/>
          <w:lang w:eastAsia="pt-BR"/>
        </w:rPr>
        <w:t>'funcionalidade1'</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Se vocês rodarem um </w:t>
      </w:r>
      <w:r w:rsidRPr="00E160A6">
        <w:rPr>
          <w:rFonts w:ascii="Consolas" w:eastAsia="Times New Roman" w:hAnsi="Consolas" w:cs="Courier New"/>
          <w:color w:val="C7254E"/>
          <w:shd w:val="clear" w:color="auto" w:fill="F9F2F4"/>
          <w:lang w:eastAsia="pt-BR"/>
        </w:rPr>
        <w:t>$ ls</w:t>
      </w:r>
      <w:r w:rsidRPr="00E160A6">
        <w:rPr>
          <w:rFonts w:ascii="Arial" w:eastAsia="Times New Roman" w:hAnsi="Arial" w:cs="Arial"/>
          <w:color w:val="999999"/>
          <w:sz w:val="24"/>
          <w:szCs w:val="24"/>
          <w:lang w:eastAsia="pt-BR"/>
        </w:rPr>
        <w:t> já listará os arquivos que estiverem dentro do branch funcionalidade1, mas não, necessariamente, os arquivos do branch remoto, funcionalidade1, estarão dentro desta pasta. Temos como garantir que todos os arquivos do branch remoto estejam no branch local, rodando o seguinte comando:</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Consolas" w:eastAsia="Times New Roman" w:hAnsi="Consolas" w:cs="Courier New"/>
          <w:color w:val="C7254E"/>
          <w:shd w:val="clear" w:color="auto" w:fill="F9F2F4"/>
          <w:lang w:eastAsia="pt-BR"/>
        </w:rPr>
        <w:t>$ git pull</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Este comando verifica se todos os arquivos já estão sincronizados, se não estiverem, ele atualizará.</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Temos dois branchs locais e mais dois branchs remotos. Para terem certeza destas quantidades e informações, rodaremos, novamente, o comando </w:t>
      </w:r>
      <w:r w:rsidRPr="00E160A6">
        <w:rPr>
          <w:rFonts w:ascii="Arial" w:eastAsia="Times New Roman" w:hAnsi="Arial" w:cs="Arial"/>
          <w:b/>
          <w:bCs/>
          <w:color w:val="999999"/>
          <w:sz w:val="24"/>
          <w:szCs w:val="24"/>
          <w:lang w:eastAsia="pt-BR"/>
        </w:rPr>
        <w:t>git branch -a</w:t>
      </w:r>
      <w:r w:rsidRPr="00E160A6">
        <w:rPr>
          <w:rFonts w:ascii="Arial" w:eastAsia="Times New Roman" w:hAnsi="Arial" w:cs="Arial"/>
          <w:color w:val="999999"/>
          <w:sz w:val="24"/>
          <w:szCs w:val="24"/>
          <w:lang w:eastAsia="pt-BR"/>
        </w:rPr>
        <w:t>.</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Consolas" w:eastAsia="Times New Roman" w:hAnsi="Consolas" w:cs="Courier New"/>
          <w:color w:val="C7254E"/>
          <w:shd w:val="clear" w:color="auto" w:fill="F9F2F4"/>
          <w:lang w:eastAsia="pt-BR"/>
        </w:rPr>
        <w:lastRenderedPageBreak/>
        <w:t>$ git branch -a</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E teremos o seguinte resultado:</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funcionalidade1</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proofErr w:type="gramStart"/>
      <w:r w:rsidRPr="00E160A6">
        <w:rPr>
          <w:rFonts w:ascii="Arial" w:eastAsia="Times New Roman" w:hAnsi="Arial" w:cs="Arial"/>
          <w:b/>
          <w:bCs/>
          <w:color w:val="A71D5D"/>
          <w:sz w:val="24"/>
          <w:szCs w:val="24"/>
          <w:lang w:eastAsia="pt-BR"/>
        </w:rPr>
        <w:t>master</w:t>
      </w:r>
      <w:proofErr w:type="gramEnd"/>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proofErr w:type="gramStart"/>
      <w:r w:rsidRPr="00E160A6">
        <w:rPr>
          <w:rFonts w:ascii="Arial" w:eastAsia="Times New Roman" w:hAnsi="Arial" w:cs="Arial"/>
          <w:b/>
          <w:bCs/>
          <w:color w:val="795DA3"/>
          <w:sz w:val="24"/>
          <w:szCs w:val="24"/>
          <w:lang w:eastAsia="pt-BR"/>
        </w:rPr>
        <w:t>remotes</w:t>
      </w:r>
      <w:proofErr w:type="gramEnd"/>
      <w:r w:rsidRPr="00E160A6">
        <w:rPr>
          <w:rFonts w:ascii="Arial" w:eastAsia="Times New Roman" w:hAnsi="Arial" w:cs="Arial"/>
          <w:color w:val="333333"/>
          <w:sz w:val="24"/>
          <w:szCs w:val="24"/>
          <w:lang w:eastAsia="pt-BR"/>
        </w:rPr>
        <w:t>/origin/HEAD -&gt; origin/</w:t>
      </w:r>
      <w:r w:rsidRPr="00E160A6">
        <w:rPr>
          <w:rFonts w:ascii="Arial" w:eastAsia="Times New Roman" w:hAnsi="Arial" w:cs="Arial"/>
          <w:b/>
          <w:bCs/>
          <w:color w:val="A71D5D"/>
          <w:sz w:val="24"/>
          <w:szCs w:val="24"/>
          <w:lang w:eastAsia="pt-BR"/>
        </w:rPr>
        <w:t>master</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proofErr w:type="gramStart"/>
      <w:r w:rsidRPr="00E160A6">
        <w:rPr>
          <w:rFonts w:ascii="Arial" w:eastAsia="Times New Roman" w:hAnsi="Arial" w:cs="Arial"/>
          <w:b/>
          <w:bCs/>
          <w:color w:val="795DA3"/>
          <w:sz w:val="24"/>
          <w:szCs w:val="24"/>
          <w:lang w:eastAsia="pt-BR"/>
        </w:rPr>
        <w:t>remotes</w:t>
      </w:r>
      <w:proofErr w:type="gramEnd"/>
      <w:r w:rsidRPr="00E160A6">
        <w:rPr>
          <w:rFonts w:ascii="Arial" w:eastAsia="Times New Roman" w:hAnsi="Arial" w:cs="Arial"/>
          <w:color w:val="333333"/>
          <w:sz w:val="24"/>
          <w:szCs w:val="24"/>
          <w:lang w:eastAsia="pt-BR"/>
        </w:rPr>
        <w:t>/origin/funcionalidade1</w:t>
      </w:r>
    </w:p>
    <w:p w:rsidR="00E160A6" w:rsidRPr="00E160A6" w:rsidRDefault="00E160A6" w:rsidP="00E160A6">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lang w:eastAsia="pt-BR"/>
        </w:rPr>
      </w:pPr>
      <w:r w:rsidRPr="00E160A6">
        <w:rPr>
          <w:rFonts w:ascii="Arial" w:eastAsia="Times New Roman" w:hAnsi="Arial" w:cs="Arial"/>
          <w:color w:val="333333"/>
          <w:sz w:val="24"/>
          <w:szCs w:val="24"/>
          <w:lang w:eastAsia="pt-BR"/>
        </w:rPr>
        <w:t xml:space="preserve">  </w:t>
      </w:r>
      <w:proofErr w:type="gramStart"/>
      <w:r w:rsidRPr="00E160A6">
        <w:rPr>
          <w:rFonts w:ascii="Arial" w:eastAsia="Times New Roman" w:hAnsi="Arial" w:cs="Arial"/>
          <w:color w:val="333333"/>
          <w:sz w:val="24"/>
          <w:szCs w:val="24"/>
          <w:lang w:eastAsia="pt-BR"/>
        </w:rPr>
        <w:t>remotes</w:t>
      </w:r>
      <w:proofErr w:type="gramEnd"/>
      <w:r w:rsidRPr="00E160A6">
        <w:rPr>
          <w:rFonts w:ascii="Arial" w:eastAsia="Times New Roman" w:hAnsi="Arial" w:cs="Arial"/>
          <w:color w:val="333333"/>
          <w:sz w:val="24"/>
          <w:szCs w:val="24"/>
          <w:lang w:eastAsia="pt-BR"/>
        </w:rPr>
        <w:t>/origin/</w:t>
      </w:r>
      <w:r w:rsidRPr="00E160A6">
        <w:rPr>
          <w:rFonts w:ascii="Arial" w:eastAsia="Times New Roman" w:hAnsi="Arial" w:cs="Arial"/>
          <w:color w:val="0086B3"/>
          <w:sz w:val="24"/>
          <w:szCs w:val="24"/>
          <w:lang w:eastAsia="pt-BR"/>
        </w:rPr>
        <w:t>master</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Podemos concluir que, existem os mesmos branchs locais, no repositório remoto e, o comando ainda traz a informação de que o branch remoto principal, é o master, porque ele mostra que o </w:t>
      </w:r>
      <w:r w:rsidRPr="00E160A6">
        <w:rPr>
          <w:rFonts w:ascii="Arial" w:eastAsia="Times New Roman" w:hAnsi="Arial" w:cs="Arial"/>
          <w:b/>
          <w:bCs/>
          <w:color w:val="999999"/>
          <w:sz w:val="24"/>
          <w:szCs w:val="24"/>
          <w:lang w:eastAsia="pt-BR"/>
        </w:rPr>
        <w:t>HEAD</w:t>
      </w:r>
      <w:r w:rsidRPr="00E160A6">
        <w:rPr>
          <w:rFonts w:ascii="Arial" w:eastAsia="Times New Roman" w:hAnsi="Arial" w:cs="Arial"/>
          <w:color w:val="999999"/>
          <w:sz w:val="24"/>
          <w:szCs w:val="24"/>
          <w:lang w:eastAsia="pt-BR"/>
        </w:rPr>
        <w:t> está apontando para o </w:t>
      </w:r>
      <w:r w:rsidRPr="00E160A6">
        <w:rPr>
          <w:rFonts w:ascii="Arial" w:eastAsia="Times New Roman" w:hAnsi="Arial" w:cs="Arial"/>
          <w:b/>
          <w:bCs/>
          <w:color w:val="999999"/>
          <w:sz w:val="24"/>
          <w:szCs w:val="24"/>
          <w:lang w:eastAsia="pt-BR"/>
        </w:rPr>
        <w:t>origin/master</w:t>
      </w:r>
      <w:r w:rsidRPr="00E160A6">
        <w:rPr>
          <w:rFonts w:ascii="Arial" w:eastAsia="Times New Roman" w:hAnsi="Arial" w:cs="Arial"/>
          <w:color w:val="999999"/>
          <w:sz w:val="24"/>
          <w:szCs w:val="24"/>
          <w:lang w:eastAsia="pt-BR"/>
        </w:rPr>
        <w:t>.</w:t>
      </w:r>
    </w:p>
    <w:p w:rsidR="00E160A6" w:rsidRPr="00E160A6" w:rsidRDefault="00E160A6" w:rsidP="00E160A6">
      <w:pPr>
        <w:shd w:val="clear" w:color="auto" w:fill="FFFFFF"/>
        <w:spacing w:after="150" w:line="240" w:lineRule="auto"/>
        <w:rPr>
          <w:rFonts w:ascii="Arial" w:eastAsia="Times New Roman" w:hAnsi="Arial" w:cs="Arial"/>
          <w:color w:val="999999"/>
          <w:sz w:val="24"/>
          <w:szCs w:val="24"/>
          <w:lang w:eastAsia="pt-BR"/>
        </w:rPr>
      </w:pPr>
      <w:r w:rsidRPr="00E160A6">
        <w:rPr>
          <w:rFonts w:ascii="Arial" w:eastAsia="Times New Roman" w:hAnsi="Arial" w:cs="Arial"/>
          <w:color w:val="999999"/>
          <w:sz w:val="24"/>
          <w:szCs w:val="24"/>
          <w:lang w:eastAsia="pt-BR"/>
        </w:rPr>
        <w:t>Agora vocês já conseguem clonar, completamente, qualquer repositório do Github.</w:t>
      </w:r>
    </w:p>
    <w:p w:rsidR="00E160A6" w:rsidRDefault="00E160A6" w:rsidP="002546A9"/>
    <w:p w:rsidR="00201E2B" w:rsidRDefault="00201E2B" w:rsidP="00201E2B">
      <w:pPr>
        <w:pStyle w:val="Ttulo1"/>
        <w:shd w:val="clear" w:color="auto" w:fill="FFFFFF"/>
        <w:spacing w:before="300" w:beforeAutospacing="0" w:after="150" w:afterAutospacing="0"/>
        <w:rPr>
          <w:rFonts w:ascii="Arial" w:hAnsi="Arial" w:cs="Arial"/>
          <w:b w:val="0"/>
          <w:bCs w:val="0"/>
          <w:color w:val="888888"/>
          <w:sz w:val="54"/>
          <w:szCs w:val="54"/>
        </w:rPr>
      </w:pPr>
      <w:r>
        <w:rPr>
          <w:rFonts w:ascii="Arial" w:hAnsi="Arial" w:cs="Arial"/>
          <w:b w:val="0"/>
          <w:bCs w:val="0"/>
          <w:color w:val="888888"/>
          <w:sz w:val="54"/>
          <w:szCs w:val="54"/>
        </w:rPr>
        <w:t>Push e Pull com novo branch</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Para finalizarmos o conceito de push e pull, faremos uma simulação para facilitar o entendimento.</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Suponham que somos uma equipe de colaboradores e temos o repositório </w:t>
      </w:r>
      <w:r>
        <w:rPr>
          <w:rStyle w:val="Forte"/>
          <w:rFonts w:ascii="Arial" w:hAnsi="Arial" w:cs="Arial"/>
          <w:color w:val="999999"/>
        </w:rPr>
        <w:t>git-code-education</w:t>
      </w:r>
      <w:r>
        <w:rPr>
          <w:rFonts w:ascii="Arial" w:hAnsi="Arial" w:cs="Arial"/>
          <w:color w:val="999999"/>
        </w:rPr>
        <w:t>. Para isso, devemos ter, pelo menos, dois clones de nosso repositório, para simular dois colaboradores.</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Criem uma pasta chamada gitCode e movam o repositório clonado, no módulo anterior, para dentro desta pasta. Em seguida, façam outro clone com o nome de </w:t>
      </w:r>
      <w:r>
        <w:rPr>
          <w:rStyle w:val="Forte"/>
          <w:rFonts w:ascii="Arial" w:hAnsi="Arial" w:cs="Arial"/>
          <w:color w:val="999999"/>
        </w:rPr>
        <w:t>aulagit</w:t>
      </w:r>
      <w:r>
        <w:rPr>
          <w:rFonts w:ascii="Arial" w:hAnsi="Arial" w:cs="Arial"/>
          <w:color w:val="999999"/>
        </w:rPr>
        <w:t>.</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git clone https:</w:t>
      </w:r>
      <w:r>
        <w:rPr>
          <w:rStyle w:val="hljs-regexp"/>
          <w:rFonts w:ascii="Arial" w:hAnsi="Arial" w:cs="Arial"/>
          <w:color w:val="BC6060"/>
          <w:sz w:val="24"/>
          <w:szCs w:val="24"/>
        </w:rPr>
        <w:t>//gi</w:t>
      </w:r>
      <w:r>
        <w:rPr>
          <w:rStyle w:val="CdigoHTML"/>
          <w:rFonts w:ascii="Arial" w:hAnsi="Arial" w:cs="Arial"/>
          <w:color w:val="333333"/>
          <w:sz w:val="24"/>
          <w:szCs w:val="24"/>
        </w:rPr>
        <w:t>thub.com</w:t>
      </w:r>
      <w:r>
        <w:rPr>
          <w:rStyle w:val="hljs-regexp"/>
          <w:rFonts w:ascii="Arial" w:hAnsi="Arial" w:cs="Arial"/>
          <w:color w:val="BC6060"/>
          <w:sz w:val="24"/>
          <w:szCs w:val="24"/>
        </w:rPr>
        <w:t>/schoolofnetcom/gi</w:t>
      </w:r>
      <w:r>
        <w:rPr>
          <w:rStyle w:val="CdigoHTML"/>
          <w:rFonts w:ascii="Arial" w:hAnsi="Arial" w:cs="Arial"/>
          <w:color w:val="333333"/>
          <w:sz w:val="24"/>
          <w:szCs w:val="24"/>
        </w:rPr>
        <w:t>t-code-education.git aulagit</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proofErr w:type="gramStart"/>
      <w:r>
        <w:rPr>
          <w:rStyle w:val="CdigoHTML"/>
          <w:rFonts w:ascii="Arial" w:hAnsi="Arial" w:cs="Arial"/>
          <w:color w:val="333333"/>
          <w:sz w:val="24"/>
          <w:szCs w:val="24"/>
        </w:rPr>
        <w:t>mkdir</w:t>
      </w:r>
      <w:proofErr w:type="gramEnd"/>
      <w:r>
        <w:rPr>
          <w:rStyle w:val="CdigoHTML"/>
          <w:rFonts w:ascii="Arial" w:hAnsi="Arial" w:cs="Arial"/>
          <w:color w:val="333333"/>
          <w:sz w:val="24"/>
          <w:szCs w:val="24"/>
        </w:rPr>
        <w:t xml:space="preserve"> gitCode</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proofErr w:type="gramStart"/>
      <w:r>
        <w:rPr>
          <w:rStyle w:val="CdigoHTML"/>
          <w:rFonts w:ascii="Arial" w:hAnsi="Arial" w:cs="Arial"/>
          <w:color w:val="333333"/>
          <w:sz w:val="24"/>
          <w:szCs w:val="24"/>
        </w:rPr>
        <w:t>mv</w:t>
      </w:r>
      <w:proofErr w:type="gramEnd"/>
      <w:r>
        <w:rPr>
          <w:rStyle w:val="CdigoHTML"/>
          <w:rFonts w:ascii="Arial" w:hAnsi="Arial" w:cs="Arial"/>
          <w:color w:val="333333"/>
          <w:sz w:val="24"/>
          <w:szCs w:val="24"/>
        </w:rPr>
        <w:t xml:space="preserve"> aulagit</w:t>
      </w:r>
      <w:r>
        <w:rPr>
          <w:rStyle w:val="hljs-regexp"/>
          <w:rFonts w:ascii="Arial" w:hAnsi="Arial" w:cs="Arial"/>
          <w:color w:val="BC6060"/>
          <w:sz w:val="24"/>
          <w:szCs w:val="24"/>
        </w:rPr>
        <w:t>/ gitCode/</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proofErr w:type="gramStart"/>
      <w:r>
        <w:rPr>
          <w:rStyle w:val="CdigoHTML"/>
          <w:rFonts w:ascii="Arial" w:hAnsi="Arial" w:cs="Arial"/>
          <w:color w:val="333333"/>
          <w:sz w:val="24"/>
          <w:szCs w:val="24"/>
        </w:rPr>
        <w:t>mv</w:t>
      </w:r>
      <w:proofErr w:type="gramEnd"/>
      <w:r>
        <w:rPr>
          <w:rStyle w:val="CdigoHTML"/>
          <w:rFonts w:ascii="Arial" w:hAnsi="Arial" w:cs="Arial"/>
          <w:color w:val="333333"/>
          <w:sz w:val="24"/>
          <w:szCs w:val="24"/>
        </w:rPr>
        <w:t xml:space="preserve"> git-code-education</w:t>
      </w:r>
      <w:r>
        <w:rPr>
          <w:rStyle w:val="hljs-regexp"/>
          <w:rFonts w:ascii="Arial" w:hAnsi="Arial" w:cs="Arial"/>
          <w:color w:val="BC6060"/>
          <w:sz w:val="24"/>
          <w:szCs w:val="24"/>
        </w:rPr>
        <w:t>/ gitCode/</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Nos comandos acima, fizemos todas estas configurações. Temos uma pasta com dois repositórios, idênticos, e conectados ao mesmo repositório, remoto. Suponham que, cada repositório seja um colaborador diferente, com máquinas diferentes e que, cada um, fará uma alteração diferente. Faremos isso para que entendam o processo e como o Github trabalha.</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 xml:space="preserve">Agora que temos os dois ambientes, faremos uma alteração qualquer, em aulagit, e subiremos para o repositório, remoto. Em seguida, faremos </w:t>
      </w:r>
      <w:proofErr w:type="gramStart"/>
      <w:r>
        <w:rPr>
          <w:rFonts w:ascii="Arial" w:hAnsi="Arial" w:cs="Arial"/>
          <w:color w:val="999999"/>
        </w:rPr>
        <w:t>um alteração</w:t>
      </w:r>
      <w:proofErr w:type="gramEnd"/>
      <w:r>
        <w:rPr>
          <w:rFonts w:ascii="Arial" w:hAnsi="Arial" w:cs="Arial"/>
          <w:color w:val="999999"/>
        </w:rPr>
        <w:t xml:space="preserve"> no git-code-education e tentaremos subir para o repositório remoto, também. Vocês verão que o primeiro push será aceito, mas o segundo não conseguiremos realizar porque, primeiro, teremos que efetuar um comando </w:t>
      </w:r>
      <w:r>
        <w:rPr>
          <w:rStyle w:val="Forte"/>
          <w:rFonts w:ascii="Arial" w:hAnsi="Arial" w:cs="Arial"/>
          <w:color w:val="999999"/>
        </w:rPr>
        <w:t>pull</w:t>
      </w:r>
      <w:r>
        <w:rPr>
          <w:rFonts w:ascii="Arial" w:hAnsi="Arial" w:cs="Arial"/>
          <w:color w:val="999999"/>
        </w:rPr>
        <w:t xml:space="preserve">, para atualizarmos a alteração feita em aulagit, e somente </w:t>
      </w:r>
      <w:r>
        <w:rPr>
          <w:rFonts w:ascii="Arial" w:hAnsi="Arial" w:cs="Arial"/>
          <w:color w:val="999999"/>
        </w:rPr>
        <w:lastRenderedPageBreak/>
        <w:t>depois, conseguiremos subir a alteração de git-code-education. Sempre que tiverem alguma alteração no repositório remoto, deveremos atualizar, para depois subirmos qualquer outra alteração, local.</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Alteramos o arquivo teste.php, da pasta aulagit, depois comitamos e damos um push, para o repositório remoto. Isso quer dizer que o desenvolvedor da pasta git-code-education não possui, ainda, esta alteração. Para terem certeza disso, abram a pasta git-code-education e o arquivo que vocês alteraram em aulagit. Vocês verão que a alteração feita em aulagit, ainda não existe.</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Para fazerem a sincronização, vocês deverão fazer um </w:t>
      </w:r>
      <w:r>
        <w:rPr>
          <w:rStyle w:val="Forte"/>
          <w:rFonts w:ascii="Arial" w:hAnsi="Arial" w:cs="Arial"/>
          <w:color w:val="999999"/>
        </w:rPr>
        <w:t>pull</w:t>
      </w:r>
      <w:r>
        <w:rPr>
          <w:rFonts w:ascii="Arial" w:hAnsi="Arial" w:cs="Arial"/>
          <w:color w:val="999999"/>
        </w:rPr>
        <w:t>, que é o inverso do comando push. Dentro da pasta git-code-education, rodem o comando abaixo:</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Style w:val="CdigoHTML"/>
          <w:rFonts w:ascii="Consolas" w:hAnsi="Consolas"/>
          <w:color w:val="C7254E"/>
          <w:sz w:val="22"/>
          <w:szCs w:val="22"/>
          <w:shd w:val="clear" w:color="auto" w:fill="F9F2F4"/>
        </w:rPr>
        <w:t>$ git pull origin master</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Depois de rodarem este comando, vocês podem abrir, novamente, o arquivo e já poderão ver as alterações que fizeram, porque os dois repositórios estão sincronizados.</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Quando trabalhamos em equipe, sempre, devemos verificar se o repositório local, está sincronizado com o repositório remoto e, depois vocês podem enviar suas alterações. Caso queiram, somente, atualizar o repositório, antes de começarem a trabalhar, basta rodarem o </w:t>
      </w:r>
      <w:r>
        <w:rPr>
          <w:rStyle w:val="Forte"/>
          <w:rFonts w:ascii="Arial" w:hAnsi="Arial" w:cs="Arial"/>
          <w:color w:val="999999"/>
        </w:rPr>
        <w:t>git pull</w:t>
      </w:r>
      <w:r>
        <w:rPr>
          <w:rFonts w:ascii="Arial" w:hAnsi="Arial" w:cs="Arial"/>
          <w:color w:val="999999"/>
        </w:rPr>
        <w:t>.</w:t>
      </w:r>
    </w:p>
    <w:p w:rsidR="00201E2B" w:rsidRDefault="00201E2B" w:rsidP="00201E2B">
      <w:pPr>
        <w:spacing w:before="300" w:after="300"/>
        <w:rPr>
          <w:rFonts w:ascii="Times New Roman" w:hAnsi="Times New Roman" w:cs="Times New Roman"/>
        </w:rPr>
      </w:pPr>
      <w:r>
        <w:pict>
          <v:rect id="_x0000_i1031" style="width:0;height:0" o:hralign="center" o:hrstd="t" o:hrnoshade="t" o:hr="t" fillcolor="#333" stroked="f"/>
        </w:pic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Criaremos um novo arquivo, na pasta git-code-education, subiremos para o repositório remoto. Em seguida, entraremos na pasta aulagit e faremos um pull para pegar este novo arquivo. Faremos isso, utilizando um novo branch.</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checkout -b novobranch</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touch arquivo-novobranch.php</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add arquivo-novobranch.php</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commit -m </w:t>
      </w:r>
      <w:r>
        <w:rPr>
          <w:rStyle w:val="hljs-string"/>
          <w:rFonts w:ascii="Arial" w:hAnsi="Arial" w:cs="Arial"/>
          <w:color w:val="DF5000"/>
          <w:sz w:val="24"/>
          <w:szCs w:val="24"/>
        </w:rPr>
        <w:t>"Arquivo - exemplo de novo branch"</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push origin novobranch</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Executamos os comandos acima, em sequência, para conseguirmos exemplificar o processo de criação de um arquivo, em um novo branch. Primeiro, criamos o branch, depois o arquivo, adicionamos, comitamos e, por último, subimos para o repositório remoto, criando um novo branch.</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Observem que, antes de darmos o </w:t>
      </w:r>
      <w:r>
        <w:rPr>
          <w:rStyle w:val="Forte"/>
          <w:rFonts w:ascii="Arial" w:hAnsi="Arial" w:cs="Arial"/>
          <w:color w:val="999999"/>
        </w:rPr>
        <w:t>push</w:t>
      </w:r>
      <w:r>
        <w:rPr>
          <w:rFonts w:ascii="Arial" w:hAnsi="Arial" w:cs="Arial"/>
          <w:color w:val="999999"/>
        </w:rPr>
        <w:t>, para o repositório remoto, o branch só existia localmente, depois ele foi criado remotamente, junto com o comando.</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Agora, saiam do repositório git-code-education e acessem o aulagit. Vocês poderão ver que não existe o arquivo </w:t>
      </w:r>
      <w:r>
        <w:rPr>
          <w:rStyle w:val="Forte"/>
          <w:rFonts w:ascii="Arial" w:hAnsi="Arial" w:cs="Arial"/>
          <w:color w:val="999999"/>
        </w:rPr>
        <w:t>arquivo-novobranch.php</w:t>
      </w:r>
      <w:r>
        <w:rPr>
          <w:rFonts w:ascii="Arial" w:hAnsi="Arial" w:cs="Arial"/>
          <w:color w:val="999999"/>
        </w:rPr>
        <w:t>, nem o branch </w:t>
      </w:r>
      <w:r>
        <w:rPr>
          <w:rStyle w:val="Forte"/>
          <w:rFonts w:ascii="Arial" w:hAnsi="Arial" w:cs="Arial"/>
          <w:color w:val="999999"/>
        </w:rPr>
        <w:t>novobranch</w:t>
      </w:r>
      <w:r>
        <w:rPr>
          <w:rFonts w:ascii="Arial" w:hAnsi="Arial" w:cs="Arial"/>
          <w:color w:val="999999"/>
        </w:rPr>
        <w:t>.</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Como já falamos, quando queremos sincronizar com o repositório remoto, temos que rodar o comando </w:t>
      </w:r>
      <w:r>
        <w:rPr>
          <w:rStyle w:val="Forte"/>
          <w:rFonts w:ascii="Arial" w:hAnsi="Arial" w:cs="Arial"/>
          <w:color w:val="999999"/>
        </w:rPr>
        <w:t>pull</w:t>
      </w:r>
      <w:r>
        <w:rPr>
          <w:rFonts w:ascii="Arial" w:hAnsi="Arial" w:cs="Arial"/>
          <w:color w:val="999999"/>
        </w:rPr>
        <w:t>. Portanto, rodem os comandos abaixo:</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pull</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lastRenderedPageBreak/>
        <w:t>$</w:t>
      </w:r>
      <w:r>
        <w:rPr>
          <w:rStyle w:val="bash"/>
          <w:rFonts w:ascii="Arial" w:hAnsi="Arial" w:cs="Arial"/>
          <w:color w:val="333333"/>
          <w:sz w:val="24"/>
          <w:szCs w:val="24"/>
        </w:rPr>
        <w:t xml:space="preserve"> git branch </w:t>
      </w:r>
      <w:r>
        <w:rPr>
          <w:rStyle w:val="hljs-"/>
          <w:rFonts w:ascii="Arial" w:hAnsi="Arial" w:cs="Arial"/>
          <w:color w:val="333333"/>
          <w:sz w:val="24"/>
          <w:szCs w:val="24"/>
        </w:rPr>
        <w:t>-a</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hljs-meta"/>
          <w:rFonts w:ascii="Arial" w:hAnsi="Arial" w:cs="Arial"/>
          <w:color w:val="969896"/>
          <w:sz w:val="24"/>
          <w:szCs w:val="24"/>
        </w:rPr>
        <w:t>$</w:t>
      </w:r>
      <w:r>
        <w:rPr>
          <w:rStyle w:val="bash"/>
          <w:rFonts w:ascii="Arial" w:hAnsi="Arial" w:cs="Arial"/>
          <w:color w:val="333333"/>
          <w:sz w:val="24"/>
          <w:szCs w:val="24"/>
        </w:rPr>
        <w:t xml:space="preserve"> git checkout -b novobranch origin/novobranch</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O comando pull, sincronizou os repositórios. O </w:t>
      </w:r>
      <w:r>
        <w:rPr>
          <w:rStyle w:val="Forte"/>
          <w:rFonts w:ascii="Arial" w:hAnsi="Arial" w:cs="Arial"/>
          <w:color w:val="999999"/>
        </w:rPr>
        <w:t>branch -a</w:t>
      </w:r>
      <w:r>
        <w:rPr>
          <w:rFonts w:ascii="Arial" w:hAnsi="Arial" w:cs="Arial"/>
          <w:color w:val="999999"/>
        </w:rPr>
        <w:t> rodamos para enxergar os novos branchs e para sincronizá-los. E, por último, criamos o branch local, com o mesmo nome e linkamos com o branch, online.</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Desta forma temos tudo sincronizado, tanto repositório, quanto branchs.</w:t>
      </w:r>
    </w:p>
    <w:p w:rsidR="00201E2B" w:rsidRDefault="00201E2B" w:rsidP="00201E2B">
      <w:pPr>
        <w:pStyle w:val="NormalWeb"/>
        <w:shd w:val="clear" w:color="auto" w:fill="FFFFFF"/>
        <w:spacing w:before="0" w:beforeAutospacing="0" w:after="0" w:afterAutospacing="0"/>
        <w:rPr>
          <w:rFonts w:ascii="Arial" w:hAnsi="Arial" w:cs="Arial"/>
          <w:color w:val="999999"/>
          <w:sz w:val="26"/>
          <w:szCs w:val="26"/>
        </w:rPr>
      </w:pPr>
      <w:r>
        <w:rPr>
          <w:rFonts w:ascii="Arial" w:hAnsi="Arial" w:cs="Arial"/>
          <w:color w:val="999999"/>
          <w:sz w:val="26"/>
          <w:szCs w:val="26"/>
        </w:rPr>
        <w:t>Antes do pull</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r>
        <w:rPr>
          <w:rStyle w:val="hljs-keyword"/>
          <w:rFonts w:ascii="Arial" w:hAnsi="Arial" w:cs="Arial"/>
          <w:b/>
          <w:bCs/>
          <w:color w:val="A71D5D"/>
          <w:sz w:val="24"/>
          <w:szCs w:val="24"/>
        </w:rPr>
        <w:t>master</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title"/>
          <w:rFonts w:ascii="Arial" w:hAnsi="Arial" w:cs="Arial"/>
          <w:b/>
          <w:bCs/>
          <w:color w:val="795DA3"/>
          <w:sz w:val="24"/>
          <w:szCs w:val="24"/>
        </w:rPr>
        <w:t>remotes</w:t>
      </w:r>
      <w:proofErr w:type="gramEnd"/>
      <w:r>
        <w:rPr>
          <w:rStyle w:val="CdigoHTML"/>
          <w:rFonts w:ascii="Arial" w:hAnsi="Arial" w:cs="Arial"/>
          <w:color w:val="333333"/>
          <w:sz w:val="24"/>
          <w:szCs w:val="24"/>
        </w:rPr>
        <w:t>/origin/HEAD -&gt; origin/</w:t>
      </w:r>
      <w:r>
        <w:rPr>
          <w:rStyle w:val="hljs-keyword"/>
          <w:rFonts w:ascii="Arial" w:hAnsi="Arial" w:cs="Arial"/>
          <w:b/>
          <w:bCs/>
          <w:color w:val="A71D5D"/>
          <w:sz w:val="24"/>
          <w:szCs w:val="24"/>
        </w:rPr>
        <w:t>master</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title"/>
          <w:rFonts w:ascii="Arial" w:hAnsi="Arial" w:cs="Arial"/>
          <w:b/>
          <w:bCs/>
          <w:color w:val="795DA3"/>
          <w:sz w:val="24"/>
          <w:szCs w:val="24"/>
        </w:rPr>
        <w:t>remotes</w:t>
      </w:r>
      <w:proofErr w:type="gramEnd"/>
      <w:r>
        <w:rPr>
          <w:rStyle w:val="CdigoHTML"/>
          <w:rFonts w:ascii="Arial" w:hAnsi="Arial" w:cs="Arial"/>
          <w:color w:val="333333"/>
          <w:sz w:val="24"/>
          <w:szCs w:val="24"/>
        </w:rPr>
        <w:t>/origin/funcionalidade1</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CdigoHTML"/>
          <w:rFonts w:ascii="Arial" w:hAnsi="Arial" w:cs="Arial"/>
          <w:color w:val="333333"/>
          <w:sz w:val="24"/>
          <w:szCs w:val="24"/>
        </w:rPr>
        <w:t>remotes</w:t>
      </w:r>
      <w:proofErr w:type="gramEnd"/>
      <w:r>
        <w:rPr>
          <w:rStyle w:val="CdigoHTML"/>
          <w:rFonts w:ascii="Arial" w:hAnsi="Arial" w:cs="Arial"/>
          <w:color w:val="333333"/>
          <w:sz w:val="24"/>
          <w:szCs w:val="24"/>
        </w:rPr>
        <w:t>/origin/</w:t>
      </w:r>
      <w:r>
        <w:rPr>
          <w:rStyle w:val="hljs-literal"/>
          <w:rFonts w:ascii="Arial" w:hAnsi="Arial" w:cs="Arial"/>
          <w:color w:val="0086B3"/>
          <w:sz w:val="24"/>
          <w:szCs w:val="24"/>
        </w:rPr>
        <w:t>master</w:t>
      </w:r>
    </w:p>
    <w:p w:rsidR="00201E2B" w:rsidRDefault="00201E2B" w:rsidP="00201E2B">
      <w:pPr>
        <w:pStyle w:val="NormalWeb"/>
        <w:shd w:val="clear" w:color="auto" w:fill="FFFFFF"/>
        <w:spacing w:before="0" w:beforeAutospacing="0" w:after="0" w:afterAutospacing="0"/>
        <w:rPr>
          <w:rFonts w:ascii="Arial" w:hAnsi="Arial" w:cs="Arial"/>
          <w:color w:val="999999"/>
          <w:sz w:val="26"/>
          <w:szCs w:val="26"/>
        </w:rPr>
      </w:pPr>
      <w:r>
        <w:rPr>
          <w:rFonts w:ascii="Arial" w:hAnsi="Arial" w:cs="Arial"/>
          <w:color w:val="999999"/>
          <w:sz w:val="26"/>
          <w:szCs w:val="26"/>
        </w:rPr>
        <w:t>Depois do pull</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 </w:t>
      </w:r>
      <w:r>
        <w:rPr>
          <w:rStyle w:val="hljs-keyword"/>
          <w:rFonts w:ascii="Arial" w:hAnsi="Arial" w:cs="Arial"/>
          <w:b/>
          <w:bCs/>
          <w:color w:val="A71D5D"/>
          <w:sz w:val="24"/>
          <w:szCs w:val="24"/>
        </w:rPr>
        <w:t>master</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title"/>
          <w:rFonts w:ascii="Arial" w:hAnsi="Arial" w:cs="Arial"/>
          <w:b/>
          <w:bCs/>
          <w:color w:val="795DA3"/>
          <w:sz w:val="24"/>
          <w:szCs w:val="24"/>
        </w:rPr>
        <w:t>remotes</w:t>
      </w:r>
      <w:proofErr w:type="gramEnd"/>
      <w:r>
        <w:rPr>
          <w:rStyle w:val="CdigoHTML"/>
          <w:rFonts w:ascii="Arial" w:hAnsi="Arial" w:cs="Arial"/>
          <w:color w:val="333333"/>
          <w:sz w:val="24"/>
          <w:szCs w:val="24"/>
        </w:rPr>
        <w:t>/origin/HEAD -&gt; origin/</w:t>
      </w:r>
      <w:r>
        <w:rPr>
          <w:rStyle w:val="hljs-keyword"/>
          <w:rFonts w:ascii="Arial" w:hAnsi="Arial" w:cs="Arial"/>
          <w:b/>
          <w:bCs/>
          <w:color w:val="A71D5D"/>
          <w:sz w:val="24"/>
          <w:szCs w:val="24"/>
        </w:rPr>
        <w:t>master</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title"/>
          <w:rFonts w:ascii="Arial" w:hAnsi="Arial" w:cs="Arial"/>
          <w:b/>
          <w:bCs/>
          <w:color w:val="795DA3"/>
          <w:sz w:val="24"/>
          <w:szCs w:val="24"/>
        </w:rPr>
        <w:t>remotes</w:t>
      </w:r>
      <w:proofErr w:type="gramEnd"/>
      <w:r>
        <w:rPr>
          <w:rStyle w:val="CdigoHTML"/>
          <w:rFonts w:ascii="Arial" w:hAnsi="Arial" w:cs="Arial"/>
          <w:color w:val="333333"/>
          <w:sz w:val="24"/>
          <w:szCs w:val="24"/>
        </w:rPr>
        <w:t>/origin/funcionalidade1</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CdigoHTML"/>
          <w:rFonts w:ascii="Arial" w:hAnsi="Arial" w:cs="Arial"/>
          <w:color w:val="333333"/>
          <w:sz w:val="24"/>
          <w:szCs w:val="24"/>
        </w:rPr>
        <w:t>remotes</w:t>
      </w:r>
      <w:proofErr w:type="gramEnd"/>
      <w:r>
        <w:rPr>
          <w:rStyle w:val="CdigoHTML"/>
          <w:rFonts w:ascii="Arial" w:hAnsi="Arial" w:cs="Arial"/>
          <w:color w:val="333333"/>
          <w:sz w:val="24"/>
          <w:szCs w:val="24"/>
        </w:rPr>
        <w:t>/origin/</w:t>
      </w:r>
      <w:r>
        <w:rPr>
          <w:rStyle w:val="hljs-keyword"/>
          <w:rFonts w:ascii="Arial" w:hAnsi="Arial" w:cs="Arial"/>
          <w:b/>
          <w:bCs/>
          <w:color w:val="A71D5D"/>
          <w:sz w:val="24"/>
          <w:szCs w:val="24"/>
        </w:rPr>
        <w:t>master</w:t>
      </w:r>
    </w:p>
    <w:p w:rsidR="00201E2B" w:rsidRDefault="00201E2B" w:rsidP="00201E2B">
      <w:pPr>
        <w:pStyle w:val="Pr-formataoHTML"/>
        <w:pBdr>
          <w:top w:val="single" w:sz="6" w:space="0" w:color="CCCCCC"/>
          <w:left w:val="single" w:sz="6" w:space="0" w:color="CCCCCC"/>
          <w:bottom w:val="single" w:sz="6" w:space="0" w:color="CCCCCC"/>
          <w:right w:val="single" w:sz="6" w:space="0" w:color="CCCCCC"/>
        </w:pBdr>
        <w:shd w:val="clear" w:color="auto" w:fill="F5F5F5"/>
        <w:wordWrap w:val="0"/>
        <w:spacing w:after="150"/>
        <w:rPr>
          <w:rStyle w:val="CdigoHTML"/>
          <w:rFonts w:ascii="Arial" w:hAnsi="Arial" w:cs="Arial"/>
          <w:color w:val="333333"/>
          <w:sz w:val="24"/>
          <w:szCs w:val="24"/>
        </w:rPr>
      </w:pPr>
      <w:r>
        <w:rPr>
          <w:rStyle w:val="CdigoHTML"/>
          <w:rFonts w:ascii="Arial" w:hAnsi="Arial" w:cs="Arial"/>
          <w:color w:val="333333"/>
          <w:sz w:val="24"/>
          <w:szCs w:val="24"/>
        </w:rPr>
        <w:t xml:space="preserve">  </w:t>
      </w:r>
      <w:proofErr w:type="gramStart"/>
      <w:r>
        <w:rPr>
          <w:rStyle w:val="hljs-title"/>
          <w:rFonts w:ascii="Arial" w:hAnsi="Arial" w:cs="Arial"/>
          <w:b/>
          <w:bCs/>
          <w:color w:val="795DA3"/>
          <w:sz w:val="24"/>
          <w:szCs w:val="24"/>
        </w:rPr>
        <w:t>remotes</w:t>
      </w:r>
      <w:proofErr w:type="gramEnd"/>
      <w:r>
        <w:rPr>
          <w:rStyle w:val="CdigoHTML"/>
          <w:rFonts w:ascii="Arial" w:hAnsi="Arial" w:cs="Arial"/>
          <w:color w:val="333333"/>
          <w:sz w:val="24"/>
          <w:szCs w:val="24"/>
        </w:rPr>
        <w:t>/origin/novobranch</w:t>
      </w:r>
    </w:p>
    <w:p w:rsidR="00201E2B" w:rsidRDefault="00201E2B" w:rsidP="00201E2B">
      <w:pPr>
        <w:pStyle w:val="NormalWeb"/>
        <w:shd w:val="clear" w:color="auto" w:fill="FFFFFF"/>
        <w:spacing w:before="0" w:beforeAutospacing="0" w:after="150" w:afterAutospacing="0"/>
        <w:rPr>
          <w:rFonts w:ascii="Arial" w:hAnsi="Arial" w:cs="Arial"/>
          <w:color w:val="999999"/>
        </w:rPr>
      </w:pPr>
      <w:r>
        <w:rPr>
          <w:rFonts w:ascii="Arial" w:hAnsi="Arial" w:cs="Arial"/>
          <w:color w:val="999999"/>
        </w:rPr>
        <w:t>Pratiquem bastante, para que possam dominar estas </w:t>
      </w:r>
      <w:r>
        <w:rPr>
          <w:rStyle w:val="Forte"/>
          <w:rFonts w:ascii="Arial" w:hAnsi="Arial" w:cs="Arial"/>
          <w:color w:val="999999"/>
        </w:rPr>
        <w:t>idas e vindas</w:t>
      </w:r>
      <w:r>
        <w:rPr>
          <w:rFonts w:ascii="Arial" w:hAnsi="Arial" w:cs="Arial"/>
          <w:color w:val="999999"/>
        </w:rPr>
        <w:t xml:space="preserve"> de repositórios locais para repositórios remotos, e </w:t>
      </w:r>
      <w:proofErr w:type="gramStart"/>
      <w:r>
        <w:rPr>
          <w:rFonts w:ascii="Arial" w:hAnsi="Arial" w:cs="Arial"/>
          <w:color w:val="999999"/>
        </w:rPr>
        <w:t>vice versa</w:t>
      </w:r>
      <w:proofErr w:type="gramEnd"/>
      <w:r>
        <w:rPr>
          <w:rFonts w:ascii="Arial" w:hAnsi="Arial" w:cs="Arial"/>
          <w:color w:val="999999"/>
        </w:rPr>
        <w:t>.</w:t>
      </w:r>
    </w:p>
    <w:p w:rsidR="00E160A6" w:rsidRPr="002546A9" w:rsidRDefault="00E160A6" w:rsidP="002546A9">
      <w:bookmarkStart w:id="0" w:name="_GoBack"/>
      <w:bookmarkEnd w:id="0"/>
    </w:p>
    <w:p w:rsidR="002546A9" w:rsidRPr="002546A9" w:rsidRDefault="002546A9" w:rsidP="002546A9">
      <w:pPr>
        <w:rPr>
          <w:b/>
          <w:i/>
          <w:sz w:val="44"/>
          <w:szCs w:val="44"/>
          <w:u w:val="single"/>
        </w:rPr>
      </w:pPr>
    </w:p>
    <w:sectPr w:rsidR="002546A9" w:rsidRPr="00254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109B"/>
    <w:multiLevelType w:val="multilevel"/>
    <w:tmpl w:val="886C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25BC8"/>
    <w:multiLevelType w:val="multilevel"/>
    <w:tmpl w:val="C6C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E01CB"/>
    <w:multiLevelType w:val="multilevel"/>
    <w:tmpl w:val="05B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F9"/>
    <w:rsid w:val="00023924"/>
    <w:rsid w:val="0008648E"/>
    <w:rsid w:val="000C69E5"/>
    <w:rsid w:val="000E33BE"/>
    <w:rsid w:val="000F2830"/>
    <w:rsid w:val="001F07FB"/>
    <w:rsid w:val="00201E2B"/>
    <w:rsid w:val="002546A9"/>
    <w:rsid w:val="002A224E"/>
    <w:rsid w:val="002B6B25"/>
    <w:rsid w:val="003B5AC0"/>
    <w:rsid w:val="00441058"/>
    <w:rsid w:val="004D7943"/>
    <w:rsid w:val="00531BEF"/>
    <w:rsid w:val="00547CD8"/>
    <w:rsid w:val="00553999"/>
    <w:rsid w:val="005B019B"/>
    <w:rsid w:val="005D002C"/>
    <w:rsid w:val="0064081C"/>
    <w:rsid w:val="006C255E"/>
    <w:rsid w:val="0080234A"/>
    <w:rsid w:val="008501A0"/>
    <w:rsid w:val="008528A5"/>
    <w:rsid w:val="008B2E28"/>
    <w:rsid w:val="00940F5A"/>
    <w:rsid w:val="00985A98"/>
    <w:rsid w:val="00A938C0"/>
    <w:rsid w:val="00BF6434"/>
    <w:rsid w:val="00C208FF"/>
    <w:rsid w:val="00C34814"/>
    <w:rsid w:val="00C93CA0"/>
    <w:rsid w:val="00E054F9"/>
    <w:rsid w:val="00E160A6"/>
    <w:rsid w:val="00EE1F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6CA1"/>
  <w15:chartTrackingRefBased/>
  <w15:docId w15:val="{999B63D3-F661-4771-ABB8-4521D331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F2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F283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283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F283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F28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F2830"/>
    <w:rPr>
      <w:b/>
      <w:bCs/>
    </w:rPr>
  </w:style>
  <w:style w:type="character" w:styleId="CdigoHTML">
    <w:name w:val="HTML Code"/>
    <w:basedOn w:val="Fontepargpadro"/>
    <w:uiPriority w:val="99"/>
    <w:semiHidden/>
    <w:unhideWhenUsed/>
    <w:rsid w:val="000F283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2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3924"/>
    <w:rPr>
      <w:rFonts w:ascii="Courier New" w:eastAsia="Times New Roman" w:hAnsi="Courier New" w:cs="Courier New"/>
      <w:sz w:val="20"/>
      <w:szCs w:val="20"/>
      <w:lang w:eastAsia="pt-BR"/>
    </w:rPr>
  </w:style>
  <w:style w:type="character" w:customStyle="1" w:styleId="hljs-meta">
    <w:name w:val="hljs-meta"/>
    <w:basedOn w:val="Fontepargpadro"/>
    <w:rsid w:val="00023924"/>
  </w:style>
  <w:style w:type="character" w:customStyle="1" w:styleId="bash">
    <w:name w:val="bash"/>
    <w:basedOn w:val="Fontepargpadro"/>
    <w:rsid w:val="00023924"/>
  </w:style>
  <w:style w:type="character" w:customStyle="1" w:styleId="hljs-string">
    <w:name w:val="hljs-string"/>
    <w:basedOn w:val="Fontepargpadro"/>
    <w:rsid w:val="00023924"/>
  </w:style>
  <w:style w:type="character" w:customStyle="1" w:styleId="hljs-attr">
    <w:name w:val="hljs-attr"/>
    <w:basedOn w:val="Fontepargpadro"/>
    <w:rsid w:val="008B2E28"/>
  </w:style>
  <w:style w:type="character" w:customStyle="1" w:styleId="hljs-number">
    <w:name w:val="hljs-number"/>
    <w:basedOn w:val="Fontepargpadro"/>
    <w:rsid w:val="008B2E28"/>
  </w:style>
  <w:style w:type="character" w:customStyle="1" w:styleId="hljs-literal">
    <w:name w:val="hljs-literal"/>
    <w:basedOn w:val="Fontepargpadro"/>
    <w:rsid w:val="008B2E28"/>
  </w:style>
  <w:style w:type="character" w:customStyle="1" w:styleId="hljs-comment">
    <w:name w:val="hljs-comment"/>
    <w:basedOn w:val="Fontepargpadro"/>
    <w:rsid w:val="008B2E28"/>
  </w:style>
  <w:style w:type="character" w:customStyle="1" w:styleId="hljs-regexp">
    <w:name w:val="hljs-regexp"/>
    <w:basedOn w:val="Fontepargpadro"/>
    <w:rsid w:val="008B2E28"/>
  </w:style>
  <w:style w:type="character" w:customStyle="1" w:styleId="hljs-keyword">
    <w:name w:val="hljs-keyword"/>
    <w:basedOn w:val="Fontepargpadro"/>
    <w:rsid w:val="008B2E28"/>
  </w:style>
  <w:style w:type="character" w:customStyle="1" w:styleId="hljs-selector-tag">
    <w:name w:val="hljs-selector-tag"/>
    <w:basedOn w:val="Fontepargpadro"/>
    <w:rsid w:val="006C255E"/>
  </w:style>
  <w:style w:type="character" w:customStyle="1" w:styleId="hljs-selector-attr">
    <w:name w:val="hljs-selector-attr"/>
    <w:basedOn w:val="Fontepargpadro"/>
    <w:rsid w:val="006C255E"/>
  </w:style>
  <w:style w:type="character" w:customStyle="1" w:styleId="hljs-title">
    <w:name w:val="hljs-title"/>
    <w:basedOn w:val="Fontepargpadro"/>
    <w:rsid w:val="00E160A6"/>
  </w:style>
  <w:style w:type="character" w:customStyle="1" w:styleId="hljs-builtin">
    <w:name w:val="hljs-built_in"/>
    <w:basedOn w:val="Fontepargpadro"/>
    <w:rsid w:val="00E160A6"/>
  </w:style>
  <w:style w:type="character" w:customStyle="1" w:styleId="hljs-">
    <w:name w:val="hljs-_"/>
    <w:basedOn w:val="Fontepargpadro"/>
    <w:rsid w:val="00201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81056">
      <w:bodyDiv w:val="1"/>
      <w:marLeft w:val="0"/>
      <w:marRight w:val="0"/>
      <w:marTop w:val="0"/>
      <w:marBottom w:val="0"/>
      <w:divBdr>
        <w:top w:val="none" w:sz="0" w:space="0" w:color="auto"/>
        <w:left w:val="none" w:sz="0" w:space="0" w:color="auto"/>
        <w:bottom w:val="none" w:sz="0" w:space="0" w:color="auto"/>
        <w:right w:val="none" w:sz="0" w:space="0" w:color="auto"/>
      </w:divBdr>
      <w:divsChild>
        <w:div w:id="1125393392">
          <w:blockQuote w:val="1"/>
          <w:marLeft w:val="0"/>
          <w:marRight w:val="0"/>
          <w:marTop w:val="0"/>
          <w:marBottom w:val="300"/>
          <w:divBdr>
            <w:top w:val="none" w:sz="0" w:space="0" w:color="auto"/>
            <w:left w:val="single" w:sz="36" w:space="15" w:color="EEEEEE"/>
            <w:bottom w:val="none" w:sz="0" w:space="0" w:color="auto"/>
            <w:right w:val="none" w:sz="0" w:space="0" w:color="auto"/>
          </w:divBdr>
        </w:div>
        <w:div w:id="9982667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70501228">
      <w:bodyDiv w:val="1"/>
      <w:marLeft w:val="0"/>
      <w:marRight w:val="0"/>
      <w:marTop w:val="0"/>
      <w:marBottom w:val="0"/>
      <w:divBdr>
        <w:top w:val="none" w:sz="0" w:space="0" w:color="auto"/>
        <w:left w:val="none" w:sz="0" w:space="0" w:color="auto"/>
        <w:bottom w:val="none" w:sz="0" w:space="0" w:color="auto"/>
        <w:right w:val="none" w:sz="0" w:space="0" w:color="auto"/>
      </w:divBdr>
    </w:div>
    <w:div w:id="733167754">
      <w:bodyDiv w:val="1"/>
      <w:marLeft w:val="0"/>
      <w:marRight w:val="0"/>
      <w:marTop w:val="0"/>
      <w:marBottom w:val="0"/>
      <w:divBdr>
        <w:top w:val="none" w:sz="0" w:space="0" w:color="auto"/>
        <w:left w:val="none" w:sz="0" w:space="0" w:color="auto"/>
        <w:bottom w:val="none" w:sz="0" w:space="0" w:color="auto"/>
        <w:right w:val="none" w:sz="0" w:space="0" w:color="auto"/>
      </w:divBdr>
    </w:div>
    <w:div w:id="957755237">
      <w:bodyDiv w:val="1"/>
      <w:marLeft w:val="0"/>
      <w:marRight w:val="0"/>
      <w:marTop w:val="0"/>
      <w:marBottom w:val="0"/>
      <w:divBdr>
        <w:top w:val="none" w:sz="0" w:space="0" w:color="auto"/>
        <w:left w:val="none" w:sz="0" w:space="0" w:color="auto"/>
        <w:bottom w:val="none" w:sz="0" w:space="0" w:color="auto"/>
        <w:right w:val="none" w:sz="0" w:space="0" w:color="auto"/>
      </w:divBdr>
    </w:div>
    <w:div w:id="1677461550">
      <w:bodyDiv w:val="1"/>
      <w:marLeft w:val="0"/>
      <w:marRight w:val="0"/>
      <w:marTop w:val="0"/>
      <w:marBottom w:val="0"/>
      <w:divBdr>
        <w:top w:val="none" w:sz="0" w:space="0" w:color="auto"/>
        <w:left w:val="none" w:sz="0" w:space="0" w:color="auto"/>
        <w:bottom w:val="none" w:sz="0" w:space="0" w:color="auto"/>
        <w:right w:val="none" w:sz="0" w:space="0" w:color="auto"/>
      </w:divBdr>
    </w:div>
    <w:div w:id="17493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13</Pages>
  <Words>3344</Words>
  <Characters>18063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ANDERSON SILVA BRINO</cp:lastModifiedBy>
  <cp:revision>15</cp:revision>
  <dcterms:created xsi:type="dcterms:W3CDTF">2017-02-23T12:57:00Z</dcterms:created>
  <dcterms:modified xsi:type="dcterms:W3CDTF">2017-07-14T16:07:00Z</dcterms:modified>
</cp:coreProperties>
</file>