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auto" w:space="0" w:sz="0" w:val="none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6273" cy="1025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152" l="33330" r="32724" t="1503"/>
                    <a:stretch>
                      <a:fillRect/>
                    </a:stretch>
                  </pic:blipFill>
                  <pic:spPr>
                    <a:xfrm>
                      <a:off x="0" y="0"/>
                      <a:ext cx="686273" cy="102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auto" w:space="0" w:sz="0" w:val="none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DO CARIRI</w:t>
      </w:r>
    </w:p>
    <w:p w:rsidR="00000000" w:rsidDel="00000000" w:rsidP="00000000" w:rsidRDefault="00000000" w:rsidRPr="00000000" w14:paraId="00000003">
      <w:pPr>
        <w:pBdr>
          <w:bottom w:color="auto" w:space="0" w:sz="0" w:val="none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EDUCAÇÃO A DISTÂNCIA </w:t>
      </w:r>
    </w:p>
    <w:p w:rsidR="00000000" w:rsidDel="00000000" w:rsidP="00000000" w:rsidRDefault="00000000" w:rsidRPr="00000000" w14:paraId="00000004">
      <w:pPr>
        <w:pBdr>
          <w:bottom w:color="auto" w:space="0" w:sz="0" w:val="none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5">
      <w:pPr>
        <w:pBdr>
          <w:bottom w:color="auto" w:space="0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auto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sz w:val="24"/>
          <w:szCs w:val="24"/>
          <w:rtl w:val="0"/>
        </w:rPr>
        <w:t xml:space="preserve"> Engenharia de Software </w:t>
      </w:r>
    </w:p>
    <w:p w:rsidR="00000000" w:rsidDel="00000000" w:rsidP="00000000" w:rsidRDefault="00000000" w:rsidRPr="00000000" w14:paraId="00000007">
      <w:pPr>
        <w:pBdr>
          <w:bottom w:color="auto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</w:t>
      </w:r>
      <w:r w:rsidDel="00000000" w:rsidR="00000000" w:rsidRPr="00000000">
        <w:rPr>
          <w:sz w:val="24"/>
          <w:szCs w:val="24"/>
          <w:rtl w:val="0"/>
        </w:rPr>
        <w:t xml:space="preserve"> Prof. Dr. Ricardo Ferreira Vilela  </w:t>
      </w:r>
    </w:p>
    <w:p w:rsidR="00000000" w:rsidDel="00000000" w:rsidP="00000000" w:rsidRDefault="00000000" w:rsidRPr="00000000" w14:paraId="00000008">
      <w:pPr>
        <w:pBdr>
          <w:bottom w:color="auto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sz w:val="24"/>
          <w:szCs w:val="24"/>
          <w:rtl w:val="0"/>
        </w:rPr>
        <w:t xml:space="preserve"> B </w:t>
      </w:r>
    </w:p>
    <w:p w:rsidR="00000000" w:rsidDel="00000000" w:rsidP="00000000" w:rsidRDefault="00000000" w:rsidRPr="00000000" w14:paraId="00000009">
      <w:pPr>
        <w:pBdr>
          <w:bottom w:color="auto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auto" w:space="0" w:sz="0" w:val="none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MAPAS DE EMPATIA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avq9a2tz1ycc" w:id="0"/>
      <w:bookmarkEnd w:id="0"/>
      <w:r w:rsidDel="00000000" w:rsidR="00000000" w:rsidRPr="00000000">
        <w:rPr>
          <w:rtl w:val="0"/>
        </w:rPr>
        <w:t xml:space="preserve">1. MAPA DE EMPATIA DO CLIENTE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mapa de empatia do cliente retrata o perfil de um usuário que busca produtos personalizados para suas festas. Este usuário é caracterizado por: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1. Perfil emocional:</w:t>
      </w:r>
      <w:r w:rsidDel="00000000" w:rsidR="00000000" w:rsidRPr="00000000">
        <w:rPr>
          <w:rtl w:val="0"/>
        </w:rPr>
        <w:t xml:space="preserve"> Demonstra ansiedade quanto ao resultado final dos produtos e preocupação com prazos e qualidade. Sente pressão para que sua festa seja perfeita e única.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2. Influências externas:</w:t>
      </w:r>
      <w:r w:rsidDel="00000000" w:rsidR="00000000" w:rsidRPr="00000000">
        <w:rPr>
          <w:rtl w:val="0"/>
        </w:rPr>
        <w:t xml:space="preserve"> É fortemente influenciado por recomendações de amigos, avaliações de outros clientes e tendências em redes sociais.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3. Comportamento:</w:t>
      </w:r>
      <w:r w:rsidDel="00000000" w:rsidR="00000000" w:rsidRPr="00000000">
        <w:rPr>
          <w:rtl w:val="0"/>
        </w:rPr>
        <w:t xml:space="preserve"> Navega ativamente pelo catálogo, personaliza produtos, busca formas práticas de pagamento e acompanha o status do pedido.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4. Principais dores:</w:t>
      </w:r>
      <w:r w:rsidDel="00000000" w:rsidR="00000000" w:rsidRPr="00000000">
        <w:rPr>
          <w:rtl w:val="0"/>
        </w:rPr>
        <w:t xml:space="preserve"> Teme que o produto não corresponda às expectativas, preocupa-se com atrasos e tem dificuldade em visualizar o resultado final da personalização.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5. Principais ganhos:</w:t>
      </w:r>
      <w:r w:rsidDel="00000000" w:rsidR="00000000" w:rsidRPr="00000000">
        <w:rPr>
          <w:rtl w:val="0"/>
        </w:rPr>
        <w:t xml:space="preserve"> Valoriza a personalização, praticidade do processo online, segurança no acompanhamento do pedido e economia de tempo.</w:t>
      </w:r>
    </w:p>
    <w:p w:rsidR="00000000" w:rsidDel="00000000" w:rsidP="00000000" w:rsidRDefault="00000000" w:rsidRPr="00000000" w14:paraId="00000019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360" w:lineRule="auto"/>
        <w:rPr>
          <w:sz w:val="24"/>
          <w:szCs w:val="24"/>
        </w:rPr>
      </w:pPr>
      <w:bookmarkStart w:colFirst="0" w:colLast="0" w:name="_oo6ckom0i9i9" w:id="1"/>
      <w:bookmarkEnd w:id="1"/>
      <w:r w:rsidDel="00000000" w:rsidR="00000000" w:rsidRPr="00000000">
        <w:rPr>
          <w:sz w:val="24"/>
          <w:szCs w:val="24"/>
          <w:rtl w:val="0"/>
        </w:rPr>
        <w:t xml:space="preserve">ESQUEMA </w:t>
      </w:r>
      <w:r w:rsidDel="00000000" w:rsidR="00000000" w:rsidRPr="00000000">
        <w:rPr>
          <w:sz w:val="24"/>
          <w:szCs w:val="24"/>
          <w:rtl w:val="0"/>
        </w:rPr>
        <w:t xml:space="preserve">MAPA DE EMPATIA - CLIENTE DO SISTEMA</w:t>
      </w:r>
    </w:p>
    <w:p w:rsidR="00000000" w:rsidDel="00000000" w:rsidP="00000000" w:rsidRDefault="00000000" w:rsidRPr="00000000" w14:paraId="0000001B">
      <w:pPr>
        <w:spacing w:after="0" w:before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-2286</wp:posOffset>
            </wp:positionH>
            <wp:positionV relativeFrom="margin">
              <wp:posOffset>489113</wp:posOffset>
            </wp:positionV>
            <wp:extent cx="8863200" cy="54737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47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ind w:left="720" w:firstLine="0"/>
        <w:jc w:val="both"/>
        <w:rPr>
          <w:sz w:val="24"/>
          <w:szCs w:val="24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b68zzv5u512p" w:id="2"/>
      <w:bookmarkEnd w:id="2"/>
      <w:r w:rsidDel="00000000" w:rsidR="00000000" w:rsidRPr="00000000">
        <w:rPr>
          <w:rtl w:val="0"/>
        </w:rPr>
        <w:t xml:space="preserve">2. MAPA DE EMPATIA DO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mapa do administrador representa o perfil de quem gerencia a plataforma e os pedidos, revelando: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1. Perfil emocional:</w:t>
      </w:r>
      <w:r w:rsidDel="00000000" w:rsidR="00000000" w:rsidRPr="00000000">
        <w:rPr>
          <w:rtl w:val="0"/>
        </w:rPr>
        <w:t xml:space="preserve"> Preocupa-se com organização, controle de pedidos e cumprimento de prazos. Sente-se responsável pela satisfação do cliente e reputação da empresa.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2. Influências externas:</w:t>
      </w:r>
      <w:r w:rsidDel="00000000" w:rsidR="00000000" w:rsidRPr="00000000">
        <w:rPr>
          <w:rtl w:val="0"/>
        </w:rPr>
        <w:t xml:space="preserve"> Escuta feedback dos clientes, informações da equipe de produção e tendências do mercado de festas.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3. Comportamento:</w:t>
      </w:r>
      <w:r w:rsidDel="00000000" w:rsidR="00000000" w:rsidRPr="00000000">
        <w:rPr>
          <w:rtl w:val="0"/>
        </w:rPr>
        <w:t xml:space="preserve"> Gerencia pedidos, atualiza o catálogo, organiza a produção conforme prioridades e se comunica constantemente com os clientes.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4. Principais dores:</w:t>
      </w:r>
      <w:r w:rsidDel="00000000" w:rsidR="00000000" w:rsidRPr="00000000">
        <w:rPr>
          <w:rtl w:val="0"/>
        </w:rPr>
        <w:t xml:space="preserve"> Enfrenta sobrecarga em datas comemorativas, frustração com pedidos mal especificados e dificuldade em equilibrar personalização com padronização.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5. Principais ganhos:</w:t>
      </w:r>
      <w:r w:rsidDel="00000000" w:rsidR="00000000" w:rsidRPr="00000000">
        <w:rPr>
          <w:rtl w:val="0"/>
        </w:rPr>
        <w:t xml:space="preserve"> Valoriza a organização sistematizada, automação de processos repetitivos e visualização clara da carga de trabalho.</w:t>
      </w:r>
    </w:p>
    <w:p w:rsidR="00000000" w:rsidDel="00000000" w:rsidP="00000000" w:rsidRDefault="00000000" w:rsidRPr="00000000" w14:paraId="0000002B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sz w:val="24"/>
          <w:szCs w:val="24"/>
        </w:rPr>
      </w:pPr>
      <w:bookmarkStart w:colFirst="0" w:colLast="0" w:name="_lvzb3tw9wtbk" w:id="3"/>
      <w:bookmarkEnd w:id="3"/>
      <w:r w:rsidDel="00000000" w:rsidR="00000000" w:rsidRPr="00000000">
        <w:rPr>
          <w:sz w:val="24"/>
          <w:szCs w:val="24"/>
          <w:rtl w:val="0"/>
        </w:rPr>
        <w:t xml:space="preserve">ESQUEMA </w:t>
      </w:r>
      <w:r w:rsidDel="00000000" w:rsidR="00000000" w:rsidRPr="00000000">
        <w:rPr>
          <w:sz w:val="24"/>
          <w:szCs w:val="24"/>
          <w:rtl w:val="0"/>
        </w:rPr>
        <w:t xml:space="preserve">MAPA DE EMPATIA - ADMINISTRADOR DO SISTEMA</w:t>
      </w:r>
    </w:p>
    <w:p w:rsidR="00000000" w:rsidDel="00000000" w:rsidP="00000000" w:rsidRDefault="00000000" w:rsidRPr="00000000" w14:paraId="0000002D">
      <w:pPr>
        <w:pStyle w:val="Heading1"/>
        <w:rPr>
          <w:sz w:val="24"/>
          <w:szCs w:val="24"/>
        </w:rPr>
      </w:pPr>
      <w:bookmarkStart w:colFirst="0" w:colLast="0" w:name="_etp6qy5yrwu9" w:id="4"/>
      <w:bookmarkEnd w:id="4"/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-2286</wp:posOffset>
            </wp:positionH>
            <wp:positionV relativeFrom="margin">
              <wp:posOffset>503400</wp:posOffset>
            </wp:positionV>
            <wp:extent cx="8863200" cy="54483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44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sz w:val="24"/>
          <w:szCs w:val="24"/>
        </w:rPr>
      </w:pPr>
      <w:bookmarkStart w:colFirst="0" w:colLast="0" w:name="_ap12m1upyha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