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8D85" w14:textId="0F7DE4C6" w:rsidR="00B21AC2" w:rsidRDefault="002E49F1" w:rsidP="00237778">
      <w:pPr>
        <w:pStyle w:val="NoSpacing"/>
        <w:rPr>
          <w:rFonts w:ascii="Arial" w:hAnsi="Arial" w:cs="Arial"/>
          <w:bCs/>
          <w:sz w:val="28"/>
          <w:szCs w:val="28"/>
        </w:rPr>
      </w:pPr>
      <w:r w:rsidRPr="00882661">
        <w:rPr>
          <w:i/>
          <w:iCs/>
          <w:smallCaps/>
          <w:noProof/>
          <w:color w:val="575F6D" w:themeColor="text2"/>
          <w:spacing w:val="5"/>
          <w:sz w:val="24"/>
          <w:szCs w:val="24"/>
          <w:lang w:eastAsia="nl-NL"/>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1459B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ED71A5"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lang w:eastAsia="nl-NL"/>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lang w:eastAsia="nl-NL"/>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1459B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ED71A5">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cstheme="minorHAnsi"/>
          <w:color w:val="FE8637" w:themeColor="accent1"/>
          <w:sz w:val="20"/>
          <w:szCs w:val="20"/>
          <w:lang w:eastAsia="nl-NL"/>
        </w:rPr>
        <w:id w:val="-1014147151"/>
        <w:docPartObj>
          <w:docPartGallery w:val="Cover Pages"/>
          <w:docPartUnique/>
        </w:docPartObj>
      </w:sdtPr>
      <w:sdtEndPr>
        <w:rPr>
          <w:rFonts w:cstheme="minorBidi"/>
          <w:color w:val="auto"/>
          <w:sz w:val="22"/>
          <w:szCs w:val="22"/>
          <w:lang w:eastAsia="en-US"/>
        </w:rPr>
      </w:sdtEndPr>
      <w:sdtContent>
        <w:p w14:paraId="74984233" w14:textId="075E38B0" w:rsidR="00336A09" w:rsidRPr="00E81CE1" w:rsidRDefault="00336A09" w:rsidP="00E81CE1">
          <w:pPr>
            <w:pStyle w:val="NoSpacing"/>
            <w:spacing w:before="1540" w:after="240"/>
            <w:rPr>
              <w:color w:val="FE8637" w:themeColor="accent1"/>
              <w:sz w:val="28"/>
              <w:szCs w:val="28"/>
            </w:rPr>
          </w:pPr>
          <w:r>
            <w:rPr>
              <w:noProof/>
              <w:color w:val="FE8637" w:themeColor="accent1"/>
              <w:lang w:eastAsia="nl-NL"/>
            </w:rPr>
            <mc:AlternateContent>
              <mc:Choice Requires="wps">
                <w:drawing>
                  <wp:anchor distT="0" distB="0" distL="114300" distR="114300" simplePos="0" relativeHeight="251675648" behindDoc="0" locked="0" layoutInCell="1" allowOverlap="1" wp14:anchorId="14CD0144" wp14:editId="17B650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E96AC" w14:textId="77777777" w:rsidR="00336A09" w:rsidRDefault="001459B2" w:rsidP="00336A09">
                                <w:pPr>
                                  <w:pStyle w:val="NoSpacing"/>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CD0144" id="_x0000_t202" coordsize="21600,21600" o:spt="202" path="m,l,21600r21600,l21600,xe">
                    <v:stroke joinstyle="miter"/>
                    <v:path gradientshapeok="t" o:connecttype="rect"/>
                  </v:shapetype>
                  <v:shape id="Tekstvak 142" o:spid="_x0000_s1028" type="#_x0000_t202" style="position:absolute;margin-left:0;margin-top:0;width:516pt;height:43.9pt;z-index:2516756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MWeQIAAF0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TIPdwJdUbTFvT/3OBCevagzlWoR4JzyWBHPE4sdbHNoQ&#10;mk+DxNmK/K+/6RMe3IWVsxZLV/Lwcy284sx8t2B12tBR8KOwHAW7bi4IU9jHk+JkFuHgoxlF7al5&#10;wnuwSLfAJKzEXSVfjuJF7Fcf74lUi0UGYQ+diNf2wckUOg0lUeyxexLeDTyMYPANjesoZu/o2GMz&#10;X9xiHUHKzNXU176LQ7+xw5ntw3uTHom3/xn1+irOfw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FtRIxZ5AgAAXQUAAA4AAAAA&#10;AAAAAAAAAAAALgIAAGRycy9lMm9Eb2MueG1sUEsBAi0AFAAGAAgAAAAhAOiYQrTaAAAABQEAAA8A&#10;AAAAAAAAAAAAAAAA0wQAAGRycy9kb3ducmV2LnhtbFBLBQYAAAAABAAEAPMAAADaBQAAAAA=&#10;" filled="f" stroked="f" strokeweight=".5pt">
                    <v:textbox style="mso-fit-shape-to-text:t" inset="0,0,0,0">
                      <w:txbxContent>
                        <w:p w14:paraId="677E96AC" w14:textId="77777777" w:rsidR="00336A09" w:rsidRDefault="00ED71A5"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v:textbox>
                    <w10:wrap anchorx="margin" anchory="page"/>
                  </v:shape>
                </w:pict>
              </mc:Fallback>
            </mc:AlternateContent>
          </w:r>
        </w:p>
      </w:sdtContent>
    </w:sdt>
    <w:sdt>
      <w:sdtPr>
        <w:rPr>
          <w:rFonts w:asciiTheme="minorHAnsi" w:eastAsiaTheme="minorHAnsi" w:hAnsiTheme="minorHAnsi" w:cstheme="minorBidi"/>
          <w:color w:val="auto"/>
          <w:sz w:val="22"/>
          <w:szCs w:val="22"/>
          <w:lang w:val="nl-NL" w:eastAsia="en-US"/>
        </w:rPr>
        <w:id w:val="-668100410"/>
        <w:docPartObj>
          <w:docPartGallery w:val="Table of Contents"/>
          <w:docPartUnique/>
        </w:docPartObj>
      </w:sdtPr>
      <w:sdtEndPr>
        <w:rPr>
          <w:b/>
          <w:bCs/>
        </w:rPr>
      </w:sdtEndPr>
      <w:sdtContent>
        <w:p w14:paraId="1030894E" w14:textId="77777777" w:rsidR="00336A09" w:rsidRPr="00F153D6" w:rsidRDefault="00336A09" w:rsidP="00336A09">
          <w:pPr>
            <w:pStyle w:val="TOCHeading"/>
            <w:rPr>
              <w:lang w:val="en-US"/>
            </w:rPr>
          </w:pPr>
          <w:proofErr w:type="spellStart"/>
          <w:r w:rsidRPr="00F153D6">
            <w:rPr>
              <w:lang w:val="en-US"/>
            </w:rPr>
            <w:t>Inhoud</w:t>
          </w:r>
          <w:proofErr w:type="spellEnd"/>
        </w:p>
        <w:p w14:paraId="5F8F1480" w14:textId="34FD60B8" w:rsidR="001459B2" w:rsidRDefault="00336A09">
          <w:pPr>
            <w:pStyle w:val="TOC1"/>
            <w:tabs>
              <w:tab w:val="left" w:pos="440"/>
              <w:tab w:val="right" w:leader="dot" w:pos="8630"/>
            </w:tabs>
            <w:rPr>
              <w:rFonts w:eastAsiaTheme="minorEastAsia"/>
              <w:noProof/>
              <w:lang w:val="en-NL" w:eastAsia="en-NL"/>
            </w:rPr>
          </w:pPr>
          <w:r>
            <w:rPr>
              <w:b/>
              <w:bCs/>
            </w:rPr>
            <w:fldChar w:fldCharType="begin"/>
          </w:r>
          <w:r w:rsidRPr="00F153D6">
            <w:rPr>
              <w:b/>
              <w:bCs/>
              <w:lang w:val="en-US"/>
            </w:rPr>
            <w:instrText xml:space="preserve"> TOC \o "1-3" \h \z \u </w:instrText>
          </w:r>
          <w:r>
            <w:rPr>
              <w:b/>
              <w:bCs/>
            </w:rPr>
            <w:fldChar w:fldCharType="separate"/>
          </w:r>
          <w:hyperlink w:anchor="_Toc525551568" w:history="1">
            <w:r w:rsidR="001459B2" w:rsidRPr="007900AB">
              <w:rPr>
                <w:rStyle w:val="Hyperlink"/>
                <w:noProof/>
              </w:rPr>
              <w:t>1.</w:t>
            </w:r>
            <w:r w:rsidR="001459B2">
              <w:rPr>
                <w:rFonts w:eastAsiaTheme="minorEastAsia"/>
                <w:noProof/>
                <w:lang w:val="en-NL" w:eastAsia="en-NL"/>
              </w:rPr>
              <w:tab/>
            </w:r>
            <w:r w:rsidR="001459B2" w:rsidRPr="007900AB">
              <w:rPr>
                <w:rStyle w:val="Hyperlink"/>
                <w:noProof/>
              </w:rPr>
              <w:t>Inleiding</w:t>
            </w:r>
            <w:r w:rsidR="001459B2">
              <w:rPr>
                <w:noProof/>
                <w:webHidden/>
              </w:rPr>
              <w:tab/>
            </w:r>
            <w:r w:rsidR="001459B2">
              <w:rPr>
                <w:noProof/>
                <w:webHidden/>
              </w:rPr>
              <w:fldChar w:fldCharType="begin"/>
            </w:r>
            <w:r w:rsidR="001459B2">
              <w:rPr>
                <w:noProof/>
                <w:webHidden/>
              </w:rPr>
              <w:instrText xml:space="preserve"> PAGEREF _Toc525551568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0F12502A" w14:textId="37488BDA" w:rsidR="001459B2" w:rsidRDefault="001459B2">
          <w:pPr>
            <w:pStyle w:val="TOC2"/>
            <w:tabs>
              <w:tab w:val="right" w:leader="dot" w:pos="8630"/>
            </w:tabs>
            <w:rPr>
              <w:rFonts w:eastAsiaTheme="minorEastAsia"/>
              <w:noProof/>
              <w:lang w:val="en-NL" w:eastAsia="en-NL"/>
            </w:rPr>
          </w:pPr>
          <w:hyperlink w:anchor="_Toc525551569" w:history="1">
            <w:r w:rsidRPr="007900AB">
              <w:rPr>
                <w:rStyle w:val="Hyperlink"/>
                <w:noProof/>
              </w:rPr>
              <w:t>1.1 Probleemstelling</w:t>
            </w:r>
            <w:r>
              <w:rPr>
                <w:noProof/>
                <w:webHidden/>
              </w:rPr>
              <w:tab/>
            </w:r>
            <w:r>
              <w:rPr>
                <w:noProof/>
                <w:webHidden/>
              </w:rPr>
              <w:fldChar w:fldCharType="begin"/>
            </w:r>
            <w:r>
              <w:rPr>
                <w:noProof/>
                <w:webHidden/>
              </w:rPr>
              <w:instrText xml:space="preserve"> PAGEREF _Toc525551569 \h </w:instrText>
            </w:r>
            <w:r>
              <w:rPr>
                <w:noProof/>
                <w:webHidden/>
              </w:rPr>
            </w:r>
            <w:r>
              <w:rPr>
                <w:noProof/>
                <w:webHidden/>
              </w:rPr>
              <w:fldChar w:fldCharType="separate"/>
            </w:r>
            <w:r>
              <w:rPr>
                <w:noProof/>
                <w:webHidden/>
              </w:rPr>
              <w:t>2</w:t>
            </w:r>
            <w:r>
              <w:rPr>
                <w:noProof/>
                <w:webHidden/>
              </w:rPr>
              <w:fldChar w:fldCharType="end"/>
            </w:r>
          </w:hyperlink>
        </w:p>
        <w:p w14:paraId="4C9A10AE" w14:textId="79EE2CBC" w:rsidR="001459B2" w:rsidRDefault="001459B2">
          <w:pPr>
            <w:pStyle w:val="TOC2"/>
            <w:tabs>
              <w:tab w:val="left" w:pos="880"/>
              <w:tab w:val="right" w:leader="dot" w:pos="8630"/>
            </w:tabs>
            <w:rPr>
              <w:rFonts w:eastAsiaTheme="minorEastAsia"/>
              <w:noProof/>
              <w:lang w:val="en-NL" w:eastAsia="en-NL"/>
            </w:rPr>
          </w:pPr>
          <w:hyperlink w:anchor="_Toc525551570" w:history="1">
            <w:r w:rsidRPr="007900AB">
              <w:rPr>
                <w:rStyle w:val="Hyperlink"/>
                <w:noProof/>
              </w:rPr>
              <w:t>1.2</w:t>
            </w:r>
            <w:r>
              <w:rPr>
                <w:rFonts w:eastAsiaTheme="minorEastAsia"/>
                <w:noProof/>
                <w:lang w:val="en-NL" w:eastAsia="en-NL"/>
              </w:rPr>
              <w:tab/>
            </w:r>
            <w:r w:rsidRPr="007900AB">
              <w:rPr>
                <w:rStyle w:val="Hyperlink"/>
                <w:noProof/>
              </w:rPr>
              <w:t>Onderzoekvraag</w:t>
            </w:r>
            <w:r>
              <w:rPr>
                <w:noProof/>
                <w:webHidden/>
              </w:rPr>
              <w:tab/>
            </w:r>
            <w:r>
              <w:rPr>
                <w:noProof/>
                <w:webHidden/>
              </w:rPr>
              <w:fldChar w:fldCharType="begin"/>
            </w:r>
            <w:r>
              <w:rPr>
                <w:noProof/>
                <w:webHidden/>
              </w:rPr>
              <w:instrText xml:space="preserve"> PAGEREF _Toc525551570 \h </w:instrText>
            </w:r>
            <w:r>
              <w:rPr>
                <w:noProof/>
                <w:webHidden/>
              </w:rPr>
            </w:r>
            <w:r>
              <w:rPr>
                <w:noProof/>
                <w:webHidden/>
              </w:rPr>
              <w:fldChar w:fldCharType="separate"/>
            </w:r>
            <w:r>
              <w:rPr>
                <w:noProof/>
                <w:webHidden/>
              </w:rPr>
              <w:t>2</w:t>
            </w:r>
            <w:r>
              <w:rPr>
                <w:noProof/>
                <w:webHidden/>
              </w:rPr>
              <w:fldChar w:fldCharType="end"/>
            </w:r>
          </w:hyperlink>
        </w:p>
        <w:p w14:paraId="4D7ED09B" w14:textId="55CE5665" w:rsidR="001459B2" w:rsidRDefault="001459B2">
          <w:pPr>
            <w:pStyle w:val="TOC1"/>
            <w:tabs>
              <w:tab w:val="left" w:pos="440"/>
              <w:tab w:val="right" w:leader="dot" w:pos="8630"/>
            </w:tabs>
            <w:rPr>
              <w:rFonts w:eastAsiaTheme="minorEastAsia"/>
              <w:noProof/>
              <w:lang w:val="en-NL" w:eastAsia="en-NL"/>
            </w:rPr>
          </w:pPr>
          <w:hyperlink w:anchor="_Toc525551571" w:history="1">
            <w:r w:rsidRPr="007900AB">
              <w:rPr>
                <w:rStyle w:val="Hyperlink"/>
                <w:noProof/>
              </w:rPr>
              <w:t>2.</w:t>
            </w:r>
            <w:r>
              <w:rPr>
                <w:rFonts w:eastAsiaTheme="minorEastAsia"/>
                <w:noProof/>
                <w:lang w:val="en-NL" w:eastAsia="en-NL"/>
              </w:rPr>
              <w:tab/>
            </w:r>
            <w:r w:rsidRPr="007900AB">
              <w:rPr>
                <w:rStyle w:val="Hyperlink"/>
                <w:noProof/>
              </w:rPr>
              <w:t>Alternatieven</w:t>
            </w:r>
            <w:r>
              <w:rPr>
                <w:noProof/>
                <w:webHidden/>
              </w:rPr>
              <w:tab/>
            </w:r>
            <w:r>
              <w:rPr>
                <w:noProof/>
                <w:webHidden/>
              </w:rPr>
              <w:fldChar w:fldCharType="begin"/>
            </w:r>
            <w:r>
              <w:rPr>
                <w:noProof/>
                <w:webHidden/>
              </w:rPr>
              <w:instrText xml:space="preserve"> PAGEREF _Toc525551571 \h </w:instrText>
            </w:r>
            <w:r>
              <w:rPr>
                <w:noProof/>
                <w:webHidden/>
              </w:rPr>
            </w:r>
            <w:r>
              <w:rPr>
                <w:noProof/>
                <w:webHidden/>
              </w:rPr>
              <w:fldChar w:fldCharType="separate"/>
            </w:r>
            <w:r>
              <w:rPr>
                <w:noProof/>
                <w:webHidden/>
              </w:rPr>
              <w:t>2</w:t>
            </w:r>
            <w:r>
              <w:rPr>
                <w:noProof/>
                <w:webHidden/>
              </w:rPr>
              <w:fldChar w:fldCharType="end"/>
            </w:r>
          </w:hyperlink>
        </w:p>
        <w:p w14:paraId="1515ABA5" w14:textId="4822B018" w:rsidR="001459B2" w:rsidRDefault="001459B2">
          <w:pPr>
            <w:pStyle w:val="TOC1"/>
            <w:tabs>
              <w:tab w:val="left" w:pos="440"/>
              <w:tab w:val="right" w:leader="dot" w:pos="8630"/>
            </w:tabs>
            <w:rPr>
              <w:rFonts w:eastAsiaTheme="minorEastAsia"/>
              <w:noProof/>
              <w:lang w:val="en-NL" w:eastAsia="en-NL"/>
            </w:rPr>
          </w:pPr>
          <w:hyperlink w:anchor="_Toc525551572" w:history="1">
            <w:r w:rsidRPr="007900AB">
              <w:rPr>
                <w:rStyle w:val="Hyperlink"/>
                <w:noProof/>
              </w:rPr>
              <w:t>3.</w:t>
            </w:r>
            <w:r>
              <w:rPr>
                <w:rFonts w:eastAsiaTheme="minorEastAsia"/>
                <w:noProof/>
                <w:lang w:val="en-NL" w:eastAsia="en-NL"/>
              </w:rPr>
              <w:tab/>
            </w:r>
            <w:r w:rsidRPr="007900AB">
              <w:rPr>
                <w:rStyle w:val="Hyperlink"/>
                <w:noProof/>
              </w:rPr>
              <w:t>Advies</w:t>
            </w:r>
            <w:r>
              <w:rPr>
                <w:noProof/>
                <w:webHidden/>
              </w:rPr>
              <w:tab/>
            </w:r>
            <w:r>
              <w:rPr>
                <w:noProof/>
                <w:webHidden/>
              </w:rPr>
              <w:fldChar w:fldCharType="begin"/>
            </w:r>
            <w:r>
              <w:rPr>
                <w:noProof/>
                <w:webHidden/>
              </w:rPr>
              <w:instrText xml:space="preserve"> PAGEREF _Toc525551572 \h </w:instrText>
            </w:r>
            <w:r>
              <w:rPr>
                <w:noProof/>
                <w:webHidden/>
              </w:rPr>
            </w:r>
            <w:r>
              <w:rPr>
                <w:noProof/>
                <w:webHidden/>
              </w:rPr>
              <w:fldChar w:fldCharType="separate"/>
            </w:r>
            <w:r>
              <w:rPr>
                <w:noProof/>
                <w:webHidden/>
              </w:rPr>
              <w:t>3</w:t>
            </w:r>
            <w:r>
              <w:rPr>
                <w:noProof/>
                <w:webHidden/>
              </w:rPr>
              <w:fldChar w:fldCharType="end"/>
            </w:r>
          </w:hyperlink>
        </w:p>
        <w:p w14:paraId="7B874BAC" w14:textId="51059E19" w:rsidR="00336A09" w:rsidRPr="00167D69" w:rsidRDefault="00336A09" w:rsidP="00336A09">
          <w:pPr>
            <w:pStyle w:val="TOC2"/>
            <w:tabs>
              <w:tab w:val="left" w:pos="880"/>
              <w:tab w:val="right" w:leader="dot" w:pos="9016"/>
            </w:tabs>
            <w:rPr>
              <w:rFonts w:eastAsiaTheme="minorEastAsia"/>
              <w:noProof/>
              <w:lang w:val="en-GB" w:eastAsia="en-GB"/>
            </w:rPr>
          </w:pPr>
          <w:r>
            <w:rPr>
              <w:b/>
              <w:bCs/>
            </w:rPr>
            <w:fldChar w:fldCharType="end"/>
          </w:r>
        </w:p>
      </w:sdtContent>
    </w:sdt>
    <w:p w14:paraId="7CC6976E" w14:textId="77777777" w:rsidR="00F153D6" w:rsidRPr="00F153D6" w:rsidRDefault="00F153D6">
      <w:pPr>
        <w:rPr>
          <w:lang w:val="en-US"/>
        </w:rPr>
      </w:pPr>
      <w:r w:rsidRPr="00F153D6">
        <w:rPr>
          <w:lang w:val="en-US"/>
        </w:rPr>
        <w:br w:type="page"/>
      </w:r>
    </w:p>
    <w:p w14:paraId="7085348F" w14:textId="1B734693" w:rsidR="00336A09" w:rsidRDefault="00336A09" w:rsidP="0045653F">
      <w:pPr>
        <w:pStyle w:val="Heading1"/>
        <w:numPr>
          <w:ilvl w:val="0"/>
          <w:numId w:val="9"/>
        </w:numPr>
      </w:pPr>
      <w:bookmarkStart w:id="0" w:name="_Toc525551568"/>
      <w:r w:rsidRPr="00336A09">
        <w:lastRenderedPageBreak/>
        <w:t>Inleiding</w:t>
      </w:r>
      <w:bookmarkEnd w:id="0"/>
    </w:p>
    <w:p w14:paraId="798C6E60" w14:textId="77777777" w:rsidR="0045653F" w:rsidRPr="0045653F" w:rsidRDefault="0045653F" w:rsidP="0045653F"/>
    <w:p w14:paraId="51AC493E" w14:textId="18C1712E" w:rsidR="00336A09" w:rsidRDefault="00336A09" w:rsidP="00F153D6">
      <w:pPr>
        <w:pStyle w:val="Heading2"/>
      </w:pPr>
      <w:bookmarkStart w:id="1" w:name="_Toc525551569"/>
      <w:r>
        <w:t>1.1 Probleemstelling</w:t>
      </w:r>
      <w:bookmarkEnd w:id="1"/>
    </w:p>
    <w:p w14:paraId="501FAB7B" w14:textId="77777777" w:rsidR="0045653F" w:rsidRPr="0045653F" w:rsidRDefault="0045653F" w:rsidP="0045653F"/>
    <w:p w14:paraId="4F7E25E5" w14:textId="5F8CFA4E" w:rsidR="00336A09" w:rsidRDefault="00AE5397" w:rsidP="00336A09">
      <w:pPr>
        <w:rPr>
          <w:rFonts w:ascii="Arial" w:hAnsi="Arial" w:cs="Arial"/>
          <w:color w:val="auto"/>
          <w:sz w:val="24"/>
          <w:szCs w:val="24"/>
        </w:rPr>
      </w:pPr>
      <w:r>
        <w:rPr>
          <w:rFonts w:ascii="Arial" w:hAnsi="Arial" w:cs="Arial"/>
          <w:color w:val="auto"/>
          <w:sz w:val="24"/>
          <w:szCs w:val="24"/>
        </w:rPr>
        <w:t>Het bedrijf Barroc-IT heeft een probleem met de communicatie tussen de afdelingen van het bedrijf.</w:t>
      </w:r>
    </w:p>
    <w:p w14:paraId="3E6B7B58" w14:textId="3C67C638" w:rsidR="0045653F" w:rsidRDefault="0045653F" w:rsidP="00336A09">
      <w:pPr>
        <w:rPr>
          <w:rFonts w:ascii="Arial" w:hAnsi="Arial" w:cs="Arial"/>
          <w:color w:val="auto"/>
          <w:sz w:val="24"/>
          <w:szCs w:val="24"/>
        </w:rPr>
      </w:pPr>
    </w:p>
    <w:p w14:paraId="64285ABE" w14:textId="3944EB90" w:rsidR="00AE5397" w:rsidRPr="0045653F" w:rsidRDefault="0045653F" w:rsidP="0045653F">
      <w:pPr>
        <w:rPr>
          <w:rFonts w:ascii="Arial" w:hAnsi="Arial" w:cs="Arial"/>
          <w:color w:val="auto"/>
          <w:sz w:val="24"/>
          <w:szCs w:val="24"/>
        </w:rPr>
      </w:pPr>
      <w:r>
        <w:rPr>
          <w:rFonts w:ascii="Arial" w:hAnsi="Arial" w:cs="Arial"/>
          <w:color w:val="auto"/>
          <w:sz w:val="24"/>
          <w:szCs w:val="24"/>
        </w:rPr>
        <w:t>Tot op heden werd alles handmatig bijgehouden in verschillende documenten, maar door de groei van dit bedrijf heeft dit zijn limiet berijkt. De gegevens van de klanten worden niet automatscih doorgevoerd over alle afdelingen, waardoor veel vertraging word opgelopen, en klanten niet de juiste service. Dit lijd tot moreel verlies, tijd verlies, winst verlies, boze klanten en onjuiste gegevens.</w:t>
      </w:r>
    </w:p>
    <w:p w14:paraId="43031AA7" w14:textId="08BFF0DE" w:rsidR="00AE5397" w:rsidRDefault="00AE5397" w:rsidP="0045653F">
      <w:pPr>
        <w:pStyle w:val="Heading2"/>
        <w:numPr>
          <w:ilvl w:val="1"/>
          <w:numId w:val="9"/>
        </w:numPr>
      </w:pPr>
      <w:bookmarkStart w:id="2" w:name="_Toc525551570"/>
      <w:r w:rsidRPr="00F153D6">
        <w:t>Onderzoekvraag</w:t>
      </w:r>
      <w:bookmarkEnd w:id="2"/>
    </w:p>
    <w:p w14:paraId="604D18DE" w14:textId="77777777" w:rsidR="0045653F" w:rsidRPr="0045653F" w:rsidRDefault="0045653F" w:rsidP="0045653F">
      <w:pPr>
        <w:pStyle w:val="ListParagraph"/>
        <w:numPr>
          <w:ilvl w:val="1"/>
          <w:numId w:val="9"/>
        </w:numPr>
      </w:pPr>
    </w:p>
    <w:p w14:paraId="06B15B00" w14:textId="7884C689" w:rsidR="0045653F" w:rsidRPr="00AE5397" w:rsidRDefault="0045653F" w:rsidP="00AE5397">
      <w:pPr>
        <w:rPr>
          <w:rFonts w:ascii="Arial" w:hAnsi="Arial" w:cs="Arial"/>
          <w:color w:val="auto"/>
          <w:sz w:val="24"/>
          <w:szCs w:val="24"/>
        </w:rPr>
      </w:pPr>
      <w:r>
        <w:rPr>
          <w:rFonts w:ascii="Arial" w:hAnsi="Arial" w:cs="Arial"/>
          <w:color w:val="auto"/>
          <w:sz w:val="24"/>
          <w:szCs w:val="24"/>
        </w:rPr>
        <w:t>Wat is onze suggestie om dit probleem aan te pakken, en wat zouden de beste oplossingen voor deze problemen zijn.</w:t>
      </w:r>
    </w:p>
    <w:p w14:paraId="6A5E3F7F" w14:textId="2B099D8C" w:rsidR="004D0556" w:rsidRDefault="004D0556" w:rsidP="0045653F">
      <w:pPr>
        <w:pStyle w:val="Heading1"/>
        <w:numPr>
          <w:ilvl w:val="0"/>
          <w:numId w:val="9"/>
        </w:numPr>
      </w:pPr>
      <w:bookmarkStart w:id="3" w:name="_Toc525551571"/>
      <w:r w:rsidRPr="004D0556">
        <w:t>Alternatieven</w:t>
      </w:r>
      <w:bookmarkEnd w:id="3"/>
    </w:p>
    <w:p w14:paraId="01C2D8F3" w14:textId="77777777" w:rsidR="0045653F" w:rsidRPr="0045653F" w:rsidRDefault="0045653F" w:rsidP="0045653F"/>
    <w:p w14:paraId="68996229" w14:textId="0837E2E7" w:rsidR="004D0556" w:rsidRDefault="0045653F" w:rsidP="00336A09">
      <w:pPr>
        <w:rPr>
          <w:rFonts w:ascii="Arial" w:hAnsi="Arial" w:cs="Arial"/>
          <w:color w:val="auto"/>
          <w:sz w:val="24"/>
          <w:szCs w:val="24"/>
        </w:rPr>
      </w:pPr>
      <w:r>
        <w:rPr>
          <w:rFonts w:ascii="Arial" w:hAnsi="Arial" w:cs="Arial"/>
          <w:color w:val="auto"/>
          <w:sz w:val="24"/>
          <w:szCs w:val="24"/>
        </w:rPr>
        <w:t>Na afloop van onze intervieuws</w:t>
      </w:r>
      <w:r w:rsidR="004D0556" w:rsidRPr="004D0556">
        <w:rPr>
          <w:rFonts w:ascii="Arial" w:hAnsi="Arial" w:cs="Arial"/>
          <w:color w:val="auto"/>
          <w:sz w:val="24"/>
          <w:szCs w:val="24"/>
        </w:rPr>
        <w:t>, heeft onze groep een concept geschreven over de problemen die het bedrijf heeft en hoe het huidige systeem van het bedrijf op dit moment werkt.</w:t>
      </w:r>
    </w:p>
    <w:p w14:paraId="54D43132" w14:textId="4D78A831" w:rsidR="00E81CE1" w:rsidRDefault="004D0556" w:rsidP="006E15B8">
      <w:pPr>
        <w:rPr>
          <w:rFonts w:ascii="Arial" w:hAnsi="Arial" w:cs="Arial"/>
          <w:color w:val="auto"/>
          <w:sz w:val="24"/>
          <w:szCs w:val="24"/>
        </w:rPr>
      </w:pPr>
      <w:r w:rsidRPr="004D0556">
        <w:rPr>
          <w:rFonts w:ascii="Arial" w:hAnsi="Arial" w:cs="Arial"/>
          <w:color w:val="auto"/>
          <w:sz w:val="24"/>
          <w:szCs w:val="24"/>
        </w:rPr>
        <w:t xml:space="preserve">De </w:t>
      </w:r>
      <w:r w:rsidR="00A91C39" w:rsidRPr="004D0556">
        <w:rPr>
          <w:rFonts w:ascii="Arial" w:hAnsi="Arial" w:cs="Arial"/>
          <w:color w:val="auto"/>
          <w:sz w:val="24"/>
          <w:szCs w:val="24"/>
        </w:rPr>
        <w:t>bedoeling</w:t>
      </w:r>
      <w:r w:rsidRPr="004D0556">
        <w:rPr>
          <w:rFonts w:ascii="Arial" w:hAnsi="Arial" w:cs="Arial"/>
          <w:color w:val="auto"/>
          <w:sz w:val="24"/>
          <w:szCs w:val="24"/>
        </w:rPr>
        <w:t xml:space="preserve"> ermee is om te kijken wat we allemaal hebben van de interviews </w:t>
      </w:r>
      <w:r w:rsidR="0045653F">
        <w:rPr>
          <w:rFonts w:ascii="Arial" w:hAnsi="Arial" w:cs="Arial"/>
          <w:color w:val="auto"/>
          <w:sz w:val="24"/>
          <w:szCs w:val="24"/>
        </w:rPr>
        <w:t xml:space="preserve"> begreen </w:t>
      </w:r>
      <w:r w:rsidRPr="004D0556">
        <w:rPr>
          <w:rFonts w:ascii="Arial" w:hAnsi="Arial" w:cs="Arial"/>
          <w:color w:val="auto"/>
          <w:sz w:val="24"/>
          <w:szCs w:val="24"/>
        </w:rPr>
        <w:t xml:space="preserve">om de </w:t>
      </w:r>
      <w:r w:rsidR="00A91C39" w:rsidRPr="004D0556">
        <w:rPr>
          <w:rFonts w:ascii="Arial" w:hAnsi="Arial" w:cs="Arial"/>
          <w:color w:val="auto"/>
          <w:sz w:val="24"/>
          <w:szCs w:val="24"/>
        </w:rPr>
        <w:t>ideeën</w:t>
      </w:r>
      <w:r w:rsidRPr="004D0556">
        <w:rPr>
          <w:rFonts w:ascii="Arial" w:hAnsi="Arial" w:cs="Arial"/>
          <w:color w:val="auto"/>
          <w:sz w:val="24"/>
          <w:szCs w:val="24"/>
        </w:rPr>
        <w:t xml:space="preserve"> beter te kunne</w:t>
      </w:r>
      <w:r w:rsidR="0045653F">
        <w:rPr>
          <w:rFonts w:ascii="Arial" w:hAnsi="Arial" w:cs="Arial"/>
          <w:color w:val="auto"/>
          <w:sz w:val="24"/>
          <w:szCs w:val="24"/>
        </w:rPr>
        <w:t>n</w:t>
      </w:r>
      <w:r w:rsidRPr="004D0556">
        <w:rPr>
          <w:rFonts w:ascii="Arial" w:hAnsi="Arial" w:cs="Arial"/>
          <w:color w:val="auto"/>
          <w:sz w:val="24"/>
          <w:szCs w:val="24"/>
        </w:rPr>
        <w:t xml:space="preserve"> begrijpen. Daarna vergelijken wij alle informatie met elkaar zodat we kunnen weten welke opmerkingen en adviezen </w:t>
      </w:r>
      <w:r w:rsidR="0045653F">
        <w:rPr>
          <w:rFonts w:ascii="Arial" w:hAnsi="Arial" w:cs="Arial"/>
          <w:color w:val="auto"/>
          <w:sz w:val="24"/>
          <w:szCs w:val="24"/>
        </w:rPr>
        <w:t>de klant zelf heeft aangegeven.</w:t>
      </w:r>
    </w:p>
    <w:p w14:paraId="28D936F2" w14:textId="301D9EE8" w:rsidR="0045653F" w:rsidRDefault="0045653F">
      <w:pPr>
        <w:rPr>
          <w:rFonts w:ascii="Arial" w:hAnsi="Arial" w:cs="Arial"/>
          <w:color w:val="auto"/>
          <w:sz w:val="24"/>
          <w:szCs w:val="24"/>
        </w:rPr>
      </w:pPr>
      <w:r>
        <w:rPr>
          <w:rFonts w:ascii="Arial" w:hAnsi="Arial" w:cs="Arial"/>
          <w:color w:val="auto"/>
          <w:sz w:val="24"/>
          <w:szCs w:val="24"/>
        </w:rPr>
        <w:br w:type="page"/>
      </w:r>
    </w:p>
    <w:p w14:paraId="57BF104E" w14:textId="634B03A2" w:rsidR="0045653F" w:rsidRDefault="00FB7C77" w:rsidP="00336A09">
      <w:pPr>
        <w:pStyle w:val="Heading1"/>
        <w:numPr>
          <w:ilvl w:val="0"/>
          <w:numId w:val="9"/>
        </w:numPr>
      </w:pPr>
      <w:bookmarkStart w:id="4" w:name="_Toc525551572"/>
      <w:r>
        <w:lastRenderedPageBreak/>
        <w:t>Advies</w:t>
      </w:r>
      <w:bookmarkEnd w:id="4"/>
    </w:p>
    <w:p w14:paraId="4FD73F7C" w14:textId="77777777" w:rsidR="001459B2" w:rsidRPr="001459B2" w:rsidRDefault="001459B2" w:rsidP="001459B2"/>
    <w:p w14:paraId="603E13D7" w14:textId="7187718E" w:rsidR="0045653F" w:rsidRDefault="0045653F" w:rsidP="00336A09">
      <w:pPr>
        <w:rPr>
          <w:rFonts w:ascii="Arial" w:hAnsi="Arial" w:cs="Arial"/>
          <w:color w:val="auto"/>
          <w:sz w:val="24"/>
          <w:szCs w:val="24"/>
        </w:rPr>
      </w:pPr>
      <w:r>
        <w:rPr>
          <w:rFonts w:ascii="Arial" w:hAnsi="Arial" w:cs="Arial"/>
          <w:color w:val="auto"/>
          <w:sz w:val="24"/>
          <w:szCs w:val="24"/>
        </w:rPr>
        <w:t>Het Hoofd probleem van de huidige manier van werken is het gebrek aan synchronsatie van alle klant gegevens, en project gegevens. Ons advies om dit an te pakken is een web based aplicatie met 1 centrale database. Elke afdeling zal binnen deze aplicatie hun eigen account krijgen, met elk eigen rechten.</w:t>
      </w:r>
    </w:p>
    <w:p w14:paraId="15A472E4" w14:textId="521B60F8" w:rsidR="0045653F" w:rsidRPr="007B1B3F" w:rsidRDefault="0045653F" w:rsidP="00336A09">
      <w:pPr>
        <w:rPr>
          <w:rFonts w:ascii="Arial" w:hAnsi="Arial" w:cs="Arial"/>
          <w:color w:val="auto"/>
          <w:sz w:val="24"/>
          <w:szCs w:val="24"/>
        </w:rPr>
      </w:pPr>
      <w:r>
        <w:rPr>
          <w:rFonts w:ascii="Arial" w:hAnsi="Arial" w:cs="Arial"/>
          <w:color w:val="auto"/>
          <w:sz w:val="24"/>
          <w:szCs w:val="24"/>
        </w:rPr>
        <w:t>Als antwoord op de vraag “wie krijgt welke rechten” stellen wij het volgende voor; De afdeling die de gegevens als eerste invoerd krijgt de alleen rechten deze aan te passen. Op deze manier weten we zeker dat er geen foutieve gegevens in de database komen te staan, omdat iedereen deze continu aan blijft passen, ookal hebben ze daar niks mee te maken.</w:t>
      </w:r>
      <w:r w:rsidR="001459B2">
        <w:rPr>
          <w:rFonts w:ascii="Arial" w:hAnsi="Arial" w:cs="Arial"/>
          <w:color w:val="auto"/>
          <w:sz w:val="24"/>
          <w:szCs w:val="24"/>
        </w:rPr>
        <w:t xml:space="preserve"> Er zijn een paar uitzonderingen namelijk op het moment dat 2 afdelingen er baat bij zullen hebben om een go signaal te geven aan een andere afdeling zal het wel mogelijk zijn deze aan te passen(voor </w:t>
      </w:r>
      <w:bookmarkStart w:id="5" w:name="_GoBack"/>
      <w:r w:rsidR="001459B2">
        <w:rPr>
          <w:rFonts w:ascii="Arial" w:hAnsi="Arial" w:cs="Arial"/>
          <w:color w:val="auto"/>
          <w:sz w:val="24"/>
          <w:szCs w:val="24"/>
        </w:rPr>
        <w:t>verdere informatie zie plan van aanpak).</w:t>
      </w:r>
      <w:bookmarkEnd w:id="5"/>
    </w:p>
    <w:sectPr w:rsidR="0045653F" w:rsidRPr="007B1B3F">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133A" w14:textId="77777777" w:rsidR="00687CD5" w:rsidRDefault="00687CD5">
      <w:pPr>
        <w:spacing w:after="0" w:line="240" w:lineRule="auto"/>
      </w:pPr>
      <w:r>
        <w:separator/>
      </w:r>
    </w:p>
  </w:endnote>
  <w:endnote w:type="continuationSeparator" w:id="0">
    <w:p w14:paraId="12137450" w14:textId="77777777" w:rsidR="00687CD5" w:rsidRDefault="0068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5BAA40AA" w:rsidR="00BF5395" w:rsidRDefault="00BF5395">
    <w:pPr>
      <w:pStyle w:val="Footer"/>
    </w:pPr>
    <w:r>
      <w:ptab w:relativeTo="margin" w:alignment="right" w:leader="none"/>
    </w:r>
    <w:r>
      <w:fldChar w:fldCharType="begin"/>
    </w:r>
    <w:r>
      <w:instrText>PAGE</w:instrText>
    </w:r>
    <w:r>
      <w:fldChar w:fldCharType="separate"/>
    </w:r>
    <w:r w:rsidR="009F79A6">
      <w:rPr>
        <w:noProof/>
      </w:rPr>
      <w:t>2</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BEE3" w14:textId="77777777" w:rsidR="00687CD5" w:rsidRDefault="00687CD5">
      <w:pPr>
        <w:spacing w:after="0" w:line="240" w:lineRule="auto"/>
      </w:pPr>
      <w:r>
        <w:separator/>
      </w:r>
    </w:p>
  </w:footnote>
  <w:footnote w:type="continuationSeparator" w:id="0">
    <w:p w14:paraId="6DA335EF" w14:textId="77777777" w:rsidR="00687CD5" w:rsidRDefault="00687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C3108B5"/>
    <w:multiLevelType w:val="multilevel"/>
    <w:tmpl w:val="DDE066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660025"/>
    <w:multiLevelType w:val="multilevel"/>
    <w:tmpl w:val="8D0EDDC2"/>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04B4"/>
    <w:rsid w:val="00074384"/>
    <w:rsid w:val="00094346"/>
    <w:rsid w:val="00120651"/>
    <w:rsid w:val="001459B2"/>
    <w:rsid w:val="00157748"/>
    <w:rsid w:val="001579ED"/>
    <w:rsid w:val="001656A5"/>
    <w:rsid w:val="0017781C"/>
    <w:rsid w:val="001B33E8"/>
    <w:rsid w:val="001D4532"/>
    <w:rsid w:val="001E7046"/>
    <w:rsid w:val="001F6E7E"/>
    <w:rsid w:val="001F7DDC"/>
    <w:rsid w:val="00237778"/>
    <w:rsid w:val="002E49F1"/>
    <w:rsid w:val="002E4CA2"/>
    <w:rsid w:val="0033033E"/>
    <w:rsid w:val="00336A09"/>
    <w:rsid w:val="003529FE"/>
    <w:rsid w:val="004334E5"/>
    <w:rsid w:val="0045653F"/>
    <w:rsid w:val="004D0556"/>
    <w:rsid w:val="004F37BC"/>
    <w:rsid w:val="0055127C"/>
    <w:rsid w:val="00552A3A"/>
    <w:rsid w:val="00571A4D"/>
    <w:rsid w:val="005A2F55"/>
    <w:rsid w:val="005D1E64"/>
    <w:rsid w:val="005D2B8D"/>
    <w:rsid w:val="00623FCB"/>
    <w:rsid w:val="00661D3F"/>
    <w:rsid w:val="00687CD5"/>
    <w:rsid w:val="006A03B0"/>
    <w:rsid w:val="006A6616"/>
    <w:rsid w:val="006C50DC"/>
    <w:rsid w:val="006E15B8"/>
    <w:rsid w:val="006E698B"/>
    <w:rsid w:val="007B1B3F"/>
    <w:rsid w:val="007E0FCD"/>
    <w:rsid w:val="008028E3"/>
    <w:rsid w:val="00852883"/>
    <w:rsid w:val="00882661"/>
    <w:rsid w:val="008B4ACF"/>
    <w:rsid w:val="008C388D"/>
    <w:rsid w:val="009207EF"/>
    <w:rsid w:val="00933351"/>
    <w:rsid w:val="00995D4E"/>
    <w:rsid w:val="009E722D"/>
    <w:rsid w:val="009F79A6"/>
    <w:rsid w:val="00A91C39"/>
    <w:rsid w:val="00AE27DD"/>
    <w:rsid w:val="00AE5397"/>
    <w:rsid w:val="00AF31FE"/>
    <w:rsid w:val="00B21AC2"/>
    <w:rsid w:val="00B6184E"/>
    <w:rsid w:val="00B73D0E"/>
    <w:rsid w:val="00BB6F56"/>
    <w:rsid w:val="00BF5395"/>
    <w:rsid w:val="00C94D96"/>
    <w:rsid w:val="00D11542"/>
    <w:rsid w:val="00D14172"/>
    <w:rsid w:val="00D21347"/>
    <w:rsid w:val="00D45077"/>
    <w:rsid w:val="00D514EE"/>
    <w:rsid w:val="00D75A81"/>
    <w:rsid w:val="00D9189D"/>
    <w:rsid w:val="00E00EC4"/>
    <w:rsid w:val="00E41A09"/>
    <w:rsid w:val="00E45C06"/>
    <w:rsid w:val="00E81CE1"/>
    <w:rsid w:val="00ED71A5"/>
    <w:rsid w:val="00F153D6"/>
    <w:rsid w:val="00F33A78"/>
    <w:rsid w:val="00F43A82"/>
    <w:rsid w:val="00F45A3A"/>
    <w:rsid w:val="00F82096"/>
    <w:rsid w:val="00FB110D"/>
    <w:rsid w:val="00FB72A0"/>
    <w:rsid w:val="00FB7C77"/>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customStyle="1" w:styleId="Onopgelostemelding1">
    <w:name w:val="Onopgeloste melding1"/>
    <w:basedOn w:val="DefaultParagraphFont"/>
    <w:uiPriority w:val="99"/>
    <w:semiHidden/>
    <w:unhideWhenUsed/>
    <w:rsid w:val="00F82096"/>
    <w:rPr>
      <w:color w:val="808080"/>
      <w:shd w:val="clear" w:color="auto" w:fill="E6E6E6"/>
    </w:rPr>
  </w:style>
  <w:style w:type="paragraph" w:styleId="NoSpacing">
    <w:name w:val="No Spacing"/>
    <w:link w:val="NoSpacingChar"/>
    <w:uiPriority w:val="1"/>
    <w:qFormat/>
    <w:rsid w:val="001E7046"/>
    <w:pPr>
      <w:spacing w:after="0" w:line="240" w:lineRule="auto"/>
    </w:pPr>
    <w:rPr>
      <w:lang w:eastAsia="en-US"/>
    </w:rPr>
  </w:style>
  <w:style w:type="character" w:customStyle="1" w:styleId="nobreak">
    <w:name w:val="nobreak"/>
    <w:basedOn w:val="DefaultParagraphFont"/>
    <w:rsid w:val="006C50DC"/>
  </w:style>
  <w:style w:type="character" w:customStyle="1" w:styleId="NoSpacingChar">
    <w:name w:val="No Spacing Char"/>
    <w:basedOn w:val="DefaultParagraphFont"/>
    <w:link w:val="NoSpacing"/>
    <w:uiPriority w:val="1"/>
    <w:rsid w:val="00336A09"/>
    <w:rPr>
      <w:lang w:eastAsia="en-US"/>
    </w:rPr>
  </w:style>
  <w:style w:type="paragraph" w:styleId="TOCHeading">
    <w:name w:val="TOC Heading"/>
    <w:basedOn w:val="Heading1"/>
    <w:next w:val="Normal"/>
    <w:uiPriority w:val="39"/>
    <w:unhideWhenUsed/>
    <w:qFormat/>
    <w:rsid w:val="00336A09"/>
    <w:pPr>
      <w:keepNext/>
      <w:keepLines/>
      <w:spacing w:before="240" w:after="0" w:line="259" w:lineRule="auto"/>
      <w:outlineLvl w:val="9"/>
    </w:pPr>
    <w:rPr>
      <w:rFonts w:eastAsiaTheme="majorEastAsia" w:cstheme="majorBidi"/>
      <w:smallCaps w:val="0"/>
      <w:color w:val="E65B01" w:themeColor="accent1" w:themeShade="BF"/>
      <w:spacing w:val="0"/>
      <w:lang w:val="en-GB" w:eastAsia="en-GB"/>
    </w:rPr>
  </w:style>
  <w:style w:type="paragraph" w:styleId="TOC1">
    <w:name w:val="toc 1"/>
    <w:basedOn w:val="Normal"/>
    <w:next w:val="Normal"/>
    <w:autoRedefine/>
    <w:uiPriority w:val="39"/>
    <w:unhideWhenUsed/>
    <w:rsid w:val="00336A09"/>
    <w:pPr>
      <w:spacing w:after="100" w:line="259" w:lineRule="auto"/>
    </w:pPr>
    <w:rPr>
      <w:rFonts w:cstheme="minorBidi"/>
      <w:color w:val="auto"/>
      <w:sz w:val="22"/>
      <w:szCs w:val="22"/>
      <w:lang w:eastAsia="en-US"/>
    </w:rPr>
  </w:style>
  <w:style w:type="paragraph" w:styleId="TOC2">
    <w:name w:val="toc 2"/>
    <w:basedOn w:val="Normal"/>
    <w:next w:val="Normal"/>
    <w:autoRedefine/>
    <w:uiPriority w:val="39"/>
    <w:unhideWhenUsed/>
    <w:rsid w:val="00336A09"/>
    <w:pPr>
      <w:spacing w:after="100" w:line="259" w:lineRule="auto"/>
      <w:ind w:left="220"/>
    </w:pPr>
    <w:rPr>
      <w:rFonts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D06F3"/>
    <w:rsid w:val="002950DF"/>
    <w:rsid w:val="00514259"/>
    <w:rsid w:val="00675DF6"/>
    <w:rsid w:val="00764937"/>
    <w:rsid w:val="007E0675"/>
    <w:rsid w:val="00991F19"/>
    <w:rsid w:val="00A97C8F"/>
    <w:rsid w:val="00AD0431"/>
    <w:rsid w:val="00D22F4B"/>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paragraph" w:customStyle="1" w:styleId="129257699F0C495CA92B0B6AB6EB20F5">
    <w:name w:val="129257699F0C495CA92B0B6AB6EB20F5"/>
    <w:rsid w:val="007E0675"/>
  </w:style>
  <w:style w:type="paragraph" w:customStyle="1" w:styleId="5A9246B693314A31B4BC307EA3BA4D07">
    <w:name w:val="5A9246B693314A31B4BC307EA3BA4D07"/>
    <w:rsid w:val="007E0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D148B901-EFFF-48AA-AD85-7C66D903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Template>
  <TotalTime>216</TotalTime>
  <Pages>4</Pages>
  <Words>369</Words>
  <Characters>2104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Groep 5</vt:lpstr>
      <vt:lpstr>Groep 5</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 5</dc:title>
  <dc:subject>Project Barroc-IT</dc:subject>
  <dc:creator>Ahmad Khaled</dc:creator>
  <cp:keywords/>
  <cp:lastModifiedBy>Kolijn, Pieter Jan  (student)</cp:lastModifiedBy>
  <cp:revision>81</cp:revision>
  <cp:lastPrinted>2018-09-21T09:48:00Z</cp:lastPrinted>
  <dcterms:created xsi:type="dcterms:W3CDTF">2017-10-22T09:30:00Z</dcterms:created>
  <dcterms:modified xsi:type="dcterms:W3CDTF">2018-09-24T09:24:00Z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