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E318" w14:textId="359C7A47" w:rsidR="00573124" w:rsidRDefault="00CC2C92" w:rsidP="00CC2C92">
      <w:pPr>
        <w:jc w:val="center"/>
        <w:rPr>
          <w:b/>
          <w:bCs/>
          <w:sz w:val="24"/>
          <w:szCs w:val="24"/>
        </w:rPr>
      </w:pPr>
      <w:r w:rsidRPr="00CC2C92">
        <w:rPr>
          <w:b/>
          <w:bCs/>
          <w:sz w:val="24"/>
          <w:szCs w:val="24"/>
        </w:rPr>
        <w:t>Manejo de errores en JavaScript</w:t>
      </w:r>
    </w:p>
    <w:p w14:paraId="13404A7E" w14:textId="1166594C" w:rsidR="00CC2C92" w:rsidRDefault="00CC2C92" w:rsidP="00CC2C92">
      <w:r w:rsidRPr="00CC2C92">
        <w:t>El manejo de errores se refiere a la práctica de anticipar, capturar y gestionar situaciones excepcionales que pueden ocurrir durante la ejecución de un programa.</w:t>
      </w:r>
    </w:p>
    <w:p w14:paraId="451ADAB9" w14:textId="4C81909F" w:rsidR="00CC2C92" w:rsidRDefault="00CC2C92" w:rsidP="00CC2C92">
      <w:r w:rsidRPr="00CC2C92">
        <w:rPr>
          <w:b/>
          <w:bCs/>
        </w:rPr>
        <w:t>Exceptions:</w:t>
      </w:r>
      <w:r w:rsidRPr="00CC2C92">
        <w:t xml:space="preserve"> </w:t>
      </w:r>
      <w:r w:rsidRPr="00CC2C92">
        <w:t>Son eventos que interrumpen el flujo normal de ejecución de un programa. Pueden ser lanzadas por el propio código o por el entorno de ejecución (por ejemplo, el navegador o el servidor).</w:t>
      </w:r>
    </w:p>
    <w:p w14:paraId="47C32F58" w14:textId="374FD753" w:rsidR="00CC2C92" w:rsidRDefault="00CC2C92" w:rsidP="00CC2C92">
      <w:r w:rsidRPr="00CC2C92">
        <w:rPr>
          <w:b/>
          <w:bCs/>
        </w:rPr>
        <w:t>Manejo de Errores:</w:t>
      </w:r>
      <w:r w:rsidRPr="00CC2C92">
        <w:t xml:space="preserve"> Se refiere a la captura y gestión de estas excepciones para evitar que el programa se bloquee y para proporcionar una respuesta adecuada a los errores.</w:t>
      </w:r>
    </w:p>
    <w:p w14:paraId="2A1B39BF" w14:textId="7BB66824" w:rsidR="00CC2C92" w:rsidRDefault="00CC2C92" w:rsidP="00CC2C92">
      <w:r w:rsidRPr="00CC2C92">
        <w:rPr>
          <w:b/>
          <w:bCs/>
        </w:rPr>
        <w:t xml:space="preserve">¿Cómo capturar errores? </w:t>
      </w:r>
      <w:r w:rsidRPr="00CC2C9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C2C92">
        <w:t>P</w:t>
      </w:r>
      <w:r w:rsidRPr="00CC2C92">
        <w:t>uedes capturar errores utilizando el bloque try...catch.</w:t>
      </w:r>
    </w:p>
    <w:p w14:paraId="497378F4" w14:textId="25C51F1C" w:rsidR="00CC2C92" w:rsidRPr="00CC2C92" w:rsidRDefault="00CC2C92" w:rsidP="00CC2C92">
      <w:pPr>
        <w:pStyle w:val="Prrafodelista"/>
        <w:numPr>
          <w:ilvl w:val="0"/>
          <w:numId w:val="2"/>
        </w:numPr>
      </w:pPr>
      <w:r w:rsidRPr="00CC2C92">
        <w:rPr>
          <w:b/>
          <w:bCs/>
        </w:rPr>
        <w:t xml:space="preserve">try: </w:t>
      </w:r>
      <w:r w:rsidRPr="00CC2C92">
        <w:t>Contiene el código que podría lanzar una excepción. Si se lanza una excepción dentro del bloque try, la ejecución del código se detiene en ese punto y se pasa al bloque catch.</w:t>
      </w:r>
    </w:p>
    <w:p w14:paraId="6DF3F823" w14:textId="586D1570" w:rsidR="00CC2C92" w:rsidRPr="00CC2C92" w:rsidRDefault="00CC2C92" w:rsidP="00CC2C92">
      <w:pPr>
        <w:pStyle w:val="Prrafodelista"/>
        <w:numPr>
          <w:ilvl w:val="0"/>
          <w:numId w:val="2"/>
        </w:numPr>
        <w:rPr>
          <w:b/>
          <w:bCs/>
        </w:rPr>
      </w:pPr>
      <w:r w:rsidRPr="00CC2C92">
        <w:rPr>
          <w:b/>
          <w:bCs/>
        </w:rPr>
        <w:t xml:space="preserve">catch: </w:t>
      </w:r>
      <w:r w:rsidRPr="00CC2C92">
        <w:t>Captura la excepción lanzada en el bloque try. El parámetro error es una variable que contiene la información sobre el error, como el mensaje y el stack trace.</w:t>
      </w:r>
    </w:p>
    <w:p w14:paraId="0EA1CD7A" w14:textId="439341FF" w:rsidR="00CC2C92" w:rsidRDefault="00CC2C92" w:rsidP="00CC2C92">
      <w:pPr>
        <w:rPr>
          <w:b/>
          <w:bCs/>
        </w:rPr>
      </w:pPr>
      <w:r w:rsidRPr="00CC2C92">
        <w:rPr>
          <w:b/>
          <w:bCs/>
        </w:rPr>
        <w:drawing>
          <wp:inline distT="0" distB="0" distL="0" distR="0" wp14:anchorId="0BF4D2A2" wp14:editId="2C8FC895">
            <wp:extent cx="2219489" cy="771347"/>
            <wp:effectExtent l="0" t="0" r="0" b="0"/>
            <wp:docPr id="416416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166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652" cy="7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C92">
        <w:rPr>
          <w:b/>
          <w:bCs/>
        </w:rPr>
        <w:drawing>
          <wp:inline distT="0" distB="0" distL="0" distR="0" wp14:anchorId="0357A6A9" wp14:editId="6B8B9FC0">
            <wp:extent cx="3289300" cy="762997"/>
            <wp:effectExtent l="0" t="0" r="6350" b="0"/>
            <wp:docPr id="1311539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991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757" cy="7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9FE0" w14:textId="70B506AB" w:rsidR="00CC2C92" w:rsidRDefault="00CC2C92" w:rsidP="00CC2C92">
      <w:r w:rsidRPr="00CC2C92">
        <w:rPr>
          <w:b/>
          <w:bCs/>
        </w:rPr>
        <w:t xml:space="preserve">¿Cómo </w:t>
      </w:r>
      <w:r>
        <w:rPr>
          <w:b/>
          <w:bCs/>
        </w:rPr>
        <w:t>manejar</w:t>
      </w:r>
      <w:r w:rsidRPr="00CC2C92">
        <w:rPr>
          <w:b/>
          <w:bCs/>
        </w:rPr>
        <w:t xml:space="preserve"> errores? </w:t>
      </w:r>
      <w:r w:rsidRPr="00CC2C92">
        <w:rPr>
          <w:b/>
          <w:bCs/>
        </w:rPr>
        <w:sym w:font="Wingdings" w:char="F0E0"/>
      </w:r>
      <w:r w:rsidRPr="00CC2C92">
        <w:t>El manejo de errores implica no solo capturar excepciones, sino también decidir cómo responder a ellas. Esto puede incluir:</w:t>
      </w:r>
    </w:p>
    <w:p w14:paraId="55BB42FF" w14:textId="67699081" w:rsidR="00CC2C92" w:rsidRPr="00CC2C92" w:rsidRDefault="00CC2C92" w:rsidP="00CC2C92">
      <w:pPr>
        <w:pStyle w:val="Prrafodelista"/>
        <w:numPr>
          <w:ilvl w:val="0"/>
          <w:numId w:val="1"/>
        </w:numPr>
        <w:rPr>
          <w:b/>
          <w:bCs/>
        </w:rPr>
      </w:pPr>
      <w:r w:rsidRPr="00CC2C92">
        <w:rPr>
          <w:b/>
          <w:bCs/>
        </w:rPr>
        <w:t xml:space="preserve">Mostrar Mensajes al Usuario: </w:t>
      </w:r>
      <w:r w:rsidRPr="00CC2C92">
        <w:t>Informar al usuario de manera amigable sobre el problema.</w:t>
      </w:r>
    </w:p>
    <w:p w14:paraId="0C061AAA" w14:textId="1EC602CE" w:rsidR="00CC2C92" w:rsidRPr="00CC2C92" w:rsidRDefault="00CC2C92" w:rsidP="00CC2C92">
      <w:pPr>
        <w:pStyle w:val="Prrafodelista"/>
        <w:numPr>
          <w:ilvl w:val="0"/>
          <w:numId w:val="1"/>
        </w:numPr>
        <w:rPr>
          <w:b/>
          <w:bCs/>
        </w:rPr>
      </w:pPr>
      <w:r w:rsidRPr="00CC2C92">
        <w:rPr>
          <w:b/>
          <w:bCs/>
        </w:rPr>
        <w:t xml:space="preserve">Registrar Errores: </w:t>
      </w:r>
      <w:r w:rsidRPr="00CC2C92">
        <w:t>Guardar detalles del error en un log para su análisis posterior.</w:t>
      </w:r>
    </w:p>
    <w:p w14:paraId="6139A00E" w14:textId="7CA510EA" w:rsidR="00CC2C92" w:rsidRDefault="00CC2C92" w:rsidP="00CC2C92">
      <w:pPr>
        <w:pStyle w:val="Prrafodelista"/>
        <w:numPr>
          <w:ilvl w:val="0"/>
          <w:numId w:val="1"/>
        </w:numPr>
      </w:pPr>
      <w:r w:rsidRPr="00CC2C92">
        <w:rPr>
          <w:b/>
          <w:bCs/>
        </w:rPr>
        <w:t xml:space="preserve">Recuperarse del Error: </w:t>
      </w:r>
      <w:r w:rsidRPr="00CC2C92">
        <w:t>Intentar realizar una acción alternativa o reintentar la operación.</w:t>
      </w:r>
    </w:p>
    <w:p w14:paraId="2C8FBF67" w14:textId="77777777" w:rsidR="00CC2C92" w:rsidRDefault="00CC2C92" w:rsidP="00CC2C92"/>
    <w:p w14:paraId="7EAFFA59" w14:textId="595F228C" w:rsidR="00CC2C92" w:rsidRDefault="00CC2C92" w:rsidP="00CC2C92">
      <w:r w:rsidRPr="00CC2C92">
        <w:rPr>
          <w:b/>
          <w:bCs/>
        </w:rPr>
        <w:t>Creación de Excepciones Personalizadas</w:t>
      </w:r>
      <w:r>
        <w:rPr>
          <w:b/>
          <w:bCs/>
        </w:rPr>
        <w:t>:</w:t>
      </w:r>
      <w:r w:rsidRPr="00CC2C92">
        <w:t xml:space="preserve"> P</w:t>
      </w:r>
      <w:r w:rsidRPr="00CC2C92">
        <w:t>uedes crear tus propias excepciones personalizadas para representar errores específicos de tu aplicación. Esto es útil para identificar y manejar errores de manera más precisa.</w:t>
      </w:r>
    </w:p>
    <w:p w14:paraId="42A11018" w14:textId="0C68C66D" w:rsidR="00CC2C92" w:rsidRPr="00CC2C92" w:rsidRDefault="00CC2C92" w:rsidP="00CC2C92">
      <w:r w:rsidRPr="00CC2C92">
        <w:drawing>
          <wp:inline distT="0" distB="0" distL="0" distR="0" wp14:anchorId="2A90E910" wp14:editId="4099978D">
            <wp:extent cx="4449536" cy="1428750"/>
            <wp:effectExtent l="0" t="0" r="8255" b="0"/>
            <wp:docPr id="19660791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791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52" cy="14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167" w14:textId="7BCA9805" w:rsidR="00CC2C92" w:rsidRDefault="00CC2C92" w:rsidP="00CC2C92">
      <w:r w:rsidRPr="00CC2C92">
        <w:rPr>
          <w:b/>
          <w:bCs/>
        </w:rPr>
        <w:t xml:space="preserve">extends Error: </w:t>
      </w:r>
      <w:r w:rsidRPr="00CC2C92">
        <w:t>Hereda de la clase Error, permitiendo que tu excepción personalizada tenga las propiedades y métodos de un error estándar.</w:t>
      </w:r>
    </w:p>
    <w:p w14:paraId="0D10DF1E" w14:textId="1FBF5BA9" w:rsidR="00CC2C92" w:rsidRPr="00CC2C92" w:rsidRDefault="00CC2C92" w:rsidP="00CC2C92">
      <w:pPr>
        <w:rPr>
          <w:b/>
          <w:bCs/>
        </w:rPr>
      </w:pPr>
      <w:r w:rsidRPr="00CC2C92">
        <w:rPr>
          <w:b/>
          <w:bCs/>
        </w:rPr>
        <w:drawing>
          <wp:inline distT="0" distB="0" distL="0" distR="0" wp14:anchorId="0B2C2BD4" wp14:editId="7F341902">
            <wp:extent cx="4496879" cy="2546350"/>
            <wp:effectExtent l="0" t="0" r="0" b="6350"/>
            <wp:docPr id="11416440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4407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725" cy="25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92" w:rsidRPr="00CC2C92" w:rsidSect="00CC2C9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F63BF"/>
    <w:multiLevelType w:val="hybridMultilevel"/>
    <w:tmpl w:val="BD948E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1543A"/>
    <w:multiLevelType w:val="hybridMultilevel"/>
    <w:tmpl w:val="0B4A7A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296948">
    <w:abstractNumId w:val="1"/>
  </w:num>
  <w:num w:numId="2" w16cid:durableId="115456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8C"/>
    <w:rsid w:val="00573124"/>
    <w:rsid w:val="006A688C"/>
    <w:rsid w:val="00CC2C92"/>
    <w:rsid w:val="00D26EB0"/>
    <w:rsid w:val="00F7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2757"/>
  <w15:chartTrackingRefBased/>
  <w15:docId w15:val="{3A6ED4C4-0329-4225-91DC-B2F73502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8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8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8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8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8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8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2</cp:revision>
  <dcterms:created xsi:type="dcterms:W3CDTF">2024-09-02T21:54:00Z</dcterms:created>
  <dcterms:modified xsi:type="dcterms:W3CDTF">2024-09-02T22:01:00Z</dcterms:modified>
</cp:coreProperties>
</file>