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Use Cases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999999"/>
          <w:sz w:val="32"/>
          <w:szCs w:val="32"/>
        </w:rPr>
      </w:pPr>
      <w:r w:rsidDel="00000000" w:rsidR="00000000" w:rsidRPr="00000000">
        <w:rPr>
          <w:b w:val="1"/>
          <w:color w:val="999999"/>
          <w:sz w:val="32"/>
          <w:szCs w:val="32"/>
          <w:rtl w:val="0"/>
        </w:rPr>
        <w:t xml:space="preserve">BBQReserver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Members of Group 8: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Arman Kialbekov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Kirill Kuyan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Batyrzhan Zhetpisbaev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Glossary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slot </w:t>
      </w:r>
      <w:r w:rsidDel="00000000" w:rsidR="00000000" w:rsidRPr="00000000">
        <w:rPr>
          <w:sz w:val="28"/>
          <w:szCs w:val="28"/>
          <w:rtl w:val="0"/>
        </w:rPr>
        <w:t xml:space="preserve">- the time unit for reservation a BBQ zone. In the period 8 AM - 6 PM equals </w:t>
      </w:r>
      <w:r w:rsidDel="00000000" w:rsidR="00000000" w:rsidRPr="00000000">
        <w:rPr>
          <w:i w:val="1"/>
          <w:sz w:val="28"/>
          <w:szCs w:val="28"/>
          <w:rtl w:val="0"/>
        </w:rPr>
        <w:t xml:space="preserve">two hours</w:t>
      </w:r>
      <w:r w:rsidDel="00000000" w:rsidR="00000000" w:rsidRPr="00000000">
        <w:rPr>
          <w:sz w:val="28"/>
          <w:szCs w:val="28"/>
          <w:rtl w:val="0"/>
        </w:rPr>
        <w:t xml:space="preserve">. In the period 6 PM - 12 AM equals </w:t>
      </w:r>
      <w:r w:rsidDel="00000000" w:rsidR="00000000" w:rsidRPr="00000000">
        <w:rPr>
          <w:i w:val="1"/>
          <w:sz w:val="28"/>
          <w:szCs w:val="28"/>
          <w:rtl w:val="0"/>
        </w:rPr>
        <w:t xml:space="preserve">three hours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Spreadsheet</w:t>
      </w:r>
      <w:r w:rsidDel="00000000" w:rsidR="00000000" w:rsidRPr="00000000">
        <w:rPr>
          <w:sz w:val="28"/>
          <w:szCs w:val="28"/>
          <w:rtl w:val="0"/>
        </w:rPr>
        <w:t xml:space="preserve"> - Google Spreadsheet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Telegram ID</w:t>
      </w:r>
      <w:r w:rsidDel="00000000" w:rsidR="00000000" w:rsidRPr="00000000">
        <w:rPr>
          <w:sz w:val="28"/>
          <w:szCs w:val="28"/>
          <w:rtl w:val="0"/>
        </w:rPr>
        <w:t xml:space="preserve"> - unique identifier of a user in Telegram messenger used by the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Waiting list</w:t>
      </w:r>
      <w:r w:rsidDel="00000000" w:rsidR="00000000" w:rsidRPr="00000000">
        <w:rPr>
          <w:sz w:val="28"/>
          <w:szCs w:val="28"/>
          <w:rtl w:val="0"/>
        </w:rPr>
        <w:t xml:space="preserve"> - list of users who wants to reserve time slots that already booked but, can be available if owners of the reservation will cancel the reservation.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36"/>
          <w:szCs w:val="36"/>
          <w:rtl w:val="0"/>
        </w:rPr>
        <w:t xml:space="preserve">BBQ Reserver Use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734050" cy="3556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use cases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creates reservation by selecting an available date and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already has: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than 1 reservation for the selected day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than 3 reservation for the selected week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than 12 reservation for the selected 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the option to create a reservation.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returns a list of available dates: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today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tomorrow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day after tomorrow.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the date.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returns the list of time slots for the selected 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provides the list of time slots for the selected date and option to be added to the waitlist.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create a reservation if he has reached the limit for the maximal number of reservations.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started the chat with the Telegram bot.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 reservation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delete own existing reservation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User’s reservation must be existed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selects option cancel reservation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receives list of his reservations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selects reservation for cancelation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 DD-10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Selected reservation time slot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user has not any active reservations, user will be provided with message about absence of reservations, and cancelation of chosen user’s action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user select option by accident, user can leave option with back button </w:t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reservation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VR-10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requests the bot to provide his/her list of existing reservations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least one existing reservation for a user who initiate the command in upcoming 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 user presses button “View my reservations”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The bot reads data of the user by telegram id in the spreadsheet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Include SL-10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user’s reservations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does not have any reservations the bot must send message: “You have not made any reservations yet” </w:t>
            </w:r>
          </w:p>
        </w:tc>
      </w:tr>
    </w:tbl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Bot use cases 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Spreadsheet Specification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spreadsheet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makes updates in the spreadsheet.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identifies user id.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makes changes in the corresponding row for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 is updated in the spreadsheet for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Nonbehavioral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should have constant connection to the 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has read and write access to the spreadsheet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can have problems with accessing the spreadsheet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Extending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user to the waitlist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Extending 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NR-21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added to the waitlist to be notified if the time slot becomes free.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spreadsheet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Extended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 point: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user to the waitlist.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Guard condition (precondition):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an option to be added to the waitlist.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adds the user to the waitlist table in the spreadsheet (S - Activity 2, NR-20)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added to the waitlist.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Extending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Extending ID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NR-22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selected time slot is reserved by the user. The bot inserts data about the new reservation to the spreadsheet.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spreadsheet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Extended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 point: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reservation for a free time slot.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Guard condition (precondition):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a free time slot.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inserts the selected date, time and the user’s telegram ID to the reservations table in the spreadsheet. (S - Activity 2, NR-20)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 about reservations is inserted in the spreadsheet.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may not respond in the appropriate time and the chosen time slot can be reserved, in this case user will receive message “This reservation has already been booked”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users can select in the same time slots at the same time. This causes the problem with concurrent data.</w:t>
            </w:r>
          </w:p>
        </w:tc>
      </w:tr>
    </w:tbl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bot deletes a row of reservation from the spreadsheet if one exists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spreadsheet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Selected reservation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reservation in spreadsheet (S - Activity 2, NR-20)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reservation (S - Activity 2, NR-20)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 reservation row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user has not any active reservations, user will be provided with message about absence of reservations, and cancelation of chosen user’s action</w:t>
            </w:r>
          </w:p>
        </w:tc>
      </w:tr>
    </w:tbl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Send Message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makes updates in the spreadsheet.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finds the user.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sends a message.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message is sent to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cannot send message to the user if he closes the chat.</w:t>
            </w:r>
          </w:p>
        </w:tc>
      </w:tr>
    </w:tbl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Extending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Notification to waiting list users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Extending ID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checks if the waiting list has any user for sending notifications after the reservation was cancelled. If there is at least one user in the list - the bot sends notification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 point: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 reservation row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Guard condition (precondition):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at least one user in waiting list on the reservation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 extracts telegram ids from waiting list (S - Activity 1, SM-10)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 sends notifications for extracted ids (S - Activity 2, SM-10)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Notifications are sent to the users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list of the user’s reservations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sends message with information about user’s reservations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Bot transforms data of the list into a message according to a template (S - Activity 2, SM-10)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Bot sends the message to the user (S - Activity 2, SM-10)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with the user’s reservations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 </w:t>
            </w:r>
          </w:p>
        </w:tc>
      </w:tr>
    </w:tbl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confirmation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bot sends requests to a user to confirm upcoming reservation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(abstract use case)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 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Bot finds user’s telegram id by a reservation (S - Activity 1, SM-10)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Bot sends a message to the user with the reservation description and two options to choose: “Confirm” and “Cancel” (S - Activity 2, SM-10)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user’s choice: “Confirm” or “Cancel”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If the user chooses “Confirm”, the bot will send a message to user with the text “Your reservation was confirmed” with no data modification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If the user chooses “Cancel” - go to the extending use case DD-10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The user may respond not on time, for example when the reservation has already expired, in this case the bot sends message “This reservation has already expired”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The user may not be able to respond to the bot request, in this the bot will do nothing  </w:t>
            </w:r>
          </w:p>
        </w:tc>
      </w:tr>
    </w:tbl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>
        <w:sz w:val="36"/>
        <w:szCs w:val="36"/>
      </w:rPr>
    </w:pPr>
    <w:r w:rsidDel="00000000" w:rsidR="00000000" w:rsidRPr="00000000">
      <w:rPr>
        <w:b w:val="1"/>
        <w:color w:val="999999"/>
        <w:sz w:val="32"/>
        <w:szCs w:val="32"/>
        <w:rtl w:val="0"/>
      </w:rPr>
      <w:t xml:space="preserve">BBQReserver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