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400" w:after="120"/>
        <w:jc w:val="center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</w:rPr>
      </w:pPr>
      <w:r>
        <w:rPr>
          <w:rFonts w:eastAsia="Times New Roman" w:cs="Arial" w:ascii="Arial" w:hAnsi="Arial"/>
          <w:color w:val="000000"/>
          <w:kern w:val="2"/>
          <w:sz w:val="40"/>
          <w:szCs w:val="40"/>
        </w:rPr>
        <w:t>Requirements Engineering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</w:rPr>
        <w:t>USE CASES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i/>
          <w:iCs/>
          <w:color w:val="000000"/>
        </w:rPr>
        <w:t>PROJECT: RoomServiceOnDemand</w:t>
      </w:r>
    </w:p>
    <w:p>
      <w:pPr>
        <w:pStyle w:val="Normal"/>
        <w:numPr>
          <w:ilvl w:val="0"/>
          <w:numId w:val="0"/>
        </w:numPr>
        <w:spacing w:lineRule="auto" w:line="240" w:before="360" w:after="120"/>
        <w:jc w:val="center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</w:rPr>
        <w:t>Team #1</w:t>
      </w:r>
    </w:p>
    <w:p>
      <w:pPr>
        <w:pStyle w:val="Normal"/>
        <w:numPr>
          <w:ilvl w:val="0"/>
          <w:numId w:val="0"/>
        </w:numPr>
        <w:spacing w:lineRule="auto" w:line="240" w:before="360" w:after="120"/>
        <w:jc w:val="center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Arial" w:ascii="Arial" w:hAnsi="Arial"/>
          <w:color w:val="000000"/>
        </w:rPr>
        <w:t>Anjasmoro Adi Nugroho, Mario Loescher, Sofiia Yermolaieva</w:t>
      </w:r>
    </w:p>
    <w:p>
      <w:pPr>
        <w:pStyle w:val="Normal"/>
        <w:numPr>
          <w:ilvl w:val="0"/>
          <w:numId w:val="0"/>
        </w:numPr>
        <w:spacing w:lineRule="auto" w:line="240" w:before="360" w:after="12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Arial" w:ascii="Arial" w:hAnsi="Arial"/>
          <w:color w:val="000000"/>
          <w:sz w:val="32"/>
          <w:szCs w:val="32"/>
        </w:rPr>
        <w:t>Actor Description</w:t>
      </w:r>
    </w:p>
    <w:tbl>
      <w:tblPr>
        <w:tblW w:w="9560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429"/>
        <w:gridCol w:w="8130"/>
      </w:tblGrid>
      <w:tr>
        <w:trPr/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4C2F4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Actor Name</w:t>
            </w:r>
          </w:p>
        </w:tc>
        <w:tc>
          <w:tcPr>
            <w:tcW w:w="8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4C2F4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Description</w:t>
            </w:r>
          </w:p>
        </w:tc>
      </w:tr>
      <w:tr>
        <w:trPr/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</w:t>
            </w:r>
          </w:p>
        </w:tc>
        <w:tc>
          <w:tcPr>
            <w:tcW w:w="8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is a dormitory habitant who can order a room cleaning service.</w:t>
            </w:r>
          </w:p>
        </w:tc>
      </w:tr>
      <w:tr>
        <w:trPr/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</w:t>
            </w:r>
          </w:p>
        </w:tc>
        <w:tc>
          <w:tcPr>
            <w:tcW w:w="8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is a dormitory manager who receives the cleaning service request. The dormitory manager assigns the order to the Personnel.</w:t>
            </w:r>
          </w:p>
        </w:tc>
      </w:tr>
      <w:tr>
        <w:trPr/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Personnel</w:t>
            </w:r>
          </w:p>
        </w:tc>
        <w:tc>
          <w:tcPr>
            <w:tcW w:w="8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Personnel is who receives the order detail from the Manager and perform the cleaning as requested.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360" w:after="12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Arial" w:ascii="Arial" w:hAnsi="Arial"/>
          <w:color w:val="000000"/>
          <w:sz w:val="32"/>
          <w:szCs w:val="32"/>
        </w:rPr>
        <w:t>Glossary</w:t>
      </w:r>
    </w:p>
    <w:tbl>
      <w:tblPr>
        <w:tblW w:w="9560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448"/>
        <w:gridCol w:w="8111"/>
      </w:tblGrid>
      <w:tr>
        <w:trPr/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4C2F4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Term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4C2F4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Definition</w:t>
            </w:r>
          </w:p>
        </w:tc>
      </w:tr>
      <w:tr>
        <w:trPr/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List of offered services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/>
            </w:pPr>
            <w:r>
              <w:rPr>
                <w:rFonts w:eastAsia="Times New Roman" w:cs="Arial" w:ascii="Arial" w:hAnsi="Arial"/>
                <w:color w:val="000000"/>
              </w:rPr>
              <w:t xml:space="preserve">List of cleaning options available for making an order. The current list can be found at  </w:t>
            </w:r>
            <w:hyperlink r:id="rId2">
              <w:r>
                <w:rPr>
                  <w:rStyle w:val="ListLabel181"/>
                  <w:rFonts w:eastAsia="Times New Roman" w:cs="Arial" w:ascii="Arial" w:hAnsi="Arial"/>
                  <w:color w:val="1155CC"/>
                  <w:u w:val="single"/>
                </w:rPr>
                <w:t>https://hotel.university.innopolis.ru/portal/page/66-article</w:t>
              </w:r>
            </w:hyperlink>
          </w:p>
        </w:tc>
      </w:tr>
      <w:tr>
        <w:trPr/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1"/>
                <w:szCs w:val="24"/>
              </w:rPr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1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360" w:after="12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Arial" w:ascii="Arial" w:hAnsi="Arial"/>
          <w:color w:val="000000"/>
          <w:sz w:val="32"/>
          <w:szCs w:val="32"/>
        </w:rPr>
        <w:t>Diagram: RoomServiceOnDemand Use Case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560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605"/>
        <w:gridCol w:w="7954"/>
      </w:tblGrid>
      <w:tr>
        <w:trPr/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 Case Name</w:t>
            </w:r>
          </w:p>
        </w:tc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Create Account</w:t>
            </w:r>
          </w:p>
        </w:tc>
      </w:tr>
      <w:tr>
        <w:trPr/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Actors</w:t>
            </w:r>
          </w:p>
        </w:tc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User</w:t>
            </w:r>
          </w:p>
        </w:tc>
      </w:tr>
      <w:tr>
        <w:trPr/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Pre-conditions</w:t>
            </w:r>
          </w:p>
        </w:tc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is willing to use our services</w:t>
            </w:r>
          </w:p>
        </w:tc>
      </w:tr>
      <w:tr>
        <w:trPr/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Flow of events</w:t>
            </w:r>
          </w:p>
        </w:tc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opens the platform and selects registration.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fills the required information like name, email, telegram account, and room number.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selects a strong password ensured by the System.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system sends an EMail to the user for verification.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clicks on the link in the EMail.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receives another EMail containing all the entered information for documentation purposes.</w:t>
            </w:r>
          </w:p>
        </w:tc>
      </w:tr>
      <w:tr>
        <w:trPr/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Post-conditions</w:t>
            </w:r>
          </w:p>
        </w:tc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got an account to login with.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560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576"/>
        <w:gridCol w:w="7983"/>
      </w:tblGrid>
      <w:tr>
        <w:trPr/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 Case Name</w:t>
            </w:r>
          </w:p>
        </w:tc>
        <w:tc>
          <w:tcPr>
            <w:tcW w:w="7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Login</w:t>
            </w:r>
          </w:p>
        </w:tc>
      </w:tr>
      <w:tr>
        <w:trPr/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Actors</w:t>
            </w:r>
          </w:p>
        </w:tc>
        <w:tc>
          <w:tcPr>
            <w:tcW w:w="7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Manager, User</w:t>
            </w:r>
          </w:p>
        </w:tc>
      </w:tr>
      <w:tr>
        <w:trPr/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Pre-conditions</w:t>
            </w:r>
          </w:p>
        </w:tc>
        <w:tc>
          <w:tcPr>
            <w:tcW w:w="7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or The Manager has an account registered in the system.</w:t>
            </w:r>
          </w:p>
        </w:tc>
      </w:tr>
      <w:tr>
        <w:trPr/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Flow of events</w:t>
            </w:r>
          </w:p>
        </w:tc>
        <w:tc>
          <w:tcPr>
            <w:tcW w:w="7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or The Manager go to the Login page.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or The Manager type the username.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or The Manager type the password.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or The Manager submits the login.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System does authentication.</w:t>
            </w:r>
          </w:p>
          <w:p>
            <w:pPr>
              <w:pStyle w:val="Normal"/>
              <w:numPr>
                <w:ilvl w:val="1"/>
                <w:numId w:val="5"/>
              </w:numPr>
              <w:spacing w:lineRule="auto" w:line="240" w:before="0" w:after="0"/>
              <w:ind w:left="1440" w:hanging="36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If the username and password have been recognized, then show the homepage.</w:t>
            </w:r>
          </w:p>
          <w:p>
            <w:pPr>
              <w:pStyle w:val="Normal"/>
              <w:numPr>
                <w:ilvl w:val="1"/>
                <w:numId w:val="5"/>
              </w:numPr>
              <w:spacing w:lineRule="auto" w:before="0" w:after="0"/>
              <w:ind w:left="1440" w:hanging="36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If the username and password haven’t been recognized, then show the error message.</w:t>
            </w:r>
          </w:p>
        </w:tc>
      </w:tr>
      <w:tr>
        <w:trPr/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Post-conditions</w:t>
            </w:r>
          </w:p>
        </w:tc>
        <w:tc>
          <w:tcPr>
            <w:tcW w:w="7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system shows the homepage to the User or the Manager.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560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790"/>
        <w:gridCol w:w="7769"/>
      </w:tblGrid>
      <w:tr>
        <w:trPr/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 Case Name</w:t>
            </w:r>
          </w:p>
        </w:tc>
        <w:tc>
          <w:tcPr>
            <w:tcW w:w="7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Logout</w:t>
            </w:r>
          </w:p>
        </w:tc>
      </w:tr>
      <w:tr>
        <w:trPr/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Actors</w:t>
            </w:r>
          </w:p>
        </w:tc>
        <w:tc>
          <w:tcPr>
            <w:tcW w:w="7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Manager, User</w:t>
            </w:r>
          </w:p>
        </w:tc>
      </w:tr>
      <w:tr>
        <w:trPr/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Pre-conditions</w:t>
            </w:r>
          </w:p>
        </w:tc>
        <w:tc>
          <w:tcPr>
            <w:tcW w:w="7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and The Manager has an account registered in the system.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and The Manager account has been authenticated.</w:t>
            </w:r>
          </w:p>
        </w:tc>
      </w:tr>
      <w:tr>
        <w:trPr/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Flow of events</w:t>
            </w:r>
          </w:p>
        </w:tc>
        <w:tc>
          <w:tcPr>
            <w:tcW w:w="7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or The Manager click the logout button.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system does logout.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system shows the logout message.</w:t>
            </w:r>
          </w:p>
        </w:tc>
      </w:tr>
      <w:tr>
        <w:trPr/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Post-conditions</w:t>
            </w:r>
          </w:p>
        </w:tc>
        <w:tc>
          <w:tcPr>
            <w:tcW w:w="7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or the Manager has been logged out.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8010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814"/>
        <w:gridCol w:w="6195"/>
      </w:tblGrid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 Case Name</w:t>
            </w:r>
          </w:p>
        </w:tc>
        <w:tc>
          <w:tcPr>
            <w:tcW w:w="6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Check status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Actors</w:t>
            </w:r>
          </w:p>
        </w:tc>
        <w:tc>
          <w:tcPr>
            <w:tcW w:w="6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User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Pre-conditions</w:t>
            </w:r>
          </w:p>
        </w:tc>
        <w:tc>
          <w:tcPr>
            <w:tcW w:w="6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has an account registered in the system.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account has been authenticated.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already created an order.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Flow of events</w:t>
            </w:r>
          </w:p>
        </w:tc>
        <w:tc>
          <w:tcPr>
            <w:tcW w:w="6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selects an order.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receives the corresponding information.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Post-conditions</w:t>
            </w:r>
          </w:p>
        </w:tc>
        <w:tc>
          <w:tcPr>
            <w:tcW w:w="6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sees the current status of the selected order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8304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814"/>
        <w:gridCol w:w="6489"/>
      </w:tblGrid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 Case Name</w:t>
            </w:r>
          </w:p>
        </w:tc>
        <w:tc>
          <w:tcPr>
            <w:tcW w:w="6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Pay order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Actors</w:t>
            </w:r>
          </w:p>
        </w:tc>
        <w:tc>
          <w:tcPr>
            <w:tcW w:w="6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Manager, User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Pre-conditions</w:t>
            </w:r>
          </w:p>
        </w:tc>
        <w:tc>
          <w:tcPr>
            <w:tcW w:w="6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has an account registered in the system.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account has been authenticated.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created an order.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Flow of events</w:t>
            </w:r>
          </w:p>
        </w:tc>
        <w:tc>
          <w:tcPr>
            <w:tcW w:w="6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approaches directly to the Manager.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looks up the requested service and fee.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pays either in cash or by card.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sets the order to be paid.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Post-conditions</w:t>
            </w:r>
          </w:p>
        </w:tc>
        <w:tc>
          <w:tcPr>
            <w:tcW w:w="6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User’s order status is set to be paid.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560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713"/>
        <w:gridCol w:w="7846"/>
      </w:tblGrid>
      <w:tr>
        <w:trPr/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 Case Name</w:t>
            </w:r>
          </w:p>
        </w:tc>
        <w:tc>
          <w:tcPr>
            <w:tcW w:w="7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Cancel order</w:t>
            </w:r>
          </w:p>
        </w:tc>
      </w:tr>
      <w:tr>
        <w:trPr/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Actors</w:t>
            </w:r>
          </w:p>
        </w:tc>
        <w:tc>
          <w:tcPr>
            <w:tcW w:w="7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Manager, User</w:t>
            </w:r>
          </w:p>
        </w:tc>
      </w:tr>
      <w:tr>
        <w:trPr/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Pre-conditions</w:t>
            </w:r>
          </w:p>
        </w:tc>
        <w:tc>
          <w:tcPr>
            <w:tcW w:w="7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has an account registered in the system.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account has been authenticated.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has an open order.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It is not less than three hours before the scheduled time for order execution. 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account has been authenticated.</w:t>
            </w:r>
          </w:p>
        </w:tc>
      </w:tr>
      <w:tr>
        <w:trPr/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Flow of events</w:t>
            </w:r>
          </w:p>
        </w:tc>
        <w:tc>
          <w:tcPr>
            <w:tcW w:w="7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clicks on the cancel button next to the order information.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receives the request to cancel the order.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decides to accept or decline the request.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gets a notification about the result</w:t>
            </w:r>
          </w:p>
        </w:tc>
      </w:tr>
      <w:tr>
        <w:trPr/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Post-conditions</w:t>
            </w:r>
          </w:p>
        </w:tc>
        <w:tc>
          <w:tcPr>
            <w:tcW w:w="7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Depending on the decision of the Manager, the Order of the User is either canceled or not.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8182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813"/>
        <w:gridCol w:w="6368"/>
      </w:tblGrid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 Case Name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Send notifications</w:t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Actors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Manager, User</w:t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Pre-conditions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has an account registered in the system.</w:t>
            </w:r>
          </w:p>
          <w:p>
            <w:pPr>
              <w:pStyle w:val="Normal"/>
              <w:numPr>
                <w:ilvl w:val="0"/>
                <w:numId w:val="1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account has been authenticated.</w:t>
            </w:r>
          </w:p>
          <w:p>
            <w:pPr>
              <w:pStyle w:val="Normal"/>
              <w:numPr>
                <w:ilvl w:val="0"/>
                <w:numId w:val="14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account has been authenticated.</w:t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Flow of events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initiates notification creation.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selects the User to send a notification.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inputs the notification name.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inputs the notification description.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sends a notification.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receives a notification.</w:t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Post-conditions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received the notification created by the Manager.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7644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813"/>
        <w:gridCol w:w="5830"/>
      </w:tblGrid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 Case Name</w:t>
            </w:r>
          </w:p>
        </w:tc>
        <w:tc>
          <w:tcPr>
            <w:tcW w:w="5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Accept Order</w:t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Actors</w:t>
            </w:r>
          </w:p>
        </w:tc>
        <w:tc>
          <w:tcPr>
            <w:tcW w:w="5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Manager</w:t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Pre-conditions</w:t>
            </w:r>
          </w:p>
        </w:tc>
        <w:tc>
          <w:tcPr>
            <w:tcW w:w="5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account has been authenticated.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created an order.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received the User’s order.</w:t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Flow of events</w:t>
            </w:r>
          </w:p>
        </w:tc>
        <w:tc>
          <w:tcPr>
            <w:tcW w:w="5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7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checks the order details.</w:t>
            </w:r>
          </w:p>
          <w:p>
            <w:pPr>
              <w:pStyle w:val="Normal"/>
              <w:numPr>
                <w:ilvl w:val="0"/>
                <w:numId w:val="17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accepts the order.</w:t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Post-conditions</w:t>
            </w:r>
          </w:p>
        </w:tc>
        <w:tc>
          <w:tcPr>
            <w:tcW w:w="5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order’s status is changed to Accepted.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7961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814"/>
        <w:gridCol w:w="6146"/>
      </w:tblGrid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 Case Name</w:t>
            </w:r>
          </w:p>
        </w:tc>
        <w:tc>
          <w:tcPr>
            <w:tcW w:w="6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Decline Order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Actors</w:t>
            </w:r>
          </w:p>
        </w:tc>
        <w:tc>
          <w:tcPr>
            <w:tcW w:w="6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Manager, User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Pre-conditions</w:t>
            </w:r>
          </w:p>
        </w:tc>
        <w:tc>
          <w:tcPr>
            <w:tcW w:w="6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account has been authenticated.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created an order.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received the User’s order.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Flow of events</w:t>
            </w:r>
          </w:p>
        </w:tc>
        <w:tc>
          <w:tcPr>
            <w:tcW w:w="6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9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checks an order details.</w:t>
            </w:r>
          </w:p>
          <w:p>
            <w:pPr>
              <w:pStyle w:val="Normal"/>
              <w:numPr>
                <w:ilvl w:val="0"/>
                <w:numId w:val="19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initiates declining of the order.</w:t>
            </w:r>
          </w:p>
          <w:p>
            <w:pPr>
              <w:pStyle w:val="Normal"/>
              <w:numPr>
                <w:ilvl w:val="0"/>
                <w:numId w:val="19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inputs a reason for declining.</w:t>
            </w:r>
          </w:p>
          <w:p>
            <w:pPr>
              <w:pStyle w:val="Normal"/>
              <w:numPr>
                <w:ilvl w:val="0"/>
                <w:numId w:val="19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sends declining information to User.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Post-conditions</w:t>
            </w:r>
          </w:p>
        </w:tc>
        <w:tc>
          <w:tcPr>
            <w:tcW w:w="6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order’s status is changed to Declined.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560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565"/>
        <w:gridCol w:w="7994"/>
      </w:tblGrid>
      <w:tr>
        <w:trPr/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 Case Name</w:t>
            </w:r>
          </w:p>
        </w:tc>
        <w:tc>
          <w:tcPr>
            <w:tcW w:w="7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Accept cancellation</w:t>
            </w:r>
          </w:p>
        </w:tc>
      </w:tr>
      <w:tr>
        <w:trPr/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Actors</w:t>
            </w:r>
          </w:p>
        </w:tc>
        <w:tc>
          <w:tcPr>
            <w:tcW w:w="7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Manager</w:t>
            </w:r>
          </w:p>
        </w:tc>
      </w:tr>
      <w:tr>
        <w:trPr/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Pre-conditions</w:t>
            </w:r>
          </w:p>
        </w:tc>
        <w:tc>
          <w:tcPr>
            <w:tcW w:w="7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account has been authenticated.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created an order.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canceled an order.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receives the cancellation of the order.</w:t>
            </w:r>
          </w:p>
        </w:tc>
      </w:tr>
      <w:tr>
        <w:trPr/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Flow of events</w:t>
            </w:r>
          </w:p>
        </w:tc>
        <w:tc>
          <w:tcPr>
            <w:tcW w:w="7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accepts cancellation.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checks the order details.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checks payment details. If prepaid option was selected, the Manager returns money to the User.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confirms cancellation,</w:t>
            </w:r>
          </w:p>
        </w:tc>
      </w:tr>
      <w:tr>
        <w:trPr/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Post-conditions</w:t>
            </w:r>
          </w:p>
        </w:tc>
        <w:tc>
          <w:tcPr>
            <w:tcW w:w="7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order’s status is changed to Cancelled.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560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516"/>
        <w:gridCol w:w="8043"/>
      </w:tblGrid>
      <w:tr>
        <w:trPr/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 Case Name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Control Payments</w:t>
            </w:r>
          </w:p>
        </w:tc>
      </w:tr>
      <w:tr>
        <w:trPr/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Actors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Manager</w:t>
            </w:r>
          </w:p>
        </w:tc>
      </w:tr>
      <w:tr>
        <w:trPr/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Pre-conditions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account has been authenticated.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created an order.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accepted the order.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comes to the Manager.</w:t>
            </w:r>
          </w:p>
        </w:tc>
      </w:tr>
      <w:tr>
        <w:trPr/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Flow of events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checks order details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checks payment details. If postpaid option was selected, then the Manager will check the cleaning service status.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collects money from the User.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confirms payment.</w:t>
            </w:r>
          </w:p>
        </w:tc>
      </w:tr>
      <w:tr>
        <w:trPr/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Post-conditions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payment status is changed to accepted.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560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537"/>
        <w:gridCol w:w="8022"/>
      </w:tblGrid>
      <w:tr>
        <w:trPr/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 Case Name</w:t>
            </w:r>
          </w:p>
        </w:tc>
        <w:tc>
          <w:tcPr>
            <w:tcW w:w="8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Assign Cleaning</w:t>
            </w:r>
          </w:p>
        </w:tc>
      </w:tr>
      <w:tr>
        <w:trPr/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Actors</w:t>
            </w:r>
          </w:p>
        </w:tc>
        <w:tc>
          <w:tcPr>
            <w:tcW w:w="8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Manager</w:t>
            </w:r>
          </w:p>
        </w:tc>
      </w:tr>
      <w:tr>
        <w:trPr/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Pre-conditions</w:t>
            </w:r>
          </w:p>
        </w:tc>
        <w:tc>
          <w:tcPr>
            <w:tcW w:w="8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account has been authenticated.</w:t>
            </w:r>
          </w:p>
          <w:p>
            <w:pPr>
              <w:pStyle w:val="Normal"/>
              <w:numPr>
                <w:ilvl w:val="0"/>
                <w:numId w:val="2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created an order.</w:t>
            </w:r>
          </w:p>
          <w:p>
            <w:pPr>
              <w:pStyle w:val="Normal"/>
              <w:numPr>
                <w:ilvl w:val="0"/>
                <w:numId w:val="24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accepted the order.</w:t>
            </w:r>
          </w:p>
        </w:tc>
      </w:tr>
      <w:tr>
        <w:trPr/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Flow of events</w:t>
            </w:r>
          </w:p>
        </w:tc>
        <w:tc>
          <w:tcPr>
            <w:tcW w:w="8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5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checks order details</w:t>
            </w:r>
          </w:p>
          <w:p>
            <w:pPr>
              <w:pStyle w:val="Normal"/>
              <w:numPr>
                <w:ilvl w:val="0"/>
                <w:numId w:val="25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checks payment details. If postpaid option was selected, then the Manager will check the payment status.</w:t>
            </w:r>
          </w:p>
          <w:p>
            <w:pPr>
              <w:pStyle w:val="Normal"/>
              <w:numPr>
                <w:ilvl w:val="0"/>
                <w:numId w:val="25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assigns order details to the Personnel.</w:t>
            </w:r>
          </w:p>
        </w:tc>
      </w:tr>
      <w:tr>
        <w:trPr/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Post-conditions</w:t>
            </w:r>
          </w:p>
        </w:tc>
        <w:tc>
          <w:tcPr>
            <w:tcW w:w="8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Personnel receive cleaning service order details.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8573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814"/>
        <w:gridCol w:w="6758"/>
      </w:tblGrid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 Case Name</w:t>
            </w:r>
          </w:p>
        </w:tc>
        <w:tc>
          <w:tcPr>
            <w:tcW w:w="6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Cancel Cleaning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Actors</w:t>
            </w:r>
          </w:p>
        </w:tc>
        <w:tc>
          <w:tcPr>
            <w:tcW w:w="6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Manager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Pre-conditions</w:t>
            </w:r>
          </w:p>
        </w:tc>
        <w:tc>
          <w:tcPr>
            <w:tcW w:w="6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6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account has been authenticated.</w:t>
            </w:r>
          </w:p>
          <w:p>
            <w:pPr>
              <w:pStyle w:val="Normal"/>
              <w:numPr>
                <w:ilvl w:val="0"/>
                <w:numId w:val="26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created an order.</w:t>
            </w:r>
          </w:p>
          <w:p>
            <w:pPr>
              <w:pStyle w:val="Normal"/>
              <w:numPr>
                <w:ilvl w:val="0"/>
                <w:numId w:val="26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accepted the order.</w:t>
            </w:r>
          </w:p>
          <w:p>
            <w:pPr>
              <w:pStyle w:val="Normal"/>
              <w:numPr>
                <w:ilvl w:val="0"/>
                <w:numId w:val="26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has assigned the order to the Personnel.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Flow of events</w:t>
            </w:r>
          </w:p>
        </w:tc>
        <w:tc>
          <w:tcPr>
            <w:tcW w:w="6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7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checks order details</w:t>
            </w:r>
          </w:p>
          <w:p>
            <w:pPr>
              <w:pStyle w:val="Normal"/>
              <w:numPr>
                <w:ilvl w:val="0"/>
                <w:numId w:val="27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checks the order time.</w:t>
            </w:r>
          </w:p>
          <w:p>
            <w:pPr>
              <w:pStyle w:val="Normal"/>
              <w:numPr>
                <w:ilvl w:val="0"/>
                <w:numId w:val="27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gives cancelation details to the Personnel.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Post-conditions</w:t>
            </w:r>
          </w:p>
        </w:tc>
        <w:tc>
          <w:tcPr>
            <w:tcW w:w="6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Personnel receive cancelation details.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8267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813"/>
        <w:gridCol w:w="6453"/>
      </w:tblGrid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 Case Name</w:t>
            </w:r>
          </w:p>
        </w:tc>
        <w:tc>
          <w:tcPr>
            <w:tcW w:w="6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Perform Cleaning</w:t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Actors</w:t>
            </w:r>
          </w:p>
        </w:tc>
        <w:tc>
          <w:tcPr>
            <w:tcW w:w="6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Personnel</w:t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Pre-conditions</w:t>
            </w:r>
          </w:p>
        </w:tc>
        <w:tc>
          <w:tcPr>
            <w:tcW w:w="6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8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Personnel receive cleaning service order details.</w:t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Flow of events</w:t>
            </w:r>
          </w:p>
        </w:tc>
        <w:tc>
          <w:tcPr>
            <w:tcW w:w="6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9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Personnel checks order service details.</w:t>
            </w:r>
          </w:p>
          <w:p>
            <w:pPr>
              <w:pStyle w:val="Normal"/>
              <w:numPr>
                <w:ilvl w:val="0"/>
                <w:numId w:val="29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Personnel come to the room.</w:t>
            </w:r>
          </w:p>
          <w:p>
            <w:pPr>
              <w:pStyle w:val="Normal"/>
              <w:numPr>
                <w:ilvl w:val="0"/>
                <w:numId w:val="29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Personnel do the ordered service.</w:t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Post-conditions</w:t>
            </w:r>
          </w:p>
        </w:tc>
        <w:tc>
          <w:tcPr>
            <w:tcW w:w="6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room has been cleaned.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560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814"/>
        <w:gridCol w:w="7745"/>
      </w:tblGrid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 Case Name</w:t>
            </w:r>
          </w:p>
        </w:tc>
        <w:tc>
          <w:tcPr>
            <w:tcW w:w="7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Cleaning Done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Actors</w:t>
            </w:r>
          </w:p>
        </w:tc>
        <w:tc>
          <w:tcPr>
            <w:tcW w:w="7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Personnel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Pre-conditions</w:t>
            </w:r>
          </w:p>
        </w:tc>
        <w:tc>
          <w:tcPr>
            <w:tcW w:w="7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0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room has been cleaned.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Flow of events</w:t>
            </w:r>
          </w:p>
        </w:tc>
        <w:tc>
          <w:tcPr>
            <w:tcW w:w="7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1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Personnel ensures that the ordered service has been done.</w:t>
            </w:r>
          </w:p>
          <w:p>
            <w:pPr>
              <w:pStyle w:val="Normal"/>
              <w:numPr>
                <w:ilvl w:val="0"/>
                <w:numId w:val="31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Personnel give cleaning/service report details to the Manager.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Post-conditions</w:t>
            </w:r>
          </w:p>
        </w:tc>
        <w:tc>
          <w:tcPr>
            <w:tcW w:w="7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receives cleaning/service report details.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360" w:after="12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Arial" w:ascii="Arial" w:hAnsi="Arial"/>
          <w:color w:val="000000"/>
          <w:sz w:val="32"/>
          <w:szCs w:val="32"/>
        </w:rPr>
        <w:t>Diagram: Detailed “Place Order” Use Case</w:t>
      </w:r>
    </w:p>
    <w:tbl>
      <w:tblPr>
        <w:tblW w:w="8010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814"/>
        <w:gridCol w:w="6195"/>
      </w:tblGrid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 Case Name</w:t>
            </w:r>
          </w:p>
        </w:tc>
        <w:tc>
          <w:tcPr>
            <w:tcW w:w="6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Select time and date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Actors</w:t>
            </w:r>
          </w:p>
        </w:tc>
        <w:tc>
          <w:tcPr>
            <w:tcW w:w="6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User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Pre-conditions</w:t>
            </w:r>
          </w:p>
        </w:tc>
        <w:tc>
          <w:tcPr>
            <w:tcW w:w="6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has an account registered in the system.</w:t>
            </w:r>
          </w:p>
          <w:p>
            <w:pPr>
              <w:pStyle w:val="Normal"/>
              <w:numPr>
                <w:ilvl w:val="0"/>
                <w:numId w:val="32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account has been authenticated.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Flow of events</w:t>
            </w:r>
          </w:p>
        </w:tc>
        <w:tc>
          <w:tcPr>
            <w:tcW w:w="6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initiates order creation.</w:t>
            </w:r>
          </w:p>
          <w:p>
            <w:pPr>
              <w:pStyle w:val="Normal"/>
              <w:numPr>
                <w:ilvl w:val="0"/>
                <w:numId w:val="3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selects a date for cleaning.</w:t>
            </w:r>
          </w:p>
          <w:p>
            <w:pPr>
              <w:pStyle w:val="Normal"/>
              <w:numPr>
                <w:ilvl w:val="0"/>
                <w:numId w:val="33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selects time for cleaning.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Post-conditions</w:t>
            </w:r>
          </w:p>
        </w:tc>
        <w:tc>
          <w:tcPr>
            <w:tcW w:w="6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date and time for cleaning is fulfilled.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560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751"/>
        <w:gridCol w:w="7808"/>
      </w:tblGrid>
      <w:tr>
        <w:trPr/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 Case Name</w:t>
            </w:r>
          </w:p>
        </w:tc>
        <w:tc>
          <w:tcPr>
            <w:tcW w:w="7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Select cleaning options</w:t>
            </w:r>
          </w:p>
        </w:tc>
      </w:tr>
      <w:tr>
        <w:trPr/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Actors</w:t>
            </w:r>
          </w:p>
        </w:tc>
        <w:tc>
          <w:tcPr>
            <w:tcW w:w="7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User</w:t>
            </w:r>
          </w:p>
        </w:tc>
      </w:tr>
      <w:tr>
        <w:trPr/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Pre-conditions</w:t>
            </w:r>
          </w:p>
        </w:tc>
        <w:tc>
          <w:tcPr>
            <w:tcW w:w="7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has an account registered in the system.</w:t>
            </w:r>
          </w:p>
          <w:p>
            <w:pPr>
              <w:pStyle w:val="Normal"/>
              <w:numPr>
                <w:ilvl w:val="0"/>
                <w:numId w:val="34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created at least one cleaning option.</w:t>
            </w:r>
          </w:p>
        </w:tc>
      </w:tr>
      <w:tr>
        <w:trPr/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Flow of events</w:t>
            </w:r>
          </w:p>
        </w:tc>
        <w:tc>
          <w:tcPr>
            <w:tcW w:w="7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5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selects needed cleaning options from the list of offered services.</w:t>
            </w:r>
          </w:p>
        </w:tc>
      </w:tr>
      <w:tr>
        <w:trPr/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Post-conditions</w:t>
            </w:r>
          </w:p>
        </w:tc>
        <w:tc>
          <w:tcPr>
            <w:tcW w:w="7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Preferable cleaning options are fulfilled.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560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3091"/>
        <w:gridCol w:w="6468"/>
      </w:tblGrid>
      <w:tr>
        <w:trPr/>
        <w:tc>
          <w:tcPr>
            <w:tcW w:w="3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 Case Name</w:t>
            </w:r>
          </w:p>
        </w:tc>
        <w:tc>
          <w:tcPr>
            <w:tcW w:w="6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Select the payment option</w:t>
            </w:r>
          </w:p>
        </w:tc>
      </w:tr>
      <w:tr>
        <w:trPr/>
        <w:tc>
          <w:tcPr>
            <w:tcW w:w="3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Actors</w:t>
            </w:r>
          </w:p>
        </w:tc>
        <w:tc>
          <w:tcPr>
            <w:tcW w:w="6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User</w:t>
            </w:r>
          </w:p>
        </w:tc>
      </w:tr>
      <w:tr>
        <w:trPr/>
        <w:tc>
          <w:tcPr>
            <w:tcW w:w="3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Pre-conditions</w:t>
            </w:r>
          </w:p>
        </w:tc>
        <w:tc>
          <w:tcPr>
            <w:tcW w:w="6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6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has an account registered in the system.</w:t>
            </w:r>
          </w:p>
          <w:p>
            <w:pPr>
              <w:pStyle w:val="Normal"/>
              <w:numPr>
                <w:ilvl w:val="0"/>
                <w:numId w:val="36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account has been authenticated.</w:t>
            </w:r>
          </w:p>
        </w:tc>
      </w:tr>
      <w:tr>
        <w:trPr/>
        <w:tc>
          <w:tcPr>
            <w:tcW w:w="3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Flow of events</w:t>
            </w:r>
          </w:p>
        </w:tc>
        <w:tc>
          <w:tcPr>
            <w:tcW w:w="6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7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selects time for paying: postpaid or prepaid.</w:t>
            </w:r>
          </w:p>
          <w:p>
            <w:pPr>
              <w:pStyle w:val="Normal"/>
              <w:numPr>
                <w:ilvl w:val="0"/>
                <w:numId w:val="37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User selects the type of payment: cash or transfer to the bank account. </w:t>
            </w:r>
          </w:p>
        </w:tc>
      </w:tr>
      <w:tr>
        <w:trPr/>
        <w:tc>
          <w:tcPr>
            <w:tcW w:w="3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\begin{document}Post-conditions</w:t>
            </w:r>
          </w:p>
        </w:tc>
        <w:tc>
          <w:tcPr>
            <w:tcW w:w="6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Preferable payment option for time and type of payment is fulfilled.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numPr>
          <w:ilvl w:val="0"/>
          <w:numId w:val="0"/>
        </w:numPr>
        <w:spacing w:lineRule="auto" w:line="240" w:before="360" w:after="12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Arial" w:ascii="Arial" w:hAnsi="Arial"/>
          <w:color w:val="000000"/>
          <w:sz w:val="32"/>
          <w:szCs w:val="32"/>
        </w:rPr>
        <w:t>Diagram: Detailed “Manage list of offered services” use case</w:t>
      </w:r>
    </w:p>
    <w:tbl>
      <w:tblPr>
        <w:tblW w:w="8623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814"/>
        <w:gridCol w:w="6808"/>
      </w:tblGrid>
      <w:tr>
        <w:trPr>
          <w:trHeight w:val="480" w:hRule="atLeast"/>
        </w:trPr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 Case Name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Add cleaning option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Actors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Manager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Pre-conditions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account has been authenticated.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Flow of events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8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initiates the addition of the cleaning option.</w:t>
            </w:r>
          </w:p>
          <w:p>
            <w:pPr>
              <w:pStyle w:val="Normal"/>
              <w:numPr>
                <w:ilvl w:val="0"/>
                <w:numId w:val="38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input the cleaning option.</w:t>
            </w:r>
          </w:p>
          <w:p>
            <w:pPr>
              <w:pStyle w:val="Normal"/>
              <w:numPr>
                <w:ilvl w:val="0"/>
                <w:numId w:val="38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input the short description.</w:t>
            </w:r>
          </w:p>
          <w:p>
            <w:pPr>
              <w:pStyle w:val="Normal"/>
              <w:numPr>
                <w:ilvl w:val="0"/>
                <w:numId w:val="38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input the estimated time.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Post-conditions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cleaning option data is added.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087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813"/>
        <w:gridCol w:w="7273"/>
      </w:tblGrid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 Case Name</w:t>
            </w:r>
          </w:p>
        </w:tc>
        <w:tc>
          <w:tcPr>
            <w:tcW w:w="7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Update cleaning option</w:t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Actors</w:t>
            </w:r>
          </w:p>
        </w:tc>
        <w:tc>
          <w:tcPr>
            <w:tcW w:w="7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Manager</w:t>
            </w:r>
          </w:p>
        </w:tc>
      </w:tr>
      <w:tr>
        <w:trPr>
          <w:trHeight w:val="76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Pre-conditions</w:t>
            </w:r>
          </w:p>
        </w:tc>
        <w:tc>
          <w:tcPr>
            <w:tcW w:w="7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9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account has been authenticated</w:t>
            </w:r>
          </w:p>
          <w:p>
            <w:pPr>
              <w:pStyle w:val="Normal"/>
              <w:numPr>
                <w:ilvl w:val="0"/>
                <w:numId w:val="39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created at least one cleaning option.</w:t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Flow of events</w:t>
            </w:r>
          </w:p>
        </w:tc>
        <w:tc>
          <w:tcPr>
            <w:tcW w:w="7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0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selects the cleaning option from an existing set.</w:t>
            </w:r>
          </w:p>
          <w:p>
            <w:pPr>
              <w:pStyle w:val="Normal"/>
              <w:numPr>
                <w:ilvl w:val="0"/>
                <w:numId w:val="40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edits the cleaning option.</w:t>
            </w:r>
          </w:p>
          <w:p>
            <w:pPr>
              <w:pStyle w:val="Normal"/>
              <w:numPr>
                <w:ilvl w:val="0"/>
                <w:numId w:val="40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edits the short description.</w:t>
            </w:r>
          </w:p>
          <w:p>
            <w:pPr>
              <w:pStyle w:val="Normal"/>
              <w:numPr>
                <w:ilvl w:val="0"/>
                <w:numId w:val="40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edits the estimated time.</w:t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Post-conditions</w:t>
            </w:r>
          </w:p>
        </w:tc>
        <w:tc>
          <w:tcPr>
            <w:tcW w:w="7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cleaning option data is updated.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087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813"/>
        <w:gridCol w:w="7273"/>
      </w:tblGrid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Use Case Name</w:t>
            </w:r>
          </w:p>
        </w:tc>
        <w:tc>
          <w:tcPr>
            <w:tcW w:w="7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Remove cleaning option</w:t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Actors</w:t>
            </w:r>
          </w:p>
        </w:tc>
        <w:tc>
          <w:tcPr>
            <w:tcW w:w="7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Manager</w:t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Pre-conditions</w:t>
            </w:r>
          </w:p>
        </w:tc>
        <w:tc>
          <w:tcPr>
            <w:tcW w:w="7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1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account has been authenticated.</w:t>
            </w:r>
          </w:p>
          <w:p>
            <w:pPr>
              <w:pStyle w:val="Normal"/>
              <w:numPr>
                <w:ilvl w:val="0"/>
                <w:numId w:val="41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created at least one cleaning option.</w:t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Flow of events</w:t>
            </w:r>
          </w:p>
        </w:tc>
        <w:tc>
          <w:tcPr>
            <w:tcW w:w="7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selects the cleaning option from an existing set.</w:t>
            </w:r>
          </w:p>
          <w:p>
            <w:pPr>
              <w:pStyle w:val="Normal"/>
              <w:numPr>
                <w:ilvl w:val="0"/>
                <w:numId w:val="4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initiates removing of cleaning option.</w:t>
            </w:r>
          </w:p>
          <w:p>
            <w:pPr>
              <w:pStyle w:val="Normal"/>
              <w:numPr>
                <w:ilvl w:val="0"/>
                <w:numId w:val="42"/>
              </w:numPr>
              <w:spacing w:lineRule="auto" w:before="0" w:after="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The Manager removes the cleaning option.</w:t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999999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Post-conditions</w:t>
            </w:r>
          </w:p>
        </w:tc>
        <w:tc>
          <w:tcPr>
            <w:tcW w:w="7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The cleaning option data is removed.</w:t>
            </w:r>
          </w:p>
        </w:tc>
      </w:tr>
    </w:tbl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200"/>
        <w:jc w:val="center"/>
        <w:rPr/>
      </w:pPr>
      <w:r>
        <w:rPr/>
        <w:drawing>
          <wp:inline distT="0" distB="0" distL="0" distR="3810">
            <wp:extent cx="7559040" cy="5795645"/>
            <wp:effectExtent l="0" t="0" r="0" b="0"/>
            <wp:docPr id="3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-802640</wp:posOffset>
            </wp:positionH>
            <wp:positionV relativeFrom="paragraph">
              <wp:posOffset>22225</wp:posOffset>
            </wp:positionV>
            <wp:extent cx="3582670" cy="2747645"/>
            <wp:effectExtent l="0" t="0" r="0" b="0"/>
            <wp:wrapTight wrapText="bothSides">
              <wp:wrapPolygon edited="0">
                <wp:start x="-29" y="0"/>
                <wp:lineTo x="-29" y="21385"/>
                <wp:lineTo x="21474" y="21385"/>
                <wp:lineTo x="21474" y="0"/>
                <wp:lineTo x="-29" y="0"/>
              </wp:wrapPolygon>
            </wp:wrapTight>
            <wp:docPr id="1" name="Grafik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7620" distL="114300" distR="114300" simplePos="0" locked="0" layoutInCell="1" allowOverlap="1" relativeHeight="3">
            <wp:simplePos x="0" y="0"/>
            <wp:positionH relativeFrom="margin">
              <wp:posOffset>2817495</wp:posOffset>
            </wp:positionH>
            <wp:positionV relativeFrom="margin">
              <wp:posOffset>5121910</wp:posOffset>
            </wp:positionV>
            <wp:extent cx="3316605" cy="2621280"/>
            <wp:effectExtent l="0" t="0" r="0" b="0"/>
            <wp:wrapTight wrapText="bothSides">
              <wp:wrapPolygon edited="0">
                <wp:start x="-29" y="0"/>
                <wp:lineTo x="-29" y="21477"/>
                <wp:lineTo x="21461" y="21477"/>
                <wp:lineTo x="21461" y="0"/>
                <wp:lineTo x="-29" y="0"/>
              </wp:wrapPolygon>
            </wp:wrapTight>
            <wp:docPr id="2" name="Grafi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w="http://schemas.openxmlformats.org/wordprocessingml/2006/main">
  <w:zoom w:percent="10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berschrift1Zchn"/>
    <w:uiPriority w:val="9"/>
    <w:qFormat/>
    <w:rsid w:val="00b7041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berschrift2Zchn"/>
    <w:uiPriority w:val="9"/>
    <w:qFormat/>
    <w:rsid w:val="00b7041d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b7041d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b7041d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Internet Link"/>
    <w:basedOn w:val="DefaultParagraphFont"/>
    <w:uiPriority w:val="99"/>
    <w:semiHidden/>
    <w:unhideWhenUsed/>
    <w:rsid w:val="00b7041d"/>
    <w:rPr>
      <w:color w:val="0000FF"/>
      <w:u w:val="singl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b7041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Arial" w:hAnsi="Arial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/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Arial" w:hAnsi="Arial"/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Arial" w:hAnsi="Arial"/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Arial" w:hAnsi="Arial"/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Arial" w:hAnsi="Arial"/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Arial" w:hAnsi="Arial"/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Arial" w:hAnsi="Arial"/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Arial" w:hAnsi="Arial"/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ascii="Arial" w:hAnsi="Arial"/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rFonts w:ascii="Arial" w:hAnsi="Arial"/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rFonts w:ascii="Arial" w:hAnsi="Arial"/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rFonts w:ascii="Arial" w:hAnsi="Arial"/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rFonts w:ascii="Arial" w:hAnsi="Arial"/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rFonts w:ascii="Arial" w:hAnsi="Arial"/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rFonts w:ascii="Arial" w:hAnsi="Arial"/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rFonts w:ascii="Arial" w:hAnsi="Arial"/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rFonts w:ascii="Arial" w:hAnsi="Arial"/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rFonts w:ascii="Arial" w:hAnsi="Arial"/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rFonts w:ascii="Arial" w:hAnsi="Arial"/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rFonts w:ascii="Arial" w:hAnsi="Arial" w:eastAsia="Times New Roman" w:cs="Arial"/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b7041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b704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otel.university.innopolis.ru/portal/page/66-articl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8</Pages>
  <Words>1619</Words>
  <Characters>8436</Characters>
  <CharactersWithSpaces>9618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2019-09-23T13:13:00Z</dcterms:created>
  <dc:creator>Mario Löscher</dc:creator>
  <dc:description/>
  <dc:language>en-US</dc:language>
  <cp:lastModifiedBy>Mario Löscher</cp:lastModifiedBy>
  <dcterms:modified xsi:type="dcterms:W3CDTF">2019-09-23T13:25:00Z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