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11AD" w14:textId="77777777" w:rsidR="00DE1085" w:rsidRDefault="00DE1085" w:rsidP="00DE1085">
      <w:pPr>
        <w:jc w:val="center"/>
        <w:rPr>
          <w:b/>
          <w:color w:val="auto"/>
          <w:sz w:val="36"/>
          <w:szCs w:val="36"/>
          <w:lang w:val="en-IN"/>
        </w:rPr>
      </w:pPr>
      <w:r>
        <w:rPr>
          <w:b/>
          <w:sz w:val="36"/>
          <w:szCs w:val="36"/>
        </w:rPr>
        <w:t>PROJECT REPORT</w:t>
      </w:r>
    </w:p>
    <w:p w14:paraId="116EE5E7" w14:textId="0E4A149C" w:rsidR="00DE1085" w:rsidRDefault="00DE1085" w:rsidP="00DE1085">
      <w:pPr>
        <w:jc w:val="center"/>
        <w:rPr>
          <w:sz w:val="28"/>
          <w:szCs w:val="28"/>
        </w:rPr>
      </w:pPr>
      <w:r>
        <w:rPr>
          <w:sz w:val="28"/>
          <w:szCs w:val="28"/>
        </w:rPr>
        <w:t xml:space="preserve">(Project Term </w:t>
      </w:r>
      <w:r w:rsidR="00117698">
        <w:rPr>
          <w:sz w:val="28"/>
          <w:szCs w:val="28"/>
        </w:rPr>
        <w:t>Jan-May 2022</w:t>
      </w:r>
      <w:r>
        <w:rPr>
          <w:sz w:val="28"/>
          <w:szCs w:val="28"/>
        </w:rPr>
        <w:t>)</w:t>
      </w:r>
    </w:p>
    <w:p w14:paraId="66769067" w14:textId="77777777" w:rsidR="00DE1085" w:rsidRDefault="00DE1085" w:rsidP="00DE1085">
      <w:pPr>
        <w:jc w:val="center"/>
      </w:pPr>
    </w:p>
    <w:p w14:paraId="6D8EB62D" w14:textId="5CAE1B4A" w:rsidR="00DE1085" w:rsidRDefault="00DE1085" w:rsidP="00DE1085">
      <w:pPr>
        <w:suppressAutoHyphens/>
        <w:jc w:val="center"/>
        <w:rPr>
          <w:b/>
          <w:bCs/>
          <w:iCs/>
          <w:sz w:val="32"/>
          <w:szCs w:val="32"/>
          <w:u w:val="single"/>
        </w:rPr>
      </w:pPr>
      <w:r>
        <w:rPr>
          <w:b/>
          <w:bCs/>
          <w:iCs/>
          <w:sz w:val="32"/>
          <w:szCs w:val="32"/>
          <w:u w:val="single"/>
        </w:rPr>
        <w:t>Stock Market Prediction</w:t>
      </w:r>
    </w:p>
    <w:p w14:paraId="16EFD8BB" w14:textId="77777777" w:rsidR="00DE1085" w:rsidRDefault="00DE1085" w:rsidP="00DE1085">
      <w:pPr>
        <w:jc w:val="center"/>
      </w:pPr>
    </w:p>
    <w:p w14:paraId="692DB803" w14:textId="1E59BC81" w:rsidR="00DE1085" w:rsidRPr="00DE1085" w:rsidRDefault="00DE1085" w:rsidP="00DE1085">
      <w:pPr>
        <w:jc w:val="center"/>
        <w:rPr>
          <w:sz w:val="28"/>
          <w:szCs w:val="28"/>
        </w:rPr>
      </w:pPr>
      <w:r>
        <w:rPr>
          <w:sz w:val="28"/>
          <w:szCs w:val="28"/>
        </w:rPr>
        <w:t>Submitted by</w:t>
      </w:r>
    </w:p>
    <w:p w14:paraId="07D95B51" w14:textId="5384494E" w:rsidR="00DE1085" w:rsidRDefault="00DE1085" w:rsidP="00DE1085">
      <w:pPr>
        <w:jc w:val="center"/>
        <w:rPr>
          <w:b/>
          <w:sz w:val="28"/>
        </w:rPr>
      </w:pPr>
      <w:r>
        <w:rPr>
          <w:b/>
          <w:sz w:val="28"/>
        </w:rPr>
        <w:t>Britipta Giri                                                                                            1200082</w:t>
      </w:r>
    </w:p>
    <w:p w14:paraId="14FD262E" w14:textId="16BDACA4" w:rsidR="00D60125" w:rsidRDefault="00D60125" w:rsidP="00DE1085">
      <w:pPr>
        <w:jc w:val="center"/>
        <w:rPr>
          <w:b/>
          <w:sz w:val="28"/>
        </w:rPr>
      </w:pPr>
      <w:r>
        <w:rPr>
          <w:b/>
          <w:sz w:val="28"/>
        </w:rPr>
        <w:t>()</w:t>
      </w:r>
    </w:p>
    <w:p w14:paraId="280D54E5" w14:textId="77777777" w:rsidR="00DE1085" w:rsidRDefault="00DE1085" w:rsidP="00DE1085">
      <w:pPr>
        <w:rPr>
          <w:b/>
          <w:sz w:val="28"/>
          <w:szCs w:val="28"/>
        </w:rPr>
      </w:pPr>
    </w:p>
    <w:p w14:paraId="227EA96A" w14:textId="0F0AE0D5" w:rsidR="00DE1085" w:rsidRDefault="00DE1085" w:rsidP="00DE1085">
      <w:pPr>
        <w:jc w:val="center"/>
        <w:rPr>
          <w:b/>
          <w:sz w:val="28"/>
          <w:szCs w:val="28"/>
        </w:rPr>
      </w:pPr>
      <w:r>
        <w:rPr>
          <w:b/>
          <w:sz w:val="28"/>
          <w:szCs w:val="28"/>
        </w:rPr>
        <w:t>INT 247</w:t>
      </w:r>
    </w:p>
    <w:p w14:paraId="70360146" w14:textId="2E1709C9" w:rsidR="00DE1085" w:rsidRDefault="00DE1085" w:rsidP="00DE1085">
      <w:pPr>
        <w:jc w:val="center"/>
        <w:rPr>
          <w:b/>
          <w:sz w:val="28"/>
          <w:szCs w:val="28"/>
        </w:rPr>
      </w:pPr>
      <w:r>
        <w:rPr>
          <w:b/>
          <w:sz w:val="28"/>
          <w:szCs w:val="28"/>
        </w:rPr>
        <w:t>(</w:t>
      </w:r>
      <w:r w:rsidR="00117698" w:rsidRPr="00117698">
        <w:rPr>
          <w:b/>
          <w:sz w:val="28"/>
          <w:szCs w:val="28"/>
        </w:rPr>
        <w:t>MACHINE LEARNING FOUNDATION</w:t>
      </w:r>
      <w:r>
        <w:rPr>
          <w:b/>
          <w:sz w:val="28"/>
          <w:szCs w:val="28"/>
        </w:rPr>
        <w:t>)</w:t>
      </w:r>
    </w:p>
    <w:p w14:paraId="62DBDC5B" w14:textId="77777777" w:rsidR="00DE1085" w:rsidRDefault="00DE1085" w:rsidP="00DE1085">
      <w:pPr>
        <w:jc w:val="center"/>
        <w:rPr>
          <w:b/>
          <w:sz w:val="28"/>
          <w:szCs w:val="28"/>
        </w:rPr>
      </w:pPr>
      <w:r>
        <w:rPr>
          <w:b/>
          <w:sz w:val="28"/>
          <w:szCs w:val="28"/>
        </w:rPr>
        <w:t>(B. Tech CSE)</w:t>
      </w:r>
    </w:p>
    <w:p w14:paraId="27A167B3" w14:textId="77777777" w:rsidR="00DE1085" w:rsidRDefault="00DE1085" w:rsidP="00DE1085">
      <w:pPr>
        <w:jc w:val="center"/>
        <w:rPr>
          <w:b/>
          <w:sz w:val="28"/>
          <w:szCs w:val="28"/>
        </w:rPr>
      </w:pPr>
    </w:p>
    <w:p w14:paraId="7614134B" w14:textId="77777777" w:rsidR="00DE1085" w:rsidRDefault="00DE1085" w:rsidP="00DE1085">
      <w:pPr>
        <w:jc w:val="center"/>
        <w:rPr>
          <w:sz w:val="28"/>
          <w:szCs w:val="28"/>
        </w:rPr>
      </w:pPr>
      <w:r>
        <w:rPr>
          <w:sz w:val="28"/>
          <w:szCs w:val="28"/>
        </w:rPr>
        <w:t>Under the Guidance of</w:t>
      </w:r>
    </w:p>
    <w:p w14:paraId="7B351935" w14:textId="1E8AD70D" w:rsidR="00DE1085" w:rsidRDefault="00117698" w:rsidP="00DE1085">
      <w:pPr>
        <w:jc w:val="center"/>
        <w:rPr>
          <w:b/>
          <w:sz w:val="28"/>
          <w:szCs w:val="28"/>
        </w:rPr>
      </w:pPr>
      <w:r>
        <w:rPr>
          <w:b/>
          <w:sz w:val="28"/>
          <w:szCs w:val="28"/>
        </w:rPr>
        <w:t xml:space="preserve">Ms. </w:t>
      </w:r>
      <w:r w:rsidRPr="00117698">
        <w:rPr>
          <w:b/>
          <w:sz w:val="28"/>
          <w:szCs w:val="28"/>
        </w:rPr>
        <w:t>Ankita Wadhawan</w:t>
      </w:r>
    </w:p>
    <w:p w14:paraId="3F14F4EC" w14:textId="77777777" w:rsidR="00DE1085" w:rsidRDefault="00DE1085" w:rsidP="00DE1085">
      <w:pPr>
        <w:jc w:val="center"/>
        <w:rPr>
          <w:b/>
          <w:sz w:val="28"/>
          <w:szCs w:val="28"/>
        </w:rPr>
      </w:pPr>
    </w:p>
    <w:p w14:paraId="2204E684" w14:textId="77777777" w:rsidR="00DE1085" w:rsidRDefault="00DE1085" w:rsidP="00DE1085">
      <w:pPr>
        <w:pStyle w:val="Heading1"/>
        <w:spacing w:before="0" w:after="0" w:line="360" w:lineRule="auto"/>
        <w:jc w:val="center"/>
        <w:rPr>
          <w:rFonts w:ascii="Times New Roman" w:hAnsi="Times New Roman"/>
          <w:b/>
          <w:sz w:val="28"/>
          <w:szCs w:val="28"/>
          <w:u w:val="single"/>
        </w:rPr>
      </w:pPr>
      <w:r>
        <w:rPr>
          <w:rFonts w:ascii="Times New Roman" w:hAnsi="Times New Roman"/>
          <w:sz w:val="28"/>
          <w:szCs w:val="28"/>
          <w:u w:val="single"/>
        </w:rPr>
        <w:t>School of Computer Science and Engineering</w:t>
      </w:r>
    </w:p>
    <w:p w14:paraId="310C1532" w14:textId="77777777" w:rsidR="00DE1085" w:rsidRDefault="00DE1085" w:rsidP="00DE1085">
      <w:pPr>
        <w:spacing w:line="360" w:lineRule="auto"/>
        <w:jc w:val="center"/>
        <w:rPr>
          <w:rFonts w:ascii="Times New Roman" w:hAnsi="Times New Roman"/>
          <w:b/>
          <w:bCs/>
          <w:sz w:val="28"/>
          <w:szCs w:val="28"/>
        </w:rPr>
      </w:pPr>
      <w:r>
        <w:rPr>
          <w:b/>
          <w:bCs/>
          <w:sz w:val="28"/>
          <w:szCs w:val="28"/>
        </w:rPr>
        <w:t>LOVELY PROFESSIONAL UNIVERSITY</w:t>
      </w:r>
    </w:p>
    <w:p w14:paraId="65E6A7D2" w14:textId="07C2924B" w:rsidR="00DE1085" w:rsidRDefault="00DE1085" w:rsidP="00C04674">
      <w:pPr>
        <w:spacing w:line="360" w:lineRule="auto"/>
        <w:jc w:val="center"/>
        <w:rPr>
          <w:b/>
          <w:bCs/>
          <w:sz w:val="28"/>
          <w:szCs w:val="28"/>
        </w:rPr>
      </w:pPr>
      <w:r>
        <w:rPr>
          <w:b/>
          <w:bCs/>
          <w:sz w:val="28"/>
          <w:szCs w:val="28"/>
        </w:rPr>
        <w:t>PHAGWARA, PUNJAB</w:t>
      </w:r>
    </w:p>
    <w:p w14:paraId="75E08872" w14:textId="4C109E54" w:rsidR="00DE1085" w:rsidRDefault="00C04674" w:rsidP="00DE1085">
      <w:pPr>
        <w:spacing w:line="360" w:lineRule="auto"/>
        <w:jc w:val="center"/>
        <w:rPr>
          <w:b/>
          <w:bCs/>
          <w:sz w:val="28"/>
          <w:szCs w:val="28"/>
        </w:rPr>
      </w:pPr>
      <w:r>
        <w:rPr>
          <w:noProof/>
        </w:rPr>
        <w:lastRenderedPageBreak/>
        <w:drawing>
          <wp:inline distT="0" distB="0" distL="0" distR="0" wp14:anchorId="5B2EE1FD" wp14:editId="05BB9151">
            <wp:extent cx="3116580" cy="1094011"/>
            <wp:effectExtent l="0" t="0" r="7620" b="0"/>
            <wp:docPr id="11" name="Picture 11" descr="Jaat Mania (jaatmania) – Profile | 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at Mania (jaatmania) – Profile | Pinte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088" cy="1102263"/>
                    </a:xfrm>
                    <a:prstGeom prst="rect">
                      <a:avLst/>
                    </a:prstGeom>
                    <a:noFill/>
                    <a:ln>
                      <a:noFill/>
                    </a:ln>
                  </pic:spPr>
                </pic:pic>
              </a:graphicData>
            </a:graphic>
          </wp:inline>
        </w:drawing>
      </w:r>
    </w:p>
    <w:p w14:paraId="13E90F37" w14:textId="77777777" w:rsidR="00DE1085" w:rsidRDefault="00DE1085" w:rsidP="00DE1085">
      <w:pPr>
        <w:spacing w:line="480" w:lineRule="auto"/>
        <w:jc w:val="center"/>
        <w:rPr>
          <w:b/>
          <w:color w:val="auto"/>
          <w:sz w:val="28"/>
          <w:u w:val="single"/>
          <w:lang w:val="en-IN"/>
        </w:rPr>
      </w:pPr>
      <w:r>
        <w:rPr>
          <w:b/>
          <w:sz w:val="28"/>
          <w:u w:val="single"/>
        </w:rPr>
        <w:t>DECLARATION</w:t>
      </w:r>
    </w:p>
    <w:p w14:paraId="6EF979A9" w14:textId="31E8042A" w:rsidR="00DE1085" w:rsidRDefault="00DE1085" w:rsidP="00DE1085">
      <w:pPr>
        <w:spacing w:line="360" w:lineRule="auto"/>
        <w:jc w:val="both"/>
      </w:pPr>
      <w:r>
        <w:t xml:space="preserve">We hereby declare that the project work entitled </w:t>
      </w:r>
      <w:r w:rsidR="00117698">
        <w:t>Stock Market Price Prediction</w:t>
      </w:r>
      <w:r>
        <w:t xml:space="preserve"> is an authentic record of our own work carried out as requirements of Project for the award of B. Tech degree in Computer Science and Engineering from Lovely Professional University, Phagwara, under the guidance of </w:t>
      </w:r>
      <w:r w:rsidR="00C04674" w:rsidRPr="00C04674">
        <w:t>Ms. Ankita Wadhawan</w:t>
      </w:r>
      <w:r>
        <w:t xml:space="preserve">, during </w:t>
      </w:r>
      <w:r w:rsidR="00C04674">
        <w:t>January</w:t>
      </w:r>
      <w:r>
        <w:t xml:space="preserve"> to </w:t>
      </w:r>
      <w:r w:rsidR="00C04674">
        <w:t>May</w:t>
      </w:r>
      <w:r>
        <w:t xml:space="preserve"> 202</w:t>
      </w:r>
      <w:r w:rsidR="00C04674">
        <w:t>2</w:t>
      </w:r>
      <w:r>
        <w:t>. All the information furnished in this project report is based on our own intensive work and is genuine.</w:t>
      </w:r>
    </w:p>
    <w:p w14:paraId="73BD2993" w14:textId="77777777" w:rsidR="00DE1085" w:rsidRDefault="00DE1085" w:rsidP="00DE1085">
      <w:pPr>
        <w:spacing w:line="360" w:lineRule="auto"/>
        <w:jc w:val="center"/>
      </w:pPr>
    </w:p>
    <w:p w14:paraId="3AF0DCDF" w14:textId="77777777" w:rsidR="00DE1085" w:rsidRDefault="00DE1085" w:rsidP="00DE1085"/>
    <w:p w14:paraId="45562337" w14:textId="79377179" w:rsidR="00DE1085" w:rsidRDefault="00DE1085" w:rsidP="00DE1085">
      <w:pPr>
        <w:rPr>
          <w:sz w:val="12"/>
          <w:szCs w:val="10"/>
        </w:rPr>
      </w:pPr>
      <w:r>
        <w:rPr>
          <w:b/>
          <w:bCs/>
        </w:rPr>
        <w:t>Name of Student:</w:t>
      </w:r>
      <w:r>
        <w:t xml:space="preserve"> Britipta Giri </w:t>
      </w:r>
    </w:p>
    <w:p w14:paraId="1491C468" w14:textId="47791943" w:rsidR="00DE1085" w:rsidRDefault="00DE1085" w:rsidP="00DE1085">
      <w:r>
        <w:rPr>
          <w:b/>
          <w:bCs/>
        </w:rPr>
        <w:t>Registration Number:</w:t>
      </w:r>
      <w:r>
        <w:t xml:space="preserve"> 12000820</w:t>
      </w:r>
    </w:p>
    <w:p w14:paraId="0BCB0672" w14:textId="77777777" w:rsidR="00117698" w:rsidRDefault="00117698" w:rsidP="00DE1085"/>
    <w:p w14:paraId="6F7FB5DA" w14:textId="77777777" w:rsidR="00DE1085" w:rsidRDefault="00DE1085" w:rsidP="00DE1085"/>
    <w:p w14:paraId="1170516D" w14:textId="25AC6E25" w:rsidR="00DE1085" w:rsidRDefault="00117698" w:rsidP="00DE1085">
      <w:r>
        <w:t xml:space="preserve">                                                                                                                           </w:t>
      </w:r>
      <w:r>
        <w:rPr>
          <w:noProof/>
          <w:color w:val="000000"/>
        </w:rPr>
        <w:drawing>
          <wp:inline distT="0" distB="0" distL="0" distR="0" wp14:anchorId="3C193DDB" wp14:editId="2F66BC46">
            <wp:extent cx="1158240" cy="7467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240" cy="746760"/>
                    </a:xfrm>
                    <a:prstGeom prst="rect">
                      <a:avLst/>
                    </a:prstGeom>
                    <a:noFill/>
                    <a:ln>
                      <a:noFill/>
                    </a:ln>
                  </pic:spPr>
                </pic:pic>
              </a:graphicData>
            </a:graphic>
          </wp:inline>
        </w:drawing>
      </w:r>
      <w:r>
        <w:t xml:space="preserve">                                  </w:t>
      </w:r>
    </w:p>
    <w:p w14:paraId="6D16AA7C" w14:textId="5BA3E085" w:rsidR="00DE1085" w:rsidRDefault="00DE1085" w:rsidP="00C04674">
      <w:pPr>
        <w:rPr>
          <w:color w:val="000000"/>
        </w:rPr>
      </w:pPr>
      <w:r>
        <w:rPr>
          <w:color w:val="000000"/>
        </w:rPr>
        <w:t xml:space="preserve">                                                                                                                            </w:t>
      </w:r>
      <w:r>
        <w:rPr>
          <w:b/>
          <w:bCs/>
          <w:color w:val="000000"/>
        </w:rPr>
        <w:t>Date:</w:t>
      </w:r>
      <w:r>
        <w:rPr>
          <w:color w:val="000000"/>
        </w:rPr>
        <w:t xml:space="preserve"> </w:t>
      </w:r>
      <w:r w:rsidR="00C04674">
        <w:rPr>
          <w:color w:val="000000"/>
        </w:rPr>
        <w:t>10</w:t>
      </w:r>
      <w:r>
        <w:rPr>
          <w:color w:val="000000"/>
        </w:rPr>
        <w:t>-</w:t>
      </w:r>
      <w:r w:rsidR="00C04674">
        <w:rPr>
          <w:color w:val="000000"/>
        </w:rPr>
        <w:t>04</w:t>
      </w:r>
      <w:r>
        <w:rPr>
          <w:color w:val="000000"/>
        </w:rPr>
        <w:t>-202</w:t>
      </w:r>
      <w:r w:rsidR="00C04674">
        <w:rPr>
          <w:color w:val="000000"/>
        </w:rPr>
        <w:t>2</w:t>
      </w:r>
    </w:p>
    <w:p w14:paraId="355EAE18" w14:textId="77777777" w:rsidR="00DE1085" w:rsidRDefault="00DE1085" w:rsidP="00DE1085">
      <w:pPr>
        <w:spacing w:line="360" w:lineRule="auto"/>
        <w:jc w:val="center"/>
        <w:rPr>
          <w:sz w:val="28"/>
          <w:szCs w:val="28"/>
        </w:rPr>
      </w:pPr>
    </w:p>
    <w:p w14:paraId="0B7F1B14" w14:textId="7B34A6B2" w:rsidR="00DE1085" w:rsidRDefault="00DE1085" w:rsidP="00DE1085">
      <w:r>
        <w:t xml:space="preserve">                                            </w:t>
      </w:r>
    </w:p>
    <w:p w14:paraId="2DEBE331" w14:textId="4D779143" w:rsidR="00DE1085" w:rsidRDefault="00DE1085" w:rsidP="00DE1085"/>
    <w:p w14:paraId="7F0C9599" w14:textId="20D3FBC1" w:rsidR="00DE1085" w:rsidRDefault="00DE1085" w:rsidP="00DE1085"/>
    <w:p w14:paraId="7F6DE79D" w14:textId="365B5D55" w:rsidR="00DE1085" w:rsidRDefault="00DE1085" w:rsidP="00DE1085"/>
    <w:p w14:paraId="6A1863E9" w14:textId="44BDE046" w:rsidR="00DE1085" w:rsidRDefault="00DE1085" w:rsidP="00DE1085"/>
    <w:p w14:paraId="4351B638" w14:textId="2CF49534" w:rsidR="00DE1085" w:rsidRDefault="00DE1085" w:rsidP="00DE1085"/>
    <w:p w14:paraId="3E0CAC7B" w14:textId="0741B431" w:rsidR="00C04674" w:rsidRDefault="00C04674" w:rsidP="00DE1085"/>
    <w:p w14:paraId="7EAA768B" w14:textId="77777777" w:rsidR="00C04674" w:rsidRDefault="00C04674" w:rsidP="00DE1085"/>
    <w:p w14:paraId="1CBDD1C3" w14:textId="77777777" w:rsidR="00DE1085" w:rsidRDefault="00DE1085" w:rsidP="00DE1085">
      <w:pPr>
        <w:spacing w:line="480" w:lineRule="auto"/>
        <w:ind w:left="720" w:right="737"/>
        <w:jc w:val="center"/>
        <w:rPr>
          <w:b/>
          <w:color w:val="auto"/>
          <w:sz w:val="28"/>
          <w:lang w:val="en-IN"/>
        </w:rPr>
      </w:pPr>
      <w:r>
        <w:rPr>
          <w:b/>
          <w:sz w:val="28"/>
        </w:rPr>
        <w:t>CERTIFICATE</w:t>
      </w:r>
    </w:p>
    <w:p w14:paraId="3924E1A2" w14:textId="77777777" w:rsidR="00DE1085" w:rsidRDefault="00DE1085" w:rsidP="00DE1085">
      <w:pPr>
        <w:spacing w:line="360" w:lineRule="auto"/>
        <w:jc w:val="both"/>
        <w:rPr>
          <w:rFonts w:ascii="Times New Roman" w:hAnsi="Times New Roman" w:cs="Times New Roman"/>
          <w:sz w:val="28"/>
          <w:szCs w:val="24"/>
        </w:rPr>
      </w:pPr>
      <w:r>
        <w:rPr>
          <w:rFonts w:ascii="Times New Roman" w:hAnsi="Times New Roman" w:cs="Times New Roman"/>
          <w:sz w:val="24"/>
          <w:szCs w:val="24"/>
        </w:rPr>
        <w:t xml:space="preserve">This is to certify that the declaration statement made by this student is correct to the best of my knowledge and belief. They have completed this Project under my guidance and supervision. The present work is the result of their original investigation, effort, and study. No part of the work has ever been submitted for any other degree at any University. The Project is fit for the submission and partial fulfilment of the conditions for the award of B. Tech degree in </w:t>
      </w:r>
      <w:r>
        <w:rPr>
          <w:rFonts w:ascii="Times New Roman" w:hAnsi="Times New Roman" w:cs="Times New Roman"/>
          <w:b/>
          <w:bCs/>
          <w:sz w:val="24"/>
          <w:szCs w:val="24"/>
        </w:rPr>
        <w:t>Computer Science and Engineering</w:t>
      </w:r>
      <w:r>
        <w:rPr>
          <w:rFonts w:ascii="Times New Roman" w:hAnsi="Times New Roman" w:cs="Times New Roman"/>
          <w:sz w:val="24"/>
          <w:szCs w:val="24"/>
        </w:rPr>
        <w:t xml:space="preserve"> from Lovely Professional University, Phagwara.</w:t>
      </w:r>
    </w:p>
    <w:p w14:paraId="56F0DBBE" w14:textId="77777777" w:rsidR="00DE1085" w:rsidRDefault="00DE1085" w:rsidP="00DE1085"/>
    <w:p w14:paraId="712AE455" w14:textId="77777777" w:rsidR="00DE1085" w:rsidRDefault="00DE1085" w:rsidP="00DE1085"/>
    <w:p w14:paraId="158688B1" w14:textId="77777777" w:rsidR="00DE1085" w:rsidRDefault="00DE1085" w:rsidP="00DE1085"/>
    <w:p w14:paraId="6536B2DC" w14:textId="77777777" w:rsidR="00DE1085" w:rsidRDefault="00DE1085" w:rsidP="00DE1085"/>
    <w:p w14:paraId="7E78837A" w14:textId="41D99D37" w:rsidR="00DE1085" w:rsidRDefault="00DE1085" w:rsidP="00DE1085">
      <w:pPr>
        <w:ind w:right="737" w:firstLine="720"/>
        <w:rPr>
          <w:rFonts w:ascii="Times New Roman" w:hAnsi="Times New Roman" w:cs="Times New Roman"/>
          <w:b/>
          <w:sz w:val="24"/>
        </w:rPr>
      </w:pPr>
      <w:r>
        <w:rPr>
          <w:rFonts w:ascii="Times New Roman" w:hAnsi="Times New Roman" w:cs="Times New Roman"/>
          <w:b/>
          <w:sz w:val="24"/>
        </w:rPr>
        <w:t xml:space="preserve">Name of the Mentor: </w:t>
      </w:r>
      <w:r w:rsidR="00C04674" w:rsidRPr="00C04674">
        <w:rPr>
          <w:rFonts w:ascii="Times New Roman" w:hAnsi="Times New Roman" w:cs="Times New Roman"/>
          <w:bCs/>
          <w:sz w:val="24"/>
        </w:rPr>
        <w:t>Ms. Ankita Wadhawan</w:t>
      </w:r>
    </w:p>
    <w:p w14:paraId="7058CC30" w14:textId="77777777" w:rsidR="00DE1085" w:rsidRDefault="00DE1085" w:rsidP="00DE1085">
      <w:pPr>
        <w:ind w:right="737"/>
        <w:rPr>
          <w:rFonts w:ascii="Times New Roman" w:hAnsi="Times New Roman" w:cs="Times New Roman"/>
          <w:b/>
          <w:sz w:val="24"/>
        </w:rPr>
      </w:pPr>
    </w:p>
    <w:p w14:paraId="199E4ACC" w14:textId="77777777" w:rsidR="00DE1085" w:rsidRDefault="00DE1085" w:rsidP="00DE1085">
      <w:pPr>
        <w:spacing w:line="276" w:lineRule="auto"/>
        <w:ind w:left="720" w:right="737"/>
        <w:rPr>
          <w:rFonts w:ascii="Times New Roman" w:hAnsi="Times New Roman" w:cs="Times New Roman"/>
          <w:b/>
          <w:sz w:val="24"/>
        </w:rPr>
      </w:pPr>
      <w:r>
        <w:rPr>
          <w:rFonts w:ascii="Times New Roman" w:hAnsi="Times New Roman" w:cs="Times New Roman"/>
          <w:b/>
          <w:sz w:val="24"/>
        </w:rPr>
        <w:t>School of Computer Science and Engineering,</w:t>
      </w:r>
    </w:p>
    <w:p w14:paraId="68A8233D" w14:textId="77777777" w:rsidR="00DE1085" w:rsidRDefault="00DE1085" w:rsidP="00DE1085">
      <w:pPr>
        <w:spacing w:line="276" w:lineRule="auto"/>
        <w:ind w:left="720" w:right="737"/>
        <w:rPr>
          <w:rFonts w:ascii="Times New Roman" w:hAnsi="Times New Roman" w:cs="Times New Roman"/>
          <w:sz w:val="24"/>
        </w:rPr>
      </w:pPr>
      <w:r>
        <w:rPr>
          <w:rFonts w:ascii="Times New Roman" w:hAnsi="Times New Roman" w:cs="Times New Roman"/>
          <w:sz w:val="24"/>
        </w:rPr>
        <w:t>Lovely Professional University,</w:t>
      </w:r>
    </w:p>
    <w:p w14:paraId="155CBEAB" w14:textId="77777777" w:rsidR="00DE1085" w:rsidRDefault="00DE1085" w:rsidP="00DE1085">
      <w:pPr>
        <w:spacing w:line="276" w:lineRule="auto"/>
        <w:ind w:left="720" w:right="737"/>
        <w:rPr>
          <w:rFonts w:ascii="Times New Roman" w:hAnsi="Times New Roman" w:cs="Times New Roman"/>
          <w:sz w:val="24"/>
        </w:rPr>
      </w:pPr>
      <w:r>
        <w:rPr>
          <w:rFonts w:ascii="Times New Roman" w:hAnsi="Times New Roman" w:cs="Times New Roman"/>
          <w:sz w:val="24"/>
        </w:rPr>
        <w:t xml:space="preserve">Phagwara, Punjab. </w:t>
      </w:r>
    </w:p>
    <w:p w14:paraId="12EC9895" w14:textId="1FB5973D" w:rsidR="00DE1085" w:rsidRDefault="00DE1085" w:rsidP="00DE1085"/>
    <w:p w14:paraId="1477CB24" w14:textId="52B8DE99" w:rsidR="00DE1085" w:rsidRDefault="00DE1085" w:rsidP="00DE1085"/>
    <w:p w14:paraId="1940681B" w14:textId="56E68316" w:rsidR="00DE1085" w:rsidRDefault="00DE1085" w:rsidP="00DE1085"/>
    <w:p w14:paraId="643FD46F" w14:textId="7FC5804F" w:rsidR="00DE1085" w:rsidRDefault="00DE1085" w:rsidP="00DE1085"/>
    <w:p w14:paraId="56D85CAC" w14:textId="456803A2" w:rsidR="00DE1085" w:rsidRDefault="00DE1085" w:rsidP="00DE1085"/>
    <w:p w14:paraId="42602CD3" w14:textId="7EA485B9" w:rsidR="00DE1085" w:rsidRDefault="00DE1085" w:rsidP="00DE1085"/>
    <w:p w14:paraId="08AAF9B4" w14:textId="223A2CA8" w:rsidR="00DE1085" w:rsidRDefault="00DE1085" w:rsidP="00DE1085"/>
    <w:p w14:paraId="2CD000B3" w14:textId="7D0D9EF1" w:rsidR="00DE1085" w:rsidRDefault="00DE1085" w:rsidP="00DE1085"/>
    <w:p w14:paraId="0E978DF2" w14:textId="672D4345" w:rsidR="00117698" w:rsidRDefault="00117698" w:rsidP="00DE1085"/>
    <w:p w14:paraId="4E7A9D69" w14:textId="50F59BD6" w:rsidR="00117698" w:rsidRDefault="00117698" w:rsidP="00DE1085"/>
    <w:p w14:paraId="682FC0D9" w14:textId="77777777" w:rsidR="00117698" w:rsidRDefault="00117698" w:rsidP="00117698">
      <w:pPr>
        <w:pStyle w:val="Heading1"/>
        <w:jc w:val="center"/>
        <w:rPr>
          <w:rFonts w:ascii="Times New Roman" w:eastAsia="Times New Roman" w:hAnsi="Times New Roman" w:cs="Times New Roman"/>
          <w:color w:val="000000"/>
          <w:sz w:val="28"/>
          <w:szCs w:val="28"/>
          <w:u w:val="single"/>
          <w:lang w:val="en-IN" w:eastAsia="en-GB"/>
          <w14:textFill>
            <w14:solidFill>
              <w14:srgbClr w14:val="000000">
                <w14:lumMod w14:val="75000"/>
                <w14:lumMod w14:val="65000"/>
                <w14:lumOff w14:val="35000"/>
              </w14:srgbClr>
            </w14:solidFill>
          </w14:textFill>
        </w:rPr>
      </w:pPr>
      <w:r>
        <w:rPr>
          <w:rFonts w:ascii="Times New Roman" w:hAnsi="Times New Roman"/>
          <w:sz w:val="28"/>
          <w:szCs w:val="28"/>
          <w:u w:val="single"/>
        </w:rPr>
        <w:t>ACKNOWLEDGEMENT</w:t>
      </w:r>
    </w:p>
    <w:p w14:paraId="0B0624D2" w14:textId="77777777" w:rsidR="00117698" w:rsidRDefault="00117698" w:rsidP="00117698">
      <w:pPr>
        <w:spacing w:line="360" w:lineRule="auto"/>
        <w:rPr>
          <w:rFonts w:ascii="Times New Roman" w:hAnsi="Times New Roman"/>
          <w:sz w:val="24"/>
          <w:szCs w:val="24"/>
        </w:rPr>
      </w:pPr>
    </w:p>
    <w:p w14:paraId="05BF338E" w14:textId="77777777" w:rsidR="00117698" w:rsidRDefault="00117698" w:rsidP="00117698">
      <w:pPr>
        <w:spacing w:line="600" w:lineRule="auto"/>
        <w:jc w:val="center"/>
        <w:rPr>
          <w:i/>
          <w:color w:val="444444"/>
          <w:sz w:val="26"/>
          <w:szCs w:val="26"/>
          <w:highlight w:val="white"/>
        </w:rPr>
      </w:pPr>
      <w:r>
        <w:rPr>
          <w:i/>
          <w:color w:val="444444"/>
          <w:sz w:val="26"/>
          <w:szCs w:val="26"/>
          <w:highlight w:val="white"/>
        </w:rPr>
        <w:t>I am overwhelmed in all humbleness and gratefulness to acknowledge my depth to all those who have helped me to put these ideas, well above the level of simplicity and into something concrete.</w:t>
      </w:r>
    </w:p>
    <w:p w14:paraId="6B765089" w14:textId="70A436F7" w:rsidR="009B5F20" w:rsidRDefault="00117698" w:rsidP="00117698">
      <w:pPr>
        <w:suppressAutoHyphens/>
        <w:spacing w:line="600" w:lineRule="auto"/>
        <w:jc w:val="center"/>
        <w:rPr>
          <w:i/>
          <w:color w:val="444444"/>
          <w:sz w:val="26"/>
          <w:szCs w:val="26"/>
          <w:highlight w:val="white"/>
        </w:rPr>
      </w:pPr>
      <w:r>
        <w:rPr>
          <w:i/>
          <w:color w:val="444444"/>
          <w:sz w:val="26"/>
          <w:szCs w:val="26"/>
          <w:highlight w:val="white"/>
        </w:rPr>
        <w:t xml:space="preserve">I would like to express my special thanks of gratitude to my teacher </w:t>
      </w:r>
      <w:r w:rsidR="00D60125" w:rsidRPr="00D60125">
        <w:rPr>
          <w:i/>
          <w:color w:val="444444"/>
          <w:sz w:val="26"/>
          <w:szCs w:val="26"/>
        </w:rPr>
        <w:t>Ms. Ankita Wadhawan</w:t>
      </w:r>
      <w:r>
        <w:rPr>
          <w:i/>
          <w:color w:val="444444"/>
          <w:sz w:val="26"/>
          <w:szCs w:val="26"/>
          <w:highlight w:val="white"/>
        </w:rPr>
        <w:t xml:space="preserve"> who gave me the golden opportunity to do this wonderful project on the topic</w:t>
      </w:r>
      <w:r w:rsidR="009B5F20">
        <w:rPr>
          <w:i/>
          <w:color w:val="444444"/>
          <w:sz w:val="26"/>
          <w:szCs w:val="26"/>
          <w:highlight w:val="white"/>
        </w:rPr>
        <w:t>.</w:t>
      </w:r>
    </w:p>
    <w:p w14:paraId="3B77E596" w14:textId="2FE47C03" w:rsidR="00117698" w:rsidRDefault="00C04674" w:rsidP="00117698">
      <w:pPr>
        <w:suppressAutoHyphens/>
        <w:spacing w:line="600" w:lineRule="auto"/>
        <w:jc w:val="center"/>
        <w:rPr>
          <w:i/>
          <w:color w:val="444444"/>
          <w:sz w:val="26"/>
          <w:szCs w:val="26"/>
          <w:highlight w:val="white"/>
        </w:rPr>
      </w:pPr>
      <w:r>
        <w:rPr>
          <w:b/>
          <w:bCs/>
          <w:i/>
          <w:iCs/>
          <w:color w:val="444444"/>
          <w:sz w:val="26"/>
          <w:szCs w:val="26"/>
          <w:highlight w:val="white"/>
          <w:u w:val="single"/>
        </w:rPr>
        <w:t>Stock Market Prediction</w:t>
      </w:r>
      <w:r w:rsidR="00117698">
        <w:rPr>
          <w:i/>
          <w:color w:val="444444"/>
          <w:sz w:val="26"/>
          <w:szCs w:val="26"/>
          <w:highlight w:val="white"/>
        </w:rPr>
        <w:t>, which also helped me in doing a lot of Research and i came to know about so many new things. I am really thankful to them.</w:t>
      </w:r>
    </w:p>
    <w:p w14:paraId="01AF8962" w14:textId="009EF567" w:rsidR="00117698" w:rsidRDefault="00117698" w:rsidP="00117698">
      <w:pPr>
        <w:spacing w:line="600" w:lineRule="auto"/>
        <w:jc w:val="center"/>
        <w:rPr>
          <w:i/>
          <w:color w:val="444444"/>
          <w:sz w:val="26"/>
          <w:szCs w:val="26"/>
          <w:highlight w:val="white"/>
        </w:rPr>
      </w:pPr>
      <w:r>
        <w:rPr>
          <w:i/>
          <w:color w:val="444444"/>
          <w:sz w:val="26"/>
          <w:szCs w:val="26"/>
          <w:highlight w:val="white"/>
        </w:rPr>
        <w:t xml:space="preserve">Any attempt at any level can ‘t be satisfactorily completed without the support and guidance of </w:t>
      </w:r>
      <w:r w:rsidR="0000081D">
        <w:rPr>
          <w:i/>
          <w:color w:val="444444"/>
          <w:sz w:val="26"/>
          <w:szCs w:val="26"/>
          <w:highlight w:val="white"/>
        </w:rPr>
        <w:t>my</w:t>
      </w:r>
      <w:r>
        <w:rPr>
          <w:i/>
          <w:color w:val="444444"/>
          <w:sz w:val="26"/>
          <w:szCs w:val="26"/>
          <w:highlight w:val="white"/>
        </w:rPr>
        <w:t xml:space="preserve"> parents and friends.</w:t>
      </w:r>
    </w:p>
    <w:p w14:paraId="46361891" w14:textId="77777777" w:rsidR="00117698" w:rsidRDefault="00117698" w:rsidP="00117698">
      <w:pPr>
        <w:spacing w:line="600" w:lineRule="auto"/>
        <w:jc w:val="center"/>
        <w:rPr>
          <w:i/>
          <w:color w:val="444444"/>
          <w:sz w:val="26"/>
          <w:szCs w:val="26"/>
        </w:rPr>
      </w:pPr>
      <w:r>
        <w:rPr>
          <w:i/>
          <w:color w:val="444444"/>
          <w:sz w:val="26"/>
          <w:szCs w:val="26"/>
          <w:highlight w:val="white"/>
        </w:rPr>
        <w:lastRenderedPageBreak/>
        <w:t>I would like to thank my Friends who helped me a lot in gathering different information, collecting data and guiding me from time to time in making this project, they gave me different ideas in making this project unique</w:t>
      </w:r>
      <w:r>
        <w:rPr>
          <w:i/>
          <w:color w:val="444444"/>
          <w:sz w:val="26"/>
          <w:szCs w:val="26"/>
        </w:rPr>
        <w:t>.</w:t>
      </w:r>
    </w:p>
    <w:p w14:paraId="796840A6" w14:textId="77777777" w:rsidR="00117698" w:rsidRDefault="00117698" w:rsidP="00DE1085"/>
    <w:p w14:paraId="298D3FCA" w14:textId="263E8A96" w:rsidR="004C72C6" w:rsidRPr="002D4FE5" w:rsidRDefault="00DE1085" w:rsidP="00DE1085">
      <w:pPr>
        <w:pStyle w:val="Heading1"/>
        <w:rPr>
          <w:rFonts w:ascii="Times New Roman" w:hAnsi="Times New Roman" w:cs="Times New Roman"/>
          <w:color w:val="auto"/>
          <w:sz w:val="52"/>
          <w:szCs w:val="52"/>
          <w14:textFill>
            <w14:solidFill>
              <w14:srgbClr w14:val="000000">
                <w14:lumMod w14:val="75000"/>
                <w14:lumMod w14:val="65000"/>
                <w14:lumOff w14:val="35000"/>
              </w14:srgbClr>
            </w14:solidFill>
          </w14:textFill>
        </w:rPr>
      </w:pPr>
      <w:r>
        <w:t xml:space="preserve">                                 </w:t>
      </w:r>
      <w:r w:rsidR="00275BD0" w:rsidRPr="002D4FE5">
        <w:rPr>
          <w:rFonts w:ascii="Times New Roman" w:hAnsi="Times New Roman" w:cs="Times New Roman"/>
          <w:color w:val="auto"/>
          <w:sz w:val="52"/>
          <w:szCs w:val="52"/>
          <w14:textFill>
            <w14:solidFill>
              <w14:srgbClr w14:val="000000">
                <w14:lumMod w14:val="75000"/>
                <w14:lumMod w14:val="65000"/>
                <w14:lumOff w14:val="35000"/>
              </w14:srgbClr>
            </w14:solidFill>
          </w14:textFill>
        </w:rPr>
        <w:t>INDEX</w:t>
      </w:r>
    </w:p>
    <w:p w14:paraId="298D3FCB"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1.Introduction</w:t>
      </w:r>
    </w:p>
    <w:p w14:paraId="298D3FCC"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2.Problem Statement and explanation</w:t>
      </w:r>
    </w:p>
    <w:p w14:paraId="298D3FCD"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3.Algorithms Used</w:t>
      </w:r>
    </w:p>
    <w:p w14:paraId="298D3FCE"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4.Flow Chart of Solution</w:t>
      </w:r>
    </w:p>
    <w:p w14:paraId="298D3FCF"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5.Python Code</w:t>
      </w:r>
    </w:p>
    <w:p w14:paraId="298D3FD0"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6.Graphs</w:t>
      </w:r>
    </w:p>
    <w:p w14:paraId="298D3FD1"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7.Observation</w:t>
      </w:r>
    </w:p>
    <w:p w14:paraId="298D3FD2"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8.Result</w:t>
      </w:r>
    </w:p>
    <w:p w14:paraId="298D3FD3"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9.Advancement Available</w:t>
      </w:r>
    </w:p>
    <w:p w14:paraId="298D3FD4" w14:textId="77777777" w:rsidR="004C72C6" w:rsidRPr="002D4FE5" w:rsidRDefault="00275BD0">
      <w:pPr>
        <w:rPr>
          <w:rFonts w:ascii="Times New Roman" w:hAnsi="Times New Roman" w:cs="Times New Roman"/>
          <w:color w:val="auto"/>
          <w:sz w:val="40"/>
          <w:szCs w:val="40"/>
          <w:lang w:val="en-IN"/>
        </w:rPr>
      </w:pPr>
      <w:r w:rsidRPr="002D4FE5">
        <w:rPr>
          <w:rFonts w:ascii="Times New Roman" w:hAnsi="Times New Roman" w:cs="Times New Roman"/>
          <w:color w:val="auto"/>
          <w:sz w:val="40"/>
          <w:szCs w:val="40"/>
          <w:lang w:val="en-IN"/>
        </w:rPr>
        <w:t>10.Bibliography</w:t>
      </w:r>
    </w:p>
    <w:p w14:paraId="298D3FD5" w14:textId="77777777" w:rsidR="004C72C6" w:rsidRPr="002D4FE5" w:rsidRDefault="004C72C6">
      <w:pPr>
        <w:pStyle w:val="Heading1"/>
        <w:rPr>
          <w:rFonts w:ascii="Times New Roman" w:hAnsi="Times New Roman" w:cs="Times New Roman"/>
          <w:color w:val="auto"/>
          <w:sz w:val="40"/>
          <w:szCs w:val="40"/>
          <w14:textFill>
            <w14:solidFill>
              <w14:srgbClr w14:val="000000">
                <w14:lumMod w14:val="75000"/>
                <w14:lumMod w14:val="65000"/>
                <w14:lumOff w14:val="35000"/>
              </w14:srgbClr>
            </w14:solidFill>
          </w14:textFill>
        </w:rPr>
      </w:pPr>
    </w:p>
    <w:p w14:paraId="298D3FD6" w14:textId="77777777" w:rsidR="004C72C6" w:rsidRPr="002D4FE5" w:rsidRDefault="004C72C6">
      <w:pPr>
        <w:pStyle w:val="Heading1"/>
        <w:rPr>
          <w:rFonts w:ascii="Times New Roman" w:hAnsi="Times New Roman" w:cs="Times New Roman"/>
          <w:color w:val="auto"/>
          <w14:textFill>
            <w14:solidFill>
              <w14:srgbClr w14:val="000000">
                <w14:lumMod w14:val="75000"/>
                <w14:lumMod w14:val="65000"/>
                <w14:lumOff w14:val="35000"/>
              </w14:srgbClr>
            </w14:solidFill>
          </w14:textFill>
        </w:rPr>
      </w:pPr>
    </w:p>
    <w:p w14:paraId="298D3FD7" w14:textId="77777777" w:rsidR="004C72C6" w:rsidRPr="002D4FE5" w:rsidRDefault="004C72C6">
      <w:pPr>
        <w:pStyle w:val="Heading1"/>
        <w:rPr>
          <w:rFonts w:ascii="Times New Roman" w:hAnsi="Times New Roman" w:cs="Times New Roman"/>
          <w:color w:val="auto"/>
          <w14:textFill>
            <w14:solidFill>
              <w14:srgbClr w14:val="000000">
                <w14:lumMod w14:val="75000"/>
                <w14:lumMod w14:val="65000"/>
                <w14:lumOff w14:val="35000"/>
              </w14:srgbClr>
            </w14:solidFill>
          </w14:textFill>
        </w:rPr>
      </w:pPr>
    </w:p>
    <w:p w14:paraId="298D3FD8" w14:textId="77777777" w:rsidR="004C72C6" w:rsidRPr="002D4FE5" w:rsidRDefault="004C72C6">
      <w:pPr>
        <w:pStyle w:val="Heading1"/>
        <w:rPr>
          <w:rFonts w:ascii="Times New Roman" w:hAnsi="Times New Roman" w:cs="Times New Roman"/>
          <w:color w:val="auto"/>
          <w14:textFill>
            <w14:solidFill>
              <w14:srgbClr w14:val="000000">
                <w14:lumMod w14:val="75000"/>
                <w14:lumMod w14:val="65000"/>
                <w14:lumOff w14:val="35000"/>
              </w14:srgbClr>
            </w14:solidFill>
          </w14:textFill>
        </w:rPr>
      </w:pPr>
    </w:p>
    <w:p w14:paraId="298D3FD9" w14:textId="77777777" w:rsidR="004C72C6" w:rsidRPr="002D4FE5" w:rsidRDefault="004C72C6">
      <w:pPr>
        <w:pStyle w:val="Heading1"/>
        <w:rPr>
          <w:rFonts w:ascii="Times New Roman" w:hAnsi="Times New Roman" w:cs="Times New Roman"/>
          <w:color w:val="auto"/>
          <w14:textFill>
            <w14:solidFill>
              <w14:srgbClr w14:val="000000">
                <w14:lumMod w14:val="75000"/>
                <w14:lumMod w14:val="65000"/>
                <w14:lumOff w14:val="35000"/>
              </w14:srgbClr>
            </w14:solidFill>
          </w14:textFill>
        </w:rPr>
      </w:pPr>
    </w:p>
    <w:p w14:paraId="298D3FDA" w14:textId="77777777" w:rsidR="004C72C6" w:rsidRPr="002D4FE5" w:rsidRDefault="004C72C6">
      <w:pPr>
        <w:pStyle w:val="Heading1"/>
        <w:rPr>
          <w:rFonts w:ascii="Times New Roman" w:hAnsi="Times New Roman" w:cs="Times New Roman"/>
          <w:color w:val="auto"/>
          <w14:textFill>
            <w14:solidFill>
              <w14:srgbClr w14:val="000000">
                <w14:lumMod w14:val="75000"/>
                <w14:lumMod w14:val="65000"/>
                <w14:lumOff w14:val="35000"/>
              </w14:srgbClr>
            </w14:solidFill>
          </w14:textFill>
        </w:rPr>
      </w:pPr>
    </w:p>
    <w:p w14:paraId="298D3FDB" w14:textId="77777777" w:rsidR="004C72C6" w:rsidRPr="002D4FE5" w:rsidRDefault="004C72C6">
      <w:pPr>
        <w:pStyle w:val="Heading1"/>
        <w:rPr>
          <w:rFonts w:ascii="Times New Roman" w:hAnsi="Times New Roman" w:cs="Times New Roman"/>
          <w:color w:val="auto"/>
          <w14:textFill>
            <w14:solidFill>
              <w14:srgbClr w14:val="000000">
                <w14:lumMod w14:val="75000"/>
                <w14:lumMod w14:val="65000"/>
                <w14:lumOff w14:val="35000"/>
              </w14:srgbClr>
            </w14:solidFill>
          </w14:textFill>
        </w:rPr>
      </w:pPr>
    </w:p>
    <w:p w14:paraId="298D3FDC" w14:textId="77777777" w:rsidR="004C72C6" w:rsidRPr="002D4FE5" w:rsidRDefault="004C72C6">
      <w:pPr>
        <w:pStyle w:val="Heading1"/>
        <w:rPr>
          <w:rFonts w:ascii="Times New Roman" w:hAnsi="Times New Roman" w:cs="Times New Roman"/>
          <w:color w:val="auto"/>
          <w14:textFill>
            <w14:solidFill>
              <w14:srgbClr w14:val="000000">
                <w14:lumMod w14:val="75000"/>
                <w14:lumMod w14:val="65000"/>
                <w14:lumOff w14:val="35000"/>
              </w14:srgbClr>
            </w14:solidFill>
          </w14:textFill>
        </w:rPr>
      </w:pPr>
    </w:p>
    <w:p w14:paraId="298D3FDD" w14:textId="77777777" w:rsidR="004C72C6" w:rsidRPr="002D4FE5" w:rsidRDefault="004C72C6">
      <w:pPr>
        <w:rPr>
          <w:rFonts w:ascii="Times New Roman" w:hAnsi="Times New Roman" w:cs="Times New Roman"/>
          <w:color w:val="auto"/>
        </w:rPr>
      </w:pPr>
    </w:p>
    <w:p w14:paraId="298D3FDE" w14:textId="77777777" w:rsidR="004C72C6" w:rsidRPr="002D4FE5" w:rsidRDefault="004C72C6">
      <w:pPr>
        <w:pStyle w:val="Heading1"/>
        <w:rPr>
          <w:rFonts w:ascii="Times New Roman" w:hAnsi="Times New Roman" w:cs="Times New Roman"/>
          <w:color w:val="auto"/>
          <w14:textFill>
            <w14:solidFill>
              <w14:srgbClr w14:val="000000">
                <w14:lumMod w14:val="75000"/>
                <w14:lumMod w14:val="65000"/>
                <w14:lumOff w14:val="35000"/>
              </w14:srgbClr>
            </w14:solidFill>
          </w14:textFill>
        </w:rPr>
      </w:pPr>
    </w:p>
    <w:p w14:paraId="298D3FDF" w14:textId="77777777" w:rsidR="004C72C6" w:rsidRPr="002D4FE5" w:rsidRDefault="00275BD0">
      <w:pPr>
        <w:pStyle w:val="Heading1"/>
        <w:rPr>
          <w:rFonts w:ascii="Times New Roman" w:hAnsi="Times New Roman" w:cs="Times New Roman"/>
          <w:color w:val="auto"/>
          <w:sz w:val="52"/>
          <w:szCs w:val="52"/>
          <w:lang w:val="en-IN"/>
          <w14:textFill>
            <w14:solidFill>
              <w14:srgbClr w14:val="000000">
                <w14:lumMod w14:val="75000"/>
                <w14:lumMod w14:val="65000"/>
                <w14:lumOff w14:val="35000"/>
              </w14:srgbClr>
            </w14:solidFill>
          </w14:textFill>
        </w:rPr>
      </w:pPr>
      <w:r w:rsidRPr="002D4FE5">
        <w:rPr>
          <w:rFonts w:ascii="Times New Roman" w:hAnsi="Times New Roman" w:cs="Times New Roman"/>
          <w:color w:val="auto"/>
          <w:sz w:val="52"/>
          <w:szCs w:val="52"/>
          <w:lang w:val="en-IN"/>
          <w14:textFill>
            <w14:solidFill>
              <w14:srgbClr w14:val="000000">
                <w14:lumMod w14:val="75000"/>
                <w14:lumMod w14:val="65000"/>
                <w14:lumOff w14:val="35000"/>
              </w14:srgbClr>
            </w14:solidFill>
          </w14:textFill>
        </w:rPr>
        <w:t>1.Introduction:</w:t>
      </w:r>
    </w:p>
    <w:p w14:paraId="298D3FE0" w14:textId="35478725"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Predicting how the stock market will perform is one of the most difficult things to do. There are so many factors involved in the prediction – physical factors vs. Physiological, rational and irrational behaviour, etc. All these aspects combine to make share prices volatile and very difficult to predict with a high degree of accuracy.  Machine learning techniques have the potential to unearth patterns and insights we didn’t see before, and these can be used to make unerringly accurate predictions.</w:t>
      </w:r>
    </w:p>
    <w:p w14:paraId="298D3FE1"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Broadly, stock market analysis is divided into two parts – Fundamental Analysis and Technical Analysis.</w:t>
      </w:r>
    </w:p>
    <w:p w14:paraId="298D3FE2" w14:textId="77777777" w:rsidR="004C72C6" w:rsidRPr="002D4FE5" w:rsidRDefault="004C72C6">
      <w:pPr>
        <w:rPr>
          <w:rFonts w:ascii="Times New Roman" w:hAnsi="Times New Roman" w:cs="Times New Roman"/>
          <w:color w:val="auto"/>
          <w:sz w:val="28"/>
          <w:szCs w:val="28"/>
          <w:lang w:val="en-IN"/>
        </w:rPr>
      </w:pPr>
    </w:p>
    <w:p w14:paraId="298D3FE3" w14:textId="04AD18F7" w:rsidR="004C72C6" w:rsidRPr="002D4FE5" w:rsidRDefault="00275BD0">
      <w:pPr>
        <w:numPr>
          <w:ilvl w:val="0"/>
          <w:numId w:val="3"/>
        </w:num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Fundamental Analysis involves analysing the company’s future   profitability on the basis of its current business environment and financial performance.</w:t>
      </w:r>
    </w:p>
    <w:p w14:paraId="298D3FE5" w14:textId="2384CDA5" w:rsidR="004C72C6" w:rsidRPr="002D4FE5" w:rsidRDefault="00275BD0" w:rsidP="002D4FE5">
      <w:pPr>
        <w:numPr>
          <w:ilvl w:val="0"/>
          <w:numId w:val="4"/>
        </w:num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Technical Analysis includes reading the charts and using statistical figures to identify the trends in the stock market.</w:t>
      </w:r>
    </w:p>
    <w:p w14:paraId="298D3FE6"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 xml:space="preserve">We will keep our focus on the technical analysis as it is fundamental </w:t>
      </w:r>
    </w:p>
    <w:p w14:paraId="298D3FE7" w14:textId="7FA3818F"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lastRenderedPageBreak/>
        <w:t>Analysis is not data related but more inference Analysis involving market not measurable quantities like feeling of consumer, government policies and etc.</w:t>
      </w:r>
    </w:p>
    <w:p w14:paraId="298D3FE8" w14:textId="77777777" w:rsidR="004C72C6" w:rsidRPr="002D4FE5" w:rsidRDefault="004C72C6">
      <w:pPr>
        <w:rPr>
          <w:rFonts w:ascii="Times New Roman" w:hAnsi="Times New Roman" w:cs="Times New Roman"/>
          <w:color w:val="auto"/>
          <w:lang w:val="en-IN"/>
        </w:rPr>
      </w:pPr>
    </w:p>
    <w:p w14:paraId="298D3FE9" w14:textId="38D1F840" w:rsidR="004C72C6" w:rsidRPr="002D4FE5" w:rsidRDefault="004C72C6">
      <w:pPr>
        <w:pStyle w:val="Heading1"/>
        <w:rPr>
          <w:rFonts w:ascii="Times New Roman" w:hAnsi="Times New Roman" w:cs="Times New Roman"/>
          <w:color w:val="auto"/>
          <w:lang w:val="en-IN"/>
          <w14:textFill>
            <w14:solidFill>
              <w14:srgbClr w14:val="000000">
                <w14:lumMod w14:val="75000"/>
                <w14:lumMod w14:val="65000"/>
                <w14:lumOff w14:val="35000"/>
              </w14:srgbClr>
            </w14:solidFill>
          </w14:textFill>
        </w:rPr>
      </w:pPr>
    </w:p>
    <w:p w14:paraId="6D6DE3F2" w14:textId="46091D24" w:rsidR="002D4FE5" w:rsidRDefault="002D4FE5" w:rsidP="002D4FE5">
      <w:pPr>
        <w:rPr>
          <w:color w:val="auto"/>
          <w:lang w:val="en-IN"/>
        </w:rPr>
      </w:pPr>
    </w:p>
    <w:p w14:paraId="66AFC631" w14:textId="77777777" w:rsidR="00C04674" w:rsidRPr="002D4FE5" w:rsidRDefault="00C04674" w:rsidP="002D4FE5">
      <w:pPr>
        <w:rPr>
          <w:color w:val="auto"/>
          <w:lang w:val="en-IN"/>
        </w:rPr>
      </w:pPr>
    </w:p>
    <w:p w14:paraId="298D3FEA" w14:textId="77777777" w:rsidR="004C72C6" w:rsidRPr="002D4FE5" w:rsidRDefault="00275BD0">
      <w:pPr>
        <w:pStyle w:val="Heading1"/>
        <w:rPr>
          <w:rFonts w:ascii="Times New Roman" w:hAnsi="Times New Roman" w:cs="Times New Roman"/>
          <w:color w:val="auto"/>
          <w:sz w:val="52"/>
          <w:szCs w:val="52"/>
          <w:lang w:val="en-IN"/>
          <w14:textFill>
            <w14:solidFill>
              <w14:srgbClr w14:val="000000">
                <w14:lumMod w14:val="75000"/>
                <w14:lumMod w14:val="65000"/>
                <w14:lumOff w14:val="35000"/>
              </w14:srgbClr>
            </w14:solidFill>
          </w14:textFill>
        </w:rPr>
      </w:pPr>
      <w:r w:rsidRPr="002D4FE5">
        <w:rPr>
          <w:rFonts w:ascii="Times New Roman" w:hAnsi="Times New Roman" w:cs="Times New Roman"/>
          <w:color w:val="auto"/>
          <w:sz w:val="52"/>
          <w:szCs w:val="52"/>
          <w:lang w:val="en-IN"/>
          <w14:textFill>
            <w14:solidFill>
              <w14:srgbClr w14:val="000000">
                <w14:lumMod w14:val="75000"/>
                <w14:lumMod w14:val="65000"/>
                <w14:lumOff w14:val="35000"/>
              </w14:srgbClr>
            </w14:solidFill>
          </w14:textFill>
        </w:rPr>
        <w:t>2.Problem statement:</w:t>
      </w:r>
    </w:p>
    <w:p w14:paraId="298D3FEB" w14:textId="77777777" w:rsidR="004C72C6" w:rsidRPr="002D4FE5" w:rsidRDefault="00275BD0">
      <w:pPr>
        <w:pStyle w:val="ListBullet"/>
        <w:numPr>
          <w:ilvl w:val="0"/>
          <w:numId w:val="5"/>
        </w:numPr>
        <w:rPr>
          <w:rFonts w:ascii="Times New Roman" w:hAnsi="Times New Roman" w:cs="Times New Roman"/>
          <w:color w:val="auto"/>
          <w:sz w:val="28"/>
          <w:szCs w:val="28"/>
        </w:rPr>
      </w:pPr>
      <w:r w:rsidRPr="002D4FE5">
        <w:rPr>
          <w:rFonts w:ascii="Times New Roman" w:hAnsi="Times New Roman" w:cs="Times New Roman"/>
          <w:color w:val="auto"/>
          <w:sz w:val="28"/>
          <w:szCs w:val="28"/>
        </w:rPr>
        <w:t>The problem at hand is to predict the stock market prices in the Indian stock market</w:t>
      </w:r>
    </w:p>
    <w:p w14:paraId="298D3FEC" w14:textId="77777777" w:rsidR="004C72C6" w:rsidRPr="002D4FE5" w:rsidRDefault="00275BD0">
      <w:pPr>
        <w:pStyle w:val="ListBullet"/>
        <w:numPr>
          <w:ilvl w:val="0"/>
          <w:numId w:val="5"/>
        </w:numPr>
        <w:rPr>
          <w:rFonts w:ascii="Times New Roman" w:hAnsi="Times New Roman" w:cs="Times New Roman"/>
          <w:color w:val="auto"/>
          <w:sz w:val="28"/>
          <w:szCs w:val="28"/>
        </w:rPr>
      </w:pPr>
      <w:r w:rsidRPr="002D4FE5">
        <w:rPr>
          <w:rFonts w:ascii="Times New Roman" w:hAnsi="Times New Roman" w:cs="Times New Roman"/>
          <w:color w:val="auto"/>
          <w:sz w:val="28"/>
          <w:szCs w:val="28"/>
        </w:rPr>
        <w:t>The problem at various places on internet is mentioned as “Time-Series Forecasting”. During our study we came across many methods to tackle this problem both Traditional Machine Learning Methods as well as Neural Networks but in out project we will use only Traditional Machine Learning Methods only.</w:t>
      </w:r>
    </w:p>
    <w:p w14:paraId="298D3FED" w14:textId="77777777" w:rsidR="004C72C6" w:rsidRPr="002D4FE5" w:rsidRDefault="00275BD0">
      <w:pPr>
        <w:pStyle w:val="ListBullet"/>
        <w:numPr>
          <w:ilvl w:val="0"/>
          <w:numId w:val="5"/>
        </w:numPr>
        <w:rPr>
          <w:rFonts w:ascii="Times New Roman" w:hAnsi="Times New Roman" w:cs="Times New Roman"/>
          <w:color w:val="auto"/>
        </w:rPr>
      </w:pPr>
      <w:r w:rsidRPr="002D4FE5">
        <w:rPr>
          <w:rFonts w:ascii="Times New Roman" w:hAnsi="Times New Roman" w:cs="Times New Roman"/>
          <w:color w:val="auto"/>
          <w:sz w:val="28"/>
          <w:szCs w:val="28"/>
        </w:rPr>
        <w:t>Our codes are implemented in Python Language</w:t>
      </w:r>
      <w:r w:rsidRPr="002D4FE5">
        <w:rPr>
          <w:rFonts w:ascii="Times New Roman" w:hAnsi="Times New Roman" w:cs="Times New Roman"/>
          <w:color w:val="auto"/>
          <w:sz w:val="28"/>
          <w:szCs w:val="28"/>
          <w:lang w:val="en-IN"/>
        </w:rPr>
        <w:t xml:space="preserve"> using jupyter as IDE</w:t>
      </w:r>
      <w:r w:rsidRPr="002D4FE5">
        <w:rPr>
          <w:rFonts w:ascii="Times New Roman" w:hAnsi="Times New Roman" w:cs="Times New Roman"/>
          <w:color w:val="auto"/>
          <w:sz w:val="28"/>
          <w:szCs w:val="28"/>
        </w:rPr>
        <w:t xml:space="preserve">. </w:t>
      </w:r>
    </w:p>
    <w:p w14:paraId="298D3FEE" w14:textId="77777777" w:rsidR="004C72C6" w:rsidRPr="002D4FE5" w:rsidRDefault="004C72C6">
      <w:pPr>
        <w:pStyle w:val="Heading2"/>
        <w:rPr>
          <w:rFonts w:ascii="Times New Roman" w:hAnsi="Times New Roman" w:cs="Times New Roman"/>
          <w:color w:val="auto"/>
          <w:sz w:val="32"/>
          <w:szCs w:val="32"/>
          <w:lang w:val="en-IN"/>
          <w14:textFill>
            <w14:solidFill>
              <w14:srgbClr w14:val="000000">
                <w14:lumMod w14:val="75000"/>
                <w14:lumMod w14:val="65000"/>
                <w14:lumOff w14:val="35000"/>
              </w14:srgbClr>
            </w14:solidFill>
          </w14:textFill>
        </w:rPr>
      </w:pPr>
    </w:p>
    <w:p w14:paraId="298D3FEF" w14:textId="77777777" w:rsidR="004C72C6" w:rsidRPr="002D4FE5" w:rsidRDefault="00275BD0">
      <w:pPr>
        <w:rPr>
          <w:rFonts w:ascii="Times New Roman" w:hAnsi="Times New Roman" w:cs="Times New Roman"/>
          <w:color w:val="auto"/>
          <w:sz w:val="52"/>
          <w:szCs w:val="52"/>
          <w:lang w:val="en-IN"/>
        </w:rPr>
      </w:pPr>
      <w:r w:rsidRPr="002D4FE5">
        <w:rPr>
          <w:rFonts w:ascii="Times New Roman" w:hAnsi="Times New Roman" w:cs="Times New Roman"/>
          <w:color w:val="auto"/>
          <w:sz w:val="52"/>
          <w:szCs w:val="52"/>
          <w:lang w:val="en-IN"/>
        </w:rPr>
        <w:t>Explanation:</w:t>
      </w:r>
    </w:p>
    <w:p w14:paraId="298D3FF0"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Time series forecasting:</w:t>
      </w:r>
    </w:p>
    <w:p w14:paraId="298D3FF1"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 xml:space="preserve">The stock price predictor is a time series forecasting question </w:t>
      </w:r>
    </w:p>
    <w:p w14:paraId="298D3FF2" w14:textId="77777777" w:rsidR="004C72C6" w:rsidRPr="002D4FE5" w:rsidRDefault="004C72C6">
      <w:pPr>
        <w:rPr>
          <w:rFonts w:ascii="Times New Roman" w:hAnsi="Times New Roman" w:cs="Times New Roman"/>
          <w:color w:val="auto"/>
          <w:sz w:val="28"/>
          <w:szCs w:val="28"/>
          <w:lang w:val="en-IN"/>
        </w:rPr>
      </w:pPr>
    </w:p>
    <w:p w14:paraId="298D3FF3"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 xml:space="preserve">Predictions are made for new data when the actual outcome may not be known until some future date. The future is being predicted, but all prior observations are almost always treated equally. Perhaps with some very </w:t>
      </w:r>
      <w:r w:rsidRPr="002D4FE5">
        <w:rPr>
          <w:rFonts w:ascii="Times New Roman" w:hAnsi="Times New Roman" w:cs="Times New Roman"/>
          <w:color w:val="auto"/>
          <w:sz w:val="28"/>
          <w:szCs w:val="28"/>
          <w:lang w:val="en-IN"/>
        </w:rPr>
        <w:lastRenderedPageBreak/>
        <w:t>minor temporal dynamics to overcome the idea of “concept drift” such as only using the last year of observations rather than all data available.</w:t>
      </w:r>
    </w:p>
    <w:p w14:paraId="298D3FF4"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A time series dataset is different.</w:t>
      </w:r>
    </w:p>
    <w:p w14:paraId="298D3FF5"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Time series adds an explicit order dependence between observations: a time dimension.</w:t>
      </w:r>
    </w:p>
    <w:p w14:paraId="298D3FF6" w14:textId="77777777" w:rsidR="004C72C6" w:rsidRPr="002D4FE5" w:rsidRDefault="004C72C6">
      <w:pPr>
        <w:rPr>
          <w:rFonts w:ascii="Times New Roman" w:hAnsi="Times New Roman" w:cs="Times New Roman"/>
          <w:color w:val="auto"/>
          <w:sz w:val="28"/>
          <w:szCs w:val="28"/>
          <w:lang w:val="en-IN"/>
        </w:rPr>
      </w:pPr>
    </w:p>
    <w:p w14:paraId="298D3FF7"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This additional dimension is both a constraint and a structure that provides a source of additional information</w:t>
      </w:r>
    </w:p>
    <w:p w14:paraId="298D3FF8"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Making predictions about the future is called extrapolation in the classical statistical handling of time series data.</w:t>
      </w:r>
    </w:p>
    <w:p w14:paraId="298D3FF9"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Forecasting involves taking models fit on historical data and using them to predict future observations.</w:t>
      </w:r>
    </w:p>
    <w:p w14:paraId="298D3FFA"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Descriptive models can borrow for the future (i.e. to smooth or remove noise), they only seek to best describe the data.</w:t>
      </w:r>
    </w:p>
    <w:p w14:paraId="298D3FFB"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An important distinction in forecasting is that the future is completely unavailable and must only be estimated from what has already happened.</w:t>
      </w:r>
    </w:p>
    <w:p w14:paraId="298D3FFC"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Time series analysis provides a body of techniques to better understand a data set.</w:t>
      </w:r>
    </w:p>
    <w:p w14:paraId="298D3FFD" w14:textId="77777777"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Perhaps the most useful of these is the decomposition of a time series into 4 constituent parts:</w:t>
      </w:r>
    </w:p>
    <w:p w14:paraId="298D3FFE" w14:textId="77777777" w:rsidR="004C72C6" w:rsidRPr="002D4FE5" w:rsidRDefault="00275BD0">
      <w:pPr>
        <w:numPr>
          <w:ilvl w:val="0"/>
          <w:numId w:val="6"/>
        </w:num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Level. The baseline value for the series if it were a straight line.</w:t>
      </w:r>
    </w:p>
    <w:p w14:paraId="298D3FFF" w14:textId="412F55C6" w:rsidR="004C72C6" w:rsidRPr="002D4FE5" w:rsidRDefault="00275BD0">
      <w:pPr>
        <w:numPr>
          <w:ilvl w:val="0"/>
          <w:numId w:val="6"/>
        </w:num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Trend. The optional and often linear increasing or decreasing behaviour of the series over time.</w:t>
      </w:r>
    </w:p>
    <w:p w14:paraId="298D4000" w14:textId="3EAE563E" w:rsidR="004C72C6" w:rsidRPr="002D4FE5" w:rsidRDefault="00275BD0">
      <w:pPr>
        <w:numPr>
          <w:ilvl w:val="0"/>
          <w:numId w:val="6"/>
        </w:num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Seasonality. The optional repeating patterns or cycles of behaviour over time.</w:t>
      </w:r>
    </w:p>
    <w:p w14:paraId="298D4001" w14:textId="77777777" w:rsidR="004C72C6" w:rsidRPr="002D4FE5" w:rsidRDefault="00275BD0">
      <w:pPr>
        <w:numPr>
          <w:ilvl w:val="0"/>
          <w:numId w:val="6"/>
        </w:num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Noise. The optional variability in the observations that cannot be explained by the model</w:t>
      </w:r>
    </w:p>
    <w:p w14:paraId="298D4002" w14:textId="167A44C2" w:rsidR="004C72C6" w:rsidRPr="002D4FE5" w:rsidRDefault="00275BD0">
      <w:pPr>
        <w:rPr>
          <w:rFonts w:ascii="Times New Roman" w:hAnsi="Times New Roman" w:cs="Times New Roman"/>
          <w:color w:val="auto"/>
          <w:sz w:val="28"/>
          <w:szCs w:val="28"/>
          <w:lang w:val="en-IN"/>
        </w:rPr>
      </w:pPr>
      <w:r w:rsidRPr="002D4FE5">
        <w:rPr>
          <w:rFonts w:ascii="Times New Roman" w:hAnsi="Times New Roman" w:cs="Times New Roman"/>
          <w:color w:val="auto"/>
          <w:sz w:val="28"/>
          <w:szCs w:val="28"/>
          <w:lang w:val="en-IN"/>
        </w:rPr>
        <w:t>Another important thing to note is that the market is closed on weekends and public holidays so it is not a continuous timer series</w:t>
      </w:r>
    </w:p>
    <w:p w14:paraId="298D4003" w14:textId="6D391102" w:rsidR="004C72C6" w:rsidRDefault="004C72C6">
      <w:pPr>
        <w:rPr>
          <w:rFonts w:ascii="Times New Roman" w:hAnsi="Times New Roman" w:cs="Times New Roman"/>
          <w:color w:val="auto"/>
          <w:sz w:val="28"/>
          <w:szCs w:val="28"/>
          <w:lang w:val="en-IN"/>
        </w:rPr>
      </w:pPr>
    </w:p>
    <w:p w14:paraId="414E7A74" w14:textId="7ABC9BC3" w:rsidR="0000081D" w:rsidRDefault="0000081D">
      <w:pPr>
        <w:rPr>
          <w:rFonts w:ascii="Times New Roman" w:hAnsi="Times New Roman" w:cs="Times New Roman"/>
          <w:color w:val="auto"/>
          <w:sz w:val="28"/>
          <w:szCs w:val="28"/>
          <w:lang w:val="en-IN"/>
        </w:rPr>
      </w:pPr>
    </w:p>
    <w:p w14:paraId="30B09010" w14:textId="009371FC" w:rsidR="0000081D" w:rsidRDefault="0000081D">
      <w:pPr>
        <w:rPr>
          <w:rFonts w:ascii="Times New Roman" w:hAnsi="Times New Roman" w:cs="Times New Roman"/>
          <w:color w:val="auto"/>
          <w:sz w:val="28"/>
          <w:szCs w:val="28"/>
          <w:lang w:val="en-IN"/>
        </w:rPr>
      </w:pPr>
    </w:p>
    <w:p w14:paraId="33887E8E" w14:textId="166BD54C" w:rsidR="0000081D" w:rsidRDefault="0000081D">
      <w:pPr>
        <w:rPr>
          <w:rFonts w:ascii="Times New Roman" w:hAnsi="Times New Roman" w:cs="Times New Roman"/>
          <w:color w:val="auto"/>
          <w:sz w:val="28"/>
          <w:szCs w:val="28"/>
          <w:lang w:val="en-IN"/>
        </w:rPr>
      </w:pPr>
    </w:p>
    <w:p w14:paraId="41E27D11" w14:textId="77777777" w:rsidR="0000081D" w:rsidRPr="002D4FE5" w:rsidRDefault="0000081D">
      <w:pPr>
        <w:rPr>
          <w:rFonts w:ascii="Times New Roman" w:hAnsi="Times New Roman" w:cs="Times New Roman"/>
          <w:color w:val="auto"/>
          <w:sz w:val="28"/>
          <w:szCs w:val="28"/>
          <w:lang w:val="en-IN"/>
        </w:rPr>
      </w:pPr>
    </w:p>
    <w:p w14:paraId="298D4004" w14:textId="77777777" w:rsidR="004C72C6" w:rsidRPr="002D4FE5" w:rsidRDefault="004C72C6">
      <w:pPr>
        <w:rPr>
          <w:rFonts w:ascii="Times New Roman" w:hAnsi="Times New Roman" w:cs="Times New Roman"/>
          <w:color w:val="auto"/>
          <w:sz w:val="28"/>
          <w:szCs w:val="28"/>
          <w:lang w:val="en-IN"/>
        </w:rPr>
      </w:pPr>
    </w:p>
    <w:p w14:paraId="298D4005" w14:textId="77777777" w:rsidR="004C72C6" w:rsidRPr="002D4FE5" w:rsidRDefault="00275BD0">
      <w:pPr>
        <w:pStyle w:val="Heading1"/>
        <w:rPr>
          <w:rFonts w:ascii="Times New Roman" w:hAnsi="Times New Roman" w:cs="Times New Roman"/>
          <w:color w:val="auto"/>
          <w:sz w:val="52"/>
          <w:szCs w:val="52"/>
          <w:lang w:val="en-IN"/>
          <w14:textFill>
            <w14:solidFill>
              <w14:srgbClr w14:val="000000">
                <w14:lumMod w14:val="75000"/>
                <w14:lumMod w14:val="65000"/>
                <w14:lumOff w14:val="35000"/>
              </w14:srgbClr>
            </w14:solidFill>
          </w14:textFill>
        </w:rPr>
      </w:pPr>
      <w:r w:rsidRPr="002D4FE5">
        <w:rPr>
          <w:rFonts w:ascii="Times New Roman" w:hAnsi="Times New Roman" w:cs="Times New Roman"/>
          <w:color w:val="auto"/>
          <w:sz w:val="52"/>
          <w:szCs w:val="52"/>
          <w:lang w:val="en-IN"/>
          <w14:textFill>
            <w14:solidFill>
              <w14:srgbClr w14:val="000000">
                <w14:lumMod w14:val="75000"/>
                <w14:lumMod w14:val="65000"/>
                <w14:lumOff w14:val="35000"/>
              </w14:srgbClr>
            </w14:solidFill>
          </w14:textFill>
        </w:rPr>
        <w:t>3.Algorithms Used</w:t>
      </w:r>
    </w:p>
    <w:p w14:paraId="298D4006" w14:textId="77777777" w:rsidR="004C72C6" w:rsidRPr="002D4FE5" w:rsidRDefault="00275BD0">
      <w:pPr>
        <w:pStyle w:val="Heading1"/>
        <w:rPr>
          <w:rFonts w:ascii="Times New Roman" w:hAnsi="Times New Roman" w:cs="Times New Roman"/>
          <w:color w:val="auto"/>
          <w:sz w:val="52"/>
          <w:szCs w:val="52"/>
          <w14:textFill>
            <w14:solidFill>
              <w14:srgbClr w14:val="000000">
                <w14:lumMod w14:val="75000"/>
                <w14:lumMod w14:val="65000"/>
                <w14:lumOff w14:val="35000"/>
              </w14:srgbClr>
            </w14:solidFill>
          </w14:textFill>
        </w:rPr>
      </w:pPr>
      <w:r w:rsidRPr="002D4FE5">
        <w:rPr>
          <w:rFonts w:ascii="Times New Roman" w:hAnsi="Times New Roman" w:cs="Times New Roman"/>
          <w:color w:val="auto"/>
          <w:sz w:val="52"/>
          <w:szCs w:val="52"/>
          <w:lang w:val="en-IN"/>
          <w14:textFill>
            <w14:solidFill>
              <w14:srgbClr w14:val="000000">
                <w14:lumMod w14:val="75000"/>
                <w14:lumMod w14:val="65000"/>
                <w14:lumOff w14:val="35000"/>
              </w14:srgbClr>
            </w14:solidFill>
          </w14:textFill>
        </w:rPr>
        <w:t>1.</w:t>
      </w:r>
      <w:r w:rsidRPr="002D4FE5">
        <w:rPr>
          <w:rFonts w:ascii="Times New Roman" w:hAnsi="Times New Roman" w:cs="Times New Roman"/>
          <w:color w:val="auto"/>
          <w:sz w:val="52"/>
          <w:szCs w:val="52"/>
          <w14:textFill>
            <w14:solidFill>
              <w14:srgbClr w14:val="000000">
                <w14:lumMod w14:val="75000"/>
                <w14:lumMod w14:val="65000"/>
                <w14:lumOff w14:val="35000"/>
              </w14:srgbClr>
            </w14:solidFill>
          </w14:textFill>
        </w:rPr>
        <w:t>SVR Model</w:t>
      </w:r>
    </w:p>
    <w:p w14:paraId="298D4007" w14:textId="77777777" w:rsidR="004C72C6" w:rsidRPr="002D4FE5" w:rsidRDefault="00275BD0">
      <w:pPr>
        <w:rPr>
          <w:rFonts w:ascii="Times New Roman" w:hAnsi="Times New Roman" w:cs="Times New Roman"/>
          <w:b/>
          <w:bCs/>
          <w:color w:val="auto"/>
          <w:sz w:val="28"/>
          <w:szCs w:val="28"/>
        </w:rPr>
      </w:pPr>
      <w:r w:rsidRPr="002D4FE5">
        <w:rPr>
          <w:rFonts w:ascii="Times New Roman" w:hAnsi="Times New Roman" w:cs="Times New Roman"/>
          <w:b/>
          <w:bCs/>
          <w:color w:val="auto"/>
          <w:sz w:val="28"/>
          <w:szCs w:val="28"/>
        </w:rPr>
        <w:t>Abstract</w:t>
      </w:r>
    </w:p>
    <w:p w14:paraId="298D4008" w14:textId="77777777" w:rsidR="004C72C6" w:rsidRPr="002D4FE5" w:rsidRDefault="00275BD0">
      <w:pPr>
        <w:rPr>
          <w:rFonts w:ascii="Times New Roman" w:hAnsi="Times New Roman" w:cs="Times New Roman"/>
          <w:color w:val="auto"/>
          <w:sz w:val="28"/>
          <w:szCs w:val="28"/>
        </w:rPr>
      </w:pPr>
      <w:r w:rsidRPr="002D4FE5">
        <w:rPr>
          <w:rFonts w:ascii="Times New Roman" w:hAnsi="Times New Roman" w:cs="Times New Roman"/>
          <w:color w:val="auto"/>
          <w:sz w:val="28"/>
          <w:szCs w:val="28"/>
        </w:rPr>
        <w:t>In this model, support vector regression (SVR) analysis is used as a machine learning technique in order to predict the highest value of the target stock.  In this model we compared the predicted values with our test sets.</w:t>
      </w:r>
    </w:p>
    <w:p w14:paraId="298D4009" w14:textId="77777777" w:rsidR="004C72C6" w:rsidRPr="002D4FE5" w:rsidRDefault="00275BD0">
      <w:pPr>
        <w:rPr>
          <w:rFonts w:ascii="Times New Roman" w:hAnsi="Times New Roman" w:cs="Times New Roman"/>
          <w:b/>
          <w:bCs/>
          <w:color w:val="auto"/>
          <w:sz w:val="28"/>
          <w:szCs w:val="28"/>
        </w:rPr>
      </w:pPr>
      <w:r w:rsidRPr="002D4FE5">
        <w:rPr>
          <w:rFonts w:ascii="Times New Roman" w:hAnsi="Times New Roman" w:cs="Times New Roman"/>
          <w:b/>
          <w:bCs/>
          <w:color w:val="auto"/>
          <w:sz w:val="28"/>
          <w:szCs w:val="28"/>
        </w:rPr>
        <w:t>Introduction</w:t>
      </w:r>
    </w:p>
    <w:p w14:paraId="298D400A" w14:textId="77777777" w:rsidR="004C72C6" w:rsidRPr="002D4FE5" w:rsidRDefault="00275BD0">
      <w:pPr>
        <w:rPr>
          <w:rFonts w:ascii="Times New Roman" w:hAnsi="Times New Roman" w:cs="Times New Roman"/>
          <w:color w:val="auto"/>
          <w:sz w:val="28"/>
          <w:szCs w:val="28"/>
        </w:rPr>
      </w:pPr>
      <w:r w:rsidRPr="002D4FE5">
        <w:rPr>
          <w:rFonts w:ascii="Times New Roman" w:hAnsi="Times New Roman" w:cs="Times New Roman"/>
          <w:color w:val="auto"/>
          <w:sz w:val="28"/>
          <w:szCs w:val="28"/>
        </w:rPr>
        <w:t>The main characteristic of SVR is that instead of minimizing the observed training error, SVR attempts the generalized error bound so as to achieve generalized performance. This generalization error bound is the combination of the training error and a regularization term that controls the complexity of the hypothesis space.</w:t>
      </w:r>
    </w:p>
    <w:p w14:paraId="298D400B" w14:textId="77777777" w:rsidR="004C72C6" w:rsidRPr="002D4FE5" w:rsidRDefault="004C72C6">
      <w:pPr>
        <w:rPr>
          <w:rFonts w:ascii="Times New Roman" w:hAnsi="Times New Roman" w:cs="Times New Roman"/>
          <w:color w:val="auto"/>
        </w:rPr>
      </w:pPr>
    </w:p>
    <w:p w14:paraId="298D400C" w14:textId="77777777" w:rsidR="004C72C6" w:rsidRPr="002D4FE5" w:rsidRDefault="00275BD0">
      <w:pPr>
        <w:rPr>
          <w:rFonts w:ascii="Times New Roman" w:hAnsi="Times New Roman" w:cs="Times New Roman"/>
          <w:b/>
          <w:bCs/>
          <w:color w:val="auto"/>
          <w:sz w:val="28"/>
          <w:szCs w:val="28"/>
        </w:rPr>
      </w:pPr>
      <w:r w:rsidRPr="002D4FE5">
        <w:rPr>
          <w:rFonts w:ascii="Times New Roman" w:hAnsi="Times New Roman" w:cs="Times New Roman"/>
          <w:b/>
          <w:bCs/>
          <w:color w:val="auto"/>
          <w:sz w:val="28"/>
          <w:szCs w:val="28"/>
        </w:rPr>
        <w:t xml:space="preserve">Theory  </w:t>
      </w:r>
    </w:p>
    <w:p w14:paraId="298D400D" w14:textId="77777777" w:rsidR="004C72C6" w:rsidRPr="002D4FE5" w:rsidRDefault="00275BD0">
      <w:pPr>
        <w:rPr>
          <w:rFonts w:ascii="Times New Roman" w:hAnsi="Times New Roman" w:cs="Times New Roman"/>
          <w:color w:val="auto"/>
          <w:sz w:val="28"/>
          <w:szCs w:val="28"/>
        </w:rPr>
      </w:pPr>
      <w:r w:rsidRPr="002D4FE5">
        <w:rPr>
          <w:rFonts w:ascii="Times New Roman" w:hAnsi="Times New Roman" w:cs="Times New Roman"/>
          <w:color w:val="auto"/>
          <w:sz w:val="28"/>
          <w:szCs w:val="28"/>
        </w:rPr>
        <w:t>To evaluate the result from the SVR models is used to measure the error rate.</w:t>
      </w:r>
    </w:p>
    <w:p w14:paraId="298D400E" w14:textId="77777777" w:rsidR="004C72C6" w:rsidRPr="002D4FE5" w:rsidRDefault="00275BD0">
      <w:pPr>
        <w:rPr>
          <w:rFonts w:ascii="Times New Roman" w:hAnsi="Times New Roman" w:cs="Times New Roman"/>
          <w:color w:val="auto"/>
          <w:sz w:val="28"/>
          <w:szCs w:val="28"/>
        </w:rPr>
      </w:pPr>
      <w:r w:rsidRPr="002D4FE5">
        <w:rPr>
          <w:rFonts w:ascii="Times New Roman" w:hAnsi="Times New Roman" w:cs="Times New Roman"/>
          <w:noProof/>
          <w:color w:val="auto"/>
          <w:sz w:val="28"/>
          <w:szCs w:val="28"/>
        </w:rPr>
        <w:drawing>
          <wp:inline distT="0" distB="0" distL="0" distR="0" wp14:anchorId="298D4141" wp14:editId="298D4142">
            <wp:extent cx="3448050" cy="763905"/>
            <wp:effectExtent l="0" t="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448050" cy="763905"/>
                    </a:xfrm>
                    <a:prstGeom prst="rect">
                      <a:avLst/>
                    </a:prstGeom>
                  </pic:spPr>
                </pic:pic>
              </a:graphicData>
            </a:graphic>
          </wp:inline>
        </w:drawing>
      </w:r>
    </w:p>
    <w:p w14:paraId="298D400F" w14:textId="77777777" w:rsidR="004C72C6" w:rsidRPr="002D4FE5" w:rsidRDefault="00275BD0">
      <w:pPr>
        <w:rPr>
          <w:rFonts w:ascii="Times New Roman" w:hAnsi="Times New Roman" w:cs="Times New Roman"/>
          <w:color w:val="auto"/>
          <w:sz w:val="28"/>
          <w:szCs w:val="28"/>
        </w:rPr>
      </w:pPr>
      <w:r w:rsidRPr="002D4FE5">
        <w:rPr>
          <w:rFonts w:ascii="Times New Roman" w:hAnsi="Times New Roman" w:cs="Times New Roman"/>
          <w:color w:val="auto"/>
          <w:sz w:val="28"/>
          <w:szCs w:val="28"/>
        </w:rPr>
        <w:lastRenderedPageBreak/>
        <w:t>Here MAPE stands for mean average percentage error between actual prices(A) and predicted prices(P) and N is the number of days.</w:t>
      </w:r>
    </w:p>
    <w:p w14:paraId="298D4010" w14:textId="77777777" w:rsidR="004C72C6" w:rsidRPr="002D4FE5" w:rsidRDefault="004C72C6">
      <w:pPr>
        <w:rPr>
          <w:rFonts w:ascii="Times New Roman" w:hAnsi="Times New Roman" w:cs="Times New Roman"/>
          <w:color w:val="auto"/>
          <w:sz w:val="28"/>
          <w:szCs w:val="28"/>
        </w:rPr>
      </w:pPr>
    </w:p>
    <w:p w14:paraId="298D4011" w14:textId="77777777" w:rsidR="004C72C6" w:rsidRPr="002D4FE5" w:rsidRDefault="004C72C6">
      <w:pPr>
        <w:rPr>
          <w:rFonts w:ascii="Times New Roman" w:hAnsi="Times New Roman" w:cs="Times New Roman"/>
          <w:color w:val="auto"/>
          <w:sz w:val="28"/>
          <w:szCs w:val="28"/>
        </w:rPr>
      </w:pPr>
    </w:p>
    <w:p w14:paraId="298D4012" w14:textId="77777777" w:rsidR="004C72C6" w:rsidRPr="002D4FE5" w:rsidRDefault="004C72C6">
      <w:pPr>
        <w:rPr>
          <w:rFonts w:ascii="Times New Roman" w:hAnsi="Times New Roman" w:cs="Times New Roman"/>
          <w:color w:val="auto"/>
          <w:sz w:val="28"/>
          <w:szCs w:val="28"/>
        </w:rPr>
      </w:pPr>
    </w:p>
    <w:p w14:paraId="298D4013" w14:textId="77777777" w:rsidR="004C72C6" w:rsidRPr="002D4FE5" w:rsidRDefault="004C72C6">
      <w:pPr>
        <w:rPr>
          <w:rFonts w:ascii="Times New Roman" w:hAnsi="Times New Roman" w:cs="Times New Roman"/>
          <w:color w:val="auto"/>
          <w:sz w:val="28"/>
          <w:szCs w:val="28"/>
        </w:rPr>
      </w:pPr>
    </w:p>
    <w:p w14:paraId="298D4014" w14:textId="77777777" w:rsidR="004C72C6" w:rsidRPr="002D4FE5" w:rsidRDefault="00275BD0">
      <w:pPr>
        <w:pStyle w:val="Heading1"/>
        <w:rPr>
          <w:rFonts w:ascii="Times New Roman" w:hAnsi="Times New Roman" w:cs="Times New Roman"/>
          <w:color w:val="auto"/>
          <w:sz w:val="52"/>
          <w:szCs w:val="52"/>
          <w14:textFill>
            <w14:solidFill>
              <w14:srgbClr w14:val="000000">
                <w14:lumMod w14:val="75000"/>
                <w14:lumMod w14:val="65000"/>
                <w14:lumOff w14:val="35000"/>
              </w14:srgbClr>
            </w14:solidFill>
          </w14:textFill>
        </w:rPr>
      </w:pPr>
      <w:r w:rsidRPr="002D4FE5">
        <w:rPr>
          <w:rFonts w:ascii="Times New Roman" w:hAnsi="Times New Roman" w:cs="Times New Roman"/>
          <w:color w:val="auto"/>
          <w:sz w:val="52"/>
          <w:szCs w:val="52"/>
          <w:lang w:val="en-IN"/>
          <w14:textFill>
            <w14:solidFill>
              <w14:srgbClr w14:val="000000">
                <w14:lumMod w14:val="75000"/>
                <w14:lumMod w14:val="65000"/>
                <w14:lumOff w14:val="35000"/>
              </w14:srgbClr>
            </w14:solidFill>
          </w14:textFill>
        </w:rPr>
        <w:t>2.</w:t>
      </w:r>
      <w:r w:rsidRPr="002D4FE5">
        <w:rPr>
          <w:rFonts w:ascii="Times New Roman" w:hAnsi="Times New Roman" w:cs="Times New Roman"/>
          <w:color w:val="auto"/>
          <w:sz w:val="52"/>
          <w:szCs w:val="52"/>
          <w14:textFill>
            <w14:solidFill>
              <w14:srgbClr w14:val="000000">
                <w14:lumMod w14:val="75000"/>
                <w14:lumMod w14:val="65000"/>
                <w14:lumOff w14:val="35000"/>
              </w14:srgbClr>
            </w14:solidFill>
          </w14:textFill>
        </w:rPr>
        <w:t>Linear Regression</w:t>
      </w:r>
    </w:p>
    <w:p w14:paraId="298D4015" w14:textId="77777777" w:rsidR="004C72C6" w:rsidRPr="002D4FE5" w:rsidRDefault="00275BD0">
      <w:pPr>
        <w:rPr>
          <w:rFonts w:ascii="Times New Roman" w:hAnsi="Times New Roman" w:cs="Times New Roman"/>
          <w:b/>
          <w:bCs/>
          <w:color w:val="auto"/>
          <w:sz w:val="28"/>
          <w:szCs w:val="28"/>
        </w:rPr>
      </w:pPr>
      <w:r w:rsidRPr="002D4FE5">
        <w:rPr>
          <w:rFonts w:ascii="Times New Roman" w:hAnsi="Times New Roman" w:cs="Times New Roman"/>
          <w:b/>
          <w:bCs/>
          <w:color w:val="auto"/>
          <w:sz w:val="28"/>
          <w:szCs w:val="28"/>
        </w:rPr>
        <w:t>Introduction</w:t>
      </w:r>
    </w:p>
    <w:p w14:paraId="298D4016" w14:textId="77777777" w:rsidR="004C72C6" w:rsidRPr="002D4FE5" w:rsidRDefault="00275BD0">
      <w:pPr>
        <w:rPr>
          <w:rFonts w:ascii="Times New Roman" w:hAnsi="Times New Roman" w:cs="Times New Roman"/>
          <w:color w:val="auto"/>
          <w:sz w:val="28"/>
          <w:szCs w:val="28"/>
        </w:rPr>
      </w:pPr>
      <w:r w:rsidRPr="002D4FE5">
        <w:rPr>
          <w:rFonts w:ascii="Times New Roman" w:hAnsi="Times New Roman" w:cs="Times New Roman"/>
          <w:color w:val="auto"/>
          <w:sz w:val="28"/>
          <w:szCs w:val="28"/>
        </w:rPr>
        <w:t>Linear Regression is a linear approach to modelling the relationship between a scalar response and one or more explanatory variables. The case of one explanatory variable is called simple linear regression. For more than one explanatory variable the process is called multiple regression.</w:t>
      </w:r>
    </w:p>
    <w:p w14:paraId="298D4017" w14:textId="77777777" w:rsidR="004C72C6" w:rsidRPr="002D4FE5" w:rsidRDefault="00275BD0">
      <w:pPr>
        <w:rPr>
          <w:rFonts w:ascii="Times New Roman" w:hAnsi="Times New Roman" w:cs="Times New Roman"/>
          <w:b/>
          <w:bCs/>
          <w:color w:val="auto"/>
          <w:sz w:val="28"/>
          <w:szCs w:val="28"/>
        </w:rPr>
      </w:pPr>
      <w:r w:rsidRPr="002D4FE5">
        <w:rPr>
          <w:rFonts w:ascii="Times New Roman" w:hAnsi="Times New Roman" w:cs="Times New Roman"/>
          <w:b/>
          <w:bCs/>
          <w:color w:val="auto"/>
          <w:sz w:val="28"/>
          <w:szCs w:val="28"/>
        </w:rPr>
        <w:t>Theory</w:t>
      </w:r>
    </w:p>
    <w:p w14:paraId="298D4018" w14:textId="77777777" w:rsidR="004C72C6" w:rsidRPr="002D4FE5" w:rsidRDefault="00275BD0">
      <w:pPr>
        <w:rPr>
          <w:rFonts w:ascii="Times New Roman" w:hAnsi="Times New Roman" w:cs="Times New Roman"/>
          <w:b/>
          <w:bCs/>
          <w:color w:val="auto"/>
          <w:sz w:val="28"/>
          <w:szCs w:val="28"/>
        </w:rPr>
      </w:pPr>
      <w:r w:rsidRPr="002D4FE5">
        <w:rPr>
          <w:rFonts w:ascii="Times New Roman" w:hAnsi="Times New Roman" w:cs="Times New Roman"/>
          <w:b/>
          <w:bCs/>
          <w:color w:val="auto"/>
          <w:sz w:val="28"/>
          <w:szCs w:val="28"/>
        </w:rPr>
        <w:t>Y= a+bX</w:t>
      </w:r>
    </w:p>
    <w:p w14:paraId="298D4019" w14:textId="6BAC8D95" w:rsidR="004C72C6" w:rsidRPr="002D4FE5" w:rsidRDefault="00275BD0">
      <w:pPr>
        <w:rPr>
          <w:rFonts w:ascii="Times New Roman" w:hAnsi="Times New Roman" w:cs="Times New Roman"/>
          <w:color w:val="auto"/>
          <w:sz w:val="28"/>
          <w:szCs w:val="28"/>
        </w:rPr>
      </w:pPr>
      <w:r w:rsidRPr="002D4FE5">
        <w:rPr>
          <w:rFonts w:ascii="Times New Roman" w:hAnsi="Times New Roman" w:cs="Times New Roman"/>
          <w:color w:val="auto"/>
          <w:sz w:val="28"/>
          <w:szCs w:val="28"/>
        </w:rPr>
        <w:t>Here X is the explanatory variable and Y is the dependent variable. The slope of the line is b and a is the intercept.</w:t>
      </w:r>
    </w:p>
    <w:p w14:paraId="298D401A" w14:textId="77777777" w:rsidR="004C72C6" w:rsidRPr="002D4FE5" w:rsidRDefault="00275BD0">
      <w:pPr>
        <w:rPr>
          <w:rFonts w:ascii="Times New Roman" w:hAnsi="Times New Roman" w:cs="Times New Roman"/>
          <w:color w:val="auto"/>
          <w:sz w:val="28"/>
          <w:szCs w:val="28"/>
        </w:rPr>
      </w:pPr>
      <w:r w:rsidRPr="002D4FE5">
        <w:rPr>
          <w:rFonts w:ascii="Times New Roman" w:hAnsi="Times New Roman" w:cs="Times New Roman"/>
          <w:noProof/>
          <w:color w:val="auto"/>
          <w:sz w:val="28"/>
          <w:szCs w:val="28"/>
        </w:rPr>
        <w:drawing>
          <wp:inline distT="0" distB="0" distL="0" distR="0" wp14:anchorId="298D4143" wp14:editId="298D4144">
            <wp:extent cx="3750310" cy="1616710"/>
            <wp:effectExtent l="0" t="0" r="1397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750310" cy="1616710"/>
                    </a:xfrm>
                    <a:prstGeom prst="rect">
                      <a:avLst/>
                    </a:prstGeom>
                  </pic:spPr>
                </pic:pic>
              </a:graphicData>
            </a:graphic>
          </wp:inline>
        </w:drawing>
      </w:r>
    </w:p>
    <w:p w14:paraId="298D401B" w14:textId="77777777" w:rsidR="004C72C6" w:rsidRPr="002D4FE5" w:rsidRDefault="00275BD0">
      <w:pPr>
        <w:pStyle w:val="NormalWeb"/>
        <w:shd w:val="clear" w:color="auto" w:fill="FFFFFF"/>
        <w:spacing w:before="0" w:beforeAutospacing="0" w:after="225" w:afterAutospacing="0"/>
        <w:textAlignment w:val="baseline"/>
        <w:rPr>
          <w:color w:val="auto"/>
          <w:sz w:val="28"/>
          <w:szCs w:val="28"/>
          <w14:textFill>
            <w14:solidFill>
              <w14:srgbClr w14:val="000000">
                <w14:lumMod w14:val="65000"/>
                <w14:lumOff w14:val="35000"/>
              </w14:srgbClr>
            </w14:solidFill>
          </w14:textFill>
        </w:rPr>
      </w:pPr>
      <w:r w:rsidRPr="002D4FE5">
        <w:rPr>
          <w:color w:val="auto"/>
          <w:sz w:val="28"/>
          <w:szCs w:val="28"/>
          <w14:textFill>
            <w14:solidFill>
              <w14:srgbClr w14:val="000000">
                <w14:lumMod w14:val="65000"/>
                <w14:lumOff w14:val="35000"/>
              </w14:srgbClr>
            </w14:solidFill>
          </w14:textFill>
        </w:rPr>
        <w:t>The first step in finding a linear regression equation is to determine if there is a relationship between the two variables. This is often a judgment call for the researcher. You’ll also need a list of your data in x-y format (i.e. two columns of data—independent and dependent variables).</w:t>
      </w:r>
    </w:p>
    <w:p w14:paraId="298D401C" w14:textId="77777777" w:rsidR="004C72C6" w:rsidRPr="002D4FE5" w:rsidRDefault="004C72C6">
      <w:pPr>
        <w:pStyle w:val="NormalWeb"/>
        <w:shd w:val="clear" w:color="auto" w:fill="FFFFFF"/>
        <w:spacing w:before="0" w:beforeAutospacing="0" w:after="225" w:afterAutospacing="0"/>
        <w:textAlignment w:val="baseline"/>
        <w:rPr>
          <w:color w:val="auto"/>
          <w:sz w:val="28"/>
          <w:szCs w:val="28"/>
          <w14:textFill>
            <w14:solidFill>
              <w14:srgbClr w14:val="000000">
                <w14:lumMod w14:val="65000"/>
                <w14:lumOff w14:val="35000"/>
              </w14:srgbClr>
            </w14:solidFill>
          </w14:textFill>
        </w:rPr>
      </w:pPr>
    </w:p>
    <w:p w14:paraId="298D401D" w14:textId="77777777" w:rsidR="004C72C6" w:rsidRPr="002D4FE5" w:rsidRDefault="004C72C6">
      <w:pPr>
        <w:pStyle w:val="NormalWeb"/>
        <w:shd w:val="clear" w:color="auto" w:fill="FFFFFF"/>
        <w:spacing w:before="0" w:beforeAutospacing="0" w:after="225" w:afterAutospacing="0"/>
        <w:textAlignment w:val="baseline"/>
        <w:rPr>
          <w:color w:val="auto"/>
          <w:sz w:val="28"/>
          <w:szCs w:val="28"/>
          <w14:textFill>
            <w14:solidFill>
              <w14:srgbClr w14:val="000000">
                <w14:lumMod w14:val="65000"/>
                <w14:lumOff w14:val="35000"/>
              </w14:srgbClr>
            </w14:solidFill>
          </w14:textFill>
        </w:rPr>
      </w:pPr>
    </w:p>
    <w:p w14:paraId="298D401E" w14:textId="77777777" w:rsidR="004C72C6" w:rsidRPr="002D4FE5" w:rsidRDefault="00275BD0">
      <w:pPr>
        <w:pStyle w:val="NormalWeb"/>
        <w:shd w:val="clear" w:color="auto" w:fill="FFFFFF"/>
        <w:spacing w:before="0" w:beforeAutospacing="0" w:after="225" w:afterAutospacing="0"/>
        <w:textAlignment w:val="baseline"/>
        <w:rPr>
          <w:color w:val="auto"/>
          <w:sz w:val="28"/>
          <w:szCs w:val="28"/>
          <w14:textFill>
            <w14:solidFill>
              <w14:srgbClr w14:val="000000">
                <w14:lumMod w14:val="65000"/>
                <w14:lumOff w14:val="35000"/>
              </w14:srgbClr>
            </w14:solidFill>
          </w14:textFill>
        </w:rPr>
      </w:pPr>
      <w:r w:rsidRPr="002D4FE5">
        <w:rPr>
          <w:color w:val="auto"/>
          <w:sz w:val="28"/>
          <w:szCs w:val="28"/>
          <w14:textFill>
            <w14:solidFill>
              <w14:srgbClr w14:val="000000">
                <w14:lumMod w14:val="65000"/>
                <w14:lumOff w14:val="35000"/>
              </w14:srgbClr>
            </w14:solidFill>
          </w14:textFill>
        </w:rPr>
        <w:t>Assumptions:</w:t>
      </w:r>
    </w:p>
    <w:p w14:paraId="298D401F" w14:textId="7AA98D2C" w:rsidR="004C72C6" w:rsidRPr="002D4FE5" w:rsidRDefault="00275BD0">
      <w:pPr>
        <w:pStyle w:val="NormalWeb"/>
        <w:shd w:val="clear" w:color="auto" w:fill="FFFFFF"/>
        <w:spacing w:before="0" w:beforeAutospacing="0" w:after="178" w:afterAutospacing="0"/>
        <w:rPr>
          <w:rFonts w:eastAsia="Helvetica"/>
          <w:color w:val="auto"/>
          <w:spacing w:val="2"/>
          <w14:textFill>
            <w14:solidFill>
              <w14:srgbClr w14:val="000000">
                <w14:lumMod w14:val="65000"/>
                <w14:lumOff w14:val="35000"/>
              </w14:srgbClr>
            </w14:solidFill>
          </w14:textFill>
        </w:rPr>
      </w:pPr>
      <w:r w:rsidRPr="002D4FE5">
        <w:rPr>
          <w:rFonts w:eastAsia="Helvetica"/>
          <w:color w:val="auto"/>
          <w:spacing w:val="2"/>
          <w:shd w:val="clear" w:color="auto" w:fill="FFFFFF"/>
          <w14:textFill>
            <w14:solidFill>
              <w14:srgbClr w14:val="000000">
                <w14:lumMod w14:val="65000"/>
                <w14:lumOff w14:val="35000"/>
              </w14:srgbClr>
            </w14:solidFill>
          </w14:textFill>
        </w:rPr>
        <w:t>When we use a linear regression model, we are implicitly making some assumptions about the variables in  equation.</w:t>
      </w:r>
    </w:p>
    <w:p w14:paraId="298D4020" w14:textId="77777777" w:rsidR="004C72C6" w:rsidRPr="002D4FE5" w:rsidRDefault="00275BD0">
      <w:pPr>
        <w:pStyle w:val="NormalWeb"/>
        <w:shd w:val="clear" w:color="auto" w:fill="FFFFFF"/>
        <w:spacing w:before="0" w:beforeAutospacing="0" w:after="178" w:afterAutospacing="0"/>
        <w:rPr>
          <w:rFonts w:eastAsia="Helvetica"/>
          <w:color w:val="auto"/>
          <w:spacing w:val="2"/>
          <w14:textFill>
            <w14:solidFill>
              <w14:srgbClr w14:val="000000">
                <w14:lumMod w14:val="65000"/>
                <w14:lumOff w14:val="35000"/>
              </w14:srgbClr>
            </w14:solidFill>
          </w14:textFill>
        </w:rPr>
      </w:pPr>
      <w:r w:rsidRPr="002D4FE5">
        <w:rPr>
          <w:rFonts w:eastAsia="Helvetica"/>
          <w:color w:val="auto"/>
          <w:spacing w:val="2"/>
          <w:shd w:val="clear" w:color="auto" w:fill="FFFFFF"/>
          <w14:textFill>
            <w14:solidFill>
              <w14:srgbClr w14:val="000000">
                <w14:lumMod w14:val="65000"/>
                <w14:lumOff w14:val="35000"/>
              </w14:srgbClr>
            </w14:solidFill>
          </w14:textFill>
        </w:rPr>
        <w:t>First, we assume that the model is a reasonable approximation to reality; that is, the relationship between the forecast variable and the predictor variables satisfies this linear equation.</w:t>
      </w:r>
    </w:p>
    <w:p w14:paraId="298D4021" w14:textId="77777777" w:rsidR="004C72C6" w:rsidRPr="002D4FE5" w:rsidRDefault="00275BD0">
      <w:pPr>
        <w:pStyle w:val="NormalWeb"/>
        <w:shd w:val="clear" w:color="auto" w:fill="FFFFFF"/>
        <w:spacing w:before="0" w:beforeAutospacing="0" w:after="178" w:afterAutospacing="0"/>
        <w:rPr>
          <w:rFonts w:eastAsia="Helvetica"/>
          <w:color w:val="auto"/>
          <w:spacing w:val="2"/>
          <w14:textFill>
            <w14:solidFill>
              <w14:srgbClr w14:val="000000">
                <w14:lumMod w14:val="65000"/>
                <w14:lumOff w14:val="35000"/>
              </w14:srgbClr>
            </w14:solidFill>
          </w14:textFill>
        </w:rPr>
      </w:pPr>
      <w:r w:rsidRPr="002D4FE5">
        <w:rPr>
          <w:rFonts w:eastAsia="Helvetica"/>
          <w:color w:val="auto"/>
          <w:spacing w:val="2"/>
          <w:shd w:val="clear" w:color="auto" w:fill="FFFFFF"/>
          <w14:textFill>
            <w14:solidFill>
              <w14:srgbClr w14:val="000000">
                <w14:lumMod w14:val="65000"/>
                <w14:lumOff w14:val="35000"/>
              </w14:srgbClr>
            </w14:solidFill>
          </w14:textFill>
        </w:rPr>
        <w:t>Second, we make the following assumptions about the errors </w:t>
      </w:r>
      <w:r w:rsidRPr="002D4FE5">
        <w:rPr>
          <w:rFonts w:eastAsia="MJXc-TeX-main-Rw"/>
          <w:color w:val="auto"/>
          <w:shd w:val="clear" w:color="auto" w:fill="FFFFFF"/>
          <w14:textFill>
            <w14:solidFill>
              <w14:srgbClr w14:val="000000">
                <w14:lumMod w14:val="65000"/>
                <w14:lumOff w14:val="35000"/>
              </w14:srgbClr>
            </w14:solidFill>
          </w14:textFill>
        </w:rPr>
        <w:t>(</w:t>
      </w:r>
      <w:r w:rsidRPr="002D4FE5">
        <w:rPr>
          <w:rFonts w:eastAsia="MJXc-TeX-math-Iw"/>
          <w:color w:val="auto"/>
          <w:shd w:val="clear" w:color="auto" w:fill="FFFFFF"/>
          <w14:textFill>
            <w14:solidFill>
              <w14:srgbClr w14:val="000000">
                <w14:lumMod w14:val="65000"/>
                <w14:lumOff w14:val="35000"/>
              </w14:srgbClr>
            </w14:solidFill>
          </w14:textFill>
        </w:rPr>
        <w:t>ε</w:t>
      </w:r>
      <w:r w:rsidRPr="002D4FE5">
        <w:rPr>
          <w:rFonts w:eastAsia="MJXc-TeX-main-Rw"/>
          <w:color w:val="auto"/>
          <w:shd w:val="clear" w:color="auto" w:fill="FFFFFF"/>
          <w14:textFill>
            <w14:solidFill>
              <w14:srgbClr w14:val="000000">
                <w14:lumMod w14:val="65000"/>
                <w14:lumOff w14:val="35000"/>
              </w14:srgbClr>
            </w14:solidFill>
          </w14:textFill>
        </w:rPr>
        <w:t>1,…,</w:t>
      </w:r>
      <w:r w:rsidRPr="002D4FE5">
        <w:rPr>
          <w:rFonts w:eastAsia="MJXc-TeX-math-Iw"/>
          <w:color w:val="auto"/>
          <w:shd w:val="clear" w:color="auto" w:fill="FFFFFF"/>
          <w14:textFill>
            <w14:solidFill>
              <w14:srgbClr w14:val="000000">
                <w14:lumMod w14:val="65000"/>
                <w14:lumOff w14:val="35000"/>
              </w14:srgbClr>
            </w14:solidFill>
          </w14:textFill>
        </w:rPr>
        <w:t>εT</w:t>
      </w:r>
      <w:r w:rsidRPr="002D4FE5">
        <w:rPr>
          <w:rFonts w:eastAsia="MJXc-TeX-main-Rw"/>
          <w:color w:val="auto"/>
          <w:shd w:val="clear" w:color="auto" w:fill="FFFFFF"/>
          <w14:textFill>
            <w14:solidFill>
              <w14:srgbClr w14:val="000000">
                <w14:lumMod w14:val="65000"/>
                <w14:lumOff w14:val="35000"/>
              </w14:srgbClr>
            </w14:solidFill>
          </w14:textFill>
        </w:rPr>
        <w:t>)</w:t>
      </w:r>
      <w:r w:rsidRPr="002D4FE5">
        <w:rPr>
          <w:rFonts w:eastAsia="Helvetica"/>
          <w:color w:val="auto"/>
          <w:shd w:val="clear" w:color="auto" w:fill="FFFFFF"/>
          <w14:textFill>
            <w14:solidFill>
              <w14:srgbClr w14:val="000000">
                <w14:lumMod w14:val="65000"/>
                <w14:lumOff w14:val="35000"/>
              </w14:srgbClr>
            </w14:solidFill>
          </w14:textFill>
        </w:rPr>
        <w:t>(ε1,…,εT)</w:t>
      </w:r>
      <w:r w:rsidRPr="002D4FE5">
        <w:rPr>
          <w:rFonts w:eastAsia="Helvetica"/>
          <w:color w:val="auto"/>
          <w:spacing w:val="2"/>
          <w:shd w:val="clear" w:color="auto" w:fill="FFFFFF"/>
          <w14:textFill>
            <w14:solidFill>
              <w14:srgbClr w14:val="000000">
                <w14:lumMod w14:val="65000"/>
                <w14:lumOff w14:val="35000"/>
              </w14:srgbClr>
            </w14:solidFill>
          </w14:textFill>
        </w:rPr>
        <w:t>:</w:t>
      </w:r>
    </w:p>
    <w:p w14:paraId="298D4022" w14:textId="77777777" w:rsidR="004C72C6" w:rsidRPr="002D4FE5" w:rsidRDefault="00275BD0">
      <w:pPr>
        <w:numPr>
          <w:ilvl w:val="0"/>
          <w:numId w:val="7"/>
        </w:numPr>
        <w:spacing w:before="0" w:beforeAutospacing="1" w:after="0" w:afterAutospacing="1"/>
        <w:ind w:left="0"/>
        <w:rPr>
          <w:rFonts w:ascii="Times New Roman" w:hAnsi="Times New Roman" w:cs="Times New Roman"/>
          <w:color w:val="auto"/>
          <w:sz w:val="24"/>
          <w:szCs w:val="24"/>
        </w:rPr>
      </w:pPr>
      <w:r w:rsidRPr="002D4FE5">
        <w:rPr>
          <w:rFonts w:ascii="Times New Roman" w:eastAsia="Helvetica" w:hAnsi="Times New Roman" w:cs="Times New Roman"/>
          <w:color w:val="auto"/>
          <w:spacing w:val="2"/>
          <w:sz w:val="24"/>
          <w:szCs w:val="24"/>
          <w:shd w:val="clear" w:color="auto" w:fill="FFFFFF"/>
          <w:lang w:val="en-IN"/>
        </w:rPr>
        <w:t>T</w:t>
      </w:r>
      <w:r w:rsidRPr="002D4FE5">
        <w:rPr>
          <w:rFonts w:ascii="Times New Roman" w:eastAsia="Helvetica" w:hAnsi="Times New Roman" w:cs="Times New Roman"/>
          <w:color w:val="auto"/>
          <w:spacing w:val="2"/>
          <w:sz w:val="24"/>
          <w:szCs w:val="24"/>
          <w:shd w:val="clear" w:color="auto" w:fill="FFFFFF"/>
        </w:rPr>
        <w:t>hey have mean zero; otherwise the forecasts will be systematically biased.</w:t>
      </w:r>
    </w:p>
    <w:p w14:paraId="298D4023" w14:textId="77777777" w:rsidR="004C72C6" w:rsidRPr="002D4FE5" w:rsidRDefault="00275BD0">
      <w:pPr>
        <w:numPr>
          <w:ilvl w:val="0"/>
          <w:numId w:val="7"/>
        </w:numPr>
        <w:spacing w:before="0" w:beforeAutospacing="1" w:after="0" w:afterAutospacing="1"/>
        <w:ind w:left="0"/>
        <w:rPr>
          <w:rFonts w:ascii="Times New Roman" w:hAnsi="Times New Roman" w:cs="Times New Roman"/>
          <w:color w:val="auto"/>
          <w:sz w:val="24"/>
          <w:szCs w:val="24"/>
        </w:rPr>
      </w:pPr>
      <w:r w:rsidRPr="002D4FE5">
        <w:rPr>
          <w:rFonts w:ascii="Times New Roman" w:eastAsia="Helvetica" w:hAnsi="Times New Roman" w:cs="Times New Roman"/>
          <w:color w:val="auto"/>
          <w:spacing w:val="2"/>
          <w:sz w:val="24"/>
          <w:szCs w:val="24"/>
          <w:shd w:val="clear" w:color="auto" w:fill="FFFFFF"/>
          <w:lang w:val="en-IN"/>
        </w:rPr>
        <w:t>T</w:t>
      </w:r>
      <w:r w:rsidRPr="002D4FE5">
        <w:rPr>
          <w:rFonts w:ascii="Times New Roman" w:eastAsia="Helvetica" w:hAnsi="Times New Roman" w:cs="Times New Roman"/>
          <w:color w:val="auto"/>
          <w:spacing w:val="2"/>
          <w:sz w:val="24"/>
          <w:szCs w:val="24"/>
          <w:shd w:val="clear" w:color="auto" w:fill="FFFFFF"/>
        </w:rPr>
        <w:t>hey are not autocorrelated; otherwise the forecasts will be inefficient, as there is more information in the data that can be exploited.</w:t>
      </w:r>
    </w:p>
    <w:p w14:paraId="298D4024" w14:textId="77777777" w:rsidR="004C72C6" w:rsidRPr="002D4FE5" w:rsidRDefault="00275BD0">
      <w:pPr>
        <w:numPr>
          <w:ilvl w:val="0"/>
          <w:numId w:val="7"/>
        </w:numPr>
        <w:spacing w:before="0" w:beforeAutospacing="1" w:after="0" w:afterAutospacing="1"/>
        <w:ind w:left="0"/>
        <w:rPr>
          <w:rFonts w:ascii="Times New Roman" w:hAnsi="Times New Roman" w:cs="Times New Roman"/>
          <w:color w:val="auto"/>
          <w:sz w:val="24"/>
          <w:szCs w:val="24"/>
        </w:rPr>
      </w:pPr>
      <w:r w:rsidRPr="002D4FE5">
        <w:rPr>
          <w:rFonts w:ascii="Times New Roman" w:eastAsia="Helvetica" w:hAnsi="Times New Roman" w:cs="Times New Roman"/>
          <w:color w:val="auto"/>
          <w:spacing w:val="2"/>
          <w:sz w:val="24"/>
          <w:szCs w:val="24"/>
          <w:shd w:val="clear" w:color="auto" w:fill="FFFFFF"/>
          <w:lang w:val="en-IN"/>
        </w:rPr>
        <w:t>T</w:t>
      </w:r>
      <w:r w:rsidRPr="002D4FE5">
        <w:rPr>
          <w:rFonts w:ascii="Times New Roman" w:eastAsia="Helvetica" w:hAnsi="Times New Roman" w:cs="Times New Roman"/>
          <w:color w:val="auto"/>
          <w:spacing w:val="2"/>
          <w:sz w:val="24"/>
          <w:szCs w:val="24"/>
          <w:shd w:val="clear" w:color="auto" w:fill="FFFFFF"/>
        </w:rPr>
        <w:t>hey are unrelated to the predictor variables; otherwise there would be more information that should be included in the systematic part of the model.</w:t>
      </w:r>
    </w:p>
    <w:p w14:paraId="298D4025" w14:textId="77777777" w:rsidR="004C72C6" w:rsidRPr="002D4FE5" w:rsidRDefault="00275BD0">
      <w:pPr>
        <w:pStyle w:val="NormalWeb"/>
        <w:shd w:val="clear" w:color="auto" w:fill="FFFFFF"/>
        <w:spacing w:before="0" w:beforeAutospacing="0" w:after="178" w:afterAutospacing="0"/>
        <w:rPr>
          <w:rFonts w:eastAsia="Helvetica"/>
          <w:color w:val="auto"/>
          <w:spacing w:val="2"/>
          <w14:textFill>
            <w14:solidFill>
              <w14:srgbClr w14:val="000000">
                <w14:lumMod w14:val="65000"/>
                <w14:lumOff w14:val="35000"/>
              </w14:srgbClr>
            </w14:solidFill>
          </w14:textFill>
        </w:rPr>
      </w:pPr>
      <w:r w:rsidRPr="002D4FE5">
        <w:rPr>
          <w:rFonts w:eastAsia="Helvetica"/>
          <w:color w:val="auto"/>
          <w:spacing w:val="2"/>
          <w:shd w:val="clear" w:color="auto" w:fill="FFFFFF"/>
          <w14:textFill>
            <w14:solidFill>
              <w14:srgbClr w14:val="000000">
                <w14:lumMod w14:val="65000"/>
                <w14:lumOff w14:val="35000"/>
              </w14:srgbClr>
            </w14:solidFill>
          </w14:textFill>
        </w:rPr>
        <w:t>It is also useful to have the errors being normally distributed with a constant variance </w:t>
      </w:r>
      <w:r w:rsidRPr="002D4FE5">
        <w:rPr>
          <w:rFonts w:eastAsia="MJXc-TeX-math-Iw"/>
          <w:color w:val="auto"/>
          <w:shd w:val="clear" w:color="auto" w:fill="FFFFFF"/>
          <w14:textFill>
            <w14:solidFill>
              <w14:srgbClr w14:val="000000">
                <w14:lumMod w14:val="65000"/>
                <w14:lumOff w14:val="35000"/>
              </w14:srgbClr>
            </w14:solidFill>
          </w14:textFill>
        </w:rPr>
        <w:t>σ</w:t>
      </w:r>
      <w:r w:rsidRPr="002D4FE5">
        <w:rPr>
          <w:rFonts w:eastAsia="MJXc-TeX-main-Rw"/>
          <w:color w:val="auto"/>
          <w:shd w:val="clear" w:color="auto" w:fill="FFFFFF"/>
          <w14:textFill>
            <w14:solidFill>
              <w14:srgbClr w14:val="000000">
                <w14:lumMod w14:val="65000"/>
                <w14:lumOff w14:val="35000"/>
              </w14:srgbClr>
            </w14:solidFill>
          </w14:textFill>
        </w:rPr>
        <w:t>2</w:t>
      </w:r>
      <w:r w:rsidRPr="002D4FE5">
        <w:rPr>
          <w:rFonts w:eastAsia="Helvetica"/>
          <w:color w:val="auto"/>
          <w:shd w:val="clear" w:color="auto" w:fill="FFFFFF"/>
          <w14:textFill>
            <w14:solidFill>
              <w14:srgbClr w14:val="000000">
                <w14:lumMod w14:val="65000"/>
                <w14:lumOff w14:val="35000"/>
              </w14:srgbClr>
            </w14:solidFill>
          </w14:textFill>
        </w:rPr>
        <w:t>σ2</w:t>
      </w:r>
      <w:r w:rsidRPr="002D4FE5">
        <w:rPr>
          <w:rFonts w:eastAsia="Helvetica"/>
          <w:color w:val="auto"/>
          <w:spacing w:val="2"/>
          <w:shd w:val="clear" w:color="auto" w:fill="FFFFFF"/>
          <w14:textFill>
            <w14:solidFill>
              <w14:srgbClr w14:val="000000">
                <w14:lumMod w14:val="65000"/>
                <w14:lumOff w14:val="35000"/>
              </w14:srgbClr>
            </w14:solidFill>
          </w14:textFill>
        </w:rPr>
        <w:t> in order to easily produce prediction intervals.</w:t>
      </w:r>
    </w:p>
    <w:p w14:paraId="298D4026" w14:textId="77777777" w:rsidR="004C72C6" w:rsidRPr="002D4FE5" w:rsidRDefault="00275BD0">
      <w:pPr>
        <w:pStyle w:val="NormalWeb"/>
        <w:shd w:val="clear" w:color="auto" w:fill="FFFFFF"/>
        <w:spacing w:before="0" w:beforeAutospacing="0" w:after="178" w:afterAutospacing="0"/>
        <w:rPr>
          <w:rFonts w:eastAsia="Helvetica"/>
          <w:color w:val="auto"/>
          <w:spacing w:val="2"/>
          <w14:textFill>
            <w14:solidFill>
              <w14:srgbClr w14:val="000000">
                <w14:lumMod w14:val="65000"/>
                <w14:lumOff w14:val="35000"/>
              </w14:srgbClr>
            </w14:solidFill>
          </w14:textFill>
        </w:rPr>
      </w:pPr>
      <w:r w:rsidRPr="002D4FE5">
        <w:rPr>
          <w:rFonts w:eastAsia="Helvetica"/>
          <w:color w:val="auto"/>
          <w:spacing w:val="2"/>
          <w:shd w:val="clear" w:color="auto" w:fill="FFFFFF"/>
          <w14:textFill>
            <w14:solidFill>
              <w14:srgbClr w14:val="000000">
                <w14:lumMod w14:val="65000"/>
                <w14:lumOff w14:val="35000"/>
              </w14:srgbClr>
            </w14:solidFill>
          </w14:textFill>
        </w:rPr>
        <w:t>Another important assumption in the linear regression model is that each predictor </w:t>
      </w:r>
      <w:r w:rsidRPr="002D4FE5">
        <w:rPr>
          <w:rFonts w:eastAsia="MJXc-TeX-math-Iw"/>
          <w:color w:val="auto"/>
          <w:shd w:val="clear" w:color="auto" w:fill="FFFFFF"/>
          <w14:textFill>
            <w14:solidFill>
              <w14:srgbClr w14:val="000000">
                <w14:lumMod w14:val="65000"/>
                <w14:lumOff w14:val="35000"/>
              </w14:srgbClr>
            </w14:solidFill>
          </w14:textFill>
        </w:rPr>
        <w:t>x</w:t>
      </w:r>
      <w:r w:rsidRPr="002D4FE5">
        <w:rPr>
          <w:rFonts w:eastAsia="Helvetica"/>
          <w:color w:val="auto"/>
          <w:shd w:val="clear" w:color="auto" w:fill="FFFFFF"/>
          <w14:textFill>
            <w14:solidFill>
              <w14:srgbClr w14:val="000000">
                <w14:lumMod w14:val="65000"/>
                <w14:lumOff w14:val="35000"/>
              </w14:srgbClr>
            </w14:solidFill>
          </w14:textFill>
        </w:rPr>
        <w:t>x</w:t>
      </w:r>
      <w:r w:rsidRPr="002D4FE5">
        <w:rPr>
          <w:rFonts w:eastAsia="Helvetica"/>
          <w:color w:val="auto"/>
          <w:spacing w:val="2"/>
          <w:shd w:val="clear" w:color="auto" w:fill="FFFFFF"/>
          <w14:textFill>
            <w14:solidFill>
              <w14:srgbClr w14:val="000000">
                <w14:lumMod w14:val="65000"/>
                <w14:lumOff w14:val="35000"/>
              </w14:srgbClr>
            </w14:solidFill>
          </w14:textFill>
        </w:rPr>
        <w:t> is not a random variable. If we were performing a controlled experiment in a laboratory, we could control the values of each </w:t>
      </w:r>
      <w:r w:rsidRPr="002D4FE5">
        <w:rPr>
          <w:rFonts w:eastAsia="MJXc-TeX-math-Iw"/>
          <w:color w:val="auto"/>
          <w:shd w:val="clear" w:color="auto" w:fill="FFFFFF"/>
          <w14:textFill>
            <w14:solidFill>
              <w14:srgbClr w14:val="000000">
                <w14:lumMod w14:val="65000"/>
                <w14:lumOff w14:val="35000"/>
              </w14:srgbClr>
            </w14:solidFill>
          </w14:textFill>
        </w:rPr>
        <w:t>x</w:t>
      </w:r>
      <w:r w:rsidRPr="002D4FE5">
        <w:rPr>
          <w:rFonts w:eastAsia="Helvetica"/>
          <w:color w:val="auto"/>
          <w:shd w:val="clear" w:color="auto" w:fill="FFFFFF"/>
          <w14:textFill>
            <w14:solidFill>
              <w14:srgbClr w14:val="000000">
                <w14:lumMod w14:val="65000"/>
                <w14:lumOff w14:val="35000"/>
              </w14:srgbClr>
            </w14:solidFill>
          </w14:textFill>
        </w:rPr>
        <w:t>x</w:t>
      </w:r>
      <w:r w:rsidRPr="002D4FE5">
        <w:rPr>
          <w:rFonts w:eastAsia="Helvetica"/>
          <w:color w:val="auto"/>
          <w:spacing w:val="2"/>
          <w:shd w:val="clear" w:color="auto" w:fill="FFFFFF"/>
          <w14:textFill>
            <w14:solidFill>
              <w14:srgbClr w14:val="000000">
                <w14:lumMod w14:val="65000"/>
                <w14:lumOff w14:val="35000"/>
              </w14:srgbClr>
            </w14:solidFill>
          </w14:textFill>
        </w:rPr>
        <w:t> (so they would not be random) and observe the resulting values of </w:t>
      </w:r>
      <w:r w:rsidRPr="002D4FE5">
        <w:rPr>
          <w:rFonts w:eastAsia="Helvetica"/>
          <w:color w:val="auto"/>
          <w:shd w:val="clear" w:color="auto" w:fill="FFFFFF"/>
          <w14:textFill>
            <w14:solidFill>
              <w14:srgbClr w14:val="000000">
                <w14:lumMod w14:val="65000"/>
                <w14:lumOff w14:val="35000"/>
              </w14:srgbClr>
            </w14:solidFill>
          </w14:textFill>
        </w:rPr>
        <w:t>y</w:t>
      </w:r>
      <w:r w:rsidRPr="002D4FE5">
        <w:rPr>
          <w:rFonts w:eastAsia="Helvetica"/>
          <w:color w:val="auto"/>
          <w:spacing w:val="2"/>
          <w:shd w:val="clear" w:color="auto" w:fill="FFFFFF"/>
          <w14:textFill>
            <w14:solidFill>
              <w14:srgbClr w14:val="000000">
                <w14:lumMod w14:val="65000"/>
                <w14:lumOff w14:val="35000"/>
              </w14:srgbClr>
            </w14:solidFill>
          </w14:textFill>
        </w:rPr>
        <w:t>. With observational data (including most data in business and economics), it is not possible to control the value of </w:t>
      </w:r>
      <w:r w:rsidRPr="002D4FE5">
        <w:rPr>
          <w:rFonts w:eastAsia="MJXc-TeX-math-Iw"/>
          <w:color w:val="auto"/>
          <w:shd w:val="clear" w:color="auto" w:fill="FFFFFF"/>
          <w14:textFill>
            <w14:solidFill>
              <w14:srgbClr w14:val="000000">
                <w14:lumMod w14:val="65000"/>
                <w14:lumOff w14:val="35000"/>
              </w14:srgbClr>
            </w14:solidFill>
          </w14:textFill>
        </w:rPr>
        <w:t>x</w:t>
      </w:r>
      <w:r w:rsidRPr="002D4FE5">
        <w:rPr>
          <w:rFonts w:eastAsia="Helvetica"/>
          <w:color w:val="auto"/>
          <w:shd w:val="clear" w:color="auto" w:fill="FFFFFF"/>
          <w14:textFill>
            <w14:solidFill>
              <w14:srgbClr w14:val="000000">
                <w14:lumMod w14:val="65000"/>
                <w14:lumOff w14:val="35000"/>
              </w14:srgbClr>
            </w14:solidFill>
          </w14:textFill>
        </w:rPr>
        <w:t>x</w:t>
      </w:r>
      <w:r w:rsidRPr="002D4FE5">
        <w:rPr>
          <w:rFonts w:eastAsia="Helvetica"/>
          <w:color w:val="auto"/>
          <w:spacing w:val="2"/>
          <w:shd w:val="clear" w:color="auto" w:fill="FFFFFF"/>
          <w14:textFill>
            <w14:solidFill>
              <w14:srgbClr w14:val="000000">
                <w14:lumMod w14:val="65000"/>
                <w14:lumOff w14:val="35000"/>
              </w14:srgbClr>
            </w14:solidFill>
          </w14:textFill>
        </w:rPr>
        <w:t>, we simply observe it. Hence we make this an assumption.</w:t>
      </w:r>
    </w:p>
    <w:p w14:paraId="298D4027" w14:textId="77777777" w:rsidR="004C72C6" w:rsidRPr="002D4FE5" w:rsidRDefault="004C72C6">
      <w:pPr>
        <w:pStyle w:val="NormalWeb"/>
        <w:shd w:val="clear" w:color="auto" w:fill="FFFFFF"/>
        <w:spacing w:before="0" w:beforeAutospacing="0" w:after="225" w:afterAutospacing="0"/>
        <w:textAlignment w:val="baseline"/>
        <w:rPr>
          <w:color w:val="auto"/>
          <w:sz w:val="52"/>
          <w:szCs w:val="52"/>
          <w14:textFill>
            <w14:solidFill>
              <w14:srgbClr w14:val="000000">
                <w14:lumMod w14:val="65000"/>
                <w14:lumOff w14:val="35000"/>
              </w14:srgbClr>
            </w14:solidFill>
          </w14:textFill>
        </w:rPr>
      </w:pPr>
    </w:p>
    <w:p w14:paraId="298D4028" w14:textId="77777777" w:rsidR="004C72C6" w:rsidRPr="002D4FE5" w:rsidRDefault="00275BD0">
      <w:pPr>
        <w:pStyle w:val="NormalWeb"/>
        <w:shd w:val="clear" w:color="auto" w:fill="FFFFFF"/>
        <w:spacing w:before="0" w:beforeAutospacing="0" w:after="225" w:afterAutospacing="0"/>
        <w:textAlignment w:val="baseline"/>
        <w:rPr>
          <w:color w:val="auto"/>
          <w:sz w:val="52"/>
          <w:szCs w:val="52"/>
          <w14:textFill>
            <w14:solidFill>
              <w14:srgbClr w14:val="000000">
                <w14:lumMod w14:val="65000"/>
                <w14:lumOff w14:val="35000"/>
              </w14:srgbClr>
            </w14:solidFill>
          </w14:textFill>
        </w:rPr>
      </w:pPr>
      <w:r w:rsidRPr="002D4FE5">
        <w:rPr>
          <w:color w:val="auto"/>
          <w:sz w:val="52"/>
          <w:szCs w:val="52"/>
          <w14:textFill>
            <w14:solidFill>
              <w14:srgbClr w14:val="000000">
                <w14:lumMod w14:val="65000"/>
                <w14:lumOff w14:val="35000"/>
              </w14:srgbClr>
            </w14:solidFill>
          </w14:textFill>
        </w:rPr>
        <w:t>3.Random Forest Regressor</w:t>
      </w:r>
    </w:p>
    <w:p w14:paraId="298D4029" w14:textId="063C1FD9" w:rsidR="004C72C6" w:rsidRPr="002D4FE5" w:rsidRDefault="00275BD0">
      <w:pPr>
        <w:pStyle w:val="NormalWeb"/>
        <w:shd w:val="clear" w:color="auto" w:fill="FFFFFF"/>
        <w:spacing w:before="0" w:beforeAutospacing="0" w:after="225" w:afterAutospacing="0"/>
        <w:textAlignment w:val="baseline"/>
        <w:rPr>
          <w:b/>
          <w:bCs/>
          <w:color w:val="auto"/>
          <w14:textFill>
            <w14:solidFill>
              <w14:srgbClr w14:val="000000">
                <w14:lumMod w14:val="65000"/>
                <w14:lumOff w14:val="35000"/>
              </w14:srgbClr>
            </w14:solidFill>
          </w14:textFill>
        </w:rPr>
      </w:pPr>
      <w:r w:rsidRPr="002D4FE5">
        <w:rPr>
          <w:b/>
          <w:bCs/>
          <w:color w:val="auto"/>
          <w14:textFill>
            <w14:solidFill>
              <w14:srgbClr w14:val="000000">
                <w14:lumMod w14:val="65000"/>
                <w14:lumOff w14:val="35000"/>
              </w14:srgbClr>
            </w14:solidFill>
          </w14:textFill>
        </w:rPr>
        <w:t>Introduction</w:t>
      </w:r>
    </w:p>
    <w:p w14:paraId="298D402A" w14:textId="2C47D3B3" w:rsidR="004C72C6" w:rsidRPr="002D4FE5" w:rsidRDefault="00275BD0">
      <w:pPr>
        <w:pStyle w:val="NormalWeb"/>
        <w:shd w:val="clear" w:color="auto" w:fill="FFFFFF"/>
        <w:spacing w:before="0" w:beforeAutospacing="0" w:after="225" w:afterAutospacing="0"/>
        <w:textAlignment w:val="baseline"/>
        <w:rPr>
          <w:rFonts w:eastAsia="Helvetica"/>
          <w:color w:val="auto"/>
          <w14:textFill>
            <w14:solidFill>
              <w14:srgbClr w14:val="000000">
                <w14:lumMod w14:val="65000"/>
                <w14:lumOff w14:val="35000"/>
              </w14:srgbClr>
            </w14:solidFill>
          </w14:textFill>
        </w:rPr>
      </w:pPr>
      <w:r w:rsidRPr="002D4FE5">
        <w:rPr>
          <w:color w:val="auto"/>
          <w:shd w:val="clear" w:color="auto" w:fill="FFFFFF"/>
          <w14:textFill>
            <w14:solidFill>
              <w14:srgbClr w14:val="000000">
                <w14:lumMod w14:val="65000"/>
                <w14:lumOff w14:val="35000"/>
              </w14:srgbClr>
            </w14:solidFill>
          </w14:textFill>
        </w:rPr>
        <w:t>A Random Forest is an ensemble technique capable of performing both regression and classification tasks with the use of multiple decision trees and a technique called Bootstrap Aggregation, commonly known as bagging</w:t>
      </w:r>
      <w:r w:rsidR="00782596" w:rsidRPr="002D4FE5">
        <w:rPr>
          <w:color w:val="auto"/>
          <w:shd w:val="clear" w:color="auto" w:fill="FFFFFF"/>
          <w14:textFill>
            <w14:solidFill>
              <w14:srgbClr w14:val="000000">
                <w14:lumMod w14:val="65000"/>
                <w14:lumOff w14:val="35000"/>
              </w14:srgbClr>
            </w14:solidFill>
          </w14:textFill>
        </w:rPr>
        <w:t xml:space="preserve"> </w:t>
      </w:r>
      <w:r w:rsidRPr="002D4FE5">
        <w:rPr>
          <w:color w:val="auto"/>
          <w:shd w:val="clear" w:color="auto" w:fill="FFFFFF"/>
          <w14:textFill>
            <w14:solidFill>
              <w14:srgbClr w14:val="000000">
                <w14:lumMod w14:val="65000"/>
                <w14:lumOff w14:val="35000"/>
              </w14:srgbClr>
            </w14:solidFill>
          </w14:textFill>
        </w:rPr>
        <w:t>.</w:t>
      </w:r>
      <w:hyperlink r:id="rId12" w:history="1">
        <w:r w:rsidRPr="002D4FE5">
          <w:rPr>
            <w:rStyle w:val="Hyperlink"/>
            <w:rFonts w:eastAsia="Helvetica"/>
            <w:color w:val="auto"/>
            <w:u w:val="none"/>
            <w:shd w:val="clear" w:color="auto" w:fill="FFFFFF"/>
            <w14:textFill>
              <w14:solidFill>
                <w14:srgbClr w14:val="000000">
                  <w14:lumMod w14:val="65000"/>
                  <w14:lumOff w14:val="35000"/>
                </w14:srgbClr>
              </w14:solidFill>
            </w14:textFill>
          </w:rPr>
          <w:t>Random Forest</w:t>
        </w:r>
      </w:hyperlink>
      <w:r w:rsidRPr="002D4FE5">
        <w:rPr>
          <w:rFonts w:eastAsia="Helvetica"/>
          <w:color w:val="auto"/>
          <w:shd w:val="clear" w:color="auto" w:fill="FFFFFF"/>
          <w14:textFill>
            <w14:solidFill>
              <w14:srgbClr w14:val="000000">
                <w14:lumMod w14:val="65000"/>
                <w14:lumOff w14:val="35000"/>
              </w14:srgbClr>
            </w14:solidFill>
          </w14:textFill>
        </w:rPr>
        <w:t> is an improvement of</w:t>
      </w:r>
      <w:r w:rsidRPr="002D4FE5">
        <w:rPr>
          <w:rFonts w:eastAsia="Helvetica"/>
          <w:color w:val="auto"/>
          <w:sz w:val="36"/>
          <w:szCs w:val="36"/>
          <w:shd w:val="clear" w:color="auto" w:fill="FFFFFF"/>
          <w14:textFill>
            <w14:solidFill>
              <w14:srgbClr w14:val="000000">
                <w14:lumMod w14:val="65000"/>
                <w14:lumOff w14:val="35000"/>
              </w14:srgbClr>
            </w14:solidFill>
          </w14:textFill>
        </w:rPr>
        <w:t xml:space="preserve"> </w:t>
      </w:r>
      <w:r w:rsidRPr="002D4FE5">
        <w:rPr>
          <w:rFonts w:eastAsia="Helvetica"/>
          <w:color w:val="auto"/>
          <w:shd w:val="clear" w:color="auto" w:fill="FFFFFF"/>
          <w14:textFill>
            <w14:solidFill>
              <w14:srgbClr w14:val="000000">
                <w14:lumMod w14:val="65000"/>
                <w14:lumOff w14:val="35000"/>
              </w14:srgbClr>
            </w14:solidFill>
          </w14:textFill>
        </w:rPr>
        <w:t>Bagging ensemble learning method. It uses a modified tree learning algorithm that selects, at each candidate split in the learning process, a random subset of the features. This process is sometimes called “feature bagging”.</w:t>
      </w:r>
    </w:p>
    <w:p w14:paraId="0A19D1E0" w14:textId="77777777" w:rsidR="00275BD0" w:rsidRPr="002D4FE5" w:rsidRDefault="00275BD0">
      <w:pPr>
        <w:pStyle w:val="NormalWeb"/>
        <w:shd w:val="clear" w:color="auto" w:fill="FFFFFF"/>
        <w:spacing w:before="0" w:beforeAutospacing="0" w:after="225" w:afterAutospacing="0"/>
        <w:textAlignment w:val="baseline"/>
        <w:rPr>
          <w:color w:val="auto"/>
          <w:shd w:val="clear" w:color="auto" w:fill="FFFFFF"/>
          <w14:textFill>
            <w14:solidFill>
              <w14:srgbClr w14:val="000000">
                <w14:lumMod w14:val="65000"/>
                <w14:lumOff w14:val="35000"/>
              </w14:srgbClr>
            </w14:solidFill>
          </w14:textFill>
        </w:rPr>
      </w:pPr>
    </w:p>
    <w:p w14:paraId="298D402B" w14:textId="4D4C7B0F" w:rsidR="004C72C6" w:rsidRPr="002D4FE5" w:rsidRDefault="00275BD0">
      <w:pPr>
        <w:pStyle w:val="NormalWeb"/>
        <w:shd w:val="clear" w:color="auto" w:fill="FFFFFF"/>
        <w:spacing w:before="0" w:beforeAutospacing="0" w:after="225" w:afterAutospacing="0"/>
        <w:textAlignment w:val="baseline"/>
        <w:rPr>
          <w:b/>
          <w:bCs/>
          <w:color w:val="auto"/>
          <w:shd w:val="clear" w:color="auto" w:fill="FFFFFF"/>
          <w14:textFill>
            <w14:solidFill>
              <w14:srgbClr w14:val="000000">
                <w14:lumMod w14:val="65000"/>
                <w14:lumOff w14:val="35000"/>
              </w14:srgbClr>
            </w14:solidFill>
          </w14:textFill>
        </w:rPr>
      </w:pPr>
      <w:r w:rsidRPr="002D4FE5">
        <w:rPr>
          <w:b/>
          <w:bCs/>
          <w:color w:val="auto"/>
          <w:shd w:val="clear" w:color="auto" w:fill="FFFFFF"/>
          <w14:textFill>
            <w14:solidFill>
              <w14:srgbClr w14:val="000000">
                <w14:lumMod w14:val="65000"/>
                <w14:lumOff w14:val="35000"/>
              </w14:srgbClr>
            </w14:solidFill>
          </w14:textFill>
        </w:rPr>
        <w:t>Theory;</w:t>
      </w:r>
    </w:p>
    <w:p w14:paraId="298D402C" w14:textId="615CDA22" w:rsidR="004C72C6" w:rsidRPr="002D4FE5" w:rsidRDefault="00275BD0">
      <w:pPr>
        <w:pStyle w:val="NormalWeb"/>
        <w:shd w:val="clear" w:color="auto" w:fill="FFFFFF"/>
        <w:spacing w:before="0" w:beforeAutospacing="0" w:after="225" w:afterAutospacing="0"/>
        <w:textAlignment w:val="baseline"/>
        <w:rPr>
          <w:rFonts w:eastAsia="SimSun"/>
          <w:color w:val="auto"/>
          <w14:textFill>
            <w14:solidFill>
              <w14:srgbClr w14:val="000000">
                <w14:lumMod w14:val="65000"/>
                <w14:lumOff w14:val="35000"/>
              </w14:srgbClr>
            </w14:solidFill>
          </w14:textFill>
        </w:rPr>
      </w:pPr>
      <w:r w:rsidRPr="002D4FE5">
        <w:rPr>
          <w:rFonts w:eastAsia="SimSun"/>
          <w:color w:val="auto"/>
          <w14:textFill>
            <w14:solidFill>
              <w14:srgbClr w14:val="000000">
                <w14:lumMod w14:val="65000"/>
                <w14:lumOff w14:val="35000"/>
              </w14:srgbClr>
            </w14:solidFill>
          </w14:textFill>
        </w:rPr>
        <w:lastRenderedPageBreak/>
        <w:t>Random forests are a combination of tree predictors such that each tree depends on the values of a random vector sampled independently and with the same distribution for all trees in the forest. The generalization error for forests converges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favourably to Adaboost , but are more robust with respect to noise. Internal estimates monitor error, strength, and correlation and these are used to show the response to increasing the number of features used in the splitting. Internal estimates are also used to measure variable importance.</w:t>
      </w:r>
    </w:p>
    <w:p w14:paraId="298D402D" w14:textId="77777777" w:rsidR="004C72C6" w:rsidRPr="002D4FE5" w:rsidRDefault="00275BD0">
      <w:pPr>
        <w:pStyle w:val="NormalWeb"/>
        <w:shd w:val="clear" w:color="auto" w:fill="FFFFFF"/>
        <w:spacing w:before="0" w:beforeAutospacing="0" w:after="225" w:afterAutospacing="0"/>
        <w:textAlignment w:val="baseline"/>
        <w:rPr>
          <w:rFonts w:eastAsia="SimSun"/>
          <w:b/>
          <w:bCs/>
          <w:color w:val="auto"/>
          <w14:textFill>
            <w14:solidFill>
              <w14:srgbClr w14:val="000000">
                <w14:lumMod w14:val="65000"/>
                <w14:lumOff w14:val="35000"/>
              </w14:srgbClr>
            </w14:solidFill>
          </w14:textFill>
        </w:rPr>
      </w:pPr>
      <w:r w:rsidRPr="002D4FE5">
        <w:rPr>
          <w:rFonts w:eastAsia="SimSun"/>
          <w:b/>
          <w:bCs/>
          <w:color w:val="auto"/>
          <w14:textFill>
            <w14:solidFill>
              <w14:srgbClr w14:val="000000">
                <w14:lumMod w14:val="65000"/>
                <w14:lumOff w14:val="35000"/>
              </w14:srgbClr>
            </w14:solidFill>
          </w14:textFill>
        </w:rPr>
        <w:t>ExtraTrees</w:t>
      </w:r>
    </w:p>
    <w:p w14:paraId="298D402E" w14:textId="77777777" w:rsidR="004C72C6" w:rsidRPr="002D4FE5" w:rsidRDefault="00275BD0">
      <w:pPr>
        <w:pStyle w:val="NormalWeb"/>
        <w:shd w:val="clear" w:color="auto" w:fill="FFFFFF"/>
        <w:spacing w:before="0" w:beforeAutospacing="0" w:after="225" w:afterAutospacing="0"/>
        <w:textAlignment w:val="baseline"/>
        <w:rPr>
          <w:color w:val="auto"/>
          <w:shd w:val="clear" w:color="auto" w:fill="FFFFFF"/>
          <w14:textFill>
            <w14:solidFill>
              <w14:srgbClr w14:val="000000">
                <w14:lumMod w14:val="65000"/>
                <w14:lumOff w14:val="35000"/>
              </w14:srgbClr>
            </w14:solidFill>
          </w14:textFill>
        </w:rPr>
      </w:pPr>
      <w:r w:rsidRPr="002D4FE5">
        <w:rPr>
          <w:rFonts w:eastAsia="SimSun"/>
          <w:color w:val="auto"/>
          <w14:textFill>
            <w14:solidFill>
              <w14:srgbClr w14:val="000000">
                <w14:lumMod w14:val="65000"/>
                <w14:lumOff w14:val="35000"/>
              </w14:srgbClr>
            </w14:solidFill>
          </w14:textFill>
        </w:rPr>
        <w:t>Adding one further step of randomization yields extremely randomized trees, or ExtraTrees. While similar to ordinary random forests in that they are an ensemble of individual trees, there are two main differences: first, each tree is trained using the whole learning sample (rather than a bootstrap sample), and second, the top-down splitting in the tree learner is randomized. Instead of computing the locally optimal cut-point for each feature under consideration (based on, e.g., information gain or the Gini impurity), a random cut-point is selected. This value is selected from a uniform distribution within the feature's empirical range (in the tree's training set). Then, of all the randomly generated splits, the split that yields the highest score is chosen to split the node. Similar to ordinary random forests, the number of randomly selected features to be considered at each node can be specified.</w:t>
      </w:r>
    </w:p>
    <w:p w14:paraId="298D402F" w14:textId="77777777" w:rsidR="004C72C6" w:rsidRPr="002D4FE5" w:rsidRDefault="00275BD0">
      <w:pPr>
        <w:pStyle w:val="NormalWeb"/>
        <w:numPr>
          <w:ilvl w:val="0"/>
          <w:numId w:val="8"/>
        </w:numPr>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r w:rsidRPr="002D4FE5">
        <w:rPr>
          <w:color w:val="auto"/>
          <w:sz w:val="52"/>
          <w:szCs w:val="52"/>
          <w:shd w:val="clear" w:color="auto" w:fill="FFFFFF"/>
          <w14:textFill>
            <w14:solidFill>
              <w14:srgbClr w14:val="000000">
                <w14:lumMod w14:val="65000"/>
                <w14:lumOff w14:val="35000"/>
              </w14:srgbClr>
            </w14:solidFill>
          </w14:textFill>
        </w:rPr>
        <w:t>Flowchart of the Solution:</w:t>
      </w:r>
    </w:p>
    <w:p w14:paraId="298D4030" w14:textId="77777777" w:rsidR="004C72C6" w:rsidRPr="002D4FE5" w:rsidRDefault="00275BD0">
      <w:pPr>
        <w:pStyle w:val="NormalWeb"/>
        <w:shd w:val="clear" w:color="auto" w:fill="FFFFFF"/>
        <w:spacing w:before="0" w:beforeAutospacing="0" w:after="225" w:afterAutospacing="0"/>
        <w:textAlignment w:val="baseline"/>
        <w:rPr>
          <w:b/>
          <w:bCs/>
          <w:color w:val="auto"/>
          <w:sz w:val="28"/>
          <w:szCs w:val="28"/>
          <w:shd w:val="clear" w:color="auto" w:fill="FFFFFF"/>
          <w14:textFill>
            <w14:solidFill>
              <w14:srgbClr w14:val="000000">
                <w14:lumMod w14:val="65000"/>
                <w14:lumOff w14:val="35000"/>
              </w14:srgbClr>
            </w14:solidFill>
          </w14:textFill>
        </w:rPr>
      </w:pPr>
      <w:r w:rsidRPr="002D4FE5">
        <w:rPr>
          <w:b/>
          <w:bCs/>
          <w:color w:val="auto"/>
          <w:sz w:val="28"/>
          <w:szCs w:val="28"/>
          <w:shd w:val="clear" w:color="auto" w:fill="FFFFFF"/>
          <w14:textFill>
            <w14:solidFill>
              <w14:srgbClr w14:val="000000">
                <w14:lumMod w14:val="65000"/>
                <w14:lumOff w14:val="35000"/>
              </w14:srgbClr>
            </w14:solidFill>
          </w14:textFill>
        </w:rPr>
        <w:t>Model Designing:</w:t>
      </w:r>
    </w:p>
    <w:p w14:paraId="298D4031" w14:textId="77777777"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1)Different libraries are imported</w:t>
      </w:r>
    </w:p>
    <w:p w14:paraId="298D4032" w14:textId="77777777"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 xml:space="preserve">2)The data set file is loaded </w:t>
      </w:r>
    </w:p>
    <w:p w14:paraId="298D4033" w14:textId="77777777"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3)The data is normalized</w:t>
      </w:r>
    </w:p>
    <w:p w14:paraId="298D4034" w14:textId="77777777"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4)The profit or loss calculation is usually determined by the closing price of a stock for the day, hence we will consider the closing price as the target variable(regressor)</w:t>
      </w:r>
    </w:p>
    <w:p w14:paraId="298D4035" w14:textId="77777777"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5)Setting date as index</w:t>
      </w:r>
    </w:p>
    <w:p w14:paraId="298D4036" w14:textId="77777777"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6)Data is sorted in ascending order(date)</w:t>
      </w:r>
    </w:p>
    <w:p w14:paraId="298D4037" w14:textId="77777777" w:rsidR="004C72C6" w:rsidRPr="002D4FE5" w:rsidRDefault="00275BD0">
      <w:pPr>
        <w:ind w:left="120" w:hangingChars="50" w:hanging="120"/>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7)Another data set is created so that new features created by us don’t change the original data set.</w:t>
      </w:r>
    </w:p>
    <w:p w14:paraId="298D4038" w14:textId="4D319EAE"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8)Then we identify the weekdays and set them as ‘1’ whereas weekend as ‘0’.</w:t>
      </w:r>
      <w:r w:rsidR="00782596" w:rsidRPr="002D4FE5">
        <w:rPr>
          <w:rFonts w:ascii="Times New Roman" w:hAnsi="Times New Roman" w:cs="Times New Roman"/>
          <w:color w:val="auto"/>
          <w:sz w:val="24"/>
          <w:szCs w:val="24"/>
          <w:lang w:val="en-IN"/>
        </w:rPr>
        <w:t xml:space="preserve"> </w:t>
      </w:r>
      <w:r w:rsidRPr="002D4FE5">
        <w:rPr>
          <w:rFonts w:ascii="Times New Roman" w:hAnsi="Times New Roman" w:cs="Times New Roman"/>
          <w:color w:val="auto"/>
          <w:sz w:val="24"/>
          <w:szCs w:val="24"/>
          <w:lang w:val="en-IN"/>
        </w:rPr>
        <w:t>This is a new feature</w:t>
      </w:r>
      <w:r w:rsidR="00782596" w:rsidRPr="002D4FE5">
        <w:rPr>
          <w:rFonts w:ascii="Times New Roman" w:hAnsi="Times New Roman" w:cs="Times New Roman"/>
          <w:color w:val="auto"/>
          <w:sz w:val="24"/>
          <w:szCs w:val="24"/>
          <w:lang w:val="en-IN"/>
        </w:rPr>
        <w:t xml:space="preserve"> </w:t>
      </w:r>
      <w:r w:rsidRPr="002D4FE5">
        <w:rPr>
          <w:rFonts w:ascii="Times New Roman" w:hAnsi="Times New Roman" w:cs="Times New Roman"/>
          <w:color w:val="auto"/>
          <w:sz w:val="24"/>
          <w:szCs w:val="24"/>
          <w:lang w:val="en-IN"/>
        </w:rPr>
        <w:t>.</w:t>
      </w:r>
      <w:r w:rsidR="00782596" w:rsidRPr="002D4FE5">
        <w:rPr>
          <w:rFonts w:ascii="Times New Roman" w:hAnsi="Times New Roman" w:cs="Times New Roman"/>
          <w:color w:val="auto"/>
          <w:sz w:val="24"/>
          <w:szCs w:val="24"/>
          <w:lang w:val="en-IN"/>
        </w:rPr>
        <w:t>W</w:t>
      </w:r>
      <w:r w:rsidRPr="002D4FE5">
        <w:rPr>
          <w:rFonts w:ascii="Times New Roman" w:hAnsi="Times New Roman" w:cs="Times New Roman"/>
          <w:color w:val="auto"/>
          <w:sz w:val="24"/>
          <w:szCs w:val="24"/>
          <w:lang w:val="en-IN"/>
        </w:rPr>
        <w:t>e can add more featu</w:t>
      </w:r>
      <w:r w:rsidR="00782596" w:rsidRPr="002D4FE5">
        <w:rPr>
          <w:rFonts w:ascii="Times New Roman" w:hAnsi="Times New Roman" w:cs="Times New Roman"/>
          <w:color w:val="auto"/>
          <w:sz w:val="24"/>
          <w:szCs w:val="24"/>
          <w:lang w:val="en-IN"/>
        </w:rPr>
        <w:t>r</w:t>
      </w:r>
      <w:r w:rsidRPr="002D4FE5">
        <w:rPr>
          <w:rFonts w:ascii="Times New Roman" w:hAnsi="Times New Roman" w:cs="Times New Roman"/>
          <w:color w:val="auto"/>
          <w:sz w:val="24"/>
          <w:szCs w:val="24"/>
          <w:lang w:val="en-IN"/>
        </w:rPr>
        <w:t>es according to us.</w:t>
      </w:r>
    </w:p>
    <w:p w14:paraId="298D4039" w14:textId="2C04BF74"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lastRenderedPageBreak/>
        <w:t>9)The data is now divided for training, validation</w:t>
      </w:r>
      <w:r w:rsidR="00782596" w:rsidRPr="002D4FE5">
        <w:rPr>
          <w:rFonts w:ascii="Times New Roman" w:hAnsi="Times New Roman" w:cs="Times New Roman"/>
          <w:color w:val="auto"/>
          <w:sz w:val="24"/>
          <w:szCs w:val="24"/>
          <w:lang w:val="en-IN"/>
        </w:rPr>
        <w:t xml:space="preserve"> </w:t>
      </w:r>
      <w:r w:rsidRPr="002D4FE5">
        <w:rPr>
          <w:rFonts w:ascii="Times New Roman" w:hAnsi="Times New Roman" w:cs="Times New Roman"/>
          <w:color w:val="auto"/>
          <w:sz w:val="24"/>
          <w:szCs w:val="24"/>
          <w:lang w:val="en-IN"/>
        </w:rPr>
        <w:t>(</w:t>
      </w:r>
    </w:p>
    <w:p w14:paraId="298D403A" w14:textId="77777777"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(already done till here-midterm)</w:t>
      </w:r>
    </w:p>
    <w:p w14:paraId="298D403B" w14:textId="77777777"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Optimized by running the program for different datasets divisions</w:t>
      </w:r>
    </w:p>
    <w:p w14:paraId="298D403C" w14:textId="77777777" w:rsidR="004C72C6" w:rsidRPr="002D4FE5" w:rsidRDefault="00275BD0">
      <w:pPr>
        <w:numPr>
          <w:ilvl w:val="0"/>
          <w:numId w:val="9"/>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Then we implement linear regression algorithm</w:t>
      </w:r>
    </w:p>
    <w:p w14:paraId="298D403D" w14:textId="77777777" w:rsidR="004C72C6" w:rsidRPr="002D4FE5" w:rsidRDefault="00275BD0">
      <w:pPr>
        <w:numPr>
          <w:ilvl w:val="0"/>
          <w:numId w:val="9"/>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 xml:space="preserve">     Then we implement support vector machine algorithm</w:t>
      </w:r>
    </w:p>
    <w:p w14:paraId="298D403E" w14:textId="77777777" w:rsidR="004C72C6" w:rsidRPr="002D4FE5" w:rsidRDefault="00275BD0">
      <w:pPr>
        <w:numPr>
          <w:ilvl w:val="0"/>
          <w:numId w:val="9"/>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Then we implement random forest algorithm</w:t>
      </w:r>
    </w:p>
    <w:p w14:paraId="298D403F" w14:textId="33296A9B" w:rsidR="004C72C6" w:rsidRPr="002D4FE5" w:rsidRDefault="00275BD0">
      <w:pPr>
        <w:numPr>
          <w:ilvl w:val="0"/>
          <w:numId w:val="10"/>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The predicted values and test values given are plotted on a graph having time on x-axis and stock price on y-axis (This algorithm can be adjusted to make it a long short term memory which will increase the accuracy of the model)</w:t>
      </w:r>
    </w:p>
    <w:p w14:paraId="298D4040" w14:textId="09BC7645" w:rsidR="004C72C6" w:rsidRPr="002D4FE5" w:rsidRDefault="00275BD0">
      <w:pPr>
        <w:numPr>
          <w:ilvl w:val="0"/>
          <w:numId w:val="10"/>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The Test values and predicted values are then evaluated at each point and it is found if the test predicted values are increasing or decreasing trend at that point.</w:t>
      </w:r>
    </w:p>
    <w:p w14:paraId="298D4041" w14:textId="77777777" w:rsidR="004C72C6" w:rsidRPr="002D4FE5" w:rsidRDefault="00275BD0">
      <w:pPr>
        <w:numPr>
          <w:ilvl w:val="0"/>
          <w:numId w:val="10"/>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The total no of points of predicted value trend following the test values trend are calculated</w:t>
      </w:r>
    </w:p>
    <w:p w14:paraId="298D4042" w14:textId="77777777" w:rsidR="004C72C6" w:rsidRPr="002D4FE5" w:rsidRDefault="00275BD0">
      <w:pPr>
        <w:numPr>
          <w:ilvl w:val="0"/>
          <w:numId w:val="10"/>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Then the percentage is calculated of the total point how many actually follow and how much of the prediction was correct</w:t>
      </w:r>
    </w:p>
    <w:p w14:paraId="298D4043" w14:textId="3B251CDE" w:rsidR="004C72C6" w:rsidRPr="002D4FE5" w:rsidRDefault="00275BD0">
      <w:pPr>
        <w:numPr>
          <w:ilvl w:val="0"/>
          <w:numId w:val="10"/>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 xml:space="preserve">This allows the user of the said modelling design to predict the trend of a stock of company </w:t>
      </w:r>
    </w:p>
    <w:p w14:paraId="298D4044" w14:textId="77777777" w:rsidR="004C72C6" w:rsidRPr="002D4FE5" w:rsidRDefault="00275BD0">
      <w:pPr>
        <w:numPr>
          <w:ilvl w:val="0"/>
          <w:numId w:val="10"/>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We also found the test and predicted values accuracy</w:t>
      </w:r>
    </w:p>
    <w:p w14:paraId="298D4045" w14:textId="77777777" w:rsidR="004C72C6" w:rsidRPr="002D4FE5" w:rsidRDefault="00275BD0">
      <w:pPr>
        <w:numPr>
          <w:ilvl w:val="0"/>
          <w:numId w:val="10"/>
        </w:num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 xml:space="preserve">We also found the training and predicted values accuracy </w:t>
      </w:r>
    </w:p>
    <w:p w14:paraId="298D4046" w14:textId="31739B99" w:rsidR="004C72C6" w:rsidRPr="002D4FE5" w:rsidRDefault="00275BD0">
      <w:pPr>
        <w:rPr>
          <w:rFonts w:ascii="Times New Roman" w:hAnsi="Times New Roman" w:cs="Times New Roman"/>
          <w:color w:val="auto"/>
          <w:sz w:val="24"/>
          <w:szCs w:val="24"/>
          <w:lang w:val="en-IN"/>
        </w:rPr>
      </w:pPr>
      <w:r w:rsidRPr="002D4FE5">
        <w:rPr>
          <w:rFonts w:ascii="Times New Roman" w:hAnsi="Times New Roman" w:cs="Times New Roman"/>
          <w:color w:val="auto"/>
          <w:sz w:val="24"/>
          <w:szCs w:val="24"/>
          <w:lang w:val="en-IN"/>
        </w:rPr>
        <w:t>The difference in training and testing accuracy is very high clearing showing overfitting of data in the above machine learning models.</w:t>
      </w:r>
    </w:p>
    <w:p w14:paraId="298D4047" w14:textId="77777777" w:rsidR="004C72C6" w:rsidRPr="002D4FE5" w:rsidRDefault="004C72C6">
      <w:pPr>
        <w:pStyle w:val="NormalWeb"/>
        <w:shd w:val="clear" w:color="auto" w:fill="FFFFFF"/>
        <w:spacing w:before="0" w:beforeAutospacing="0" w:after="225" w:afterAutospacing="0"/>
        <w:textAlignment w:val="baseline"/>
        <w:rPr>
          <w:color w:val="auto"/>
          <w:shd w:val="clear" w:color="auto" w:fill="FFFFFF"/>
          <w14:textFill>
            <w14:solidFill>
              <w14:srgbClr w14:val="000000">
                <w14:lumMod w14:val="65000"/>
                <w14:lumOff w14:val="35000"/>
              </w14:srgbClr>
            </w14:solidFill>
          </w14:textFill>
        </w:rPr>
      </w:pPr>
    </w:p>
    <w:p w14:paraId="298D4048" w14:textId="77777777" w:rsidR="004C72C6" w:rsidRPr="002D4FE5"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049" w14:textId="77777777" w:rsidR="004C72C6" w:rsidRPr="002D4FE5"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04A" w14:textId="7A307734" w:rsidR="004C72C6"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305A093E" w14:textId="0921530A" w:rsidR="00B5534A"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5E7B4CFF" w14:textId="3B45AC7A" w:rsidR="00B5534A"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7AF695FD" w14:textId="60E50AA9" w:rsidR="00B5534A"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4DD6EA0F" w14:textId="48DE142B" w:rsidR="00B5534A"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0AB8A3D8" w14:textId="6872505C" w:rsidR="00B5534A"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0481D0C9" w14:textId="03337010" w:rsidR="00B5534A"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675EBC66" w14:textId="77777777" w:rsidR="00B5534A" w:rsidRPr="002D4FE5"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04B" w14:textId="77777777" w:rsidR="004C72C6" w:rsidRPr="002D4FE5"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04C" w14:textId="77777777" w:rsidR="004C72C6" w:rsidRPr="002D4FE5" w:rsidRDefault="00275BD0">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r w:rsidRPr="002D4FE5">
        <w:rPr>
          <w:color w:val="auto"/>
          <w:sz w:val="52"/>
          <w:szCs w:val="52"/>
          <w:shd w:val="clear" w:color="auto" w:fill="FFFFFF"/>
          <w14:textFill>
            <w14:solidFill>
              <w14:srgbClr w14:val="000000">
                <w14:lumMod w14:val="65000"/>
                <w14:lumOff w14:val="35000"/>
              </w14:srgbClr>
            </w14:solidFill>
          </w14:textFill>
        </w:rPr>
        <w:t>5.Python Code</w:t>
      </w:r>
    </w:p>
    <w:p w14:paraId="298D404D"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import numpy as np</w:t>
      </w:r>
    </w:p>
    <w:p w14:paraId="298D404E"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import pandas as pd</w:t>
      </w:r>
    </w:p>
    <w:p w14:paraId="298D404F"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df=pd.read_csv("/Users/shobh/ML_Project/NSE-TATAGLOBAL.csv")</w:t>
      </w:r>
    </w:p>
    <w:p w14:paraId="298D4050"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rows = df.values.tolist()</w:t>
      </w:r>
    </w:p>
    <w:p w14:paraId="298D4051"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52"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from sklearn.model_selection import train_test_split</w:t>
      </w:r>
    </w:p>
    <w:p w14:paraId="298D4053"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x_train = []</w:t>
      </w:r>
    </w:p>
    <w:p w14:paraId="298D4054"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y_train = []</w:t>
      </w:r>
    </w:p>
    <w:p w14:paraId="298D4055"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x_test = []</w:t>
      </w:r>
    </w:p>
    <w:p w14:paraId="298D4056"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y_test = []</w:t>
      </w:r>
    </w:p>
    <w:p w14:paraId="298D4057"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 = []</w:t>
      </w:r>
    </w:p>
    <w:p w14:paraId="298D4058"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 = []</w:t>
      </w:r>
    </w:p>
    <w:p w14:paraId="298D4059"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for row in rows:</w:t>
      </w:r>
    </w:p>
    <w:p w14:paraId="298D405A"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X.append(int(''.join(row[0].split('-'))))</w:t>
      </w:r>
    </w:p>
    <w:p w14:paraId="298D405B"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Y.append(row[5])</w:t>
      </w:r>
    </w:p>
    <w:p w14:paraId="298D405C"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max1=max(Y)</w:t>
      </w:r>
    </w:p>
    <w:p w14:paraId="298D405D"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lastRenderedPageBreak/>
        <w:t>min1=min(Y)</w:t>
      </w:r>
    </w:p>
    <w:p w14:paraId="298D405E"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for i in range(0,len(Y)):</w:t>
      </w:r>
    </w:p>
    <w:p w14:paraId="298D405F"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Y[i]=(Y[i]-max1)/(max1-min1)    </w:t>
      </w:r>
    </w:p>
    <w:p w14:paraId="298D4060"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61"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x_train=X[:800]</w:t>
      </w:r>
    </w:p>
    <w:p w14:paraId="298D4062"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x_test=X[800:]</w:t>
      </w:r>
    </w:p>
    <w:p w14:paraId="298D4063"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y_train=Y[:800]</w:t>
      </w:r>
    </w:p>
    <w:p w14:paraId="298D4064"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y_test=Y[800:]</w:t>
      </w:r>
    </w:p>
    <w:p w14:paraId="298D4065"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66"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x_train = np.array(x_train)</w:t>
      </w:r>
    </w:p>
    <w:p w14:paraId="298D4067"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y_train = np.array(y_train)</w:t>
      </w:r>
    </w:p>
    <w:p w14:paraId="298D4068"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x_test = np.array(x_test)</w:t>
      </w:r>
    </w:p>
    <w:p w14:paraId="298D4069"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y_test = np.array(y_test)</w:t>
      </w:r>
    </w:p>
    <w:p w14:paraId="298D406A"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6B"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x_train = x_train.reshape(-1,1)</w:t>
      </w:r>
    </w:p>
    <w:p w14:paraId="298D406C"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x_test = x_test.reshape(-1,1)</w:t>
      </w:r>
    </w:p>
    <w:p w14:paraId="298D406D" w14:textId="77777777" w:rsidR="004C72C6" w:rsidRPr="002D4FE5" w:rsidRDefault="004C72C6">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p>
    <w:p w14:paraId="298D406E"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from sklearn.svm import SVR</w:t>
      </w:r>
    </w:p>
    <w:p w14:paraId="298D406F"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clf_svr = SVR(kernel='rbf', C=1e3, gamma=0.1)</w:t>
      </w:r>
    </w:p>
    <w:p w14:paraId="298D4070"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clf_svr.fit(x_train,y_train)</w:t>
      </w:r>
    </w:p>
    <w:p w14:paraId="298D4071"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y_pred_svr = clf_svr.predict(x_test)</w:t>
      </w:r>
    </w:p>
    <w:p w14:paraId="298D4072" w14:textId="77777777" w:rsidR="004C72C6" w:rsidRPr="002D4FE5" w:rsidRDefault="004C72C6">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p>
    <w:p w14:paraId="298D4073"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lastRenderedPageBreak/>
        <w:t>from sklearn.linear_model import LinearRegression</w:t>
      </w:r>
    </w:p>
    <w:p w14:paraId="298D4074"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clf_lr = LinearRegression()</w:t>
      </w:r>
    </w:p>
    <w:p w14:paraId="298D4075"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clf_lr.fit(x_train,y_train)</w:t>
      </w:r>
    </w:p>
    <w:p w14:paraId="298D4076"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y_pred_lr = clf_lr.predict(x_test)</w:t>
      </w:r>
    </w:p>
    <w:p w14:paraId="298D4077" w14:textId="77777777" w:rsidR="004C72C6" w:rsidRPr="002D4FE5" w:rsidRDefault="004C72C6">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p>
    <w:p w14:paraId="298D4078"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from sklearn.ensemble import RandomForestRegressor</w:t>
      </w:r>
    </w:p>
    <w:p w14:paraId="298D4079"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clf_rf = RandomForestRegressor(n_estimators=100)</w:t>
      </w:r>
    </w:p>
    <w:p w14:paraId="298D407A"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clf_rf.fit(x_train,y_train)</w:t>
      </w:r>
    </w:p>
    <w:p w14:paraId="298D407B"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y_pred_rf = clf_rf.predict(x_test)</w:t>
      </w:r>
    </w:p>
    <w:p w14:paraId="298D407C" w14:textId="77777777" w:rsidR="004C72C6" w:rsidRPr="002D4FE5" w:rsidRDefault="004C72C6">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p>
    <w:p w14:paraId="298D407D"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x=({'test':y_test,'rf_val_pred':y_pred_rf,'svr_val_pred':y_pred_svr,'lr_val_pred':y_pred_lr})</w:t>
      </w:r>
    </w:p>
    <w:p w14:paraId="298D407E"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l=len(x['test'])</w:t>
      </w:r>
    </w:p>
    <w:p w14:paraId="298D407F"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80"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81"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test_val=[];</w:t>
      </w:r>
    </w:p>
    <w:p w14:paraId="298D4082"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rf_pred_val=[];</w:t>
      </w:r>
    </w:p>
    <w:p w14:paraId="298D4083"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svr_pred_val=[];</w:t>
      </w:r>
    </w:p>
    <w:p w14:paraId="298D4084"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lr_pred_val=[];</w:t>
      </w:r>
    </w:p>
    <w:p w14:paraId="298D4085"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for i in range (l-1):</w:t>
      </w:r>
    </w:p>
    <w:p w14:paraId="298D4086"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i==0:</w:t>
      </w:r>
    </w:p>
    <w:p w14:paraId="298D4087"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test_val.append('z')</w:t>
      </w:r>
    </w:p>
    <w:p w14:paraId="298D4088"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else:</w:t>
      </w:r>
    </w:p>
    <w:p w14:paraId="298D4089"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lastRenderedPageBreak/>
        <w:t xml:space="preserve">            if x['test'][i+1]&gt;=x['test'][i]:</w:t>
      </w:r>
    </w:p>
    <w:p w14:paraId="298D408A"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test_val.append(1)</w:t>
      </w:r>
    </w:p>
    <w:p w14:paraId="298D408B"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else:</w:t>
      </w:r>
    </w:p>
    <w:p w14:paraId="298D408C"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test_val.append(0)</w:t>
      </w:r>
    </w:p>
    <w:p w14:paraId="298D408D"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w:t>
      </w:r>
    </w:p>
    <w:p w14:paraId="298D408E"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for i in range (l-1):</w:t>
      </w:r>
    </w:p>
    <w:p w14:paraId="298D408F"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i==0:</w:t>
      </w:r>
    </w:p>
    <w:p w14:paraId="298D4090"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rf_pred_val.append('z')</w:t>
      </w:r>
    </w:p>
    <w:p w14:paraId="298D4091"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else:</w:t>
      </w:r>
    </w:p>
    <w:p w14:paraId="298D4092"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x['rf_val_pred'][i+1]&gt;=x['rf_val_pred'][i]:</w:t>
      </w:r>
    </w:p>
    <w:p w14:paraId="298D4093"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rf_pred_val.append(1)</w:t>
      </w:r>
    </w:p>
    <w:p w14:paraId="298D4094"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else:</w:t>
      </w:r>
    </w:p>
    <w:p w14:paraId="298D4095"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rf_pred_val.append(0)  </w:t>
      </w:r>
    </w:p>
    <w:p w14:paraId="298D4096"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w:t>
      </w:r>
    </w:p>
    <w:p w14:paraId="298D4097"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for i in range (l-1):</w:t>
      </w:r>
    </w:p>
    <w:p w14:paraId="298D4098"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i==0:</w:t>
      </w:r>
    </w:p>
    <w:p w14:paraId="298D4099"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svr_pred_val.append('z')</w:t>
      </w:r>
    </w:p>
    <w:p w14:paraId="298D409A"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else:</w:t>
      </w:r>
    </w:p>
    <w:p w14:paraId="298D409B"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x['svr_val_pred'][i+1]&gt;=x['svr_val_pred'][i]:</w:t>
      </w:r>
    </w:p>
    <w:p w14:paraId="298D409C"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svr_pred_val.append(1)</w:t>
      </w:r>
    </w:p>
    <w:p w14:paraId="298D409D"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else:</w:t>
      </w:r>
    </w:p>
    <w:p w14:paraId="298D409E"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svr_pred_val.append(0)   </w:t>
      </w:r>
    </w:p>
    <w:p w14:paraId="298D409F"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lastRenderedPageBreak/>
        <w:t xml:space="preserve">                </w:t>
      </w:r>
    </w:p>
    <w:p w14:paraId="298D40A0"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A1"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for i in range (l-1):</w:t>
      </w:r>
    </w:p>
    <w:p w14:paraId="298D40A2"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i==0:</w:t>
      </w:r>
    </w:p>
    <w:p w14:paraId="298D40A3"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lr_pred_val.append('z')</w:t>
      </w:r>
    </w:p>
    <w:p w14:paraId="298D40A4"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else:</w:t>
      </w:r>
    </w:p>
    <w:p w14:paraId="298D40A5"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x['lr_val_pred'][i+1]&gt;=x['lr_val_pred'][i]:</w:t>
      </w:r>
    </w:p>
    <w:p w14:paraId="298D40A6"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lr_pred_val.append(1)</w:t>
      </w:r>
    </w:p>
    <w:p w14:paraId="298D40A7"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else:</w:t>
      </w:r>
    </w:p>
    <w:p w14:paraId="298D40A8"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lr_pred_val.append(0)     </w:t>
      </w:r>
    </w:p>
    <w:p w14:paraId="298D40A9"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AA"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p=0</w:t>
      </w:r>
    </w:p>
    <w:p w14:paraId="298D40AB"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for i in range (l-1):</w:t>
      </w:r>
    </w:p>
    <w:p w14:paraId="298D40AC"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test_val[i]==rf_pred_val[i]:</w:t>
      </w:r>
    </w:p>
    <w:p w14:paraId="298D40AD"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p+=1</w:t>
      </w:r>
    </w:p>
    <w:p w14:paraId="298D40AE"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AF"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n=0</w:t>
      </w:r>
    </w:p>
    <w:p w14:paraId="298D40B0"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for i in range (l-1):</w:t>
      </w:r>
    </w:p>
    <w:p w14:paraId="298D40B1"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test_val[i]==svr_pred_val[i]:</w:t>
      </w:r>
    </w:p>
    <w:p w14:paraId="298D40B2"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n+=1</w:t>
      </w:r>
    </w:p>
    <w:p w14:paraId="298D40B3"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w:t>
      </w:r>
    </w:p>
    <w:p w14:paraId="298D40B4"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q=0</w:t>
      </w:r>
    </w:p>
    <w:p w14:paraId="298D40B5"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lastRenderedPageBreak/>
        <w:t>for i in range(l-1):</w:t>
      </w:r>
    </w:p>
    <w:p w14:paraId="298D40B6"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if test_val[i]==lr_pred_val[i]:</w:t>
      </w:r>
    </w:p>
    <w:p w14:paraId="298D40B7"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xml:space="preserve">        q+=1</w:t>
      </w:r>
    </w:p>
    <w:p w14:paraId="298D40B8"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B9"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print(l,p,n,q)</w:t>
      </w:r>
    </w:p>
    <w:p w14:paraId="298D40BA"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print("Trend percentage for Random Forest:",(p/l)*100)</w:t>
      </w:r>
    </w:p>
    <w:p w14:paraId="298D40BB"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print("Trend percentage for SVR: ",(n/l)*100)</w:t>
      </w:r>
    </w:p>
    <w:p w14:paraId="298D40BC"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print("Trend percentage for Linear Regression :",(q/l)*100)</w:t>
      </w:r>
    </w:p>
    <w:p w14:paraId="298D40BD" w14:textId="77777777" w:rsidR="004C72C6" w:rsidRPr="002D4FE5" w:rsidRDefault="004C72C6">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p>
    <w:p w14:paraId="298D40BE" w14:textId="77777777" w:rsidR="004C72C6" w:rsidRPr="002D4FE5" w:rsidRDefault="004C72C6">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p>
    <w:p w14:paraId="298D40BF"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import matplotlib.pyplot as plt</w:t>
      </w:r>
    </w:p>
    <w:p w14:paraId="298D40C0"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C1"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C2"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f,(ax1,ax2) = plt.subplots(1,2,figsize=(30,10))</w:t>
      </w:r>
    </w:p>
    <w:p w14:paraId="298D40C3"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C4"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Linear Regression</w:t>
      </w:r>
    </w:p>
    <w:p w14:paraId="298D40C5"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ax1.scatter(range(len(y_test)),y_test,label='data')</w:t>
      </w:r>
    </w:p>
    <w:p w14:paraId="298D40C6"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ax1.plot(range(len(y_test)),y_pred_lr,color='green',label='LR model')</w:t>
      </w:r>
    </w:p>
    <w:p w14:paraId="298D40C7"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ax1.legend()</w:t>
      </w:r>
    </w:p>
    <w:p w14:paraId="298D40C8"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C9"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Support Vector Machine</w:t>
      </w:r>
    </w:p>
    <w:p w14:paraId="298D40CA"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ax2.scatter(range(len(y_test)),y_test,label='data')</w:t>
      </w:r>
    </w:p>
    <w:p w14:paraId="298D40CB"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lastRenderedPageBreak/>
        <w:t>ax2.plot(range(len(y_test)),y_pred_svr,color='orange',label='SVM-RBF model')</w:t>
      </w:r>
    </w:p>
    <w:p w14:paraId="298D40CC"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ax2.legend()</w:t>
      </w:r>
    </w:p>
    <w:p w14:paraId="298D40CD"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CE"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f1,(ax3,ax4) = plt.subplots(1,2,figsize=(30,10))</w:t>
      </w:r>
    </w:p>
    <w:p w14:paraId="298D40CF" w14:textId="77777777" w:rsidR="004C72C6" w:rsidRPr="002D4FE5" w:rsidRDefault="004C72C6">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p>
    <w:p w14:paraId="298D40D0"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 Random Forest Regressor</w:t>
      </w:r>
    </w:p>
    <w:p w14:paraId="298D40D1"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ax3.scatter(range(len(y_test)),y_test,label='data')</w:t>
      </w:r>
    </w:p>
    <w:p w14:paraId="298D40D2"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ax3.plot(range(len(y_test)),y_pred_rf,color='red',label='RF model')</w:t>
      </w:r>
    </w:p>
    <w:p w14:paraId="298D40D3"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ax3.legend()</w:t>
      </w:r>
    </w:p>
    <w:p w14:paraId="298D40D5" w14:textId="77777777" w:rsidR="004C72C6" w:rsidRPr="002D4FE5" w:rsidRDefault="004C72C6">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p>
    <w:p w14:paraId="298D40D6"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print("Accuracy of Linear Regerssion Model:",clf_lr.score(x_test,y_test))</w:t>
      </w:r>
    </w:p>
    <w:p w14:paraId="298D40D7"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print("Accuracy of SVM-RBF Model:",clf_svr.score(x_test,y_test))</w:t>
      </w:r>
    </w:p>
    <w:p w14:paraId="298D40D8"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print("Accuracy of Random Forest Model:",clf_rf.score(x_test,y_test))</w:t>
      </w:r>
    </w:p>
    <w:p w14:paraId="298D40D9" w14:textId="77777777" w:rsidR="004C72C6" w:rsidRPr="002D4FE5" w:rsidRDefault="004C72C6">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p>
    <w:p w14:paraId="298D40DA"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print("Accuracy of Linear Regerssion Model:",clf_lr.score(x_train,y_train))</w:t>
      </w:r>
    </w:p>
    <w:p w14:paraId="298D40DB" w14:textId="77777777" w:rsidR="004C72C6" w:rsidRPr="002D4FE5" w:rsidRDefault="00275BD0">
      <w:pPr>
        <w:pStyle w:val="NormalWeb"/>
        <w:shd w:val="clear" w:color="auto" w:fill="FFFFFF"/>
        <w:spacing w:before="0" w:after="225"/>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print("Accuracy of SVM-RBF Model:",clf_svr.score(x_train,y_train))</w:t>
      </w:r>
    </w:p>
    <w:p w14:paraId="298D40E7" w14:textId="39D3C35D" w:rsidR="004C72C6" w:rsidRPr="00C04674" w:rsidRDefault="00275BD0">
      <w:pPr>
        <w:pStyle w:val="NormalWeb"/>
        <w:shd w:val="clear" w:color="auto" w:fill="FFFFFF"/>
        <w:spacing w:before="0" w:beforeAutospacing="0" w:after="225" w:afterAutospacing="0"/>
        <w:textAlignment w:val="baseline"/>
        <w:rPr>
          <w:color w:val="auto"/>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print("Accuracy of Random Forest Model:",clf_rf.score(x_train,y_train))</w:t>
      </w:r>
    </w:p>
    <w:p w14:paraId="6F0195E9" w14:textId="77777777" w:rsidR="0000081D" w:rsidRDefault="0000081D">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163459B8" w14:textId="77777777" w:rsidR="0000081D" w:rsidRDefault="0000081D">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726B623D" w14:textId="77777777" w:rsidR="0000081D" w:rsidRDefault="0000081D">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74C0A334" w14:textId="77777777" w:rsidR="0000081D" w:rsidRDefault="0000081D">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093FF9EB" w14:textId="77777777" w:rsidR="0000081D" w:rsidRDefault="0000081D">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5F07667E" w14:textId="77777777" w:rsidR="0000081D" w:rsidRDefault="0000081D">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7885B466" w14:textId="77777777" w:rsidR="0000081D" w:rsidRDefault="0000081D">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298D40ED" w14:textId="18AE79DC" w:rsidR="004C72C6" w:rsidRPr="002D4FE5" w:rsidRDefault="00275BD0">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r w:rsidRPr="002D4FE5">
        <w:rPr>
          <w:color w:val="auto"/>
          <w:sz w:val="52"/>
          <w:szCs w:val="52"/>
          <w:shd w:val="clear" w:color="auto" w:fill="FFFFFF"/>
          <w14:textFill>
            <w14:solidFill>
              <w14:srgbClr w14:val="000000">
                <w14:lumMod w14:val="65000"/>
                <w14:lumOff w14:val="35000"/>
              </w14:srgbClr>
            </w14:solidFill>
          </w14:textFill>
        </w:rPr>
        <w:t>6.Graphs</w:t>
      </w:r>
    </w:p>
    <w:p w14:paraId="298D40EE" w14:textId="77777777" w:rsidR="004C72C6" w:rsidRPr="002D4FE5" w:rsidRDefault="00275BD0" w:rsidP="00782596">
      <w:pPr>
        <w:pStyle w:val="NormalWeb"/>
        <w:shd w:val="clear" w:color="auto" w:fill="FFFFFF"/>
        <w:spacing w:before="0" w:beforeAutospacing="0" w:after="225" w:afterAutospacing="0"/>
        <w:jc w:val="center"/>
        <w:textAlignment w:val="baseline"/>
        <w:rPr>
          <w:color w:val="auto"/>
          <w14:textFill>
            <w14:solidFill>
              <w14:srgbClr w14:val="000000">
                <w14:lumMod w14:val="65000"/>
                <w14:lumOff w14:val="35000"/>
              </w14:srgbClr>
            </w14:solidFill>
          </w14:textFill>
        </w:rPr>
      </w:pPr>
      <w:r w:rsidRPr="002D4FE5">
        <w:rPr>
          <w:noProof/>
          <w:color w:val="auto"/>
          <w14:textFill>
            <w14:solidFill>
              <w14:srgbClr w14:val="000000">
                <w14:lumMod w14:val="65000"/>
                <w14:lumOff w14:val="35000"/>
              </w14:srgbClr>
            </w14:solidFill>
          </w14:textFill>
        </w:rPr>
        <w:drawing>
          <wp:inline distT="0" distB="0" distL="0" distR="0" wp14:anchorId="298D4145" wp14:editId="298D4146">
            <wp:extent cx="4358640" cy="306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4372910" cy="3073690"/>
                    </a:xfrm>
                    <a:prstGeom prst="rect">
                      <a:avLst/>
                    </a:prstGeom>
                  </pic:spPr>
                </pic:pic>
              </a:graphicData>
            </a:graphic>
          </wp:inline>
        </w:drawing>
      </w:r>
    </w:p>
    <w:p w14:paraId="298D40EF" w14:textId="77777777" w:rsidR="004C72C6" w:rsidRPr="002D4FE5" w:rsidRDefault="00275BD0">
      <w:pPr>
        <w:pStyle w:val="NormalWeb"/>
        <w:shd w:val="clear" w:color="auto" w:fill="FFFFFF"/>
        <w:spacing w:before="0" w:beforeAutospacing="0" w:after="225" w:afterAutospacing="0"/>
        <w:jc w:val="center"/>
        <w:textAlignment w:val="baseline"/>
        <w:rPr>
          <w:color w:val="auto"/>
          <w:sz w:val="32"/>
          <w:szCs w:val="32"/>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Graph for the Linear Regression Model</w:t>
      </w:r>
    </w:p>
    <w:p w14:paraId="298D40F0" w14:textId="77777777" w:rsidR="004C72C6" w:rsidRPr="002D4FE5" w:rsidRDefault="00275BD0" w:rsidP="00782596">
      <w:pPr>
        <w:pStyle w:val="NormalWeb"/>
        <w:shd w:val="clear" w:color="auto" w:fill="FFFFFF"/>
        <w:spacing w:before="0" w:beforeAutospacing="0" w:after="225" w:afterAutospacing="0"/>
        <w:jc w:val="center"/>
        <w:textAlignment w:val="baseline"/>
        <w:rPr>
          <w:color w:val="auto"/>
          <w14:textFill>
            <w14:solidFill>
              <w14:srgbClr w14:val="000000">
                <w14:lumMod w14:val="65000"/>
                <w14:lumOff w14:val="35000"/>
              </w14:srgbClr>
            </w14:solidFill>
          </w14:textFill>
        </w:rPr>
      </w:pPr>
      <w:r w:rsidRPr="002D4FE5">
        <w:rPr>
          <w:noProof/>
          <w:color w:val="auto"/>
          <w14:textFill>
            <w14:solidFill>
              <w14:srgbClr w14:val="000000">
                <w14:lumMod w14:val="65000"/>
                <w14:lumOff w14:val="35000"/>
              </w14:srgbClr>
            </w14:solidFill>
          </w14:textFill>
        </w:rPr>
        <w:lastRenderedPageBreak/>
        <w:drawing>
          <wp:inline distT="0" distB="0" distL="0" distR="0" wp14:anchorId="298D4147" wp14:editId="050CA2D6">
            <wp:extent cx="3992554" cy="2867891"/>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3999943" cy="2873198"/>
                    </a:xfrm>
                    <a:prstGeom prst="rect">
                      <a:avLst/>
                    </a:prstGeom>
                  </pic:spPr>
                </pic:pic>
              </a:graphicData>
            </a:graphic>
          </wp:inline>
        </w:drawing>
      </w:r>
    </w:p>
    <w:p w14:paraId="298D40F1" w14:textId="77777777" w:rsidR="004C72C6" w:rsidRPr="002D4FE5" w:rsidRDefault="00275BD0" w:rsidP="00782596">
      <w:pPr>
        <w:pStyle w:val="NormalWeb"/>
        <w:shd w:val="clear" w:color="auto" w:fill="FFFFFF"/>
        <w:spacing w:before="0" w:beforeAutospacing="0" w:after="225" w:afterAutospacing="0"/>
        <w:jc w:val="center"/>
        <w:textAlignment w:val="baseline"/>
        <w:rPr>
          <w:color w:val="auto"/>
          <w:sz w:val="32"/>
          <w:szCs w:val="32"/>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Graph for the SVR model</w:t>
      </w:r>
    </w:p>
    <w:p w14:paraId="298D40F2" w14:textId="77777777" w:rsidR="004C72C6" w:rsidRPr="002D4FE5" w:rsidRDefault="00275BD0" w:rsidP="00782596">
      <w:pPr>
        <w:pStyle w:val="NormalWeb"/>
        <w:shd w:val="clear" w:color="auto" w:fill="FFFFFF"/>
        <w:spacing w:before="0" w:beforeAutospacing="0" w:after="225" w:afterAutospacing="0"/>
        <w:jc w:val="center"/>
        <w:textAlignment w:val="baseline"/>
        <w:rPr>
          <w:color w:val="auto"/>
          <w:sz w:val="44"/>
          <w:szCs w:val="44"/>
          <w:shd w:val="clear" w:color="auto" w:fill="FFFFFF"/>
          <w14:textFill>
            <w14:solidFill>
              <w14:srgbClr w14:val="000000">
                <w14:lumMod w14:val="65000"/>
                <w14:lumOff w14:val="35000"/>
              </w14:srgbClr>
            </w14:solidFill>
          </w14:textFill>
        </w:rPr>
      </w:pPr>
      <w:r w:rsidRPr="002D4FE5">
        <w:rPr>
          <w:noProof/>
          <w:color w:val="auto"/>
          <w14:textFill>
            <w14:solidFill>
              <w14:srgbClr w14:val="000000">
                <w14:lumMod w14:val="65000"/>
                <w14:lumOff w14:val="35000"/>
              </w14:srgbClr>
            </w14:solidFill>
          </w14:textFill>
        </w:rPr>
        <w:drawing>
          <wp:inline distT="0" distB="0" distL="0" distR="0" wp14:anchorId="298D4149" wp14:editId="298D414A">
            <wp:extent cx="4777105" cy="3310255"/>
            <wp:effectExtent l="0" t="0" r="825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4777105" cy="3310255"/>
                    </a:xfrm>
                    <a:prstGeom prst="rect">
                      <a:avLst/>
                    </a:prstGeom>
                  </pic:spPr>
                </pic:pic>
              </a:graphicData>
            </a:graphic>
          </wp:inline>
        </w:drawing>
      </w:r>
    </w:p>
    <w:p w14:paraId="298D40F3" w14:textId="77777777" w:rsidR="004C72C6" w:rsidRPr="002D4FE5" w:rsidRDefault="00275BD0">
      <w:pPr>
        <w:pStyle w:val="NormalWeb"/>
        <w:shd w:val="clear" w:color="auto" w:fill="FFFFFF"/>
        <w:spacing w:before="0" w:beforeAutospacing="0" w:after="225" w:afterAutospacing="0"/>
        <w:jc w:val="center"/>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Graph for the Random Forest Model</w:t>
      </w:r>
    </w:p>
    <w:p w14:paraId="298D40F4" w14:textId="77777777" w:rsidR="004C72C6" w:rsidRPr="002D4FE5" w:rsidRDefault="004C72C6">
      <w:pPr>
        <w:pStyle w:val="NormalWeb"/>
        <w:shd w:val="clear" w:color="auto" w:fill="FFFFFF"/>
        <w:spacing w:before="0" w:beforeAutospacing="0" w:after="225" w:afterAutospacing="0"/>
        <w:textAlignment w:val="baseline"/>
        <w:rPr>
          <w:color w:val="auto"/>
          <w:sz w:val="36"/>
          <w:szCs w:val="36"/>
          <w14:textFill>
            <w14:solidFill>
              <w14:srgbClr w14:val="000000">
                <w14:lumMod w14:val="65000"/>
                <w14:lumOff w14:val="35000"/>
              </w14:srgbClr>
            </w14:solidFill>
          </w14:textFill>
        </w:rPr>
      </w:pPr>
    </w:p>
    <w:p w14:paraId="298D40F5"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 xml:space="preserve">The graphs do not predict the market prices as we are using traditional machine learning methods. So we will analyse the </w:t>
      </w:r>
      <w:r w:rsidRPr="002D4FE5">
        <w:rPr>
          <w:color w:val="auto"/>
          <w:sz w:val="32"/>
          <w:szCs w:val="32"/>
          <w:shd w:val="clear" w:color="auto" w:fill="FFFFFF"/>
          <w14:textFill>
            <w14:solidFill>
              <w14:srgbClr w14:val="000000">
                <w14:lumMod w14:val="65000"/>
                <w14:lumOff w14:val="35000"/>
              </w14:srgbClr>
            </w14:solidFill>
          </w14:textFill>
        </w:rPr>
        <w:lastRenderedPageBreak/>
        <w:t>market trend that is whether the prices falls or rises and compare it with our model.</w:t>
      </w:r>
    </w:p>
    <w:p w14:paraId="298D40F6" w14:textId="77777777" w:rsidR="004C72C6" w:rsidRPr="002D4FE5" w:rsidRDefault="004C72C6">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298D40F7" w14:textId="0BFA8A26" w:rsidR="004C72C6"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5929299" w14:textId="030EB34E" w:rsidR="00C04674"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660161E5" w14:textId="5E156EA0" w:rsidR="00C04674"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7741D833" w14:textId="341001D5" w:rsidR="00C04674"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65231208" w14:textId="0D77ABF4" w:rsidR="00C04674"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430C6A76" w14:textId="77777777" w:rsidR="00C04674" w:rsidRPr="002D4FE5"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0FC" w14:textId="77777777" w:rsidR="004C72C6" w:rsidRPr="002D4FE5" w:rsidRDefault="00275BD0">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r w:rsidRPr="002D4FE5">
        <w:rPr>
          <w:color w:val="auto"/>
          <w:sz w:val="52"/>
          <w:szCs w:val="52"/>
          <w:shd w:val="clear" w:color="auto" w:fill="FFFFFF"/>
          <w14:textFill>
            <w14:solidFill>
              <w14:srgbClr w14:val="000000">
                <w14:lumMod w14:val="65000"/>
                <w14:lumOff w14:val="35000"/>
              </w14:srgbClr>
            </w14:solidFill>
          </w14:textFill>
        </w:rPr>
        <w:t>7.Observation:</w:t>
      </w:r>
    </w:p>
    <w:p w14:paraId="298D40FD" w14:textId="77777777" w:rsidR="004C72C6" w:rsidRPr="002D4FE5"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0FE" w14:textId="77777777" w:rsidR="004C72C6" w:rsidRPr="002D4FE5" w:rsidRDefault="00275BD0">
      <w:pPr>
        <w:pStyle w:val="NormalWeb"/>
        <w:shd w:val="clear" w:color="auto" w:fill="FFFFFF"/>
        <w:spacing w:before="0" w:beforeAutospacing="0" w:after="225" w:afterAutospacing="0"/>
        <w:textAlignment w:val="baseline"/>
        <w:rPr>
          <w:color w:val="auto"/>
          <w14:textFill>
            <w14:solidFill>
              <w14:srgbClr w14:val="000000">
                <w14:lumMod w14:val="65000"/>
                <w14:lumOff w14:val="35000"/>
              </w14:srgbClr>
            </w14:solidFill>
          </w14:textFill>
        </w:rPr>
      </w:pPr>
      <w:r w:rsidRPr="002D4FE5">
        <w:rPr>
          <w:noProof/>
          <w:color w:val="auto"/>
          <w14:textFill>
            <w14:solidFill>
              <w14:srgbClr w14:val="000000">
                <w14:lumMod w14:val="65000"/>
                <w14:lumOff w14:val="35000"/>
              </w14:srgbClr>
            </w14:solidFill>
          </w14:textFill>
        </w:rPr>
        <w:drawing>
          <wp:inline distT="0" distB="0" distL="0" distR="0" wp14:anchorId="298D414B" wp14:editId="298D414C">
            <wp:extent cx="6477635" cy="951230"/>
            <wp:effectExtent l="0" t="0" r="146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6477635" cy="951230"/>
                    </a:xfrm>
                    <a:prstGeom prst="rect">
                      <a:avLst/>
                    </a:prstGeom>
                  </pic:spPr>
                </pic:pic>
              </a:graphicData>
            </a:graphic>
          </wp:inline>
        </w:drawing>
      </w:r>
    </w:p>
    <w:p w14:paraId="298D40FF" w14:textId="77777777" w:rsidR="004C72C6" w:rsidRPr="002D4FE5" w:rsidRDefault="004C72C6">
      <w:pPr>
        <w:pStyle w:val="NormalWeb"/>
        <w:shd w:val="clear" w:color="auto" w:fill="FFFFFF"/>
        <w:spacing w:before="0" w:beforeAutospacing="0" w:after="225" w:afterAutospacing="0"/>
        <w:textAlignment w:val="baseline"/>
        <w:rPr>
          <w:color w:val="auto"/>
          <w14:textFill>
            <w14:solidFill>
              <w14:srgbClr w14:val="000000">
                <w14:lumMod w14:val="65000"/>
                <w14:lumOff w14:val="35000"/>
              </w14:srgbClr>
            </w14:solidFill>
          </w14:textFill>
        </w:rPr>
      </w:pPr>
    </w:p>
    <w:p w14:paraId="298D4100" w14:textId="77777777" w:rsidR="004C72C6" w:rsidRPr="002D4FE5" w:rsidRDefault="00275BD0">
      <w:pPr>
        <w:pStyle w:val="NormalWeb"/>
        <w:shd w:val="clear" w:color="auto" w:fill="FFFFFF"/>
        <w:spacing w:before="0" w:beforeAutospacing="0" w:after="225" w:afterAutospacing="0"/>
        <w:textAlignment w:val="baseline"/>
        <w:rPr>
          <w:color w:val="auto"/>
          <w14:textFill>
            <w14:solidFill>
              <w14:srgbClr w14:val="000000">
                <w14:lumMod w14:val="65000"/>
                <w14:lumOff w14:val="35000"/>
              </w14:srgbClr>
            </w14:solidFill>
          </w14:textFill>
        </w:rPr>
      </w:pPr>
      <w:r w:rsidRPr="002D4FE5">
        <w:rPr>
          <w:noProof/>
          <w:color w:val="auto"/>
          <w14:textFill>
            <w14:solidFill>
              <w14:srgbClr w14:val="000000">
                <w14:lumMod w14:val="65000"/>
                <w14:lumOff w14:val="35000"/>
              </w14:srgbClr>
            </w14:solidFill>
          </w14:textFill>
        </w:rPr>
        <w:drawing>
          <wp:inline distT="0" distB="0" distL="0" distR="0" wp14:anchorId="298D414D" wp14:editId="298D414E">
            <wp:extent cx="6369050" cy="714375"/>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6369050" cy="714375"/>
                    </a:xfrm>
                    <a:prstGeom prst="rect">
                      <a:avLst/>
                    </a:prstGeom>
                  </pic:spPr>
                </pic:pic>
              </a:graphicData>
            </a:graphic>
          </wp:inline>
        </w:drawing>
      </w:r>
    </w:p>
    <w:p w14:paraId="298D4101" w14:textId="77777777" w:rsidR="004C72C6" w:rsidRPr="002D4FE5" w:rsidRDefault="004C72C6">
      <w:pPr>
        <w:pStyle w:val="NormalWeb"/>
        <w:shd w:val="clear" w:color="auto" w:fill="FFFFFF"/>
        <w:spacing w:before="0" w:beforeAutospacing="0" w:after="225" w:afterAutospacing="0"/>
        <w:textAlignment w:val="baseline"/>
        <w:rPr>
          <w:color w:val="auto"/>
          <w14:textFill>
            <w14:solidFill>
              <w14:srgbClr w14:val="000000">
                <w14:lumMod w14:val="65000"/>
                <w14:lumOff w14:val="35000"/>
              </w14:srgbClr>
            </w14:solidFill>
          </w14:textFill>
        </w:rPr>
      </w:pPr>
    </w:p>
    <w:p w14:paraId="7AA5B2C9" w14:textId="77777777" w:rsidR="00040281" w:rsidRPr="002D4FE5" w:rsidRDefault="00040281" w:rsidP="00040281">
      <w:pPr>
        <w:pStyle w:val="NormalWeb"/>
        <w:shd w:val="clear" w:color="auto" w:fill="FFFFFF"/>
        <w:spacing w:before="0" w:beforeAutospacing="0" w:after="225" w:afterAutospacing="0"/>
        <w:textAlignment w:val="baseline"/>
        <w:rPr>
          <w:noProof/>
          <w:color w:val="auto"/>
          <w14:textFill>
            <w14:solidFill>
              <w14:srgbClr w14:val="000000">
                <w14:lumMod w14:val="65000"/>
                <w14:lumOff w14:val="35000"/>
              </w14:srgbClr>
            </w14:solidFill>
          </w14:textFill>
        </w:rPr>
      </w:pPr>
    </w:p>
    <w:p w14:paraId="43C59024" w14:textId="41D46E6D" w:rsidR="00040281" w:rsidRPr="002D4FE5" w:rsidRDefault="00040281" w:rsidP="00040281">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r w:rsidRPr="002D4FE5">
        <w:rPr>
          <w:noProof/>
          <w:color w:val="auto"/>
          <w14:textFill>
            <w14:solidFill>
              <w14:srgbClr w14:val="000000">
                <w14:lumMod w14:val="65000"/>
                <w14:lumOff w14:val="35000"/>
              </w14:srgbClr>
            </w14:solidFill>
          </w14:textFill>
        </w:rPr>
        <w:drawing>
          <wp:inline distT="0" distB="0" distL="0" distR="0" wp14:anchorId="0D9D2BA9" wp14:editId="7227019A">
            <wp:extent cx="5486400" cy="6128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486400" cy="612819"/>
                    </a:xfrm>
                    <a:prstGeom prst="rect">
                      <a:avLst/>
                    </a:prstGeom>
                  </pic:spPr>
                </pic:pic>
              </a:graphicData>
            </a:graphic>
          </wp:inline>
        </w:drawing>
      </w:r>
    </w:p>
    <w:p w14:paraId="27250289" w14:textId="297B6110" w:rsidR="00040281" w:rsidRDefault="00040281" w:rsidP="00040281">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7D477801" w14:textId="77777777" w:rsidR="00C04674" w:rsidRPr="002D4FE5" w:rsidRDefault="00C04674" w:rsidP="00040281">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768F28B6" w14:textId="4E5CFAE5" w:rsidR="00040281" w:rsidRDefault="00040281" w:rsidP="00040281">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60120EB6" w14:textId="2FCB4F0F" w:rsidR="00C04674" w:rsidRDefault="00C04674" w:rsidP="00040281">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25A4BE5A" w14:textId="3C275C9C" w:rsidR="00C04674" w:rsidRDefault="00C04674" w:rsidP="00040281">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4D18A550" w14:textId="458AC355" w:rsidR="00C04674" w:rsidRDefault="00C04674" w:rsidP="00040281">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7774627A" w14:textId="77777777" w:rsidR="00C04674" w:rsidRPr="002D4FE5" w:rsidRDefault="00C04674" w:rsidP="00040281">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298D410C" w14:textId="51DF1756" w:rsidR="004C72C6" w:rsidRPr="002D4FE5" w:rsidRDefault="00040281" w:rsidP="00040281">
      <w:pPr>
        <w:pStyle w:val="NormalWeb"/>
        <w:shd w:val="clear" w:color="auto" w:fill="FFFFFF"/>
        <w:spacing w:before="0" w:beforeAutospacing="0" w:after="225" w:afterAutospacing="0"/>
        <w:textAlignment w:val="baseline"/>
        <w:rPr>
          <w:color w:val="auto"/>
          <w14:textFill>
            <w14:solidFill>
              <w14:srgbClr w14:val="000000">
                <w14:lumMod w14:val="65000"/>
                <w14:lumOff w14:val="35000"/>
              </w14:srgbClr>
            </w14:solidFill>
          </w14:textFill>
        </w:rPr>
      </w:pPr>
      <w:r w:rsidRPr="002D4FE5">
        <w:rPr>
          <w:color w:val="auto"/>
          <w:sz w:val="52"/>
          <w:szCs w:val="52"/>
          <w:shd w:val="clear" w:color="auto" w:fill="FFFFFF"/>
          <w14:textFill>
            <w14:solidFill>
              <w14:srgbClr w14:val="000000">
                <w14:lumMod w14:val="65000"/>
                <w14:lumOff w14:val="35000"/>
              </w14:srgbClr>
            </w14:solidFill>
          </w14:textFill>
        </w:rPr>
        <w:t>8.</w:t>
      </w:r>
      <w:r w:rsidR="00275BD0" w:rsidRPr="002D4FE5">
        <w:rPr>
          <w:color w:val="auto"/>
          <w:sz w:val="52"/>
          <w:szCs w:val="52"/>
          <w:shd w:val="clear" w:color="auto" w:fill="FFFFFF"/>
          <w14:textFill>
            <w14:solidFill>
              <w14:srgbClr w14:val="000000">
                <w14:lumMod w14:val="65000"/>
                <w14:lumOff w14:val="35000"/>
              </w14:srgbClr>
            </w14:solidFill>
          </w14:textFill>
        </w:rPr>
        <w:t>Result:</w:t>
      </w:r>
    </w:p>
    <w:p w14:paraId="298D410D" w14:textId="77777777" w:rsidR="004C72C6" w:rsidRPr="002D4FE5" w:rsidRDefault="00275BD0">
      <w:pPr>
        <w:pStyle w:val="NormalWeb"/>
        <w:shd w:val="clear" w:color="auto" w:fill="FFFFFF"/>
        <w:spacing w:before="0" w:beforeAutospacing="0" w:after="225" w:afterAutospacing="0"/>
        <w:textAlignment w:val="baseline"/>
        <w:rPr>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We are able to predict the trend with approximately 50% for all the three algorithms.</w:t>
      </w:r>
    </w:p>
    <w:p w14:paraId="298D410E" w14:textId="1F7C61C0" w:rsidR="004C72C6" w:rsidRPr="002D4FE5" w:rsidRDefault="00275BD0">
      <w:pPr>
        <w:pStyle w:val="NormalWeb"/>
        <w:shd w:val="clear" w:color="auto" w:fill="FFFFFF"/>
        <w:spacing w:before="0" w:beforeAutospacing="0" w:after="225" w:afterAutospacing="0"/>
        <w:textAlignment w:val="baseline"/>
        <w:rPr>
          <w:rFonts w:eastAsia="SimSun"/>
          <w:color w:val="auto"/>
          <w:sz w:val="28"/>
          <w:szCs w:val="28"/>
          <w:shd w:val="clear" w:color="auto" w:fill="FFFFFF"/>
          <w14:textFill>
            <w14:solidFill>
              <w14:srgbClr w14:val="000000">
                <w14:lumMod w14:val="65000"/>
                <w14:lumOff w14:val="35000"/>
              </w14:srgbClr>
            </w14:solidFill>
          </w14:textFill>
        </w:rPr>
      </w:pPr>
      <w:r w:rsidRPr="002D4FE5">
        <w:rPr>
          <w:color w:val="auto"/>
          <w:sz w:val="28"/>
          <w:szCs w:val="28"/>
          <w:shd w:val="clear" w:color="auto" w:fill="FFFFFF"/>
          <w14:textFill>
            <w14:solidFill>
              <w14:srgbClr w14:val="000000">
                <w14:lumMod w14:val="65000"/>
                <w14:lumOff w14:val="35000"/>
              </w14:srgbClr>
            </w14:solidFill>
          </w14:textFill>
        </w:rPr>
        <w:t>Linear regression is a simple technique and quite easy to interpret, but there are a few obvious disadvantages. One problem in using regression algorithms is that the model overfits to the date and month column. Instead of taking into account the previous values from the point of prediction, the model will consider the value from the same date a month ago, or the same date/month a year ago.</w:t>
      </w:r>
      <w:r w:rsidR="00782596" w:rsidRPr="002D4FE5">
        <w:rPr>
          <w:color w:val="auto"/>
          <w:sz w:val="28"/>
          <w:szCs w:val="28"/>
          <w:shd w:val="clear" w:color="auto" w:fill="FFFFFF"/>
          <w14:textFill>
            <w14:solidFill>
              <w14:srgbClr w14:val="000000">
                <w14:lumMod w14:val="65000"/>
                <w14:lumOff w14:val="35000"/>
              </w14:srgbClr>
            </w14:solidFill>
          </w14:textFill>
        </w:rPr>
        <w:t xml:space="preserve"> </w:t>
      </w:r>
      <w:r w:rsidRPr="002D4FE5">
        <w:rPr>
          <w:rFonts w:eastAsia="SimSun"/>
          <w:color w:val="auto"/>
          <w:sz w:val="28"/>
          <w:szCs w:val="28"/>
          <w:shd w:val="clear" w:color="auto" w:fill="FFFFFF"/>
          <w14:textFill>
            <w14:solidFill>
              <w14:srgbClr w14:val="000000">
                <w14:lumMod w14:val="65000"/>
                <w14:lumOff w14:val="35000"/>
              </w14:srgbClr>
            </w14:solidFill>
          </w14:textFill>
        </w:rPr>
        <w:t>Results is that your model is </w:t>
      </w:r>
      <w:r w:rsidRPr="002D4FE5">
        <w:rPr>
          <w:rStyle w:val="Strong"/>
          <w:rFonts w:eastAsia="SimSun"/>
          <w:color w:val="auto"/>
          <w:sz w:val="28"/>
          <w:szCs w:val="28"/>
          <w:shd w:val="clear" w:color="auto" w:fill="FFFFFF"/>
          <w14:textFill>
            <w14:solidFill>
              <w14:srgbClr w14:val="000000">
                <w14:lumMod w14:val="65000"/>
                <w14:lumOff w14:val="35000"/>
              </w14:srgbClr>
            </w14:solidFill>
          </w14:textFill>
        </w:rPr>
        <w:t>overfitting</w:t>
      </w:r>
      <w:r w:rsidRPr="002D4FE5">
        <w:rPr>
          <w:rFonts w:eastAsia="SimSun"/>
          <w:color w:val="auto"/>
          <w:sz w:val="28"/>
          <w:szCs w:val="28"/>
          <w:shd w:val="clear" w:color="auto" w:fill="FFFFFF"/>
          <w14:textFill>
            <w14:solidFill>
              <w14:srgbClr w14:val="000000">
                <w14:lumMod w14:val="65000"/>
                <w14:lumOff w14:val="35000"/>
              </w14:srgbClr>
            </w14:solidFill>
          </w14:textFill>
        </w:rPr>
        <w:t>. You can tell that from the large difference in accuracy between the test(-1.7) and train(0.001) accuracy. Overfitting means that it learned rules specifically for the train set, those rules do not generalize well beyond the train set.</w:t>
      </w:r>
    </w:p>
    <w:p w14:paraId="298D410F" w14:textId="38C9AA6B" w:rsidR="004C72C6" w:rsidRPr="002D4FE5" w:rsidRDefault="00275BD0">
      <w:pPr>
        <w:pStyle w:val="NormalWeb"/>
        <w:shd w:val="clear" w:color="auto" w:fill="FFFFFF"/>
        <w:spacing w:before="0" w:beforeAutospacing="0" w:after="225" w:afterAutospacing="0"/>
        <w:textAlignment w:val="baseline"/>
        <w:rPr>
          <w:rFonts w:eastAsia="SimSun"/>
          <w:color w:val="auto"/>
          <w:sz w:val="28"/>
          <w:szCs w:val="28"/>
          <w:shd w:val="clear" w:color="auto" w:fill="FFFFFF"/>
          <w14:textFill>
            <w14:solidFill>
              <w14:srgbClr w14:val="000000">
                <w14:lumMod w14:val="65000"/>
                <w14:lumOff w14:val="35000"/>
              </w14:srgbClr>
            </w14:solidFill>
          </w14:textFill>
        </w:rPr>
      </w:pPr>
      <w:r w:rsidRPr="002D4FE5">
        <w:rPr>
          <w:rFonts w:eastAsia="SimSun"/>
          <w:color w:val="auto"/>
          <w:sz w:val="28"/>
          <w:szCs w:val="28"/>
          <w:shd w:val="clear" w:color="auto" w:fill="FFFFFF"/>
          <w14:textFill>
            <w14:solidFill>
              <w14:srgbClr w14:val="000000">
                <w14:lumMod w14:val="65000"/>
                <w14:lumOff w14:val="35000"/>
              </w14:srgbClr>
            </w14:solidFill>
          </w14:textFill>
        </w:rPr>
        <w:t>S</w:t>
      </w:r>
      <w:r w:rsidR="00040281" w:rsidRPr="002D4FE5">
        <w:rPr>
          <w:rFonts w:eastAsia="SimSun"/>
          <w:color w:val="auto"/>
          <w:sz w:val="28"/>
          <w:szCs w:val="28"/>
          <w:shd w:val="clear" w:color="auto" w:fill="FFFFFF"/>
          <w14:textFill>
            <w14:solidFill>
              <w14:srgbClr w14:val="000000">
                <w14:lumMod w14:val="65000"/>
                <w14:lumOff w14:val="35000"/>
              </w14:srgbClr>
            </w14:solidFill>
          </w14:textFill>
        </w:rPr>
        <w:t>VM</w:t>
      </w:r>
      <w:r w:rsidRPr="002D4FE5">
        <w:rPr>
          <w:rFonts w:eastAsia="SimSun"/>
          <w:color w:val="auto"/>
          <w:sz w:val="28"/>
          <w:szCs w:val="28"/>
          <w:shd w:val="clear" w:color="auto" w:fill="FFFFFF"/>
          <w14:textFill>
            <w14:solidFill>
              <w14:srgbClr w14:val="000000">
                <w14:lumMod w14:val="65000"/>
                <w14:lumOff w14:val="35000"/>
              </w14:srgbClr>
            </w14:solidFill>
          </w14:textFill>
        </w:rPr>
        <w:t xml:space="preserve"> suffers from the sample problem as it use long memory data to predict values and as stock market rarely depends on the long memory data the values predicted are highly inaccurat</w:t>
      </w:r>
      <w:r w:rsidR="00040281" w:rsidRPr="002D4FE5">
        <w:rPr>
          <w:rFonts w:eastAsia="SimSun"/>
          <w:color w:val="auto"/>
          <w:sz w:val="28"/>
          <w:szCs w:val="28"/>
          <w:shd w:val="clear" w:color="auto" w:fill="FFFFFF"/>
          <w14:textFill>
            <w14:solidFill>
              <w14:srgbClr w14:val="000000">
                <w14:lumMod w14:val="65000"/>
                <w14:lumOff w14:val="35000"/>
              </w14:srgbClr>
            </w14:solidFill>
          </w14:textFill>
        </w:rPr>
        <w:t>e</w:t>
      </w:r>
      <w:r w:rsidRPr="002D4FE5">
        <w:rPr>
          <w:rFonts w:eastAsia="SimSun"/>
          <w:color w:val="auto"/>
          <w:sz w:val="28"/>
          <w:szCs w:val="28"/>
          <w:shd w:val="clear" w:color="auto" w:fill="FFFFFF"/>
          <w14:textFill>
            <w14:solidFill>
              <w14:srgbClr w14:val="000000">
                <w14:lumMod w14:val="65000"/>
                <w14:lumOff w14:val="35000"/>
              </w14:srgbClr>
            </w14:solidFill>
          </w14:textFill>
        </w:rPr>
        <w:t>.</w:t>
      </w:r>
    </w:p>
    <w:p w14:paraId="298D4110" w14:textId="77777777" w:rsidR="004C72C6" w:rsidRPr="002D4FE5" w:rsidRDefault="00275BD0">
      <w:pPr>
        <w:pStyle w:val="NormalWeb"/>
        <w:shd w:val="clear" w:color="auto" w:fill="FFFFFF"/>
        <w:spacing w:before="0" w:beforeAutospacing="0" w:after="225" w:afterAutospacing="0"/>
        <w:textAlignment w:val="baseline"/>
        <w:rPr>
          <w:rFonts w:eastAsia="SimSun"/>
          <w:color w:val="auto"/>
          <w:sz w:val="28"/>
          <w:szCs w:val="28"/>
          <w:shd w:val="clear" w:color="auto" w:fill="FFFFFF"/>
          <w14:textFill>
            <w14:solidFill>
              <w14:srgbClr w14:val="000000">
                <w14:lumMod w14:val="65000"/>
                <w14:lumOff w14:val="35000"/>
              </w14:srgbClr>
            </w14:solidFill>
          </w14:textFill>
        </w:rPr>
      </w:pPr>
      <w:r w:rsidRPr="002D4FE5">
        <w:rPr>
          <w:rFonts w:eastAsia="SimSun"/>
          <w:color w:val="auto"/>
          <w:sz w:val="28"/>
          <w:szCs w:val="28"/>
          <w:shd w:val="clear" w:color="auto" w:fill="FFFFFF"/>
          <w14:textFill>
            <w14:solidFill>
              <w14:srgbClr w14:val="000000">
                <w14:lumMod w14:val="65000"/>
                <w14:lumOff w14:val="35000"/>
              </w14:srgbClr>
            </w14:solidFill>
          </w14:textFill>
        </w:rPr>
        <w:t xml:space="preserve">Random forest also has the same problem </w:t>
      </w:r>
    </w:p>
    <w:p w14:paraId="298D4111" w14:textId="77777777" w:rsidR="004C72C6" w:rsidRPr="002D4FE5" w:rsidRDefault="00275BD0">
      <w:pPr>
        <w:pStyle w:val="NormalWeb"/>
        <w:shd w:val="clear" w:color="auto" w:fill="FFFFFF"/>
        <w:spacing w:before="0" w:beforeAutospacing="0" w:after="225" w:afterAutospacing="0"/>
        <w:textAlignment w:val="baseline"/>
        <w:rPr>
          <w:rFonts w:eastAsia="SimSun"/>
          <w:color w:val="auto"/>
          <w:sz w:val="28"/>
          <w:szCs w:val="28"/>
          <w:shd w:val="clear" w:color="auto" w:fill="FFFFFF"/>
          <w14:textFill>
            <w14:solidFill>
              <w14:srgbClr w14:val="000000">
                <w14:lumMod w14:val="65000"/>
                <w14:lumOff w14:val="35000"/>
              </w14:srgbClr>
            </w14:solidFill>
          </w14:textFill>
        </w:rPr>
      </w:pPr>
      <w:r w:rsidRPr="002D4FE5">
        <w:rPr>
          <w:rFonts w:eastAsia="SimSun"/>
          <w:color w:val="auto"/>
          <w:sz w:val="28"/>
          <w:szCs w:val="28"/>
          <w:shd w:val="clear" w:color="auto" w:fill="FFFFFF"/>
          <w14:textFill>
            <w14:solidFill>
              <w14:srgbClr w14:val="000000">
                <w14:lumMod w14:val="65000"/>
                <w14:lumOff w14:val="35000"/>
              </w14:srgbClr>
            </w14:solidFill>
          </w14:textFill>
        </w:rPr>
        <w:t xml:space="preserve">Hence neural networks are being used today as they are able to predict non linear data much better then robust learning. </w:t>
      </w:r>
    </w:p>
    <w:p w14:paraId="298D4112" w14:textId="77777777" w:rsidR="004C72C6" w:rsidRPr="002D4FE5" w:rsidRDefault="00275BD0">
      <w:pPr>
        <w:pStyle w:val="NormalWeb"/>
        <w:shd w:val="clear" w:color="auto" w:fill="FFFFFF"/>
        <w:spacing w:before="0" w:beforeAutospacing="0" w:after="225" w:afterAutospacing="0"/>
        <w:textAlignment w:val="baseline"/>
        <w:rPr>
          <w:rFonts w:eastAsia="SimSun"/>
          <w:color w:val="auto"/>
          <w:sz w:val="28"/>
          <w:szCs w:val="28"/>
          <w:shd w:val="clear" w:color="auto" w:fill="FFFFFF"/>
          <w14:textFill>
            <w14:solidFill>
              <w14:srgbClr w14:val="000000">
                <w14:lumMod w14:val="65000"/>
                <w14:lumOff w14:val="35000"/>
              </w14:srgbClr>
            </w14:solidFill>
          </w14:textFill>
        </w:rPr>
      </w:pPr>
      <w:r w:rsidRPr="002D4FE5">
        <w:rPr>
          <w:rFonts w:eastAsia="SimSun"/>
          <w:color w:val="auto"/>
          <w:sz w:val="28"/>
          <w:szCs w:val="28"/>
          <w:shd w:val="clear" w:color="auto" w:fill="FFFFFF"/>
          <w14:textFill>
            <w14:solidFill>
              <w14:srgbClr w14:val="000000">
                <w14:lumMod w14:val="65000"/>
                <w14:lumOff w14:val="35000"/>
              </w14:srgbClr>
            </w14:solidFill>
          </w14:textFill>
        </w:rPr>
        <w:t>Due to the non linear property of stock market prices the above models are very inefficient.</w:t>
      </w:r>
    </w:p>
    <w:p w14:paraId="298D4113" w14:textId="77777777" w:rsidR="004C72C6" w:rsidRPr="002D4FE5" w:rsidRDefault="00275BD0">
      <w:pPr>
        <w:pStyle w:val="NormalWeb"/>
        <w:shd w:val="clear" w:color="auto" w:fill="FFFFFF"/>
        <w:spacing w:before="0" w:beforeAutospacing="0" w:after="225" w:afterAutospacing="0"/>
        <w:textAlignment w:val="baseline"/>
        <w:rPr>
          <w:rFonts w:eastAsia="SimSun"/>
          <w:color w:val="auto"/>
          <w:sz w:val="28"/>
          <w:szCs w:val="28"/>
          <w:shd w:val="clear" w:color="auto" w:fill="FFFFFF"/>
          <w14:textFill>
            <w14:solidFill>
              <w14:srgbClr w14:val="000000">
                <w14:lumMod w14:val="65000"/>
                <w14:lumOff w14:val="35000"/>
              </w14:srgbClr>
            </w14:solidFill>
          </w14:textFill>
        </w:rPr>
      </w:pPr>
      <w:r w:rsidRPr="002D4FE5">
        <w:rPr>
          <w:rFonts w:eastAsia="SimSun"/>
          <w:color w:val="auto"/>
          <w:sz w:val="28"/>
          <w:szCs w:val="28"/>
          <w:shd w:val="clear" w:color="auto" w:fill="FFFFFF"/>
          <w14:textFill>
            <w14:solidFill>
              <w14:srgbClr w14:val="000000">
                <w14:lumMod w14:val="65000"/>
                <w14:lumOff w14:val="35000"/>
              </w14:srgbClr>
            </w14:solidFill>
          </w14:textFill>
        </w:rPr>
        <w:lastRenderedPageBreak/>
        <w:t>Hence linear regression might be the best machine learning algorithm but it not even near the best for time series prediction.</w:t>
      </w:r>
    </w:p>
    <w:p w14:paraId="298D4114" w14:textId="77777777" w:rsidR="004C72C6" w:rsidRPr="002D4FE5" w:rsidRDefault="00275BD0">
      <w:pPr>
        <w:pStyle w:val="NormalWeb"/>
        <w:shd w:val="clear" w:color="auto" w:fill="FFFFFF"/>
        <w:spacing w:before="0" w:beforeAutospacing="0" w:after="225" w:afterAutospacing="0"/>
        <w:textAlignment w:val="baseline"/>
        <w:rPr>
          <w:rFonts w:eastAsia="SimSun"/>
          <w:color w:val="auto"/>
          <w:sz w:val="28"/>
          <w:szCs w:val="28"/>
          <w:shd w:val="clear" w:color="auto" w:fill="FFFFFF"/>
          <w14:textFill>
            <w14:solidFill>
              <w14:srgbClr w14:val="000000">
                <w14:lumMod w14:val="65000"/>
                <w14:lumOff w14:val="35000"/>
              </w14:srgbClr>
            </w14:solidFill>
          </w14:textFill>
        </w:rPr>
      </w:pPr>
      <w:r w:rsidRPr="002D4FE5">
        <w:rPr>
          <w:rFonts w:eastAsia="SimSun"/>
          <w:color w:val="auto"/>
          <w:sz w:val="28"/>
          <w:szCs w:val="28"/>
          <w:shd w:val="clear" w:color="auto" w:fill="FFFFFF"/>
          <w14:textFill>
            <w14:solidFill>
              <w14:srgbClr w14:val="000000">
                <w14:lumMod w14:val="65000"/>
                <w14:lumOff w14:val="35000"/>
              </w14:srgbClr>
            </w14:solidFill>
          </w14:textFill>
        </w:rPr>
        <w:t>Machine learning for time series data has following observation across all forecasting technique:</w:t>
      </w:r>
    </w:p>
    <w:p w14:paraId="298D4115" w14:textId="77777777" w:rsidR="004C72C6" w:rsidRPr="002D4FE5" w:rsidRDefault="00275BD0">
      <w:pPr>
        <w:pStyle w:val="Heading2"/>
        <w:keepNext w:val="0"/>
        <w:keepLines w:val="0"/>
        <w:numPr>
          <w:ilvl w:val="0"/>
          <w:numId w:val="12"/>
        </w:numPr>
        <w:shd w:val="clear" w:color="auto" w:fill="FFFFFF"/>
        <w:spacing w:before="361" w:line="14" w:lineRule="atLeast"/>
        <w:rPr>
          <w:rFonts w:ascii="Times New Roman" w:hAnsi="Times New Roman" w:cs="Times New Roman"/>
          <w:bCs/>
          <w:color w:val="auto"/>
          <w:sz w:val="28"/>
          <w:szCs w:val="28"/>
          <w14:textFill>
            <w14:solidFill>
              <w14:srgbClr w14:val="000000">
                <w14:lumMod w14:val="75000"/>
                <w14:lumMod w14:val="65000"/>
                <w14:lumOff w14:val="35000"/>
              </w14:srgbClr>
            </w14:solidFill>
          </w14:textFill>
        </w:rPr>
      </w:pPr>
      <w:r w:rsidRPr="002D4FE5">
        <w:rPr>
          <w:rFonts w:ascii="Times New Roman" w:eastAsia="Lucida Sans Unicode" w:hAnsi="Times New Roman" w:cs="Times New Roman"/>
          <w:bCs/>
          <w:caps w:val="0"/>
          <w:color w:val="auto"/>
          <w:spacing w:val="-5"/>
          <w:sz w:val="28"/>
          <w:szCs w:val="28"/>
          <w:shd w:val="clear" w:color="auto" w:fill="FFFFFF"/>
          <w:lang w:val="en-IN"/>
          <w14:textFill>
            <w14:solidFill>
              <w14:srgbClr w14:val="000000">
                <w14:lumMod w14:val="75000"/>
                <w14:lumMod w14:val="65000"/>
                <w14:lumOff w14:val="35000"/>
              </w14:srgbClr>
            </w14:solidFill>
          </w14:textFill>
        </w:rPr>
        <w:t>)</w:t>
      </w:r>
      <w:r w:rsidRPr="002D4FE5">
        <w:rPr>
          <w:rFonts w:ascii="Times New Roman" w:eastAsia="Lucida Sans Unicode" w:hAnsi="Times New Roman" w:cs="Times New Roman"/>
          <w:bCs/>
          <w:caps w:val="0"/>
          <w:color w:val="auto"/>
          <w:spacing w:val="-5"/>
          <w:sz w:val="28"/>
          <w:szCs w:val="28"/>
          <w:shd w:val="clear" w:color="auto" w:fill="FFFFFF"/>
          <w14:textFill>
            <w14:solidFill>
              <w14:srgbClr w14:val="000000">
                <w14:lumMod w14:val="75000"/>
                <w14:lumMod w14:val="65000"/>
                <w14:lumOff w14:val="35000"/>
              </w14:srgbClr>
            </w14:solidFill>
          </w14:textFill>
        </w:rPr>
        <w:t>You need to retrain your model every time you want to generate a new prediction:</w:t>
      </w:r>
    </w:p>
    <w:p w14:paraId="298D4116" w14:textId="77777777" w:rsidR="004C72C6" w:rsidRPr="002D4FE5" w:rsidRDefault="00275BD0">
      <w:pPr>
        <w:pStyle w:val="Heading2"/>
        <w:keepNext w:val="0"/>
        <w:keepLines w:val="0"/>
        <w:shd w:val="clear" w:color="auto" w:fill="FFFFFF"/>
        <w:spacing w:before="361" w:line="14" w:lineRule="atLeast"/>
        <w:rPr>
          <w:rFonts w:ascii="Times New Roman" w:eastAsia="Lucida Sans Unicode" w:hAnsi="Times New Roman" w:cs="Times New Roman"/>
          <w:bCs/>
          <w:caps w:val="0"/>
          <w:color w:val="auto"/>
          <w:spacing w:val="-5"/>
          <w:sz w:val="28"/>
          <w:szCs w:val="28"/>
          <w14:textFill>
            <w14:solidFill>
              <w14:srgbClr w14:val="000000">
                <w14:lumMod w14:val="75000"/>
                <w14:lumMod w14:val="65000"/>
                <w14:lumOff w14:val="35000"/>
              </w14:srgbClr>
            </w14:solidFill>
          </w14:textFill>
        </w:rPr>
      </w:pPr>
      <w:r w:rsidRPr="002D4FE5">
        <w:rPr>
          <w:rFonts w:ascii="Times New Roman" w:hAnsi="Times New Roman" w:cs="Times New Roman"/>
          <w:bCs/>
          <w:color w:val="auto"/>
          <w:sz w:val="28"/>
          <w:szCs w:val="28"/>
          <w:lang w:val="en-IN"/>
          <w14:textFill>
            <w14:solidFill>
              <w14:srgbClr w14:val="000000">
                <w14:lumMod w14:val="75000"/>
                <w14:lumMod w14:val="65000"/>
                <w14:lumOff w14:val="35000"/>
              </w14:srgbClr>
            </w14:solidFill>
          </w14:textFill>
        </w:rPr>
        <w:t>2)</w:t>
      </w:r>
      <w:r w:rsidRPr="002D4FE5">
        <w:rPr>
          <w:rFonts w:ascii="Times New Roman" w:eastAsia="Lucida Sans Unicode" w:hAnsi="Times New Roman" w:cs="Times New Roman"/>
          <w:bCs/>
          <w:caps w:val="0"/>
          <w:color w:val="auto"/>
          <w:spacing w:val="-5"/>
          <w:sz w:val="28"/>
          <w:szCs w:val="28"/>
          <w:shd w:val="clear" w:color="auto" w:fill="FFFFFF"/>
          <w14:textFill>
            <w14:solidFill>
              <w14:srgbClr w14:val="000000">
                <w14:lumMod w14:val="75000"/>
                <w14:lumMod w14:val="65000"/>
                <w14:lumOff w14:val="35000"/>
              </w14:srgbClr>
            </w14:solidFill>
          </w14:textFill>
        </w:rPr>
        <w:t>The uncertainty of the forecast is just as important as, or even more so, than the forecast itself:</w:t>
      </w:r>
    </w:p>
    <w:p w14:paraId="298D4117" w14:textId="77777777" w:rsidR="004C72C6" w:rsidRPr="002D4FE5" w:rsidRDefault="00275BD0">
      <w:pPr>
        <w:pStyle w:val="Heading2"/>
        <w:keepNext w:val="0"/>
        <w:keepLines w:val="0"/>
        <w:shd w:val="clear" w:color="auto" w:fill="FFFFFF"/>
        <w:spacing w:before="361" w:line="14" w:lineRule="atLeast"/>
        <w:rPr>
          <w:rFonts w:ascii="Times New Roman" w:eastAsia="Georgia" w:hAnsi="Times New Roman" w:cs="Times New Roman"/>
          <w:bCs/>
          <w:caps w:val="0"/>
          <w:color w:val="auto"/>
          <w:spacing w:val="-1"/>
          <w:sz w:val="28"/>
          <w:szCs w:val="28"/>
          <w:shd w:val="clear" w:color="auto" w:fill="FFFFFF"/>
          <w14:textFill>
            <w14:solidFill>
              <w14:srgbClr w14:val="000000">
                <w14:lumMod w14:val="75000"/>
                <w14:lumMod w14:val="65000"/>
                <w14:lumOff w14:val="35000"/>
              </w14:srgbClr>
            </w14:solidFill>
          </w14:textFill>
        </w:rPr>
      </w:pPr>
      <w:r w:rsidRPr="002D4FE5">
        <w:rPr>
          <w:rFonts w:ascii="Times New Roman" w:eastAsia="Georgia" w:hAnsi="Times New Roman" w:cs="Times New Roman"/>
          <w:bCs/>
          <w:caps w:val="0"/>
          <w:color w:val="auto"/>
          <w:spacing w:val="-1"/>
          <w:sz w:val="28"/>
          <w:szCs w:val="28"/>
          <w:shd w:val="clear" w:color="auto" w:fill="FFFFFF"/>
          <w:lang w:val="en-IN"/>
          <w14:textFill>
            <w14:solidFill>
              <w14:srgbClr w14:val="000000">
                <w14:lumMod w14:val="75000"/>
                <w14:lumMod w14:val="65000"/>
                <w14:lumOff w14:val="35000"/>
              </w14:srgbClr>
            </w14:solidFill>
          </w14:textFill>
        </w:rPr>
        <w:t>3)</w:t>
      </w:r>
      <w:r w:rsidRPr="002D4FE5">
        <w:rPr>
          <w:rFonts w:ascii="Times New Roman" w:eastAsia="Georgia" w:hAnsi="Times New Roman" w:cs="Times New Roman"/>
          <w:bCs/>
          <w:caps w:val="0"/>
          <w:color w:val="auto"/>
          <w:spacing w:val="-1"/>
          <w:sz w:val="28"/>
          <w:szCs w:val="28"/>
          <w:shd w:val="clear" w:color="auto" w:fill="FFFFFF"/>
          <w14:textFill>
            <w14:solidFill>
              <w14:srgbClr w14:val="000000">
                <w14:lumMod w14:val="75000"/>
                <w14:lumMod w14:val="65000"/>
                <w14:lumOff w14:val="35000"/>
              </w14:srgbClr>
            </w14:solidFill>
          </w14:textFill>
        </w:rPr>
        <w:t>One more thing that distinguishes forecasting from other supervised learning tasks is that your forecasts are almost always going to be wrong.</w:t>
      </w:r>
    </w:p>
    <w:p w14:paraId="0B340468" w14:textId="6599D1B6" w:rsidR="00B5534A" w:rsidRPr="00B5534A" w:rsidRDefault="00275BD0" w:rsidP="00B5534A">
      <w:pPr>
        <w:rPr>
          <w:rFonts w:ascii="Times New Roman" w:eastAsia="Georgia" w:hAnsi="Times New Roman" w:cs="Times New Roman"/>
          <w:color w:val="auto"/>
          <w:spacing w:val="-1"/>
          <w:sz w:val="28"/>
          <w:szCs w:val="28"/>
          <w:shd w:val="clear" w:color="auto" w:fill="FFFFFF"/>
        </w:rPr>
      </w:pPr>
      <w:r w:rsidRPr="002D4FE5">
        <w:rPr>
          <w:rFonts w:ascii="Times New Roman" w:eastAsia="Georgia" w:hAnsi="Times New Roman" w:cs="Times New Roman"/>
          <w:color w:val="auto"/>
          <w:spacing w:val="-1"/>
          <w:sz w:val="28"/>
          <w:szCs w:val="28"/>
          <w:shd w:val="clear" w:color="auto" w:fill="FFFFFF"/>
          <w:lang w:val="en-IN"/>
        </w:rPr>
        <w:t>4)</w:t>
      </w:r>
      <w:r w:rsidRPr="002D4FE5">
        <w:rPr>
          <w:rFonts w:ascii="Times New Roman" w:eastAsia="Georgia" w:hAnsi="Times New Roman" w:cs="Times New Roman"/>
          <w:color w:val="auto"/>
          <w:spacing w:val="-1"/>
          <w:sz w:val="28"/>
          <w:szCs w:val="28"/>
          <w:shd w:val="clear" w:color="auto" w:fill="FFFFFF"/>
        </w:rPr>
        <w:t>They take this idea a step further in Financial Time series modelling, where they actually have classes of models built explicitly for modeling the uncertainty of a time series, as opposed to the time series itself</w:t>
      </w:r>
      <w:r w:rsidR="00B5534A">
        <w:rPr>
          <w:rFonts w:ascii="Times New Roman" w:eastAsia="Georgia" w:hAnsi="Times New Roman" w:cs="Times New Roman"/>
          <w:color w:val="auto"/>
          <w:spacing w:val="-1"/>
          <w:sz w:val="28"/>
          <w:szCs w:val="28"/>
          <w:shd w:val="clear" w:color="auto" w:fill="FFFFFF"/>
        </w:rPr>
        <w:t xml:space="preserve"> </w:t>
      </w:r>
    </w:p>
    <w:p w14:paraId="298D411E" w14:textId="77777777" w:rsidR="004C72C6" w:rsidRPr="002D4FE5" w:rsidRDefault="00275BD0">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r w:rsidRPr="002D4FE5">
        <w:rPr>
          <w:color w:val="auto"/>
          <w:sz w:val="52"/>
          <w:szCs w:val="52"/>
          <w:shd w:val="clear" w:color="auto" w:fill="FFFFFF"/>
          <w14:textFill>
            <w14:solidFill>
              <w14:srgbClr w14:val="000000">
                <w14:lumMod w14:val="65000"/>
                <w14:lumOff w14:val="35000"/>
              </w14:srgbClr>
            </w14:solidFill>
          </w14:textFill>
        </w:rPr>
        <w:t>9.Some Advancement available:</w:t>
      </w:r>
    </w:p>
    <w:p w14:paraId="298D411F" w14:textId="77777777" w:rsidR="004C72C6" w:rsidRPr="002D4FE5"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120" w14:textId="77777777" w:rsidR="004C72C6" w:rsidRPr="002D4FE5" w:rsidRDefault="00275BD0">
      <w:pPr>
        <w:pStyle w:val="NormalWeb"/>
        <w:shd w:val="clear" w:color="auto" w:fill="FFFFFF"/>
        <w:spacing w:before="0" w:beforeAutospacing="0" w:after="225" w:afterAutospacing="0"/>
        <w:textAlignment w:val="baseline"/>
        <w:rPr>
          <w:b/>
          <w:bCs/>
          <w:color w:val="auto"/>
          <w:sz w:val="32"/>
          <w:szCs w:val="32"/>
          <w:shd w:val="clear" w:color="auto" w:fill="FFFFFF"/>
          <w14:textFill>
            <w14:solidFill>
              <w14:srgbClr w14:val="000000">
                <w14:lumMod w14:val="65000"/>
                <w14:lumOff w14:val="35000"/>
              </w14:srgbClr>
            </w14:solidFill>
          </w14:textFill>
        </w:rPr>
      </w:pPr>
      <w:r w:rsidRPr="002D4FE5">
        <w:rPr>
          <w:b/>
          <w:bCs/>
          <w:color w:val="auto"/>
          <w:sz w:val="32"/>
          <w:szCs w:val="32"/>
          <w:shd w:val="clear" w:color="auto" w:fill="FFFFFF"/>
          <w14:textFill>
            <w14:solidFill>
              <w14:srgbClr w14:val="000000">
                <w14:lumMod w14:val="65000"/>
                <w14:lumOff w14:val="35000"/>
              </w14:srgbClr>
            </w14:solidFill>
          </w14:textFill>
        </w:rPr>
        <w:t>1.)Auto ARIMA</w:t>
      </w:r>
    </w:p>
    <w:p w14:paraId="298D4121"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b/>
          <w:bCs/>
          <w:color w:val="auto"/>
          <w:sz w:val="32"/>
          <w:szCs w:val="32"/>
          <w:shd w:val="clear" w:color="auto" w:fill="FFFFFF"/>
          <w14:textFill>
            <w14:solidFill>
              <w14:srgbClr w14:val="000000">
                <w14:lumMod w14:val="65000"/>
                <w14:lumOff w14:val="35000"/>
              </w14:srgbClr>
            </w14:solidFill>
          </w14:textFill>
        </w:rPr>
        <w:t>Introduction</w:t>
      </w:r>
    </w:p>
    <w:p w14:paraId="298D4122"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ARIMA is a very popular statistical method for time series forecasting. ARIMA models take into account the past values to predict the future values. There are three important parameters in ARIMA:</w:t>
      </w:r>
    </w:p>
    <w:p w14:paraId="298D4123"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p (past values used for forecasting the next value)q (past forecast errors used to predict the future values)</w:t>
      </w:r>
    </w:p>
    <w:p w14:paraId="298D4124"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d (order of differencing)</w:t>
      </w:r>
    </w:p>
    <w:p w14:paraId="298D4125"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Parameter tuning for ARIMA consumes a lot of time. So we will use auto ARIMA which automatically selects the best combination of (p,q,d) that provides the least error</w:t>
      </w:r>
    </w:p>
    <w:p w14:paraId="298D4126" w14:textId="77777777" w:rsidR="004C72C6" w:rsidRPr="002D4FE5" w:rsidRDefault="00275BD0">
      <w:pPr>
        <w:pStyle w:val="NormalWeb"/>
        <w:shd w:val="clear" w:color="auto" w:fill="FFFFFF"/>
        <w:spacing w:before="0" w:beforeAutospacing="0" w:after="225" w:afterAutospacing="0"/>
        <w:textAlignment w:val="baseline"/>
        <w:rPr>
          <w:b/>
          <w:bCs/>
          <w:color w:val="auto"/>
          <w:sz w:val="32"/>
          <w:szCs w:val="32"/>
          <w:shd w:val="clear" w:color="auto" w:fill="FFFFFF"/>
          <w14:textFill>
            <w14:solidFill>
              <w14:srgbClr w14:val="000000">
                <w14:lumMod w14:val="65000"/>
                <w14:lumOff w14:val="35000"/>
              </w14:srgbClr>
            </w14:solidFill>
          </w14:textFill>
        </w:rPr>
      </w:pPr>
      <w:r w:rsidRPr="002D4FE5">
        <w:rPr>
          <w:b/>
          <w:bCs/>
          <w:color w:val="auto"/>
          <w:sz w:val="32"/>
          <w:szCs w:val="32"/>
          <w:shd w:val="clear" w:color="auto" w:fill="FFFFFF"/>
          <w14:textFill>
            <w14:solidFill>
              <w14:srgbClr w14:val="000000">
                <w14:lumMod w14:val="65000"/>
                <w14:lumOff w14:val="35000"/>
              </w14:srgbClr>
            </w14:solidFill>
          </w14:textFill>
        </w:rPr>
        <w:t>2.)Prophet</w:t>
      </w:r>
    </w:p>
    <w:p w14:paraId="298D4127"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lastRenderedPageBreak/>
        <w:t>Introduction</w:t>
      </w:r>
    </w:p>
    <w:p w14:paraId="298D4128" w14:textId="0D7BCB1F"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There are a number of time series techniques that can be implemented on the stock prediction dataset, but most of these techniques require a lot of data preprocessing before fitting the model. Prophet, designed and pioneered by Facebook, is a time series forecasting library that requires no data prepro</w:t>
      </w:r>
      <w:r w:rsidR="000A367F" w:rsidRPr="002D4FE5">
        <w:rPr>
          <w:color w:val="auto"/>
          <w:sz w:val="32"/>
          <w:szCs w:val="32"/>
          <w:shd w:val="clear" w:color="auto" w:fill="FFFFFF"/>
          <w14:textFill>
            <w14:solidFill>
              <w14:srgbClr w14:val="000000">
                <w14:lumMod w14:val="65000"/>
                <w14:lumOff w14:val="35000"/>
              </w14:srgbClr>
            </w14:solidFill>
          </w14:textFill>
        </w:rPr>
        <w:t>c</w:t>
      </w:r>
      <w:r w:rsidRPr="002D4FE5">
        <w:rPr>
          <w:color w:val="auto"/>
          <w:sz w:val="32"/>
          <w:szCs w:val="32"/>
          <w:shd w:val="clear" w:color="auto" w:fill="FFFFFF"/>
          <w14:textFill>
            <w14:solidFill>
              <w14:srgbClr w14:val="000000">
                <w14:lumMod w14:val="65000"/>
                <w14:lumOff w14:val="35000"/>
              </w14:srgbClr>
            </w14:solidFill>
          </w14:textFill>
        </w:rPr>
        <w:t>es</w:t>
      </w:r>
      <w:r w:rsidR="000A367F" w:rsidRPr="002D4FE5">
        <w:rPr>
          <w:color w:val="auto"/>
          <w:sz w:val="32"/>
          <w:szCs w:val="32"/>
          <w:shd w:val="clear" w:color="auto" w:fill="FFFFFF"/>
          <w14:textFill>
            <w14:solidFill>
              <w14:srgbClr w14:val="000000">
                <w14:lumMod w14:val="65000"/>
                <w14:lumOff w14:val="35000"/>
              </w14:srgbClr>
            </w14:solidFill>
          </w14:textFill>
        </w:rPr>
        <w:t>s</w:t>
      </w:r>
      <w:r w:rsidRPr="002D4FE5">
        <w:rPr>
          <w:color w:val="auto"/>
          <w:sz w:val="32"/>
          <w:szCs w:val="32"/>
          <w:shd w:val="clear" w:color="auto" w:fill="FFFFFF"/>
          <w14:textFill>
            <w14:solidFill>
              <w14:srgbClr w14:val="000000">
                <w14:lumMod w14:val="65000"/>
                <w14:lumOff w14:val="35000"/>
              </w14:srgbClr>
            </w14:solidFill>
          </w14:textFill>
        </w:rPr>
        <w:t xml:space="preserve">ing and is extremely simple to implement. The input for Prophet is a </w:t>
      </w:r>
      <w:r w:rsidR="000A367F" w:rsidRPr="002D4FE5">
        <w:rPr>
          <w:color w:val="auto"/>
          <w:sz w:val="32"/>
          <w:szCs w:val="32"/>
          <w:shd w:val="clear" w:color="auto" w:fill="FFFFFF"/>
          <w14:textFill>
            <w14:solidFill>
              <w14:srgbClr w14:val="000000">
                <w14:lumMod w14:val="65000"/>
                <w14:lumOff w14:val="35000"/>
              </w14:srgbClr>
            </w14:solidFill>
          </w14:textFill>
        </w:rPr>
        <w:t>data frame</w:t>
      </w:r>
      <w:r w:rsidRPr="002D4FE5">
        <w:rPr>
          <w:color w:val="auto"/>
          <w:sz w:val="32"/>
          <w:szCs w:val="32"/>
          <w:shd w:val="clear" w:color="auto" w:fill="FFFFFF"/>
          <w14:textFill>
            <w14:solidFill>
              <w14:srgbClr w14:val="000000">
                <w14:lumMod w14:val="65000"/>
                <w14:lumOff w14:val="35000"/>
              </w14:srgbClr>
            </w14:solidFill>
          </w14:textFill>
        </w:rPr>
        <w:t xml:space="preserve"> with two columns: date and target (ds and y).</w:t>
      </w:r>
    </w:p>
    <w:p w14:paraId="298D4129"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Prophet tries to capture the seasonality in the past data and works well when the dataset is large</w:t>
      </w:r>
    </w:p>
    <w:p w14:paraId="298D412A" w14:textId="77777777" w:rsidR="004C72C6" w:rsidRPr="002D4FE5" w:rsidRDefault="00275BD0">
      <w:pPr>
        <w:pStyle w:val="NormalWeb"/>
        <w:shd w:val="clear" w:color="auto" w:fill="FFFFFF"/>
        <w:spacing w:before="0" w:beforeAutospacing="0" w:after="225" w:afterAutospacing="0"/>
        <w:textAlignment w:val="baseline"/>
        <w:rPr>
          <w:b/>
          <w:bCs/>
          <w:color w:val="auto"/>
          <w:sz w:val="32"/>
          <w:szCs w:val="32"/>
          <w:shd w:val="clear" w:color="auto" w:fill="FFFFFF"/>
          <w14:textFill>
            <w14:solidFill>
              <w14:srgbClr w14:val="000000">
                <w14:lumMod w14:val="65000"/>
                <w14:lumOff w14:val="35000"/>
              </w14:srgbClr>
            </w14:solidFill>
          </w14:textFill>
        </w:rPr>
      </w:pPr>
      <w:r w:rsidRPr="002D4FE5">
        <w:rPr>
          <w:b/>
          <w:bCs/>
          <w:color w:val="auto"/>
          <w:sz w:val="32"/>
          <w:szCs w:val="32"/>
          <w:shd w:val="clear" w:color="auto" w:fill="FFFFFF"/>
          <w14:textFill>
            <w14:solidFill>
              <w14:srgbClr w14:val="000000">
                <w14:lumMod w14:val="65000"/>
                <w14:lumOff w14:val="35000"/>
              </w14:srgbClr>
            </w14:solidFill>
          </w14:textFill>
        </w:rPr>
        <w:t>3.)LSTMS</w:t>
      </w:r>
    </w:p>
    <w:p w14:paraId="298D412B"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Introduction</w:t>
      </w:r>
    </w:p>
    <w:p w14:paraId="298D412C"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298D412D"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The input gate: The input gate adds information to the cell state</w:t>
      </w:r>
    </w:p>
    <w:p w14:paraId="298D412E"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The forget gate: It removes the information that is no longer required by the model</w:t>
      </w:r>
    </w:p>
    <w:p w14:paraId="298D412F" w14:textId="77777777" w:rsidR="004C72C6" w:rsidRPr="002D4FE5" w:rsidRDefault="00275BD0">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r w:rsidRPr="002D4FE5">
        <w:rPr>
          <w:color w:val="auto"/>
          <w:sz w:val="32"/>
          <w:szCs w:val="32"/>
          <w:shd w:val="clear" w:color="auto" w:fill="FFFFFF"/>
          <w14:textFill>
            <w14:solidFill>
              <w14:srgbClr w14:val="000000">
                <w14:lumMod w14:val="65000"/>
                <w14:lumOff w14:val="35000"/>
              </w14:srgbClr>
            </w14:solidFill>
          </w14:textFill>
        </w:rPr>
        <w:t>The output gate: Output Gate at LSTM selects the information to be shown as output</w:t>
      </w:r>
    </w:p>
    <w:p w14:paraId="298D4130" w14:textId="77777777" w:rsidR="004C72C6" w:rsidRPr="002D4FE5"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131" w14:textId="77777777" w:rsidR="004C72C6" w:rsidRPr="002D4FE5"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132" w14:textId="77777777" w:rsidR="004C72C6" w:rsidRPr="002D4FE5"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133" w14:textId="77777777" w:rsidR="004C72C6" w:rsidRPr="002D4FE5"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98D4134" w14:textId="00533706" w:rsidR="004C72C6" w:rsidRDefault="004C72C6">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13727FE7" w14:textId="2AA18688" w:rsidR="00C04674"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11B2C770" w14:textId="1299C9F0" w:rsidR="00C04674"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30E4C325" w14:textId="531F3CCE" w:rsidR="00C04674"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706C86EC" w14:textId="590F1B57" w:rsidR="00C04674"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3398CBD9" w14:textId="07D10540" w:rsidR="00B5534A"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78C30B50" w14:textId="6D95FC90" w:rsidR="00B5534A"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2E070DEF" w14:textId="77777777" w:rsidR="00B5534A" w:rsidRDefault="00B5534A">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034FDA6E" w14:textId="77777777" w:rsidR="00C04674" w:rsidRPr="002D4FE5" w:rsidRDefault="00C04674">
      <w:pPr>
        <w:pStyle w:val="NormalWeb"/>
        <w:shd w:val="clear" w:color="auto" w:fill="FFFFFF"/>
        <w:spacing w:before="0" w:beforeAutospacing="0" w:after="225" w:afterAutospacing="0"/>
        <w:textAlignment w:val="baseline"/>
        <w:rPr>
          <w:color w:val="auto"/>
          <w:sz w:val="32"/>
          <w:szCs w:val="32"/>
          <w:shd w:val="clear" w:color="auto" w:fill="FFFFFF"/>
          <w14:textFill>
            <w14:solidFill>
              <w14:srgbClr w14:val="000000">
                <w14:lumMod w14:val="65000"/>
                <w14:lumOff w14:val="35000"/>
              </w14:srgbClr>
            </w14:solidFill>
          </w14:textFill>
        </w:rPr>
      </w:pPr>
    </w:p>
    <w:p w14:paraId="0FD4190B" w14:textId="77777777" w:rsidR="00782596" w:rsidRPr="002D4FE5" w:rsidRDefault="00782596">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298D4135" w14:textId="2F8DC5C5" w:rsidR="004C72C6" w:rsidRDefault="00275BD0">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r w:rsidRPr="002D4FE5">
        <w:rPr>
          <w:color w:val="auto"/>
          <w:sz w:val="52"/>
          <w:szCs w:val="52"/>
          <w:shd w:val="clear" w:color="auto" w:fill="FFFFFF"/>
          <w14:textFill>
            <w14:solidFill>
              <w14:srgbClr w14:val="000000">
                <w14:lumMod w14:val="65000"/>
                <w14:lumOff w14:val="35000"/>
              </w14:srgbClr>
            </w14:solidFill>
          </w14:textFill>
        </w:rPr>
        <w:t>10.Bibliography</w:t>
      </w:r>
    </w:p>
    <w:p w14:paraId="6CE8EE01" w14:textId="77777777" w:rsidR="0000081D" w:rsidRPr="002D4FE5" w:rsidRDefault="0000081D">
      <w:pPr>
        <w:pStyle w:val="NormalWeb"/>
        <w:shd w:val="clear" w:color="auto" w:fill="FFFFFF"/>
        <w:spacing w:before="0" w:beforeAutospacing="0" w:after="225" w:afterAutospacing="0"/>
        <w:textAlignment w:val="baseline"/>
        <w:rPr>
          <w:color w:val="auto"/>
          <w:sz w:val="52"/>
          <w:szCs w:val="52"/>
          <w:shd w:val="clear" w:color="auto" w:fill="FFFFFF"/>
          <w14:textFill>
            <w14:solidFill>
              <w14:srgbClr w14:val="000000">
                <w14:lumMod w14:val="65000"/>
                <w14:lumOff w14:val="35000"/>
              </w14:srgbClr>
            </w14:solidFill>
          </w14:textFill>
        </w:rPr>
      </w:pPr>
    </w:p>
    <w:p w14:paraId="298D4136" w14:textId="77777777" w:rsidR="004C72C6" w:rsidRPr="00D60125" w:rsidRDefault="00D14388">
      <w:pPr>
        <w:pStyle w:val="NormalWeb"/>
        <w:shd w:val="clear" w:color="auto" w:fill="FFFFFF"/>
        <w:spacing w:before="0" w:beforeAutospacing="0" w:after="225" w:afterAutospacing="0"/>
        <w:textAlignment w:val="baseline"/>
        <w:rPr>
          <w:rFonts w:eastAsiaTheme="minorHAnsi"/>
          <w:color w:val="0070C0"/>
          <w:sz w:val="32"/>
          <w:szCs w:val="32"/>
          <w:lang w:val="en-US" w:eastAsia="en-US"/>
        </w:rPr>
      </w:pPr>
      <w:hyperlink r:id="rId19" w:history="1">
        <w:r w:rsidR="00275BD0" w:rsidRPr="00D60125">
          <w:rPr>
            <w:rFonts w:eastAsiaTheme="minorHAnsi"/>
            <w:color w:val="0070C0"/>
            <w:sz w:val="32"/>
            <w:szCs w:val="32"/>
            <w:u w:val="single"/>
            <w:lang w:val="en-US" w:eastAsia="en-US"/>
          </w:rPr>
          <w:t>https://medium.com/@randerson112358/predict-stock-prices-using-python-machine-learning-53aa024da20a</w:t>
        </w:r>
      </w:hyperlink>
    </w:p>
    <w:p w14:paraId="298D4137" w14:textId="77777777" w:rsidR="004C72C6" w:rsidRPr="00D60125" w:rsidRDefault="00D14388">
      <w:pPr>
        <w:pStyle w:val="NormalWeb"/>
        <w:shd w:val="clear" w:color="auto" w:fill="FFFFFF"/>
        <w:spacing w:before="0" w:beforeAutospacing="0" w:after="225" w:afterAutospacing="0"/>
        <w:textAlignment w:val="baseline"/>
        <w:rPr>
          <w:rFonts w:eastAsiaTheme="minorHAnsi"/>
          <w:color w:val="0070C0"/>
          <w:sz w:val="32"/>
          <w:szCs w:val="32"/>
          <w:lang w:val="en-US" w:eastAsia="en-US"/>
        </w:rPr>
      </w:pPr>
      <w:hyperlink r:id="rId20" w:history="1">
        <w:r w:rsidR="00275BD0" w:rsidRPr="00D60125">
          <w:rPr>
            <w:rFonts w:eastAsiaTheme="minorHAnsi"/>
            <w:color w:val="0070C0"/>
            <w:sz w:val="32"/>
            <w:szCs w:val="32"/>
            <w:u w:val="single"/>
            <w:lang w:val="en-US" w:eastAsia="en-US"/>
          </w:rPr>
          <w:t>https://towardsdatascience.com/time-series-machine-learning-regression-framework-9ea33929009a</w:t>
        </w:r>
      </w:hyperlink>
    </w:p>
    <w:p w14:paraId="298D4139" w14:textId="5CD0AFF8" w:rsidR="004C72C6" w:rsidRPr="00D60125" w:rsidRDefault="00D14388" w:rsidP="002D4FE5">
      <w:pPr>
        <w:pStyle w:val="NormalWeb"/>
        <w:shd w:val="clear" w:color="auto" w:fill="FFFFFF"/>
        <w:spacing w:before="0" w:beforeAutospacing="0" w:after="225" w:afterAutospacing="0"/>
        <w:textAlignment w:val="baseline"/>
        <w:rPr>
          <w:color w:val="0070C0"/>
          <w:sz w:val="32"/>
          <w:szCs w:val="32"/>
        </w:rPr>
      </w:pPr>
      <w:hyperlink r:id="rId21" w:history="1">
        <w:r w:rsidR="00275BD0" w:rsidRPr="00D60125">
          <w:rPr>
            <w:rFonts w:eastAsiaTheme="minorHAnsi"/>
            <w:color w:val="0070C0"/>
            <w:sz w:val="32"/>
            <w:szCs w:val="32"/>
            <w:u w:val="single"/>
            <w:lang w:val="en-US" w:eastAsia="en-US"/>
          </w:rPr>
          <w:t>https://towardsdatascience.com/train-test-split-and-cross-validation-in-python-80b61beca4b6</w:t>
        </w:r>
      </w:hyperlink>
    </w:p>
    <w:p w14:paraId="298D413A" w14:textId="77777777" w:rsidR="004C72C6" w:rsidRPr="00D60125" w:rsidRDefault="00D14388">
      <w:pPr>
        <w:rPr>
          <w:rFonts w:ascii="Times New Roman" w:hAnsi="Times New Roman" w:cs="Times New Roman"/>
          <w:color w:val="0070C0"/>
          <w:sz w:val="32"/>
          <w:szCs w:val="32"/>
        </w:rPr>
      </w:pPr>
      <w:hyperlink r:id="rId22" w:history="1">
        <w:r w:rsidR="00275BD0" w:rsidRPr="00D60125">
          <w:rPr>
            <w:rStyle w:val="Hyperlink"/>
            <w:rFonts w:ascii="Times New Roman" w:eastAsia="SimSun" w:hAnsi="Times New Roman" w:cs="Times New Roman"/>
            <w:color w:val="0070C0"/>
            <w:sz w:val="32"/>
            <w:szCs w:val="32"/>
          </w:rPr>
          <w:t>https://www.analyticsvidhya.com/blog/2018/10/predicting-stock-price-machine-learningnd-deep-learning-techniques-python/</w:t>
        </w:r>
      </w:hyperlink>
    </w:p>
    <w:p w14:paraId="298D413B" w14:textId="77777777" w:rsidR="004C72C6" w:rsidRPr="00D60125" w:rsidRDefault="00D14388">
      <w:pPr>
        <w:rPr>
          <w:rFonts w:ascii="Times New Roman" w:eastAsia="SimSun" w:hAnsi="Times New Roman" w:cs="Times New Roman"/>
          <w:color w:val="0070C0"/>
          <w:sz w:val="32"/>
          <w:szCs w:val="32"/>
        </w:rPr>
      </w:pPr>
      <w:hyperlink r:id="rId23" w:history="1">
        <w:r w:rsidR="00275BD0" w:rsidRPr="00D60125">
          <w:rPr>
            <w:rStyle w:val="Hyperlink"/>
            <w:rFonts w:ascii="Times New Roman" w:eastAsia="SimSun" w:hAnsi="Times New Roman" w:cs="Times New Roman"/>
            <w:color w:val="0070C0"/>
            <w:sz w:val="32"/>
            <w:szCs w:val="32"/>
          </w:rPr>
          <w:t>https://machinelearningmastery.com/normalize-standardize-time-series-data-python/</w:t>
        </w:r>
      </w:hyperlink>
    </w:p>
    <w:p w14:paraId="298D413C" w14:textId="6C3E5A2F" w:rsidR="004C72C6" w:rsidRPr="00D60125" w:rsidRDefault="00D14388">
      <w:pPr>
        <w:rPr>
          <w:rStyle w:val="Hyperlink"/>
          <w:rFonts w:ascii="Times New Roman" w:eastAsia="SimSun" w:hAnsi="Times New Roman" w:cs="Times New Roman"/>
          <w:color w:val="0070C0"/>
          <w:sz w:val="32"/>
          <w:szCs w:val="32"/>
        </w:rPr>
      </w:pPr>
      <w:hyperlink r:id="rId24" w:history="1">
        <w:r w:rsidR="00275BD0" w:rsidRPr="00D60125">
          <w:rPr>
            <w:rStyle w:val="Hyperlink"/>
            <w:rFonts w:ascii="Times New Roman" w:eastAsia="SimSun" w:hAnsi="Times New Roman" w:cs="Times New Roman"/>
            <w:color w:val="0070C0"/>
            <w:sz w:val="32"/>
            <w:szCs w:val="32"/>
          </w:rPr>
          <w:t>https://towardsdatascience.com/3-facts-about-time-series-forecasting-that-surprise-experienced-machine-learning-practitioners-69c18ee89387</w:t>
        </w:r>
      </w:hyperlink>
    </w:p>
    <w:p w14:paraId="0FD17478" w14:textId="11657FEF" w:rsidR="0000081D" w:rsidRPr="00D60125" w:rsidRDefault="00D14388">
      <w:pPr>
        <w:rPr>
          <w:rFonts w:ascii="Times New Roman" w:eastAsia="SimSun" w:hAnsi="Times New Roman" w:cs="Times New Roman"/>
          <w:color w:val="0070C0"/>
          <w:sz w:val="32"/>
          <w:szCs w:val="32"/>
        </w:rPr>
      </w:pPr>
      <w:hyperlink r:id="rId25" w:history="1">
        <w:r w:rsidR="0000081D" w:rsidRPr="00D60125">
          <w:rPr>
            <w:rStyle w:val="Hyperlink"/>
            <w:rFonts w:ascii="Times New Roman" w:eastAsia="SimSun" w:hAnsi="Times New Roman" w:cs="Times New Roman"/>
            <w:color w:val="0070C0"/>
            <w:sz w:val="32"/>
            <w:szCs w:val="32"/>
          </w:rPr>
          <w:t>https://stackoverflow.com/questions/8385602/why-are-numpy-arrays-so-fast</w:t>
        </w:r>
      </w:hyperlink>
    </w:p>
    <w:p w14:paraId="5062A6CB" w14:textId="7DE9B7B5" w:rsidR="0000081D" w:rsidRPr="00D60125" w:rsidRDefault="00D14388">
      <w:pPr>
        <w:rPr>
          <w:rFonts w:ascii="Times New Roman" w:eastAsia="SimSun" w:hAnsi="Times New Roman" w:cs="Times New Roman"/>
          <w:color w:val="0070C0"/>
          <w:sz w:val="32"/>
          <w:szCs w:val="32"/>
        </w:rPr>
      </w:pPr>
      <w:hyperlink r:id="rId26" w:history="1">
        <w:r w:rsidR="0000081D" w:rsidRPr="00D60125">
          <w:rPr>
            <w:rStyle w:val="Hyperlink"/>
            <w:rFonts w:ascii="Times New Roman" w:eastAsia="SimSun" w:hAnsi="Times New Roman" w:cs="Times New Roman"/>
            <w:color w:val="0070C0"/>
            <w:sz w:val="32"/>
            <w:szCs w:val="32"/>
          </w:rPr>
          <w:t>https://stackoverflow.com/questions/993984/why-numpy-instead-of-python-lists</w:t>
        </w:r>
      </w:hyperlink>
    </w:p>
    <w:p w14:paraId="0A398A53" w14:textId="4DDEF19A" w:rsidR="0000081D" w:rsidRPr="00D60125" w:rsidRDefault="00D14388">
      <w:pPr>
        <w:rPr>
          <w:rFonts w:ascii="Times New Roman" w:eastAsia="SimSun" w:hAnsi="Times New Roman" w:cs="Times New Roman"/>
          <w:color w:val="0070C0"/>
          <w:sz w:val="32"/>
          <w:szCs w:val="32"/>
        </w:rPr>
      </w:pPr>
      <w:hyperlink r:id="rId27" w:history="1">
        <w:r w:rsidR="0000081D" w:rsidRPr="00D60125">
          <w:rPr>
            <w:rStyle w:val="Hyperlink"/>
            <w:rFonts w:ascii="Times New Roman" w:eastAsia="SimSun" w:hAnsi="Times New Roman" w:cs="Times New Roman"/>
            <w:color w:val="0070C0"/>
            <w:sz w:val="32"/>
            <w:szCs w:val="32"/>
          </w:rPr>
          <w:t>https://www.w3schools.com/sql/sql_wildcards.asp</w:t>
        </w:r>
      </w:hyperlink>
    </w:p>
    <w:p w14:paraId="67F527F5" w14:textId="0FA0C1CA" w:rsidR="0000081D" w:rsidRPr="00D60125" w:rsidRDefault="00D14388">
      <w:pPr>
        <w:rPr>
          <w:rFonts w:ascii="Times New Roman" w:eastAsia="SimSun" w:hAnsi="Times New Roman" w:cs="Times New Roman"/>
          <w:color w:val="0070C0"/>
          <w:sz w:val="32"/>
          <w:szCs w:val="32"/>
        </w:rPr>
      </w:pPr>
      <w:hyperlink r:id="rId28" w:history="1">
        <w:r w:rsidR="0000081D" w:rsidRPr="00D60125">
          <w:rPr>
            <w:rStyle w:val="Hyperlink"/>
            <w:rFonts w:ascii="Times New Roman" w:eastAsia="SimSun" w:hAnsi="Times New Roman" w:cs="Times New Roman"/>
            <w:color w:val="0070C0"/>
            <w:sz w:val="32"/>
            <w:szCs w:val="32"/>
          </w:rPr>
          <w:t>https://www.mbtionline.com/</w:t>
        </w:r>
      </w:hyperlink>
    </w:p>
    <w:p w14:paraId="6C5AA3F8" w14:textId="77777777" w:rsidR="0000081D" w:rsidRPr="0000081D" w:rsidRDefault="0000081D">
      <w:pPr>
        <w:rPr>
          <w:rFonts w:ascii="Times New Roman" w:eastAsia="SimSun" w:hAnsi="Times New Roman" w:cs="Times New Roman"/>
          <w:color w:val="0070C0"/>
          <w:sz w:val="32"/>
          <w:szCs w:val="32"/>
        </w:rPr>
      </w:pPr>
    </w:p>
    <w:p w14:paraId="5D4B1D94" w14:textId="77777777" w:rsidR="0000081D" w:rsidRPr="002D4FE5" w:rsidRDefault="0000081D">
      <w:pPr>
        <w:rPr>
          <w:rFonts w:ascii="Times New Roman" w:eastAsia="SimSun" w:hAnsi="Times New Roman" w:cs="Times New Roman"/>
          <w:color w:val="0070C0"/>
          <w:sz w:val="32"/>
          <w:szCs w:val="32"/>
        </w:rPr>
      </w:pPr>
    </w:p>
    <w:p w14:paraId="298D413E" w14:textId="21E2A5F0" w:rsidR="004C72C6" w:rsidRDefault="004C72C6">
      <w:pPr>
        <w:rPr>
          <w:rFonts w:ascii="Times New Roman" w:hAnsi="Times New Roman" w:cs="Times New Roman"/>
          <w:color w:val="auto"/>
          <w:sz w:val="24"/>
          <w:szCs w:val="24"/>
        </w:rPr>
      </w:pPr>
    </w:p>
    <w:p w14:paraId="0F04AD93" w14:textId="77777777" w:rsidR="0000081D" w:rsidRPr="002D4FE5" w:rsidRDefault="0000081D">
      <w:pPr>
        <w:rPr>
          <w:rFonts w:ascii="Times New Roman" w:hAnsi="Times New Roman" w:cs="Times New Roman"/>
          <w:color w:val="auto"/>
          <w:sz w:val="24"/>
          <w:szCs w:val="24"/>
        </w:rPr>
      </w:pPr>
    </w:p>
    <w:sectPr w:rsidR="0000081D" w:rsidRPr="002D4FE5" w:rsidSect="00DE1085">
      <w:footerReference w:type="default" r:id="rId29"/>
      <w:pgSz w:w="12240" w:h="15840"/>
      <w:pgMar w:top="1134"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DE42" w14:textId="77777777" w:rsidR="00D14388" w:rsidRDefault="00D14388">
      <w:pPr>
        <w:spacing w:before="0" w:after="0" w:line="240" w:lineRule="auto"/>
      </w:pPr>
      <w:r>
        <w:separator/>
      </w:r>
    </w:p>
  </w:endnote>
  <w:endnote w:type="continuationSeparator" w:id="0">
    <w:p w14:paraId="2C8DFF88" w14:textId="77777777" w:rsidR="00D14388" w:rsidRDefault="00D143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JXc-TeX-main-Rw">
    <w:altName w:val="Calibri"/>
    <w:charset w:val="00"/>
    <w:family w:val="auto"/>
    <w:pitch w:val="default"/>
  </w:font>
  <w:font w:name="MJXc-TeX-math-Iw">
    <w:altName w:val="Calibri"/>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4151" w14:textId="77777777" w:rsidR="000A367F" w:rsidRDefault="000A367F">
    <w:pPr>
      <w:pStyle w:val="Footer"/>
    </w:pPr>
    <w:r>
      <w:t xml:space="preserve">Page </w:t>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782F" w14:textId="77777777" w:rsidR="00D14388" w:rsidRDefault="00D14388">
      <w:pPr>
        <w:spacing w:before="0" w:after="0" w:line="240" w:lineRule="auto"/>
      </w:pPr>
      <w:r>
        <w:separator/>
      </w:r>
    </w:p>
  </w:footnote>
  <w:footnote w:type="continuationSeparator" w:id="0">
    <w:p w14:paraId="6216EEBC" w14:textId="77777777" w:rsidR="00D14388" w:rsidRDefault="00D1438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D68C12"/>
    <w:multiLevelType w:val="singleLevel"/>
    <w:tmpl w:val="95D68C12"/>
    <w:lvl w:ilvl="0">
      <w:start w:val="1"/>
      <w:numFmt w:val="decimal"/>
      <w:lvlText w:val="%1."/>
      <w:lvlJc w:val="left"/>
      <w:pPr>
        <w:tabs>
          <w:tab w:val="left" w:pos="312"/>
        </w:tabs>
      </w:pPr>
    </w:lvl>
  </w:abstractNum>
  <w:abstractNum w:abstractNumId="1" w15:restartNumberingAfterBreak="0">
    <w:nsid w:val="96875F53"/>
    <w:multiLevelType w:val="singleLevel"/>
    <w:tmpl w:val="96875F53"/>
    <w:lvl w:ilvl="0">
      <w:start w:val="2"/>
      <w:numFmt w:val="decimal"/>
      <w:suff w:val="space"/>
      <w:lvlText w:val="%1)"/>
      <w:lvlJc w:val="left"/>
    </w:lvl>
  </w:abstractNum>
  <w:abstractNum w:abstractNumId="2" w15:restartNumberingAfterBreak="0">
    <w:nsid w:val="AA2D6984"/>
    <w:multiLevelType w:val="singleLevel"/>
    <w:tmpl w:val="AA2D6984"/>
    <w:lvl w:ilvl="0">
      <w:start w:val="10"/>
      <w:numFmt w:val="decimal"/>
      <w:lvlText w:val="%1)"/>
      <w:lvlJc w:val="left"/>
      <w:pPr>
        <w:tabs>
          <w:tab w:val="left" w:pos="312"/>
        </w:tabs>
      </w:pPr>
    </w:lvl>
  </w:abstractNum>
  <w:abstractNum w:abstractNumId="3" w15:restartNumberingAfterBreak="0">
    <w:nsid w:val="E7D558AB"/>
    <w:multiLevelType w:val="singleLevel"/>
    <w:tmpl w:val="E7D558AB"/>
    <w:lvl w:ilvl="0">
      <w:start w:val="1"/>
      <w:numFmt w:val="decimal"/>
      <w:suff w:val="space"/>
      <w:lvlText w:val="%1)"/>
      <w:lvlJc w:val="left"/>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6" w15:restartNumberingAfterBreak="0">
    <w:nsid w:val="06663474"/>
    <w:multiLevelType w:val="multilevel"/>
    <w:tmpl w:val="0666347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25AF31E"/>
    <w:multiLevelType w:val="singleLevel"/>
    <w:tmpl w:val="125AF31E"/>
    <w:lvl w:ilvl="0">
      <w:start w:val="4"/>
      <w:numFmt w:val="decimal"/>
      <w:lvlText w:val="%1."/>
      <w:lvlJc w:val="left"/>
      <w:pPr>
        <w:tabs>
          <w:tab w:val="left" w:pos="312"/>
        </w:tabs>
      </w:pPr>
    </w:lvl>
  </w:abstractNum>
  <w:abstractNum w:abstractNumId="8" w15:restartNumberingAfterBreak="0">
    <w:nsid w:val="1471C474"/>
    <w:multiLevelType w:val="singleLevel"/>
    <w:tmpl w:val="1471C474"/>
    <w:lvl w:ilvl="0">
      <w:start w:val="1"/>
      <w:numFmt w:val="decimal"/>
      <w:suff w:val="space"/>
      <w:lvlText w:val="%1)"/>
      <w:lvlJc w:val="left"/>
    </w:lvl>
  </w:abstractNum>
  <w:abstractNum w:abstractNumId="9" w15:restartNumberingAfterBreak="0">
    <w:nsid w:val="16136332"/>
    <w:multiLevelType w:val="singleLevel"/>
    <w:tmpl w:val="16136332"/>
    <w:lvl w:ilvl="0">
      <w:start w:val="8"/>
      <w:numFmt w:val="decimal"/>
      <w:lvlText w:val="%1."/>
      <w:lvlJc w:val="left"/>
      <w:pPr>
        <w:tabs>
          <w:tab w:val="left" w:pos="312"/>
        </w:tabs>
      </w:pPr>
    </w:lvl>
  </w:abstractNum>
  <w:abstractNum w:abstractNumId="10" w15:restartNumberingAfterBreak="0">
    <w:nsid w:val="24D63802"/>
    <w:multiLevelType w:val="singleLevel"/>
    <w:tmpl w:val="24D63802"/>
    <w:lvl w:ilvl="0">
      <w:start w:val="11"/>
      <w:numFmt w:val="decimal"/>
      <w:lvlText w:val="%1)"/>
      <w:lvlJc w:val="left"/>
      <w:pPr>
        <w:tabs>
          <w:tab w:val="left" w:pos="312"/>
        </w:tabs>
      </w:pPr>
    </w:lvl>
  </w:abstractNum>
  <w:abstractNum w:abstractNumId="11" w15:restartNumberingAfterBreak="0">
    <w:nsid w:val="2BF47D73"/>
    <w:multiLevelType w:val="hybridMultilevel"/>
    <w:tmpl w:val="9ECEEEA6"/>
    <w:lvl w:ilvl="0" w:tplc="8F8671DC">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A37BB3"/>
    <w:multiLevelType w:val="multilevel"/>
    <w:tmpl w:val="47A37BB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173956811">
    <w:abstractNumId w:val="5"/>
  </w:num>
  <w:num w:numId="2" w16cid:durableId="1135562212">
    <w:abstractNumId w:val="4"/>
  </w:num>
  <w:num w:numId="3" w16cid:durableId="2103211782">
    <w:abstractNumId w:val="8"/>
  </w:num>
  <w:num w:numId="4" w16cid:durableId="299194979">
    <w:abstractNumId w:val="1"/>
  </w:num>
  <w:num w:numId="5" w16cid:durableId="777871857">
    <w:abstractNumId w:val="6"/>
  </w:num>
  <w:num w:numId="6" w16cid:durableId="1053575725">
    <w:abstractNumId w:val="3"/>
  </w:num>
  <w:num w:numId="7" w16cid:durableId="1393456986">
    <w:abstractNumId w:val="12"/>
  </w:num>
  <w:num w:numId="8" w16cid:durableId="1911037360">
    <w:abstractNumId w:val="7"/>
  </w:num>
  <w:num w:numId="9" w16cid:durableId="793984576">
    <w:abstractNumId w:val="2"/>
  </w:num>
  <w:num w:numId="10" w16cid:durableId="1502770850">
    <w:abstractNumId w:val="10"/>
  </w:num>
  <w:num w:numId="11" w16cid:durableId="1838155731">
    <w:abstractNumId w:val="9"/>
  </w:num>
  <w:num w:numId="12" w16cid:durableId="971786771">
    <w:abstractNumId w:val="0"/>
  </w:num>
  <w:num w:numId="13" w16cid:durableId="17158833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50"/>
    <w:rsid w:val="0000081D"/>
    <w:rsid w:val="00040281"/>
    <w:rsid w:val="000A367F"/>
    <w:rsid w:val="00113647"/>
    <w:rsid w:val="00117698"/>
    <w:rsid w:val="00131F1B"/>
    <w:rsid w:val="00242FFE"/>
    <w:rsid w:val="002554CD"/>
    <w:rsid w:val="00275BD0"/>
    <w:rsid w:val="00293B83"/>
    <w:rsid w:val="002B4294"/>
    <w:rsid w:val="002D3F94"/>
    <w:rsid w:val="002D4FE5"/>
    <w:rsid w:val="00333D0D"/>
    <w:rsid w:val="00472EBF"/>
    <w:rsid w:val="004C049F"/>
    <w:rsid w:val="004C72C6"/>
    <w:rsid w:val="004F4E50"/>
    <w:rsid w:val="005000E2"/>
    <w:rsid w:val="006A3CE7"/>
    <w:rsid w:val="0073390B"/>
    <w:rsid w:val="00782596"/>
    <w:rsid w:val="00867355"/>
    <w:rsid w:val="009A490F"/>
    <w:rsid w:val="009B5F20"/>
    <w:rsid w:val="00B5534A"/>
    <w:rsid w:val="00C04674"/>
    <w:rsid w:val="00C6554A"/>
    <w:rsid w:val="00D14388"/>
    <w:rsid w:val="00D60125"/>
    <w:rsid w:val="00DE1085"/>
    <w:rsid w:val="00ED7C44"/>
    <w:rsid w:val="00F95E4C"/>
    <w:rsid w:val="104A0912"/>
    <w:rsid w:val="22D80BA8"/>
    <w:rsid w:val="6B0A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D3FBF"/>
  <w15:docId w15:val="{7532ADA7-5526-47D2-BEE7-45A1EA59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unhideWhenUsed="1" w:qFormat="1"/>
    <w:lsdException w:name="List Number"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unhideWhenUsed="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00" w:line="264" w:lineRule="auto"/>
    </w:pPr>
    <w:rPr>
      <w:rFonts w:asciiTheme="minorHAnsi" w:eastAsiaTheme="minorHAnsi" w:hAnsiTheme="minorHAnsi" w:cstheme="minorBidi"/>
      <w:color w:val="595959" w:themeColor="text1" w:themeTint="A6"/>
      <w:sz w:val="22"/>
      <w:szCs w:val="22"/>
      <w:lang w:val="en-US" w:eastAsia="en-US"/>
    </w:rPr>
  </w:style>
  <w:style w:type="paragraph" w:styleId="Heading1">
    <w:name w:val="heading 1"/>
    <w:basedOn w:val="Normal"/>
    <w:next w:val="Normal"/>
    <w:link w:val="Heading1Char"/>
    <w:uiPriority w:val="9"/>
    <w:qFormat/>
    <w:pPr>
      <w:keepNext/>
      <w:keepLines/>
      <w:spacing w:before="600" w:after="60"/>
      <w:contextualSpacing/>
      <w:outlineLvl w:val="0"/>
    </w:pPr>
    <w:rPr>
      <w:rFonts w:asciiTheme="majorHAnsi" w:eastAsiaTheme="majorEastAsia" w:hAnsiTheme="majorHAnsi" w:cstheme="majorBidi"/>
      <w:color w:val="00A0B8" w:themeColor="accent1"/>
      <w:sz w:val="32"/>
      <w14:textFill>
        <w14:solidFill>
          <w14:schemeClr w14:val="accent1">
            <w14:lumMod w14:val="75000"/>
            <w14:lumMod w14:val="65000"/>
            <w14:lumOff w14:val="35000"/>
          </w14:schemeClr>
        </w14:solidFill>
      </w14:textFill>
    </w:rPr>
  </w:style>
  <w:style w:type="paragraph" w:styleId="Heading2">
    <w:name w:val="heading 2"/>
    <w:basedOn w:val="Normal"/>
    <w:next w:val="Normal"/>
    <w:link w:val="Heading2Char"/>
    <w:uiPriority w:val="9"/>
    <w:unhideWhenUsed/>
    <w:qFormat/>
    <w:pPr>
      <w:keepNext/>
      <w:keepLines/>
      <w:spacing w:before="240" w:after="0"/>
      <w:contextualSpacing/>
      <w:outlineLvl w:val="1"/>
    </w:pPr>
    <w:rPr>
      <w:rFonts w:asciiTheme="majorHAnsi" w:eastAsiaTheme="majorEastAsia" w:hAnsiTheme="majorHAnsi" w:cstheme="majorBidi"/>
      <w:caps/>
      <w:color w:val="00A0B8" w:themeColor="accent1"/>
      <w:sz w:val="24"/>
      <w14:textFill>
        <w14:solidFill>
          <w14:schemeClr w14:val="accent1">
            <w14:lumMod w14:val="75000"/>
            <w14:lumMod w14:val="65000"/>
            <w14:lumOff w14:val="35000"/>
          </w14:schemeClr>
        </w14:solidFill>
      </w14:textFil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A0B8" w:themeColor="accent1"/>
      <w:sz w:val="24"/>
      <w:szCs w:val="24"/>
      <w14:textFill>
        <w14:solidFill>
          <w14:schemeClr w14:val="accent1">
            <w14:lumMod w14:val="50000"/>
            <w14:lumMod w14:val="65000"/>
            <w14:lumOff w14:val="35000"/>
          </w14:schemeClr>
        </w14:solidFill>
      </w14:textFill>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A0B8" w:themeColor="accent1"/>
      <w14:textFill>
        <w14:solidFill>
          <w14:schemeClr w14:val="accent1">
            <w14:lumMod w14:val="50000"/>
            <w14:lumMod w14:val="65000"/>
            <w14:lumOff w14:val="35000"/>
          </w14:schemeClr>
        </w14:solidFill>
      </w14:textFill>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A0B8" w:themeColor="accent1"/>
      <w14:textFill>
        <w14:solidFill>
          <w14:schemeClr w14:val="accent1">
            <w14:lumMod w14:val="50000"/>
            <w14:lumMod w14:val="65000"/>
            <w14:lumOff w14:val="35000"/>
          </w14:schemeClr>
        </w14:solidFill>
      </w14:textFill>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Segoe UI" w:hAnsi="Segoe UI" w:cs="Segoe UI"/>
      <w:szCs w:val="18"/>
    </w:rPr>
  </w:style>
  <w:style w:type="paragraph" w:styleId="BlockText">
    <w:name w:val="Block Text"/>
    <w:basedOn w:val="Normal"/>
    <w:uiPriority w:val="99"/>
    <w:semiHidden/>
    <w:unhideWhenUse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A0B8" w:themeColor="accent1"/>
      <w14:textFill>
        <w14:solidFill>
          <w14:schemeClr w14:val="accent1">
            <w14:lumMod w14:val="75000"/>
            <w14:lumMod w14:val="65000"/>
            <w14:lumOff w14:val="35000"/>
          </w14:schemeClr>
        </w14:solidFill>
      </w14:textFill>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semiHidden/>
    <w:unhideWhenUsed/>
    <w:qFormat/>
    <w:pPr>
      <w:spacing w:before="0" w:line="240" w:lineRule="auto"/>
    </w:pPr>
    <w:rPr>
      <w:i/>
      <w:iCs/>
      <w:color w:val="4E5B6F" w:themeColor="text2"/>
      <w:szCs w:val="18"/>
    </w:rPr>
  </w:style>
  <w:style w:type="paragraph" w:styleId="CommentText">
    <w:name w:val="annotation text"/>
    <w:basedOn w:val="Normal"/>
    <w:link w:val="CommentTextChar"/>
    <w:uiPriority w:val="99"/>
    <w:semiHidden/>
    <w:unhideWhenUsed/>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qFormat/>
    <w:pPr>
      <w:spacing w:before="0" w:after="0" w:line="240" w:lineRule="auto"/>
    </w:pPr>
    <w:rPr>
      <w:szCs w:val="20"/>
    </w:rPr>
  </w:style>
  <w:style w:type="paragraph" w:styleId="EnvelopeReturn">
    <w:name w:val="envelope return"/>
    <w:basedOn w:val="Normal"/>
    <w:uiPriority w:val="99"/>
    <w:semiHidden/>
    <w:unhideWhenUsed/>
    <w:pPr>
      <w:spacing w:before="0"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pPr>
      <w:spacing w:before="0" w:after="0" w:line="240" w:lineRule="auto"/>
      <w:jc w:val="right"/>
    </w:pPr>
    <w:rPr>
      <w:caps/>
    </w:rPr>
  </w:style>
  <w:style w:type="paragraph" w:styleId="FootnoteText">
    <w:name w:val="footnote text"/>
    <w:basedOn w:val="Normal"/>
    <w:link w:val="FootnoteTextChar"/>
    <w:uiPriority w:val="99"/>
    <w:semiHidden/>
    <w:unhideWhenUsed/>
    <w:qFormat/>
    <w:pPr>
      <w:spacing w:before="0" w:after="0" w:line="240" w:lineRule="auto"/>
    </w:pPr>
    <w:rPr>
      <w:szCs w:val="20"/>
    </w:rPr>
  </w:style>
  <w:style w:type="paragraph" w:styleId="Header">
    <w:name w:val="header"/>
    <w:basedOn w:val="Normal"/>
    <w:link w:val="HeaderChar"/>
    <w:uiPriority w:val="99"/>
    <w:unhideWhenUsed/>
    <w:qFormat/>
    <w:pPr>
      <w:spacing w:before="0" w:after="0" w:line="240" w:lineRule="auto"/>
    </w:pPr>
  </w:style>
  <w:style w:type="paragraph" w:styleId="HTMLPreformatted">
    <w:name w:val="HTML Preformatted"/>
    <w:basedOn w:val="Normal"/>
    <w:link w:val="HTMLPreformattedChar"/>
    <w:uiPriority w:val="99"/>
    <w:semiHidden/>
    <w:unhideWhenUsed/>
    <w:qFormat/>
    <w:pPr>
      <w:spacing w:before="0" w:after="0" w:line="240" w:lineRule="auto"/>
    </w:pPr>
    <w:rPr>
      <w:rFonts w:ascii="Consolas" w:hAnsi="Consolas"/>
      <w:szCs w:val="20"/>
    </w:rPr>
  </w:style>
  <w:style w:type="paragraph" w:styleId="ListBullet">
    <w:name w:val="List Bullet"/>
    <w:basedOn w:val="Normal"/>
    <w:uiPriority w:val="10"/>
    <w:unhideWhenUsed/>
    <w:qFormat/>
    <w:pPr>
      <w:numPr>
        <w:numId w:val="1"/>
      </w:numPr>
    </w:pPr>
  </w:style>
  <w:style w:type="paragraph" w:styleId="ListNumber">
    <w:name w:val="List Number"/>
    <w:basedOn w:val="Normal"/>
    <w:uiPriority w:val="11"/>
    <w:unhideWhenUsed/>
    <w:qFormat/>
    <w:pPr>
      <w:numPr>
        <w:numId w:val="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eastAsiaTheme="minorHAnsi" w:hAnsi="Consolas" w:cstheme="minorBidi"/>
      <w:color w:val="595959" w:themeColor="text1" w:themeTint="A6"/>
      <w:sz w:val="22"/>
      <w:lang w:val="en-US" w:eastAsia="en-U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color w:val="000000"/>
      <w:sz w:val="24"/>
      <w:szCs w:val="24"/>
      <w:lang w:val="en-IN" w:eastAsia="en-IN"/>
      <w14:textFill>
        <w14:solidFill>
          <w14:srgbClr w14:val="000000">
            <w14:lumMod w14:val="65000"/>
            <w14:lumOff w14:val="35000"/>
          </w14:srgbClr>
        </w14:solidFill>
      </w14:textFill>
    </w:rPr>
  </w:style>
  <w:style w:type="paragraph" w:styleId="PlainText">
    <w:name w:val="Plain Text"/>
    <w:basedOn w:val="Normal"/>
    <w:link w:val="PlainTextChar"/>
    <w:uiPriority w:val="99"/>
    <w:semiHidden/>
    <w:unhideWhenUsed/>
    <w:pPr>
      <w:spacing w:before="0" w:after="0" w:line="240" w:lineRule="auto"/>
    </w:pPr>
    <w:rPr>
      <w:rFonts w:ascii="Consolas" w:hAnsi="Consolas"/>
      <w:szCs w:val="21"/>
    </w:rPr>
  </w:style>
  <w:style w:type="paragraph" w:styleId="Subtitle">
    <w:name w:val="Subtitle"/>
    <w:basedOn w:val="Normal"/>
    <w:link w:val="SubtitleChar"/>
    <w:uiPriority w:val="3"/>
    <w:unhideWhenUsed/>
    <w:qFormat/>
    <w:pPr>
      <w:spacing w:before="0" w:after="480"/>
      <w:contextualSpacing/>
      <w:jc w:val="center"/>
    </w:pPr>
    <w:rPr>
      <w:rFonts w:asciiTheme="majorHAnsi" w:eastAsiaTheme="majorEastAsia" w:hAnsiTheme="majorHAnsi" w:cstheme="majorBidi"/>
      <w:caps/>
      <w:sz w:val="26"/>
    </w:rPr>
  </w:style>
  <w:style w:type="paragraph" w:styleId="Title">
    <w:name w:val="Title"/>
    <w:basedOn w:val="Normal"/>
    <w:link w:val="TitleChar"/>
    <w:uiPriority w:val="2"/>
    <w:unhideWhenUsed/>
    <w:qFormat/>
    <w:pPr>
      <w:spacing w:before="480" w:after="40" w:line="240" w:lineRule="auto"/>
      <w:contextualSpacing/>
      <w:jc w:val="center"/>
    </w:pPr>
    <w:rPr>
      <w:rFonts w:asciiTheme="majorHAnsi" w:eastAsiaTheme="majorEastAsia" w:hAnsiTheme="majorHAnsi" w:cstheme="majorBidi"/>
      <w:color w:val="00A0B8" w:themeColor="accent1"/>
      <w:kern w:val="28"/>
      <w:sz w:val="60"/>
      <w14:textFill>
        <w14:solidFill>
          <w14:schemeClr w14:val="accent1">
            <w14:lumMod w14:val="75000"/>
            <w14:lumMod w14:val="65000"/>
            <w14:lumOff w14:val="35000"/>
          </w14:schemeClr>
        </w14:solidFill>
      </w14:textFill>
    </w:rPr>
  </w:style>
  <w:style w:type="character" w:styleId="CommentReference">
    <w:name w:val="annotation reference"/>
    <w:basedOn w:val="DefaultParagraphFont"/>
    <w:uiPriority w:val="99"/>
    <w:semiHidden/>
    <w:unhideWhenUsed/>
    <w:rPr>
      <w:sz w:val="22"/>
      <w:szCs w:val="16"/>
    </w:rPr>
  </w:style>
  <w:style w:type="character" w:styleId="FollowedHyperlink">
    <w:name w:val="FollowedHyperlink"/>
    <w:basedOn w:val="DefaultParagraphFont"/>
    <w:uiPriority w:val="99"/>
    <w:semiHidden/>
    <w:unhideWhenUsed/>
    <w:rPr>
      <w:color w:val="007789" w:themeColor="accent1" w:themeShade="BF"/>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835D00" w:themeColor="accent3"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pPr>
      <w:spacing w:before="0" w:after="0"/>
      <w:jc w:val="center"/>
    </w:pPr>
  </w:style>
  <w:style w:type="character" w:customStyle="1" w:styleId="TitleChar">
    <w:name w:val="Title Char"/>
    <w:basedOn w:val="DefaultParagraphFont"/>
    <w:link w:val="Title"/>
    <w:uiPriority w:val="2"/>
    <w:rPr>
      <w:rFonts w:asciiTheme="majorHAnsi" w:eastAsiaTheme="majorEastAsia" w:hAnsiTheme="majorHAnsi" w:cstheme="majorBidi"/>
      <w:color w:val="007789" w:themeColor="accent1" w:themeShade="BF"/>
      <w:kern w:val="28"/>
      <w:sz w:val="60"/>
    </w:rPr>
  </w:style>
  <w:style w:type="character" w:customStyle="1" w:styleId="SubtitleChar">
    <w:name w:val="Subtitle Char"/>
    <w:basedOn w:val="DefaultParagraphFont"/>
    <w:link w:val="Subtitle"/>
    <w:uiPriority w:val="3"/>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rPr>
      <w:caps/>
    </w:rPr>
  </w:style>
  <w:style w:type="paragraph" w:customStyle="1" w:styleId="Photo">
    <w:name w:val="Photo"/>
    <w:basedOn w:val="Normal"/>
    <w:uiPriority w:val="1"/>
    <w:qFormat/>
    <w:pPr>
      <w:spacing w:before="0" w:after="0" w:line="240" w:lineRule="auto"/>
      <w:jc w:val="center"/>
    </w:pPr>
  </w:style>
  <w:style w:type="character" w:customStyle="1" w:styleId="HeaderChar">
    <w:name w:val="Header Char"/>
    <w:basedOn w:val="DefaultParagraphFont"/>
    <w:link w:val="Header"/>
    <w:uiPriority w:val="99"/>
    <w:rPr>
      <w:color w:val="595959" w:themeColor="text1" w:themeTint="A6"/>
      <w:sz w:val="20"/>
      <w:szCs w:val="20"/>
      <w:lang w:eastAsia="ja-JP"/>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00505C" w:themeColor="accent1" w:themeShade="80"/>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Cs w:val="21"/>
    </w:rPr>
  </w:style>
  <w:style w:type="character" w:customStyle="1" w:styleId="IntenseEmphasis1">
    <w:name w:val="Intense Emphasis1"/>
    <w:basedOn w:val="DefaultParagraphFont"/>
    <w:uiPriority w:val="21"/>
    <w:semiHidden/>
    <w:unhideWhenUsed/>
    <w:qFormat/>
    <w:rPr>
      <w:i/>
      <w:iCs/>
      <w:color w:val="007789"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007789" w:themeColor="accent1" w:themeShade="BF"/>
        <w:bottom w:val="single" w:sz="4" w:space="10" w:color="007789" w:themeColor="accent1" w:themeShade="BF"/>
      </w:pBdr>
      <w:spacing w:before="360" w:after="360"/>
      <w:ind w:left="864" w:right="864"/>
      <w:jc w:val="center"/>
    </w:pPr>
    <w:rPr>
      <w:i/>
      <w:iCs/>
      <w:color w:val="00A0B8" w:themeColor="accent1"/>
      <w14:textFill>
        <w14:solidFill>
          <w14:schemeClr w14:val="accent1">
            <w14:lumMod w14:val="75000"/>
            <w14:lumMod w14:val="65000"/>
            <w14:lumOff w14:val="35000"/>
          </w14:schemeClr>
        </w14:solidFill>
      </w14:textFill>
    </w:rPr>
  </w:style>
  <w:style w:type="character" w:customStyle="1" w:styleId="IntenseQuoteChar">
    <w:name w:val="Intense Quote Char"/>
    <w:basedOn w:val="DefaultParagraphFont"/>
    <w:link w:val="IntenseQuote"/>
    <w:uiPriority w:val="30"/>
    <w:semiHidden/>
    <w:rPr>
      <w:i/>
      <w:iCs/>
      <w:color w:val="007789" w:themeColor="accent1" w:themeShade="BF"/>
    </w:rPr>
  </w:style>
  <w:style w:type="character" w:customStyle="1" w:styleId="IntenseReference1">
    <w:name w:val="Intense Reference1"/>
    <w:basedOn w:val="DefaultParagraphFont"/>
    <w:uiPriority w:val="32"/>
    <w:semiHidden/>
    <w:unhideWhenUsed/>
    <w:qFormat/>
    <w:rPr>
      <w:b/>
      <w:bCs/>
      <w:smallCaps/>
      <w:color w:val="007789" w:themeColor="accent1" w:themeShade="BF"/>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qFormat/>
    <w:rPr>
      <w:b/>
      <w:bCs/>
      <w:szCs w:val="20"/>
    </w:rPr>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styleId="PlaceholderText">
    <w:name w:val="Placeholder Text"/>
    <w:basedOn w:val="DefaultParagraphFont"/>
    <w:uiPriority w:val="99"/>
    <w:semiHidden/>
    <w:rPr>
      <w:color w:val="595959" w:themeColor="text1" w:themeTint="A6"/>
    </w:rPr>
  </w:style>
  <w:style w:type="character" w:customStyle="1" w:styleId="PlainTextChar">
    <w:name w:val="Plain Text Char"/>
    <w:basedOn w:val="DefaultParagraphFont"/>
    <w:link w:val="PlainText"/>
    <w:uiPriority w:val="99"/>
    <w:semiHidden/>
    <w:rPr>
      <w:rFonts w:ascii="Consolas" w:hAnsi="Consolas"/>
      <w:szCs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505C" w:themeColor="accent1" w:themeShade="80"/>
    </w:rPr>
  </w:style>
  <w:style w:type="character" w:styleId="UnresolvedMention">
    <w:name w:val="Unresolved Mention"/>
    <w:basedOn w:val="DefaultParagraphFont"/>
    <w:uiPriority w:val="99"/>
    <w:semiHidden/>
    <w:unhideWhenUsed/>
    <w:rsid w:val="00000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12013">
      <w:bodyDiv w:val="1"/>
      <w:marLeft w:val="0"/>
      <w:marRight w:val="0"/>
      <w:marTop w:val="0"/>
      <w:marBottom w:val="0"/>
      <w:divBdr>
        <w:top w:val="none" w:sz="0" w:space="0" w:color="auto"/>
        <w:left w:val="none" w:sz="0" w:space="0" w:color="auto"/>
        <w:bottom w:val="none" w:sz="0" w:space="0" w:color="auto"/>
        <w:right w:val="none" w:sz="0" w:space="0" w:color="auto"/>
      </w:divBdr>
    </w:div>
    <w:div w:id="1769352363">
      <w:bodyDiv w:val="1"/>
      <w:marLeft w:val="0"/>
      <w:marRight w:val="0"/>
      <w:marTop w:val="0"/>
      <w:marBottom w:val="0"/>
      <w:divBdr>
        <w:top w:val="none" w:sz="0" w:space="0" w:color="auto"/>
        <w:left w:val="none" w:sz="0" w:space="0" w:color="auto"/>
        <w:bottom w:val="none" w:sz="0" w:space="0" w:color="auto"/>
        <w:right w:val="none" w:sz="0" w:space="0" w:color="auto"/>
      </w:divBdr>
    </w:div>
    <w:div w:id="1928415817">
      <w:bodyDiv w:val="1"/>
      <w:marLeft w:val="0"/>
      <w:marRight w:val="0"/>
      <w:marTop w:val="0"/>
      <w:marBottom w:val="0"/>
      <w:divBdr>
        <w:top w:val="none" w:sz="0" w:space="0" w:color="auto"/>
        <w:left w:val="none" w:sz="0" w:space="0" w:color="auto"/>
        <w:bottom w:val="none" w:sz="0" w:space="0" w:color="auto"/>
        <w:right w:val="none" w:sz="0" w:space="0" w:color="auto"/>
      </w:divBdr>
    </w:div>
    <w:div w:id="1987512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993984/why-numpy-instead-of-python-lists" TargetMode="External"/><Relationship Id="rId3" Type="http://schemas.openxmlformats.org/officeDocument/2006/relationships/styles" Target="styles.xml"/><Relationship Id="rId21" Type="http://schemas.openxmlformats.org/officeDocument/2006/relationships/hyperlink" Target="https://towardsdatascience.com/train-test-split-and-cross-validation-in-python-80b61beca4b6" TargetMode="External"/><Relationship Id="rId7" Type="http://schemas.openxmlformats.org/officeDocument/2006/relationships/endnotes" Target="endnotes.xml"/><Relationship Id="rId12" Type="http://schemas.openxmlformats.org/officeDocument/2006/relationships/hyperlink" Target="https://en.wikipedia.org/wiki/Random_forest" TargetMode="External"/><Relationship Id="rId17" Type="http://schemas.openxmlformats.org/officeDocument/2006/relationships/image" Target="media/image9.png"/><Relationship Id="rId25" Type="http://schemas.openxmlformats.org/officeDocument/2006/relationships/hyperlink" Target="https://stackoverflow.com/questions/8385602/why-are-numpy-arrays-so-fas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wardsdatascience.com/time-series-machine-learning-regression-framework-9ea33929009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3-facts-about-time-series-forecasting-that-surprise-experienced-machine-learning-practitioners-69c18ee8938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achinelearningmastery.com/normalize-standardize-time-series-data-python/" TargetMode="External"/><Relationship Id="rId28" Type="http://schemas.openxmlformats.org/officeDocument/2006/relationships/hyperlink" Target="https://www.mbtionline.com/" TargetMode="External"/><Relationship Id="rId10" Type="http://schemas.openxmlformats.org/officeDocument/2006/relationships/image" Target="media/image3.png"/><Relationship Id="rId19" Type="http://schemas.openxmlformats.org/officeDocument/2006/relationships/hyperlink" Target="https://medium.com/@randerson112358/predict-stock-prices-using-python-machine-learning-53aa024da20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analyticsvidhya.com/blog/2018/10/predicting-stock-price-machine-learningnd-deep-learning-techniques-python/" TargetMode="External"/><Relationship Id="rId27" Type="http://schemas.openxmlformats.org/officeDocument/2006/relationships/hyperlink" Target="https://www.w3schools.com/sql/sql_wildcards.asp"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bh\AppData\Local\Microsoft\Office\16.0\DTS\en-US%7b9767614C-79CB-4122-B697-43F94A0B283E%7d\%7b133C4B1D-8ED9-433C-8B02-09565DFE458E%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{133C4B1D-8ED9-433C-8B02-09565DFE458E}tf02835058</Template>
  <TotalTime>111</TotalTime>
  <Pages>28</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ASSASSIN 0508</dc:creator>
  <cp:lastModifiedBy>Siddhant Sharma</cp:lastModifiedBy>
  <cp:revision>4</cp:revision>
  <dcterms:created xsi:type="dcterms:W3CDTF">2022-04-10T14:36:00Z</dcterms:created>
  <dcterms:modified xsi:type="dcterms:W3CDTF">2022-04-10T15:56:00Z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