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4"/>
        <w:gridCol w:w="2338"/>
        <w:gridCol w:w="2338"/>
      </w:tblGrid>
      <w:tr w:rsidR="0045537F" w:rsidRPr="005B1F8D" w14:paraId="3E8A43B7" w14:textId="77777777" w:rsidTr="006214D8">
        <w:tc>
          <w:tcPr>
            <w:tcW w:w="4674" w:type="dxa"/>
          </w:tcPr>
          <w:p w14:paraId="6E1BFDC6" w14:textId="657CEB8A" w:rsidR="0045537F" w:rsidRPr="005B1F8D" w:rsidRDefault="0045537F" w:rsidP="0045537F">
            <w:pPr>
              <w:rPr>
                <w:rFonts w:ascii="OldNewspaperTypes" w:hAnsi="OldNewspaperTypes"/>
                <w:color w:val="000000" w:themeColor="text1"/>
                <w:sz w:val="20"/>
                <w:szCs w:val="20"/>
              </w:rPr>
            </w:pPr>
            <w:r w:rsidRPr="005B1F8D">
              <w:rPr>
                <w:rFonts w:ascii="OldNewspaperTypes" w:hAnsi="OldNewspaperTypes"/>
                <w:color w:val="000000" w:themeColor="text1"/>
                <w:sz w:val="20"/>
                <w:szCs w:val="20"/>
              </w:rPr>
              <w:t>FORM 1</w:t>
            </w:r>
          </w:p>
        </w:tc>
        <w:tc>
          <w:tcPr>
            <w:tcW w:w="467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E16DF89" w14:textId="0CC09F41" w:rsidR="0045537F" w:rsidRPr="005B1F8D" w:rsidRDefault="0045537F" w:rsidP="003F4126">
            <w:pPr>
              <w:jc w:val="center"/>
              <w:rPr>
                <w:rFonts w:ascii="OldNewspaperTypes" w:hAnsi="OldNewspaperTypes"/>
                <w:color w:val="000000" w:themeColor="text1"/>
                <w:sz w:val="20"/>
                <w:szCs w:val="20"/>
              </w:rPr>
            </w:pPr>
            <w:r w:rsidRPr="005B1F8D">
              <w:rPr>
                <w:rFonts w:ascii="OldNewspaperTypes" w:hAnsi="OldNewspaperTypes"/>
                <w:color w:val="000000" w:themeColor="text1"/>
                <w:sz w:val="20"/>
                <w:szCs w:val="20"/>
              </w:rPr>
              <w:t>COURT USE ONLY</w:t>
            </w:r>
          </w:p>
        </w:tc>
      </w:tr>
      <w:tr w:rsidR="0045537F" w:rsidRPr="005B1F8D" w14:paraId="156E14CC" w14:textId="77777777" w:rsidTr="00C22CCB">
        <w:tc>
          <w:tcPr>
            <w:tcW w:w="4674" w:type="dxa"/>
            <w:vMerge w:val="restart"/>
            <w:tcBorders>
              <w:right w:val="single" w:sz="4" w:space="0" w:color="auto"/>
            </w:tcBorders>
          </w:tcPr>
          <w:p w14:paraId="51A60E61" w14:textId="2764BAEC" w:rsidR="0045537F" w:rsidRPr="005B1F8D" w:rsidRDefault="0045537F" w:rsidP="0045537F">
            <w:pPr>
              <w:rPr>
                <w:rFonts w:ascii="OldNewspaperTypes" w:hAnsi="OldNewspaperTypes"/>
                <w:color w:val="000000" w:themeColor="text1"/>
                <w:sz w:val="20"/>
                <w:szCs w:val="20"/>
              </w:rPr>
            </w:pPr>
            <w:r w:rsidRPr="005B1F8D">
              <w:rPr>
                <w:rFonts w:ascii="OldNewspaperTypes" w:hAnsi="OldNewspaperTypes"/>
                <w:color w:val="000000" w:themeColor="text1"/>
                <w:sz w:val="20"/>
                <w:szCs w:val="20"/>
              </w:rPr>
              <w:t>CRIMINAL APPEAL RULES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A827421" w14:textId="77404B05" w:rsidR="0045537F" w:rsidRPr="005B1F8D" w:rsidRDefault="0045537F" w:rsidP="007D410A">
            <w:pPr>
              <w:jc w:val="right"/>
              <w:rPr>
                <w:rFonts w:ascii="OldNewspaperTypes" w:hAnsi="OldNewspaperTypes"/>
                <w:color w:val="000000" w:themeColor="text1"/>
                <w:sz w:val="20"/>
                <w:szCs w:val="20"/>
              </w:rPr>
            </w:pPr>
            <w:r w:rsidRPr="005B1F8D">
              <w:rPr>
                <w:rFonts w:ascii="OldNewspaperTypes" w:hAnsi="OldNewspaperTypes"/>
                <w:color w:val="000000" w:themeColor="text1"/>
                <w:sz w:val="20"/>
                <w:szCs w:val="20"/>
              </w:rPr>
              <w:t>COURT FILE NO.: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9AE0E7A" w14:textId="77777777" w:rsidR="0045537F" w:rsidRPr="005B1F8D" w:rsidRDefault="0045537F" w:rsidP="003F4126">
            <w:pPr>
              <w:rPr>
                <w:rFonts w:ascii="OldNewspaperTypes" w:hAnsi="OldNewspaperTypes"/>
                <w:color w:val="000000" w:themeColor="text1"/>
                <w:sz w:val="20"/>
                <w:szCs w:val="20"/>
              </w:rPr>
            </w:pPr>
          </w:p>
        </w:tc>
      </w:tr>
      <w:tr w:rsidR="0045537F" w:rsidRPr="005B1F8D" w14:paraId="3DF6B332" w14:textId="77777777" w:rsidTr="00C22CCB">
        <w:tc>
          <w:tcPr>
            <w:tcW w:w="4674" w:type="dxa"/>
            <w:vMerge/>
            <w:tcBorders>
              <w:right w:val="single" w:sz="4" w:space="0" w:color="auto"/>
            </w:tcBorders>
          </w:tcPr>
          <w:p w14:paraId="6A98ADAC" w14:textId="77777777" w:rsidR="0045537F" w:rsidRPr="005B1F8D" w:rsidRDefault="0045537F" w:rsidP="003F4126">
            <w:pPr>
              <w:jc w:val="right"/>
              <w:rPr>
                <w:rFonts w:ascii="OldNewspaperTypes" w:hAnsi="OldNewspaperTypes"/>
                <w:color w:val="000000" w:themeColor="text1"/>
                <w:sz w:val="20"/>
                <w:szCs w:val="20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E4B7CB1" w14:textId="52E21EF7" w:rsidR="0045537F" w:rsidRPr="005B1F8D" w:rsidRDefault="0045537F" w:rsidP="007D410A">
            <w:pPr>
              <w:jc w:val="right"/>
              <w:rPr>
                <w:rFonts w:ascii="OldNewspaperTypes" w:hAnsi="OldNewspaperTypes"/>
                <w:color w:val="000000" w:themeColor="text1"/>
                <w:sz w:val="20"/>
                <w:szCs w:val="20"/>
              </w:rPr>
            </w:pPr>
            <w:r w:rsidRPr="005B1F8D">
              <w:rPr>
                <w:rFonts w:ascii="OldNewspaperTypes" w:hAnsi="OldNewspaperTypes"/>
                <w:color w:val="000000" w:themeColor="text1"/>
                <w:sz w:val="20"/>
                <w:szCs w:val="20"/>
              </w:rPr>
              <w:t>REGISTRY: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FB9101" w14:textId="09DE67D5" w:rsidR="0045537F" w:rsidRPr="005B1F8D" w:rsidRDefault="0045537F" w:rsidP="003F4126">
            <w:pPr>
              <w:ind w:right="440"/>
              <w:rPr>
                <w:rFonts w:ascii="OldNewspaperTypes" w:hAnsi="OldNewspaperTypes"/>
                <w:color w:val="000000" w:themeColor="text1"/>
                <w:sz w:val="20"/>
                <w:szCs w:val="20"/>
              </w:rPr>
            </w:pPr>
          </w:p>
        </w:tc>
      </w:tr>
    </w:tbl>
    <w:p w14:paraId="4C15C299" w14:textId="77777777" w:rsidR="003F4126" w:rsidRPr="005B1F8D" w:rsidRDefault="003F4126" w:rsidP="008C4B01">
      <w:pPr>
        <w:spacing w:after="0" w:line="240" w:lineRule="auto"/>
        <w:jc w:val="center"/>
        <w:rPr>
          <w:rFonts w:ascii="OldNewspaperTypes" w:hAnsi="OldNewspaperTypes"/>
          <w:color w:val="000000" w:themeColor="text1"/>
          <w:sz w:val="20"/>
          <w:szCs w:val="20"/>
        </w:rPr>
      </w:pPr>
    </w:p>
    <w:p w14:paraId="52405A8B" w14:textId="77777777" w:rsidR="003F4126" w:rsidRPr="005B1F8D" w:rsidRDefault="003F4126" w:rsidP="008C4B01">
      <w:pPr>
        <w:spacing w:after="0" w:line="240" w:lineRule="auto"/>
        <w:jc w:val="center"/>
        <w:rPr>
          <w:rFonts w:ascii="OldNewspaperTypes" w:hAnsi="OldNewspaperTypes"/>
          <w:color w:val="000000" w:themeColor="text1"/>
          <w:sz w:val="20"/>
          <w:szCs w:val="20"/>
        </w:rPr>
      </w:pPr>
    </w:p>
    <w:p w14:paraId="46EFC040" w14:textId="05D10399" w:rsidR="009441AC" w:rsidRDefault="008C4B01" w:rsidP="008C4B01">
      <w:pPr>
        <w:spacing w:after="0" w:line="240" w:lineRule="auto"/>
        <w:jc w:val="center"/>
        <w:rPr>
          <w:rFonts w:ascii="OldNewspaperTypes" w:hAnsi="OldNewspaperTypes"/>
          <w:color w:val="000000" w:themeColor="text1"/>
          <w:sz w:val="20"/>
          <w:szCs w:val="20"/>
        </w:rPr>
      </w:pPr>
      <w:r w:rsidRPr="005B1F8D">
        <w:rPr>
          <w:rFonts w:ascii="OldNewspaperTypes" w:hAnsi="OldNewspaperTypes"/>
          <w:color w:val="000000" w:themeColor="text1"/>
          <w:sz w:val="20"/>
          <w:szCs w:val="20"/>
        </w:rPr>
        <w:t>VANCOUVER MUNICIPAL COURT</w:t>
      </w:r>
    </w:p>
    <w:p w14:paraId="3E83AEFE" w14:textId="77777777" w:rsidR="00592570" w:rsidRPr="005B1F8D" w:rsidRDefault="00592570" w:rsidP="008C4B01">
      <w:pPr>
        <w:spacing w:after="0" w:line="240" w:lineRule="auto"/>
        <w:jc w:val="center"/>
        <w:rPr>
          <w:rFonts w:ascii="OldNewspaperTypes" w:hAnsi="OldNewspaperTypes"/>
          <w:color w:val="000000" w:themeColor="text1"/>
          <w:sz w:val="20"/>
          <w:szCs w:val="20"/>
        </w:rPr>
      </w:pPr>
    </w:p>
    <w:p w14:paraId="6AD2271F" w14:textId="4ABC7A3E" w:rsidR="008747BE" w:rsidRPr="005B1F8D" w:rsidRDefault="008747BE" w:rsidP="008C4B01">
      <w:pPr>
        <w:spacing w:after="0" w:line="240" w:lineRule="auto"/>
        <w:rPr>
          <w:rFonts w:ascii="OldNewspaperTypes" w:hAnsi="OldNewspaperTypes"/>
          <w:color w:val="000000" w:themeColor="text1"/>
          <w:sz w:val="20"/>
          <w:szCs w:val="20"/>
        </w:rPr>
      </w:pPr>
      <w:r w:rsidRPr="005B1F8D">
        <w:rPr>
          <w:rFonts w:ascii="OldNewspaperTypes" w:hAnsi="OldNewspaperTypes"/>
          <w:color w:val="000000" w:themeColor="text1"/>
          <w:sz w:val="20"/>
          <w:szCs w:val="20"/>
        </w:rPr>
        <w:t xml:space="preserve">B E T W E </w:t>
      </w:r>
      <w:proofErr w:type="spellStart"/>
      <w:r w:rsidRPr="005B1F8D">
        <w:rPr>
          <w:rFonts w:ascii="OldNewspaperTypes" w:hAnsi="OldNewspaperTypes"/>
          <w:color w:val="000000" w:themeColor="text1"/>
          <w:sz w:val="20"/>
          <w:szCs w:val="20"/>
        </w:rPr>
        <w:t>E</w:t>
      </w:r>
      <w:proofErr w:type="spellEnd"/>
      <w:r w:rsidRPr="005B1F8D">
        <w:rPr>
          <w:rFonts w:ascii="OldNewspaperTypes" w:hAnsi="OldNewspaperTypes"/>
          <w:color w:val="000000" w:themeColor="text1"/>
          <w:sz w:val="20"/>
          <w:szCs w:val="20"/>
        </w:rPr>
        <w:t xml:space="preserve"> N:</w:t>
      </w:r>
    </w:p>
    <w:p w14:paraId="3BAA78B0" w14:textId="5BDB0E0D" w:rsidR="008747BE" w:rsidRPr="005B1F8D" w:rsidRDefault="008747BE" w:rsidP="008C4B01">
      <w:pPr>
        <w:spacing w:after="0" w:line="240" w:lineRule="auto"/>
        <w:rPr>
          <w:rFonts w:ascii="OldNewspaperTypes" w:hAnsi="OldNewspaperTypes"/>
          <w:color w:val="000000" w:themeColor="text1"/>
          <w:sz w:val="20"/>
          <w:szCs w:val="20"/>
        </w:rPr>
      </w:pPr>
    </w:p>
    <w:p w14:paraId="7DB6F105" w14:textId="77777777" w:rsidR="008C4B01" w:rsidRPr="005B1F8D" w:rsidRDefault="008C4B01" w:rsidP="008C4B01">
      <w:pPr>
        <w:spacing w:after="0" w:line="240" w:lineRule="auto"/>
        <w:rPr>
          <w:rFonts w:ascii="OldNewspaperTypes" w:hAnsi="OldNewspaperTypes"/>
          <w:color w:val="000000" w:themeColor="text1"/>
          <w:sz w:val="20"/>
          <w:szCs w:val="20"/>
        </w:rPr>
      </w:pPr>
    </w:p>
    <w:p w14:paraId="02F7F782" w14:textId="350F9CC5" w:rsidR="008747BE" w:rsidRPr="005B1F8D" w:rsidRDefault="0045537F" w:rsidP="008C4B01">
      <w:pPr>
        <w:spacing w:after="0" w:line="240" w:lineRule="auto"/>
        <w:jc w:val="center"/>
        <w:rPr>
          <w:rFonts w:ascii="OldNewspaperTypes" w:hAnsi="OldNewspaperTypes"/>
          <w:color w:val="000000" w:themeColor="text1"/>
          <w:sz w:val="20"/>
          <w:szCs w:val="20"/>
        </w:rPr>
      </w:pPr>
      <w:r w:rsidRPr="005B1F8D">
        <w:rPr>
          <w:rFonts w:ascii="OldNewspaperTypes" w:hAnsi="OldNewspaperTypes"/>
          <w:color w:val="000000" w:themeColor="text1"/>
          <w:sz w:val="20"/>
          <w:szCs w:val="20"/>
        </w:rPr>
        <w:t>HER MAJESTY THE QUEEN</w:t>
      </w:r>
    </w:p>
    <w:p w14:paraId="48A585A4" w14:textId="6E494706" w:rsidR="008747BE" w:rsidRPr="005B1F8D" w:rsidRDefault="008747BE" w:rsidP="008C4B01">
      <w:pPr>
        <w:spacing w:after="0" w:line="240" w:lineRule="auto"/>
        <w:jc w:val="center"/>
        <w:rPr>
          <w:rFonts w:ascii="OldNewspaperTypes" w:hAnsi="OldNewspaperTypes"/>
          <w:color w:val="000000" w:themeColor="text1"/>
          <w:sz w:val="20"/>
          <w:szCs w:val="20"/>
        </w:rPr>
      </w:pPr>
    </w:p>
    <w:p w14:paraId="0C3694EA" w14:textId="77777777" w:rsidR="008C4B01" w:rsidRPr="005B1F8D" w:rsidRDefault="008C4B01" w:rsidP="008C4B01">
      <w:pPr>
        <w:spacing w:after="0" w:line="240" w:lineRule="auto"/>
        <w:jc w:val="center"/>
        <w:rPr>
          <w:rFonts w:ascii="OldNewspaperTypes" w:hAnsi="OldNewspaperTypes"/>
          <w:color w:val="000000" w:themeColor="text1"/>
          <w:sz w:val="20"/>
          <w:szCs w:val="20"/>
        </w:rPr>
      </w:pPr>
    </w:p>
    <w:p w14:paraId="7B9D2012" w14:textId="63AF2B39" w:rsidR="0045537F" w:rsidRPr="005B1F8D" w:rsidRDefault="00DF4D92" w:rsidP="008C4B01">
      <w:pPr>
        <w:spacing w:after="0" w:line="240" w:lineRule="auto"/>
        <w:jc w:val="right"/>
        <w:rPr>
          <w:rFonts w:ascii="OldNewspaperTypes" w:hAnsi="OldNewspaperTypes"/>
          <w:color w:val="000000" w:themeColor="text1"/>
          <w:sz w:val="20"/>
          <w:szCs w:val="20"/>
        </w:rPr>
      </w:pPr>
      <w:r w:rsidRPr="005B1F8D">
        <w:rPr>
          <w:rFonts w:ascii="OldNewspaperTypes" w:hAnsi="OldNewspaperTypes"/>
          <w:color w:val="000000" w:themeColor="text1"/>
          <w:sz w:val="20"/>
          <w:szCs w:val="20"/>
        </w:rPr>
        <w:t>Respondent</w:t>
      </w:r>
    </w:p>
    <w:p w14:paraId="19F0D87C" w14:textId="24FB7F7E" w:rsidR="008747BE" w:rsidRPr="005B1F8D" w:rsidRDefault="008747BE" w:rsidP="008C4B01">
      <w:pPr>
        <w:spacing w:after="0" w:line="240" w:lineRule="auto"/>
        <w:jc w:val="center"/>
        <w:rPr>
          <w:rFonts w:ascii="OldNewspaperTypes" w:hAnsi="OldNewspaperTypes"/>
          <w:color w:val="000000" w:themeColor="text1"/>
          <w:sz w:val="20"/>
          <w:szCs w:val="20"/>
        </w:rPr>
      </w:pPr>
    </w:p>
    <w:p w14:paraId="5F56DE3C" w14:textId="77777777" w:rsidR="008C4B01" w:rsidRPr="005B1F8D" w:rsidRDefault="008C4B01" w:rsidP="008C4B01">
      <w:pPr>
        <w:spacing w:after="0" w:line="240" w:lineRule="auto"/>
        <w:jc w:val="center"/>
        <w:rPr>
          <w:rFonts w:ascii="OldNewspaperTypes" w:hAnsi="OldNewspaperTypes"/>
          <w:color w:val="000000" w:themeColor="text1"/>
          <w:sz w:val="20"/>
          <w:szCs w:val="20"/>
        </w:rPr>
      </w:pPr>
    </w:p>
    <w:p w14:paraId="741AFFAC" w14:textId="120EAD81" w:rsidR="008747BE" w:rsidRPr="005B1F8D" w:rsidRDefault="008747BE" w:rsidP="008C4B01">
      <w:pPr>
        <w:spacing w:after="0" w:line="240" w:lineRule="auto"/>
        <w:jc w:val="center"/>
        <w:rPr>
          <w:rFonts w:ascii="OldNewspaperTypes" w:hAnsi="OldNewspaperTypes"/>
          <w:color w:val="000000" w:themeColor="text1"/>
          <w:sz w:val="20"/>
          <w:szCs w:val="20"/>
        </w:rPr>
      </w:pPr>
      <w:r w:rsidRPr="005B1F8D">
        <w:rPr>
          <w:rFonts w:ascii="OldNewspaperTypes" w:hAnsi="OldNewspaperTypes"/>
          <w:color w:val="000000" w:themeColor="text1"/>
          <w:sz w:val="20"/>
          <w:szCs w:val="20"/>
        </w:rPr>
        <w:t>-and-</w:t>
      </w:r>
    </w:p>
    <w:p w14:paraId="5822EF33" w14:textId="22989F5B" w:rsidR="008747BE" w:rsidRPr="005B1F8D" w:rsidRDefault="008747BE" w:rsidP="008C4B01">
      <w:pPr>
        <w:spacing w:after="0" w:line="240" w:lineRule="auto"/>
        <w:jc w:val="center"/>
        <w:rPr>
          <w:rFonts w:ascii="OldNewspaperTypes" w:hAnsi="OldNewspaperTypes"/>
          <w:color w:val="000000" w:themeColor="text1"/>
          <w:sz w:val="20"/>
          <w:szCs w:val="20"/>
        </w:rPr>
      </w:pPr>
    </w:p>
    <w:p w14:paraId="54262DB0" w14:textId="77777777" w:rsidR="008C4B01" w:rsidRPr="005B1F8D" w:rsidRDefault="008C4B01" w:rsidP="008C4B01">
      <w:pPr>
        <w:spacing w:after="0" w:line="240" w:lineRule="auto"/>
        <w:jc w:val="center"/>
        <w:rPr>
          <w:rFonts w:ascii="OldNewspaperTypes" w:hAnsi="OldNewspaperTypes"/>
          <w:color w:val="000000" w:themeColor="text1"/>
          <w:sz w:val="20"/>
          <w:szCs w:val="20"/>
        </w:rPr>
      </w:pPr>
    </w:p>
    <w:p w14:paraId="4D603AF4" w14:textId="0DC9A241" w:rsidR="008747BE" w:rsidRPr="005B1F8D" w:rsidRDefault="00DF4D92" w:rsidP="008C4B01">
      <w:pPr>
        <w:spacing w:after="0" w:line="240" w:lineRule="auto"/>
        <w:jc w:val="center"/>
        <w:rPr>
          <w:rFonts w:ascii="OldNewspaperTypes" w:hAnsi="OldNewspaperTypes"/>
          <w:color w:val="000000" w:themeColor="text1"/>
          <w:sz w:val="20"/>
          <w:szCs w:val="20"/>
        </w:rPr>
      </w:pPr>
      <w:r w:rsidRPr="005B1F8D">
        <w:rPr>
          <w:rFonts w:ascii="OldNewspaperTypes" w:hAnsi="OldNewspaperTypes"/>
          <w:color w:val="000000" w:themeColor="text1"/>
          <w:sz w:val="20"/>
          <w:szCs w:val="20"/>
        </w:rPr>
        <w:t>A.B.</w:t>
      </w:r>
    </w:p>
    <w:p w14:paraId="457CF4D0" w14:textId="0A9A4D40" w:rsidR="008747BE" w:rsidRPr="005B1F8D" w:rsidRDefault="008747BE" w:rsidP="008C4B01">
      <w:pPr>
        <w:spacing w:after="0" w:line="240" w:lineRule="auto"/>
        <w:jc w:val="center"/>
        <w:rPr>
          <w:rFonts w:ascii="OldNewspaperTypes" w:hAnsi="OldNewspaperTypes"/>
          <w:color w:val="000000" w:themeColor="text1"/>
          <w:sz w:val="20"/>
          <w:szCs w:val="20"/>
        </w:rPr>
      </w:pPr>
      <w:r w:rsidRPr="005B1F8D">
        <w:rPr>
          <w:rFonts w:ascii="OldNewspaperTypes" w:hAnsi="OldNewspaperTypes"/>
          <w:color w:val="000000" w:themeColor="text1"/>
          <w:sz w:val="20"/>
          <w:szCs w:val="20"/>
        </w:rPr>
        <w:t>(</w:t>
      </w:r>
      <w:proofErr w:type="gramStart"/>
      <w:r w:rsidRPr="005B1F8D">
        <w:rPr>
          <w:rFonts w:ascii="OldNewspaperTypes" w:hAnsi="OldNewspaperTypes"/>
          <w:color w:val="000000" w:themeColor="text1"/>
          <w:sz w:val="20"/>
          <w:szCs w:val="20"/>
        </w:rPr>
        <w:t>specify</w:t>
      </w:r>
      <w:proofErr w:type="gramEnd"/>
      <w:r w:rsidRPr="005B1F8D">
        <w:rPr>
          <w:rFonts w:ascii="OldNewspaperTypes" w:hAnsi="OldNewspaperTypes"/>
          <w:color w:val="000000" w:themeColor="text1"/>
          <w:sz w:val="20"/>
          <w:szCs w:val="20"/>
        </w:rPr>
        <w:t xml:space="preserve"> name of </w:t>
      </w:r>
      <w:r w:rsidR="00DF4D92" w:rsidRPr="005B1F8D">
        <w:rPr>
          <w:rFonts w:ascii="OldNewspaperTypes" w:hAnsi="OldNewspaperTypes"/>
          <w:color w:val="000000" w:themeColor="text1"/>
          <w:sz w:val="20"/>
          <w:szCs w:val="20"/>
        </w:rPr>
        <w:t>defendant</w:t>
      </w:r>
      <w:r w:rsidRPr="005B1F8D">
        <w:rPr>
          <w:rFonts w:ascii="OldNewspaperTypes" w:hAnsi="OldNewspaperTypes"/>
          <w:color w:val="000000" w:themeColor="text1"/>
          <w:sz w:val="20"/>
          <w:szCs w:val="20"/>
        </w:rPr>
        <w:t>)</w:t>
      </w:r>
    </w:p>
    <w:p w14:paraId="5BE9FDA1" w14:textId="57B3ABA7" w:rsidR="008747BE" w:rsidRPr="005B1F8D" w:rsidRDefault="008747BE" w:rsidP="008C4B01">
      <w:pPr>
        <w:spacing w:after="0" w:line="240" w:lineRule="auto"/>
        <w:rPr>
          <w:rFonts w:ascii="OldNewspaperTypes" w:hAnsi="OldNewspaperTypes"/>
          <w:color w:val="000000" w:themeColor="text1"/>
          <w:sz w:val="20"/>
          <w:szCs w:val="20"/>
        </w:rPr>
      </w:pPr>
    </w:p>
    <w:p w14:paraId="22CD0308" w14:textId="77777777" w:rsidR="008C4B01" w:rsidRPr="005B1F8D" w:rsidRDefault="008C4B01" w:rsidP="008C4B01">
      <w:pPr>
        <w:spacing w:after="0" w:line="240" w:lineRule="auto"/>
        <w:rPr>
          <w:rFonts w:ascii="OldNewspaperTypes" w:hAnsi="OldNewspaperTypes"/>
          <w:color w:val="000000" w:themeColor="text1"/>
          <w:sz w:val="20"/>
          <w:szCs w:val="20"/>
        </w:rPr>
      </w:pPr>
    </w:p>
    <w:p w14:paraId="763990C2" w14:textId="75B3D388" w:rsidR="0045537F" w:rsidRPr="005B1F8D" w:rsidRDefault="00DF4D92" w:rsidP="0045537F">
      <w:pPr>
        <w:spacing w:after="0" w:line="240" w:lineRule="auto"/>
        <w:jc w:val="right"/>
        <w:rPr>
          <w:rFonts w:ascii="OldNewspaperTypes" w:hAnsi="OldNewspaperTypes"/>
          <w:color w:val="000000" w:themeColor="text1"/>
          <w:sz w:val="20"/>
          <w:szCs w:val="20"/>
        </w:rPr>
      </w:pPr>
      <w:r w:rsidRPr="005B1F8D">
        <w:rPr>
          <w:rFonts w:ascii="OldNewspaperTypes" w:hAnsi="OldNewspaperTypes"/>
          <w:color w:val="000000" w:themeColor="text1"/>
          <w:sz w:val="20"/>
          <w:szCs w:val="20"/>
        </w:rPr>
        <w:t>Appellant</w:t>
      </w:r>
    </w:p>
    <w:p w14:paraId="7CD6B98B" w14:textId="2DFA09D2" w:rsidR="008C4B01" w:rsidRPr="005B1F8D" w:rsidRDefault="008C4B01" w:rsidP="008C4B01">
      <w:pPr>
        <w:spacing w:after="0" w:line="240" w:lineRule="auto"/>
        <w:ind w:right="110"/>
        <w:jc w:val="right"/>
        <w:rPr>
          <w:rFonts w:ascii="OldNewspaperTypes" w:hAnsi="OldNewspaperTypes"/>
          <w:color w:val="000000" w:themeColor="text1"/>
          <w:sz w:val="20"/>
          <w:szCs w:val="20"/>
        </w:rPr>
      </w:pPr>
    </w:p>
    <w:p w14:paraId="6C5794CE" w14:textId="77777777" w:rsidR="008C4B01" w:rsidRPr="005B1F8D" w:rsidRDefault="008C4B01" w:rsidP="008C4B01">
      <w:pPr>
        <w:spacing w:after="0" w:line="240" w:lineRule="auto"/>
        <w:ind w:right="110"/>
        <w:jc w:val="right"/>
        <w:rPr>
          <w:rFonts w:ascii="OldNewspaperTypes" w:hAnsi="OldNewspaperTypes"/>
          <w:color w:val="000000" w:themeColor="text1"/>
          <w:sz w:val="20"/>
          <w:szCs w:val="20"/>
        </w:rPr>
      </w:pPr>
    </w:p>
    <w:p w14:paraId="0AB79093" w14:textId="69CC0D75" w:rsidR="008C4B01" w:rsidRPr="005B1F8D" w:rsidRDefault="003F4126" w:rsidP="008C4B01">
      <w:pPr>
        <w:spacing w:after="0" w:line="240" w:lineRule="auto"/>
        <w:ind w:right="110"/>
        <w:jc w:val="center"/>
        <w:rPr>
          <w:rFonts w:ascii="OldNewspaperTypes" w:hAnsi="OldNewspaperTypes"/>
          <w:color w:val="000000" w:themeColor="text1"/>
          <w:sz w:val="20"/>
          <w:szCs w:val="20"/>
        </w:rPr>
      </w:pPr>
      <w:r w:rsidRPr="005B1F8D">
        <w:rPr>
          <w:rFonts w:ascii="OldNewspaperTypes" w:hAnsi="OldNewspaperTypes"/>
          <w:color w:val="000000" w:themeColor="text1"/>
          <w:sz w:val="20"/>
          <w:szCs w:val="20"/>
        </w:rPr>
        <w:t>NOTICE OF</w:t>
      </w:r>
      <w:r w:rsidR="008C4B01" w:rsidRPr="005B1F8D">
        <w:rPr>
          <w:rFonts w:ascii="OldNewspaperTypes" w:hAnsi="OldNewspaperTypes"/>
          <w:color w:val="000000" w:themeColor="text1"/>
          <w:sz w:val="20"/>
          <w:szCs w:val="20"/>
        </w:rPr>
        <w:t xml:space="preserve"> APPEAL</w:t>
      </w:r>
    </w:p>
    <w:p w14:paraId="3B3CDF32" w14:textId="76F482AB" w:rsidR="008747BE" w:rsidRPr="005B1F8D" w:rsidRDefault="008747BE" w:rsidP="008C4B01">
      <w:pPr>
        <w:spacing w:after="0" w:line="240" w:lineRule="auto"/>
        <w:rPr>
          <w:rFonts w:ascii="OldNewspaperTypes" w:hAnsi="OldNewspaperTypes"/>
          <w:color w:val="000000" w:themeColor="text1"/>
          <w:sz w:val="20"/>
          <w:szCs w:val="20"/>
        </w:rPr>
      </w:pPr>
    </w:p>
    <w:p w14:paraId="1D45C040" w14:textId="17ED20E8" w:rsidR="008C4B01" w:rsidRPr="005B1F8D" w:rsidRDefault="008C4B01" w:rsidP="008C4B01">
      <w:pPr>
        <w:spacing w:after="0" w:line="240" w:lineRule="auto"/>
        <w:rPr>
          <w:rFonts w:ascii="OldNewspaperTypes" w:hAnsi="OldNewspaperTypes"/>
          <w:color w:val="000000" w:themeColor="text1"/>
          <w:sz w:val="20"/>
          <w:szCs w:val="20"/>
        </w:rPr>
      </w:pPr>
    </w:p>
    <w:p w14:paraId="5793BB62" w14:textId="76E1A371" w:rsidR="007D410A" w:rsidRPr="005B1F8D" w:rsidRDefault="008C4B01" w:rsidP="008C4B01">
      <w:pPr>
        <w:spacing w:after="0" w:line="240" w:lineRule="auto"/>
        <w:rPr>
          <w:rFonts w:ascii="OldNewspaperTypes" w:hAnsi="OldNewspaperTypes"/>
          <w:color w:val="000000" w:themeColor="text1"/>
          <w:sz w:val="20"/>
          <w:szCs w:val="20"/>
        </w:rPr>
      </w:pPr>
      <w:r w:rsidRPr="005B1F8D">
        <w:rPr>
          <w:rFonts w:ascii="OldNewspaperTypes" w:hAnsi="OldNewspaperTypes"/>
          <w:color w:val="000000" w:themeColor="text1"/>
          <w:sz w:val="20"/>
          <w:szCs w:val="20"/>
        </w:rPr>
        <w:tab/>
        <w:t xml:space="preserve">TAKE NOTICE that </w:t>
      </w:r>
      <w:r w:rsidR="007D410A" w:rsidRPr="005B1F8D">
        <w:rPr>
          <w:rFonts w:ascii="OldNewspaperTypes" w:hAnsi="OldNewspaperTypes"/>
          <w:color w:val="000000" w:themeColor="text1"/>
          <w:sz w:val="20"/>
          <w:szCs w:val="20"/>
        </w:rPr>
        <w:t xml:space="preserve">(name of </w:t>
      </w:r>
      <w:r w:rsidR="00DF4D92" w:rsidRPr="005B1F8D">
        <w:rPr>
          <w:rFonts w:ascii="OldNewspaperTypes" w:hAnsi="OldNewspaperTypes"/>
          <w:color w:val="000000" w:themeColor="text1"/>
          <w:sz w:val="20"/>
          <w:szCs w:val="20"/>
        </w:rPr>
        <w:t>defendant-appellant</w:t>
      </w:r>
      <w:r w:rsidR="007D410A" w:rsidRPr="005B1F8D">
        <w:rPr>
          <w:rFonts w:ascii="OldNewspaperTypes" w:hAnsi="OldNewspaperTypes"/>
          <w:color w:val="000000" w:themeColor="text1"/>
          <w:sz w:val="20"/>
          <w:szCs w:val="20"/>
        </w:rPr>
        <w:t xml:space="preserve">) </w:t>
      </w:r>
      <w:r w:rsidRPr="005B1F8D">
        <w:rPr>
          <w:rFonts w:ascii="OldNewspaperTypes" w:hAnsi="OldNewspaperTypes"/>
          <w:color w:val="000000" w:themeColor="text1"/>
          <w:sz w:val="20"/>
          <w:szCs w:val="20"/>
        </w:rPr>
        <w:t xml:space="preserve">is </w:t>
      </w:r>
      <w:r w:rsidR="007D410A" w:rsidRPr="005B1F8D">
        <w:rPr>
          <w:rFonts w:ascii="OldNewspaperTypes" w:hAnsi="OldNewspaperTypes"/>
          <w:color w:val="000000" w:themeColor="text1"/>
          <w:sz w:val="20"/>
          <w:szCs w:val="20"/>
        </w:rPr>
        <w:t>appealing from the judgement of (specify judge appealed from) given on (specify date of judgement appealed from) at the City of Vancouver</w:t>
      </w:r>
      <w:r w:rsidR="004D1FCA" w:rsidRPr="005B1F8D">
        <w:rPr>
          <w:rFonts w:ascii="OldNewspaperTypes" w:hAnsi="OldNewspaperTypes"/>
          <w:color w:val="000000" w:themeColor="text1"/>
          <w:sz w:val="20"/>
          <w:szCs w:val="20"/>
        </w:rPr>
        <w:t xml:space="preserve"> </w:t>
      </w:r>
      <w:r w:rsidR="00CB41FB">
        <w:rPr>
          <w:rFonts w:ascii="OldNewspaperTypes" w:hAnsi="OldNewspaperTypes"/>
          <w:color w:val="000000" w:themeColor="text1"/>
          <w:sz w:val="20"/>
          <w:szCs w:val="20"/>
        </w:rPr>
        <w:t xml:space="preserve">in the nature of a </w:t>
      </w:r>
      <w:r w:rsidR="004D1FCA" w:rsidRPr="005B1F8D">
        <w:rPr>
          <w:rFonts w:ascii="OldNewspaperTypes" w:hAnsi="OldNewspaperTypes"/>
          <w:color w:val="000000" w:themeColor="text1"/>
          <w:sz w:val="20"/>
          <w:szCs w:val="20"/>
        </w:rPr>
        <w:t>(specify nature of judgement</w:t>
      </w:r>
      <w:r w:rsidR="00DF4D92" w:rsidRPr="005B1F8D">
        <w:rPr>
          <w:rFonts w:ascii="OldNewspaperTypes" w:hAnsi="OldNewspaperTypes"/>
          <w:color w:val="000000" w:themeColor="text1"/>
          <w:sz w:val="20"/>
          <w:szCs w:val="20"/>
        </w:rPr>
        <w:t xml:space="preserve"> – </w:t>
      </w:r>
      <w:proofErr w:type="gramStart"/>
      <w:r w:rsidR="00DF4D92" w:rsidRPr="005B1F8D">
        <w:rPr>
          <w:rFonts w:ascii="OldNewspaperTypes" w:hAnsi="OldNewspaperTypes"/>
          <w:color w:val="000000" w:themeColor="text1"/>
          <w:sz w:val="20"/>
          <w:szCs w:val="20"/>
        </w:rPr>
        <w:t>i.e.</w:t>
      </w:r>
      <w:proofErr w:type="gramEnd"/>
      <w:r w:rsidR="00DF4D92" w:rsidRPr="005B1F8D">
        <w:rPr>
          <w:rFonts w:ascii="OldNewspaperTypes" w:hAnsi="OldNewspaperTypes"/>
          <w:color w:val="000000" w:themeColor="text1"/>
          <w:sz w:val="20"/>
          <w:szCs w:val="20"/>
        </w:rPr>
        <w:t xml:space="preserve"> conviction, sentence, or conviction and sentence</w:t>
      </w:r>
      <w:r w:rsidR="004D1FCA" w:rsidRPr="005B1F8D">
        <w:rPr>
          <w:rFonts w:ascii="OldNewspaperTypes" w:hAnsi="OldNewspaperTypes"/>
          <w:color w:val="000000" w:themeColor="text1"/>
          <w:sz w:val="20"/>
          <w:szCs w:val="20"/>
        </w:rPr>
        <w:t>).</w:t>
      </w:r>
    </w:p>
    <w:p w14:paraId="1767606E" w14:textId="73EB1115" w:rsidR="004D1FCA" w:rsidRPr="005B1F8D" w:rsidRDefault="004D1FCA" w:rsidP="008C4B01">
      <w:pPr>
        <w:spacing w:after="0" w:line="240" w:lineRule="auto"/>
        <w:rPr>
          <w:rFonts w:ascii="OldNewspaperTypes" w:hAnsi="OldNewspaperTypes"/>
          <w:color w:val="000000" w:themeColor="text1"/>
          <w:sz w:val="20"/>
          <w:szCs w:val="20"/>
        </w:rPr>
      </w:pPr>
    </w:p>
    <w:p w14:paraId="7A312E7E" w14:textId="0FA0EECA" w:rsidR="004D1FCA" w:rsidRPr="005B1F8D" w:rsidRDefault="004D1FCA" w:rsidP="004D1FCA">
      <w:pPr>
        <w:spacing w:after="0" w:line="240" w:lineRule="auto"/>
        <w:rPr>
          <w:rFonts w:ascii="OldNewspaperTypes" w:hAnsi="OldNewspaperTypes"/>
          <w:color w:val="000000" w:themeColor="text1"/>
          <w:sz w:val="20"/>
          <w:szCs w:val="20"/>
        </w:rPr>
      </w:pPr>
      <w:r w:rsidRPr="005B1F8D">
        <w:rPr>
          <w:rFonts w:ascii="OldNewspaperTypes" w:hAnsi="OldNewspaperTypes"/>
          <w:color w:val="000000" w:themeColor="text1"/>
          <w:sz w:val="20"/>
          <w:szCs w:val="20"/>
        </w:rPr>
        <w:tab/>
        <w:t>THE GROUNDS FOR APPEAL ARE:</w:t>
      </w:r>
    </w:p>
    <w:p w14:paraId="2BF58291" w14:textId="77777777" w:rsidR="004D1FCA" w:rsidRPr="005B1F8D" w:rsidRDefault="004D1FCA" w:rsidP="004D1FCA">
      <w:pPr>
        <w:spacing w:after="0" w:line="240" w:lineRule="auto"/>
        <w:rPr>
          <w:rFonts w:ascii="OldNewspaperTypes" w:hAnsi="OldNewspaperTypes"/>
          <w:color w:val="000000" w:themeColor="text1"/>
          <w:sz w:val="20"/>
          <w:szCs w:val="20"/>
        </w:rPr>
      </w:pPr>
    </w:p>
    <w:p w14:paraId="2BCE2DD7" w14:textId="0FD8A92C" w:rsidR="004D1FCA" w:rsidRPr="005B1F8D" w:rsidRDefault="004D1FCA" w:rsidP="004D1FCA">
      <w:pPr>
        <w:pStyle w:val="ListParagraph"/>
        <w:numPr>
          <w:ilvl w:val="0"/>
          <w:numId w:val="2"/>
        </w:numPr>
        <w:spacing w:after="0" w:line="240" w:lineRule="auto"/>
        <w:rPr>
          <w:rFonts w:ascii="OldNewspaperTypes" w:hAnsi="OldNewspaperTypes"/>
          <w:color w:val="000000" w:themeColor="text1"/>
          <w:sz w:val="20"/>
          <w:szCs w:val="20"/>
        </w:rPr>
      </w:pPr>
      <w:r w:rsidRPr="005B1F8D">
        <w:rPr>
          <w:rFonts w:ascii="OldNewspaperTypes" w:hAnsi="OldNewspaperTypes"/>
          <w:color w:val="000000" w:themeColor="text1"/>
          <w:sz w:val="20"/>
          <w:szCs w:val="20"/>
        </w:rPr>
        <w:t>(</w:t>
      </w:r>
      <w:proofErr w:type="gramStart"/>
      <w:r w:rsidRPr="005B1F8D">
        <w:rPr>
          <w:rFonts w:ascii="OldNewspaperTypes" w:hAnsi="OldNewspaperTypes"/>
          <w:color w:val="000000" w:themeColor="text1"/>
          <w:sz w:val="20"/>
          <w:szCs w:val="20"/>
        </w:rPr>
        <w:t>specify</w:t>
      </w:r>
      <w:proofErr w:type="gramEnd"/>
      <w:r w:rsidRPr="005B1F8D">
        <w:rPr>
          <w:rFonts w:ascii="OldNewspaperTypes" w:hAnsi="OldNewspaperTypes"/>
          <w:color w:val="000000" w:themeColor="text1"/>
          <w:sz w:val="20"/>
          <w:szCs w:val="20"/>
        </w:rPr>
        <w:t xml:space="preserve"> the questions of law)</w:t>
      </w:r>
    </w:p>
    <w:p w14:paraId="39F5B44B" w14:textId="79FD447A" w:rsidR="004D1FCA" w:rsidRPr="005B1F8D" w:rsidRDefault="004D1FCA" w:rsidP="004D1FCA">
      <w:pPr>
        <w:pStyle w:val="ListParagraph"/>
        <w:spacing w:after="0" w:line="240" w:lineRule="auto"/>
        <w:ind w:left="1080"/>
        <w:rPr>
          <w:rFonts w:ascii="OldNewspaperTypes" w:hAnsi="OldNewspaperTypes"/>
          <w:color w:val="000000" w:themeColor="text1"/>
          <w:sz w:val="20"/>
          <w:szCs w:val="20"/>
        </w:rPr>
      </w:pPr>
    </w:p>
    <w:p w14:paraId="4EEE7494" w14:textId="0E7AEF87" w:rsidR="004D1FCA" w:rsidRPr="005B1F8D" w:rsidRDefault="004D1FCA" w:rsidP="004D1FCA">
      <w:pPr>
        <w:pStyle w:val="ListParagraph"/>
        <w:numPr>
          <w:ilvl w:val="0"/>
          <w:numId w:val="2"/>
        </w:numPr>
        <w:spacing w:after="0" w:line="240" w:lineRule="auto"/>
        <w:rPr>
          <w:rFonts w:ascii="OldNewspaperTypes" w:hAnsi="OldNewspaperTypes"/>
          <w:color w:val="000000" w:themeColor="text1"/>
          <w:sz w:val="20"/>
          <w:szCs w:val="20"/>
        </w:rPr>
      </w:pPr>
    </w:p>
    <w:p w14:paraId="1F3007B8" w14:textId="77777777" w:rsidR="004D1FCA" w:rsidRPr="005B1F8D" w:rsidRDefault="004D1FCA" w:rsidP="004D1FCA">
      <w:pPr>
        <w:pStyle w:val="ListParagraph"/>
        <w:rPr>
          <w:rFonts w:ascii="OldNewspaperTypes" w:hAnsi="OldNewspaperTypes"/>
          <w:color w:val="000000" w:themeColor="text1"/>
          <w:sz w:val="20"/>
          <w:szCs w:val="20"/>
        </w:rPr>
      </w:pPr>
    </w:p>
    <w:p w14:paraId="6F5EDD58" w14:textId="74271B1C" w:rsidR="004D1FCA" w:rsidRPr="005B1F8D" w:rsidRDefault="00A40C47" w:rsidP="00A40C47">
      <w:pPr>
        <w:spacing w:after="0" w:line="240" w:lineRule="auto"/>
        <w:ind w:left="720"/>
        <w:rPr>
          <w:rFonts w:ascii="OldNewspaperTypes" w:hAnsi="OldNewspaperTypes"/>
          <w:color w:val="000000" w:themeColor="text1"/>
          <w:sz w:val="20"/>
          <w:szCs w:val="20"/>
        </w:rPr>
      </w:pPr>
      <w:r w:rsidRPr="005B1F8D">
        <w:rPr>
          <w:rFonts w:ascii="OldNewspaperTypes" w:hAnsi="OldNewspaperTypes"/>
          <w:color w:val="000000" w:themeColor="text1"/>
          <w:sz w:val="20"/>
          <w:szCs w:val="20"/>
        </w:rPr>
        <w:t>THE APPELLANT RELIES UPON THE FOLLOWING:</w:t>
      </w:r>
    </w:p>
    <w:p w14:paraId="1B4804C0" w14:textId="34EAEBBA" w:rsidR="00A40C47" w:rsidRPr="005B1F8D" w:rsidRDefault="00A40C47" w:rsidP="00A40C47">
      <w:pPr>
        <w:spacing w:after="0" w:line="240" w:lineRule="auto"/>
        <w:ind w:left="720"/>
        <w:rPr>
          <w:rFonts w:ascii="OldNewspaperTypes" w:hAnsi="OldNewspaperTypes"/>
          <w:color w:val="000000" w:themeColor="text1"/>
          <w:sz w:val="20"/>
          <w:szCs w:val="20"/>
        </w:rPr>
      </w:pPr>
    </w:p>
    <w:p w14:paraId="33621E54" w14:textId="6A31ACEE" w:rsidR="00A40C47" w:rsidRPr="005B1F8D" w:rsidRDefault="00A40C47" w:rsidP="00A40C47">
      <w:pPr>
        <w:pStyle w:val="ListParagraph"/>
        <w:numPr>
          <w:ilvl w:val="0"/>
          <w:numId w:val="3"/>
        </w:numPr>
        <w:spacing w:after="0" w:line="240" w:lineRule="auto"/>
        <w:rPr>
          <w:rFonts w:ascii="OldNewspaperTypes" w:hAnsi="OldNewspaperTypes"/>
          <w:color w:val="000000" w:themeColor="text1"/>
          <w:sz w:val="20"/>
          <w:szCs w:val="20"/>
        </w:rPr>
      </w:pPr>
      <w:r w:rsidRPr="005B1F8D">
        <w:rPr>
          <w:rFonts w:ascii="OldNewspaperTypes" w:hAnsi="OldNewspaperTypes"/>
          <w:color w:val="000000" w:themeColor="text1"/>
          <w:sz w:val="20"/>
          <w:szCs w:val="20"/>
        </w:rPr>
        <w:t>(</w:t>
      </w:r>
      <w:proofErr w:type="gramStart"/>
      <w:r w:rsidRPr="005B1F8D">
        <w:rPr>
          <w:rFonts w:ascii="OldNewspaperTypes" w:hAnsi="OldNewspaperTypes"/>
          <w:color w:val="000000" w:themeColor="text1"/>
          <w:sz w:val="20"/>
          <w:szCs w:val="20"/>
        </w:rPr>
        <w:t>set</w:t>
      </w:r>
      <w:proofErr w:type="gramEnd"/>
      <w:r w:rsidRPr="005B1F8D">
        <w:rPr>
          <w:rFonts w:ascii="OldNewspaperTypes" w:hAnsi="OldNewspaperTypes"/>
          <w:color w:val="000000" w:themeColor="text1"/>
          <w:sz w:val="20"/>
          <w:szCs w:val="20"/>
        </w:rPr>
        <w:t xml:space="preserve"> out documents such as transcript, etc., upon which the applicant relies)</w:t>
      </w:r>
    </w:p>
    <w:p w14:paraId="0EC415F5" w14:textId="22C31BEA" w:rsidR="00A40C47" w:rsidRPr="005B1F8D" w:rsidRDefault="00A40C47" w:rsidP="00A40C47">
      <w:pPr>
        <w:pStyle w:val="ListParagraph"/>
        <w:spacing w:after="0" w:line="240" w:lineRule="auto"/>
        <w:ind w:left="1080"/>
        <w:rPr>
          <w:rFonts w:ascii="OldNewspaperTypes" w:hAnsi="OldNewspaperTypes"/>
          <w:color w:val="000000" w:themeColor="text1"/>
          <w:sz w:val="20"/>
          <w:szCs w:val="20"/>
        </w:rPr>
      </w:pPr>
    </w:p>
    <w:p w14:paraId="54DAEFB4" w14:textId="32129FFF" w:rsidR="00A40C47" w:rsidRPr="005B1F8D" w:rsidRDefault="00A40C47" w:rsidP="00A40C47">
      <w:pPr>
        <w:pStyle w:val="ListParagraph"/>
        <w:numPr>
          <w:ilvl w:val="0"/>
          <w:numId w:val="3"/>
        </w:numPr>
        <w:spacing w:after="0" w:line="240" w:lineRule="auto"/>
        <w:rPr>
          <w:rFonts w:ascii="OldNewspaperTypes" w:hAnsi="OldNewspaperTypes"/>
          <w:color w:val="000000" w:themeColor="text1"/>
          <w:sz w:val="20"/>
          <w:szCs w:val="20"/>
        </w:rPr>
      </w:pPr>
    </w:p>
    <w:p w14:paraId="5DA387DA" w14:textId="659F99D9" w:rsidR="00A40C47" w:rsidRPr="005B1F8D" w:rsidRDefault="00A40C47" w:rsidP="00A40C47">
      <w:pPr>
        <w:pStyle w:val="ListParagraph"/>
        <w:spacing w:after="0" w:line="240" w:lineRule="auto"/>
        <w:ind w:left="1080"/>
        <w:rPr>
          <w:rFonts w:ascii="OldNewspaperTypes" w:hAnsi="OldNewspaperTypes"/>
          <w:color w:val="000000" w:themeColor="text1"/>
          <w:sz w:val="20"/>
          <w:szCs w:val="20"/>
        </w:rPr>
      </w:pPr>
    </w:p>
    <w:p w14:paraId="36DE0A00" w14:textId="6E28324A" w:rsidR="00A40C47" w:rsidRPr="005B1F8D" w:rsidRDefault="00A40C47" w:rsidP="00A40C47">
      <w:pPr>
        <w:pStyle w:val="ListParagraph"/>
        <w:spacing w:after="0" w:line="240" w:lineRule="auto"/>
        <w:rPr>
          <w:rFonts w:ascii="OldNewspaperTypes" w:hAnsi="OldNewspaperTypes"/>
          <w:color w:val="000000" w:themeColor="text1"/>
          <w:sz w:val="20"/>
          <w:szCs w:val="20"/>
        </w:rPr>
      </w:pPr>
      <w:r w:rsidRPr="005B1F8D">
        <w:rPr>
          <w:rFonts w:ascii="OldNewspaperTypes" w:hAnsi="OldNewspaperTypes"/>
          <w:color w:val="000000" w:themeColor="text1"/>
          <w:sz w:val="20"/>
          <w:szCs w:val="20"/>
        </w:rPr>
        <w:t>THE RELIEF SOUGHT IS:</w:t>
      </w:r>
    </w:p>
    <w:p w14:paraId="171E3BFE" w14:textId="7DF04388" w:rsidR="00A40C47" w:rsidRPr="005B1F8D" w:rsidRDefault="00A40C47" w:rsidP="00A40C47">
      <w:pPr>
        <w:pStyle w:val="ListParagraph"/>
        <w:spacing w:after="0" w:line="240" w:lineRule="auto"/>
        <w:rPr>
          <w:rFonts w:ascii="OldNewspaperTypes" w:hAnsi="OldNewspaperTypes"/>
          <w:color w:val="000000" w:themeColor="text1"/>
          <w:sz w:val="20"/>
          <w:szCs w:val="20"/>
        </w:rPr>
      </w:pPr>
    </w:p>
    <w:p w14:paraId="055BA475" w14:textId="6ACCAB1C" w:rsidR="00A40C47" w:rsidRPr="005B1F8D" w:rsidRDefault="00A40C47" w:rsidP="00A40C47">
      <w:pPr>
        <w:pStyle w:val="ListParagraph"/>
        <w:numPr>
          <w:ilvl w:val="0"/>
          <w:numId w:val="4"/>
        </w:numPr>
        <w:spacing w:after="0" w:line="240" w:lineRule="auto"/>
        <w:rPr>
          <w:rFonts w:ascii="OldNewspaperTypes" w:hAnsi="OldNewspaperTypes"/>
          <w:color w:val="000000" w:themeColor="text1"/>
          <w:sz w:val="20"/>
          <w:szCs w:val="20"/>
        </w:rPr>
      </w:pPr>
      <w:r w:rsidRPr="005B1F8D">
        <w:rPr>
          <w:rFonts w:ascii="OldNewspaperTypes" w:hAnsi="OldNewspaperTypes"/>
          <w:color w:val="000000" w:themeColor="text1"/>
          <w:sz w:val="20"/>
          <w:szCs w:val="20"/>
        </w:rPr>
        <w:lastRenderedPageBreak/>
        <w:t>(</w:t>
      </w:r>
      <w:proofErr w:type="gramStart"/>
      <w:r w:rsidRPr="005B1F8D">
        <w:rPr>
          <w:rFonts w:ascii="OldNewspaperTypes" w:hAnsi="OldNewspaperTypes"/>
          <w:color w:val="000000" w:themeColor="text1"/>
          <w:sz w:val="20"/>
          <w:szCs w:val="20"/>
        </w:rPr>
        <w:t>specify</w:t>
      </w:r>
      <w:proofErr w:type="gramEnd"/>
      <w:r w:rsidRPr="005B1F8D">
        <w:rPr>
          <w:rFonts w:ascii="OldNewspaperTypes" w:hAnsi="OldNewspaperTypes"/>
          <w:color w:val="000000" w:themeColor="text1"/>
          <w:sz w:val="20"/>
          <w:szCs w:val="20"/>
        </w:rPr>
        <w:t xml:space="preserve"> what relief such as remand, reversal, etc.)</w:t>
      </w:r>
    </w:p>
    <w:p w14:paraId="48CD4EC0" w14:textId="098086E1" w:rsidR="00A40C47" w:rsidRPr="005B1F8D" w:rsidRDefault="00A40C47" w:rsidP="00A40C47">
      <w:pPr>
        <w:pStyle w:val="ListParagraph"/>
        <w:spacing w:after="0" w:line="240" w:lineRule="auto"/>
        <w:ind w:left="1080"/>
        <w:rPr>
          <w:rFonts w:ascii="OldNewspaperTypes" w:hAnsi="OldNewspaperTypes"/>
          <w:color w:val="000000" w:themeColor="text1"/>
          <w:sz w:val="20"/>
          <w:szCs w:val="20"/>
        </w:rPr>
      </w:pPr>
    </w:p>
    <w:p w14:paraId="4873DB61" w14:textId="45A4DDB7" w:rsidR="00A40C47" w:rsidRPr="005B1F8D" w:rsidRDefault="00A40C47" w:rsidP="00A40C47">
      <w:pPr>
        <w:pStyle w:val="ListParagraph"/>
        <w:numPr>
          <w:ilvl w:val="0"/>
          <w:numId w:val="4"/>
        </w:numPr>
        <w:spacing w:after="0" w:line="240" w:lineRule="auto"/>
        <w:rPr>
          <w:rFonts w:ascii="OldNewspaperTypes" w:hAnsi="OldNewspaperTypes"/>
          <w:color w:val="000000" w:themeColor="text1"/>
          <w:sz w:val="20"/>
          <w:szCs w:val="20"/>
        </w:rPr>
      </w:pPr>
    </w:p>
    <w:p w14:paraId="616D8926" w14:textId="5A69D895" w:rsidR="00A40C47" w:rsidRDefault="00A40C47" w:rsidP="00A40C47">
      <w:pPr>
        <w:pStyle w:val="ListParagraph"/>
        <w:rPr>
          <w:rFonts w:ascii="OldNewspaperTypes" w:hAnsi="OldNewspaperTypes"/>
          <w:color w:val="000000" w:themeColor="text1"/>
          <w:sz w:val="20"/>
          <w:szCs w:val="20"/>
        </w:rPr>
      </w:pPr>
    </w:p>
    <w:p w14:paraId="29A6A12D" w14:textId="77777777" w:rsidR="00EC56FF" w:rsidRPr="005B1F8D" w:rsidRDefault="00EC56FF" w:rsidP="00A40C47">
      <w:pPr>
        <w:pStyle w:val="ListParagraph"/>
        <w:rPr>
          <w:rFonts w:ascii="OldNewspaperTypes" w:hAnsi="OldNewspaperTypes"/>
          <w:color w:val="000000" w:themeColor="text1"/>
          <w:sz w:val="20"/>
          <w:szCs w:val="20"/>
        </w:rPr>
      </w:pPr>
    </w:p>
    <w:p w14:paraId="59BF4EE2" w14:textId="0EC6EE50" w:rsidR="00A40C47" w:rsidRPr="005B1F8D" w:rsidRDefault="00A40C47" w:rsidP="00A40C47">
      <w:pPr>
        <w:spacing w:after="0" w:line="240" w:lineRule="auto"/>
        <w:ind w:left="720"/>
        <w:rPr>
          <w:rFonts w:ascii="OldNewspaperTypes" w:hAnsi="OldNewspaperTypes"/>
          <w:color w:val="000000" w:themeColor="text1"/>
          <w:sz w:val="20"/>
          <w:szCs w:val="20"/>
        </w:rPr>
      </w:pPr>
      <w:r w:rsidRPr="005B1F8D">
        <w:rPr>
          <w:rFonts w:ascii="OldNewspaperTypes" w:hAnsi="OldNewspaperTypes"/>
          <w:color w:val="000000" w:themeColor="text1"/>
          <w:sz w:val="20"/>
          <w:szCs w:val="20"/>
        </w:rPr>
        <w:t>DATED AT:</w:t>
      </w:r>
      <w:r w:rsidRPr="005B1F8D">
        <w:rPr>
          <w:rFonts w:ascii="OldNewspaperTypes" w:hAnsi="OldNewspaperTypes"/>
          <w:color w:val="000000" w:themeColor="text1"/>
          <w:sz w:val="20"/>
          <w:szCs w:val="20"/>
        </w:rPr>
        <w:tab/>
        <w:t>Vancouver this (day) day of (month), (year).</w:t>
      </w:r>
    </w:p>
    <w:p w14:paraId="00B127BE" w14:textId="48C18F8E" w:rsidR="00DF4D92" w:rsidRDefault="00DF4D92" w:rsidP="00A40C47">
      <w:pPr>
        <w:spacing w:after="0" w:line="240" w:lineRule="auto"/>
        <w:ind w:left="720"/>
        <w:rPr>
          <w:rFonts w:ascii="OldNewspaperTypes" w:hAnsi="OldNewspaperTypes"/>
          <w:color w:val="000000" w:themeColor="text1"/>
          <w:sz w:val="20"/>
          <w:szCs w:val="20"/>
        </w:rPr>
      </w:pPr>
    </w:p>
    <w:p w14:paraId="44AD0BBC" w14:textId="77777777" w:rsidR="00555381" w:rsidRPr="005B1F8D" w:rsidRDefault="00555381" w:rsidP="00A40C47">
      <w:pPr>
        <w:spacing w:after="0" w:line="240" w:lineRule="auto"/>
        <w:ind w:left="720"/>
        <w:rPr>
          <w:rFonts w:ascii="OldNewspaperTypes" w:hAnsi="OldNewspaperTypes"/>
          <w:color w:val="000000" w:themeColor="text1"/>
          <w:sz w:val="20"/>
          <w:szCs w:val="20"/>
        </w:rPr>
      </w:pPr>
    </w:p>
    <w:p w14:paraId="215EF58E" w14:textId="17BF1DD4" w:rsidR="00DF4D92" w:rsidRPr="005B1F8D" w:rsidRDefault="00DF4D92" w:rsidP="00DF4D92">
      <w:pPr>
        <w:spacing w:after="0" w:line="240" w:lineRule="auto"/>
        <w:ind w:left="720"/>
        <w:jc w:val="right"/>
        <w:rPr>
          <w:rFonts w:ascii="OldNewspaperTypes" w:hAnsi="OldNewspaperTypes"/>
          <w:color w:val="000000" w:themeColor="text1"/>
          <w:sz w:val="20"/>
          <w:szCs w:val="20"/>
          <w:u w:val="single"/>
        </w:rPr>
      </w:pPr>
      <w:r w:rsidRPr="005B1F8D">
        <w:rPr>
          <w:rFonts w:ascii="OldNewspaperTypes" w:hAnsi="OldNewspaperTypes"/>
          <w:color w:val="000000" w:themeColor="text1"/>
          <w:sz w:val="20"/>
          <w:szCs w:val="20"/>
          <w:u w:val="single"/>
        </w:rPr>
        <w:t>(</w:t>
      </w:r>
      <w:proofErr w:type="gramStart"/>
      <w:r w:rsidRPr="005B1F8D">
        <w:rPr>
          <w:rFonts w:ascii="OldNewspaperTypes" w:hAnsi="OldNewspaperTypes"/>
          <w:color w:val="000000" w:themeColor="text1"/>
          <w:sz w:val="20"/>
          <w:szCs w:val="20"/>
          <w:u w:val="single"/>
        </w:rPr>
        <w:t>sign</w:t>
      </w:r>
      <w:proofErr w:type="gramEnd"/>
      <w:r w:rsidRPr="005B1F8D">
        <w:rPr>
          <w:rFonts w:ascii="OldNewspaperTypes" w:hAnsi="OldNewspaperTypes"/>
          <w:color w:val="000000" w:themeColor="text1"/>
          <w:sz w:val="20"/>
          <w:szCs w:val="20"/>
          <w:u w:val="single"/>
        </w:rPr>
        <w:t xml:space="preserve"> name of counsel for the appellant)</w:t>
      </w:r>
    </w:p>
    <w:p w14:paraId="01BC4F7B" w14:textId="23F5A245" w:rsidR="00DF4D92" w:rsidRPr="005B1F8D" w:rsidRDefault="00DF4D92" w:rsidP="00DF4D92">
      <w:pPr>
        <w:spacing w:after="0" w:line="240" w:lineRule="auto"/>
        <w:ind w:left="720"/>
        <w:jc w:val="right"/>
        <w:rPr>
          <w:rFonts w:ascii="OldNewspaperTypes" w:hAnsi="OldNewspaperTypes"/>
          <w:color w:val="000000" w:themeColor="text1"/>
          <w:sz w:val="20"/>
          <w:szCs w:val="20"/>
        </w:rPr>
      </w:pPr>
      <w:r w:rsidRPr="005B1F8D">
        <w:rPr>
          <w:rFonts w:ascii="OldNewspaperTypes" w:hAnsi="OldNewspaperTypes"/>
          <w:color w:val="000000" w:themeColor="text1"/>
          <w:sz w:val="20"/>
          <w:szCs w:val="20"/>
        </w:rPr>
        <w:t>C.D.</w:t>
      </w:r>
    </w:p>
    <w:p w14:paraId="0CB94F51" w14:textId="19E8181F" w:rsidR="00DF4D92" w:rsidRPr="005B1F8D" w:rsidRDefault="00DF4D92" w:rsidP="00DF4D92">
      <w:pPr>
        <w:spacing w:after="0" w:line="240" w:lineRule="auto"/>
        <w:ind w:left="720"/>
        <w:jc w:val="right"/>
        <w:rPr>
          <w:rFonts w:ascii="OldNewspaperTypes" w:hAnsi="OldNewspaperTypes"/>
          <w:color w:val="000000" w:themeColor="text1"/>
          <w:sz w:val="20"/>
          <w:szCs w:val="20"/>
        </w:rPr>
      </w:pPr>
      <w:r w:rsidRPr="005B1F8D">
        <w:rPr>
          <w:rFonts w:ascii="OldNewspaperTypes" w:hAnsi="OldNewspaperTypes"/>
          <w:color w:val="000000" w:themeColor="text1"/>
          <w:sz w:val="20"/>
          <w:szCs w:val="20"/>
        </w:rPr>
        <w:t>Counsel for the appellant A.B.</w:t>
      </w:r>
    </w:p>
    <w:p w14:paraId="77F22963" w14:textId="202AA9C9" w:rsidR="00DF4D92" w:rsidRPr="005B1F8D" w:rsidRDefault="00DF4D92" w:rsidP="00DF4D92">
      <w:pPr>
        <w:spacing w:after="0" w:line="240" w:lineRule="auto"/>
        <w:ind w:left="720"/>
        <w:jc w:val="right"/>
        <w:rPr>
          <w:rFonts w:ascii="OldNewspaperTypes" w:hAnsi="OldNewspaperTypes"/>
          <w:color w:val="000000" w:themeColor="text1"/>
          <w:sz w:val="20"/>
          <w:szCs w:val="20"/>
        </w:rPr>
      </w:pPr>
    </w:p>
    <w:p w14:paraId="1FC05060" w14:textId="2FD829E0" w:rsidR="00DF4D92" w:rsidRPr="005B1F8D" w:rsidRDefault="00DF4D92" w:rsidP="00DF4D92">
      <w:pPr>
        <w:spacing w:after="0" w:line="240" w:lineRule="auto"/>
        <w:ind w:left="720"/>
        <w:jc w:val="right"/>
        <w:rPr>
          <w:rFonts w:ascii="OldNewspaperTypes" w:hAnsi="OldNewspaperTypes"/>
          <w:color w:val="000000" w:themeColor="text1"/>
          <w:sz w:val="20"/>
          <w:szCs w:val="20"/>
        </w:rPr>
      </w:pPr>
    </w:p>
    <w:p w14:paraId="12CB364B" w14:textId="6D22838C" w:rsidR="00DF4D92" w:rsidRPr="005B1F8D" w:rsidRDefault="00DF4D92" w:rsidP="00DF4D92">
      <w:pPr>
        <w:spacing w:after="0" w:line="240" w:lineRule="auto"/>
        <w:rPr>
          <w:rFonts w:ascii="OldNewspaperTypes" w:hAnsi="OldNewspaperTypes"/>
          <w:color w:val="000000" w:themeColor="text1"/>
          <w:sz w:val="20"/>
          <w:szCs w:val="20"/>
        </w:rPr>
      </w:pPr>
      <w:r w:rsidRPr="005B1F8D">
        <w:rPr>
          <w:rFonts w:ascii="OldNewspaperTypes" w:hAnsi="OldNewspaperTypes"/>
          <w:color w:val="000000" w:themeColor="text1"/>
          <w:sz w:val="20"/>
          <w:szCs w:val="20"/>
        </w:rPr>
        <w:t>To:</w:t>
      </w:r>
      <w:r w:rsidRPr="005B1F8D">
        <w:rPr>
          <w:rFonts w:ascii="OldNewspaperTypes" w:hAnsi="OldNewspaperTypes"/>
          <w:color w:val="000000" w:themeColor="text1"/>
          <w:sz w:val="20"/>
          <w:szCs w:val="20"/>
        </w:rPr>
        <w:tab/>
      </w:r>
      <w:r w:rsidRPr="005B1F8D">
        <w:rPr>
          <w:rFonts w:ascii="OldNewspaperTypes" w:hAnsi="OldNewspaperTypes"/>
          <w:color w:val="000000" w:themeColor="text1"/>
          <w:sz w:val="20"/>
          <w:szCs w:val="20"/>
        </w:rPr>
        <w:tab/>
        <w:t>The Registrar</w:t>
      </w:r>
    </w:p>
    <w:p w14:paraId="25A3C076" w14:textId="6128ACE6" w:rsidR="00DF4D92" w:rsidRPr="005B1F8D" w:rsidRDefault="00DF4D92" w:rsidP="00DF4D92">
      <w:pPr>
        <w:spacing w:after="0" w:line="240" w:lineRule="auto"/>
        <w:rPr>
          <w:rFonts w:ascii="OldNewspaperTypes" w:hAnsi="OldNewspaperTypes"/>
          <w:color w:val="000000" w:themeColor="text1"/>
          <w:sz w:val="20"/>
          <w:szCs w:val="20"/>
        </w:rPr>
      </w:pPr>
      <w:r w:rsidRPr="005B1F8D">
        <w:rPr>
          <w:rFonts w:ascii="OldNewspaperTypes" w:hAnsi="OldNewspaperTypes"/>
          <w:color w:val="000000" w:themeColor="text1"/>
          <w:sz w:val="20"/>
          <w:szCs w:val="20"/>
        </w:rPr>
        <w:t>And to:</w:t>
      </w:r>
      <w:r w:rsidRPr="005B1F8D">
        <w:rPr>
          <w:rFonts w:ascii="OldNewspaperTypes" w:hAnsi="OldNewspaperTypes"/>
          <w:color w:val="000000" w:themeColor="text1"/>
          <w:sz w:val="20"/>
          <w:szCs w:val="20"/>
        </w:rPr>
        <w:tab/>
        <w:t>(respondent)</w:t>
      </w:r>
    </w:p>
    <w:sectPr w:rsidR="00DF4D92" w:rsidRPr="005B1F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C0126" w14:textId="77777777" w:rsidR="00CA3BE6" w:rsidRDefault="00CA3BE6" w:rsidP="008747BE">
      <w:pPr>
        <w:spacing w:after="0" w:line="240" w:lineRule="auto"/>
      </w:pPr>
      <w:r>
        <w:separator/>
      </w:r>
    </w:p>
  </w:endnote>
  <w:endnote w:type="continuationSeparator" w:id="0">
    <w:p w14:paraId="05502874" w14:textId="77777777" w:rsidR="00CA3BE6" w:rsidRDefault="00CA3BE6" w:rsidP="00874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 Underwood">
    <w:panose1 w:val="02000506000000020004"/>
    <w:charset w:val="00"/>
    <w:family w:val="auto"/>
    <w:pitch w:val="variable"/>
    <w:sig w:usb0="8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ldNewspaperTypes">
    <w:panose1 w:val="02000603060000020004"/>
    <w:charset w:val="00"/>
    <w:family w:val="auto"/>
    <w:pitch w:val="variable"/>
    <w:sig w:usb0="8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8FA81" w14:textId="77777777" w:rsidR="00CA3BE6" w:rsidRDefault="00CA3BE6" w:rsidP="008747BE">
      <w:pPr>
        <w:spacing w:after="0" w:line="240" w:lineRule="auto"/>
      </w:pPr>
      <w:r>
        <w:separator/>
      </w:r>
    </w:p>
  </w:footnote>
  <w:footnote w:type="continuationSeparator" w:id="0">
    <w:p w14:paraId="36E789C5" w14:textId="77777777" w:rsidR="00CA3BE6" w:rsidRDefault="00CA3BE6" w:rsidP="008747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716B4"/>
    <w:multiLevelType w:val="hybridMultilevel"/>
    <w:tmpl w:val="6CE865C8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063A30"/>
    <w:multiLevelType w:val="hybridMultilevel"/>
    <w:tmpl w:val="14A67B3E"/>
    <w:lvl w:ilvl="0" w:tplc="A13266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AD2CD1"/>
    <w:multiLevelType w:val="hybridMultilevel"/>
    <w:tmpl w:val="9B3E1D0E"/>
    <w:lvl w:ilvl="0" w:tplc="CE8EBB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1938A7"/>
    <w:multiLevelType w:val="hybridMultilevel"/>
    <w:tmpl w:val="128CF11E"/>
    <w:lvl w:ilvl="0" w:tplc="D4BCEFDA">
      <w:numFmt w:val="bullet"/>
      <w:lvlText w:val="-"/>
      <w:lvlJc w:val="left"/>
      <w:pPr>
        <w:ind w:left="720" w:hanging="360"/>
      </w:pPr>
      <w:rPr>
        <w:rFonts w:ascii="My Underwood" w:eastAsiaTheme="minorEastAsia" w:hAnsi="My Underwood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BE"/>
    <w:rsid w:val="003F4126"/>
    <w:rsid w:val="0045537F"/>
    <w:rsid w:val="004D1FCA"/>
    <w:rsid w:val="00555381"/>
    <w:rsid w:val="00592570"/>
    <w:rsid w:val="005B1F8D"/>
    <w:rsid w:val="00630C6A"/>
    <w:rsid w:val="007D410A"/>
    <w:rsid w:val="008747BE"/>
    <w:rsid w:val="008C4B01"/>
    <w:rsid w:val="009441AC"/>
    <w:rsid w:val="00A40C47"/>
    <w:rsid w:val="00CA3BE6"/>
    <w:rsid w:val="00CB41FB"/>
    <w:rsid w:val="00DF4D92"/>
    <w:rsid w:val="00EC56FF"/>
    <w:rsid w:val="00F1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CB99"/>
  <w15:chartTrackingRefBased/>
  <w15:docId w15:val="{86208AF2-5617-4F80-8BAC-56675314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7BE"/>
  </w:style>
  <w:style w:type="paragraph" w:styleId="Footer">
    <w:name w:val="footer"/>
    <w:basedOn w:val="Normal"/>
    <w:link w:val="FooterChar"/>
    <w:uiPriority w:val="99"/>
    <w:unhideWhenUsed/>
    <w:rsid w:val="00874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7BE"/>
  </w:style>
  <w:style w:type="paragraph" w:styleId="ListParagraph">
    <w:name w:val="List Paragraph"/>
    <w:basedOn w:val="Normal"/>
    <w:uiPriority w:val="34"/>
    <w:qFormat/>
    <w:rsid w:val="008747BE"/>
    <w:pPr>
      <w:ind w:left="720"/>
      <w:contextualSpacing/>
    </w:pPr>
  </w:style>
  <w:style w:type="table" w:styleId="TableGrid">
    <w:name w:val="Table Grid"/>
    <w:basedOn w:val="TableNormal"/>
    <w:uiPriority w:val="39"/>
    <w:rsid w:val="003F4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Liang</dc:creator>
  <cp:keywords/>
  <dc:description/>
  <cp:lastModifiedBy>Jeremy Liang</cp:lastModifiedBy>
  <cp:revision>6</cp:revision>
  <dcterms:created xsi:type="dcterms:W3CDTF">2022-03-18T00:39:00Z</dcterms:created>
  <dcterms:modified xsi:type="dcterms:W3CDTF">2022-03-18T01:46:00Z</dcterms:modified>
</cp:coreProperties>
</file>