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BRITNEY CHAUKE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Senior Developer | Full-Stack Engineer | Software Architect</w:t>
      </w:r>
    </w:p>
    <w:p>
      <w:pPr>
        <w:spacing w:after="4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Centurion, Pretoria 0157 | +27 76 194 3716 | britneymnchauke@gmail.com</w:t>
      </w:r>
    </w:p>
    <w:p>
      <w:pPr>
        <w:spacing w:after="60"/>
        <w:jc w:val="center"/>
      </w:pPr>
      <w:hyperlink w:history="1" r:id="rIds1_bfk9daycmgbuzcstiz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github.com/BritneyMarie</w:t>
        </w:r>
      </w:hyperlink>
      <w:r>
        <w:rPr>
          <w:rFonts w:ascii="Calibri" w:cs="Calibri" w:eastAsia="Calibri" w:hAnsi="Calibri"/>
          <w:sz w:val="20"/>
          <w:szCs w:val="20"/>
        </w:rPr>
        <w:t xml:space="preserve"> | Willing to relocate | Available immediately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Senior Developer and Full-Stack Engineer with hands-on experience building scalable, production-ready applications across the .NET ecosystem (C#, ASP.NET Core MVC, Entity Framework Core, Azure) and the JavaScript/Node.js stack (React, Express, PostgreSQL). Proven ability to architect marketplace platforms with escrow payments, implement secure payment systems with SWIFT processing, MFA, and AES-256-GCM encryption. Skilled in Agile Scrum, clean architecture, CI/CD pipelines, and security best practices. Passionate about writing clean, maintainable code and building systems that solve real problems.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TECHNICAL SKILLS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Frontend: HTML5, CSS3, JavaScript, React, Tailwind CSS, Bootstrap, Vite, Razor Views, Responsive Design, UX/UI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Backend: C#, ASP.NET Core MVC, Node.js, Express, REST APIs, Entity Framework Core, LINQ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Databases: SQL Server, PostgreSQL, Parameterized Queries, Database Migrations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Security: JWT Authentication, TOTP/MFA, AES-256-GCM Encryption, bcrypt Hashing, Helmet CSP, HSTS, Azure OIDC, Input Validation, Rate Limiting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Cloud and DevOps: Azure App Services, GitHub Actions, CI/CD Pipelines, Environment Configuration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Tools: Git, Visual Studio, VS Code, Postman, Swagger, Figma, npm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Practices: Agile Scrum, SOLID Principles, Clean Architecture, TDD, Dependency Injection, Unit Testing, Debugging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Operating Systems: Windows, macOS, Linux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PROJECTS</w:t>
      </w:r>
    </w:p>
    <w:p>
      <w:pPr>
        <w:pStyle w:val="Heading2"/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ShelfTextbooks — Student Marketplace Platform</w:t>
      </w:r>
      <w:r>
        <w:rPr>
          <w:rFonts w:ascii="Calibri" w:cs="Calibri" w:eastAsia="Calibri" w:hAnsi="Calibri"/>
          <w:sz w:val="20"/>
          <w:szCs w:val="20"/>
        </w:rPr>
        <w:t xml:space="preserve">	2023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Role: Senior Developer and Architect | Tech: ASP.NET Core, C#, EF Core, Azure, Bootstrap, 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Architected a full-featured marketplace for buying and selling second-hand textbooks with end-to-end escrow payment workflows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delivery confirmation, refund management, and dispute resolution systems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comprehensive admin dashboards with real-time sales analytics and seller performance metrics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scalable domain models and implemented the full Entity Framework Core data access layer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Integrated Azure OIDC authentication and configured CI/CD pipelines via GitHub Actions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Led performance optimisation, security hardening, and maintainability improvements across the platform</w:t>
      </w:r>
    </w:p>
    <w:p>
      <w:pPr>
        <w:spacing w:after="0" w:before="0"/>
      </w:pPr>
    </w:p>
    <w:p>
      <w:pPr>
        <w:pStyle w:val="Heading2"/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International Payments System</w:t>
      </w:r>
      <w:r>
        <w:rPr>
          <w:rFonts w:ascii="Calibri" w:cs="Calibri" w:eastAsia="Calibri" w:hAnsi="Calibri"/>
          <w:sz w:val="20"/>
          <w:szCs w:val="20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Role: Full-Stack Developer | Tech: Node.js, Express, React, PostgreSQL, Vite, Tailwind CSS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 full-stack international payments application processing SWIFT transactions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customer portal with TOTP multi-factor authentication and encrypted PII using AES-256-GCM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internal bank employee verification portal with role-based JWT access control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Applied security best practices: bcrypt hashing, Helmet CSP, HSTS, parameterized queries, rate limiting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Configured HttpOnly, Secure, SameSite session cookies with 15-minute expiry</w:t>
      </w:r>
    </w:p>
    <w:p>
      <w:pPr>
        <w:spacing w:after="0" w:before="0"/>
      </w:pPr>
    </w:p>
    <w:p>
      <w:pPr>
        <w:pStyle w:val="Heading2"/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UnganaConnect — Capacity-Building Platform</w:t>
      </w:r>
      <w:r>
        <w:rPr>
          <w:rFonts w:ascii="Calibri" w:cs="Calibri" w:eastAsia="Calibri" w:hAnsi="Calibri"/>
          <w:sz w:val="20"/>
          <w:szCs w:val="20"/>
        </w:rPr>
        <w:t xml:space="preserve">	2024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Role: Business Analyst and Frontend Developer | Tech: React, JavaScript, UX/UI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Co-built a digital platform connecting disadvantaged South African communities to short courses and learning opportunities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Led requirements gathering, user research, and business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responsive, accessible frontend with course discovery and enrollment features</w:t>
      </w:r>
    </w:p>
    <w:p>
      <w:pPr>
        <w:spacing w:after="0" w:before="0"/>
      </w:pPr>
    </w:p>
    <w:p>
      <w:pPr>
        <w:pStyle w:val="Heading2"/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Portfolio Website</w:t>
      </w:r>
      <w:r>
        <w:rPr>
          <w:rFonts w:ascii="Calibri" w:cs="Calibri" w:eastAsia="Calibri" w:hAnsi="Calibri"/>
          <w:sz w:val="20"/>
          <w:szCs w:val="20"/>
        </w:rPr>
        <w:t xml:space="preserve">	2026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Tech: Vite, JavaScript, HTML5, CSS3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Designed and built a personal portfolio site with modern animations, responsive layout, and optimised performance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EDUCATION</w:t>
      </w:r>
    </w:p>
    <w:p>
      <w:pPr>
        <w:pStyle w:val="Heading2"/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Advanced Diploma in Application Development (NQF Level 7)</w:t>
      </w:r>
      <w:r>
        <w:rPr>
          <w:rFonts w:ascii="Calibri" w:cs="Calibri" w:eastAsia="Calibri" w:hAnsi="Calibri"/>
          <w:sz w:val="20"/>
          <w:szCs w:val="20"/>
        </w:rPr>
        <w:t xml:space="preserve">	2024 – Present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IIE Rosebank College</w:t>
      </w:r>
    </w:p>
    <w:p>
      <w:pPr>
        <w:spacing w:after="0" w:before="0"/>
      </w:pPr>
    </w:p>
    <w:p>
      <w:pPr>
        <w:pStyle w:val="Heading2"/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Diploma in Information Technology</w:t>
      </w:r>
      <w:r>
        <w:rPr>
          <w:rFonts w:ascii="Calibri" w:cs="Calibri" w:eastAsia="Calibri" w:hAnsi="Calibri"/>
          <w:sz w:val="20"/>
          <w:szCs w:val="20"/>
        </w:rPr>
        <w:t xml:space="preserve">	Jan 2021 – Nov 2023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Damelin, Pretoria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Relevant Coursework: C#, Java, VB.NET, Web Design, Enterprise Application Development, Security, Computer Architecture</w:t>
      </w:r>
    </w:p>
    <w:p>
      <w:pPr>
        <w:spacing w:after="0" w:before="0"/>
      </w:pPr>
    </w:p>
    <w:p>
      <w:pPr>
        <w:pStyle w:val="Heading2"/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Cisco Introduction to Cybersecurity</w:t>
      </w:r>
      <w:r>
        <w:rPr>
          <w:rFonts w:ascii="Calibri" w:cs="Calibri" w:eastAsia="Calibri" w:hAnsi="Calibri"/>
          <w:sz w:val="20"/>
          <w:szCs w:val="20"/>
        </w:rPr>
        <w:t xml:space="preserve">	Ongoing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Certification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WORK EXPERIENCE</w:t>
      </w:r>
    </w:p>
    <w:p>
      <w:pPr>
        <w:pStyle w:val="Heading2"/>
        <w:tabs>
          <w:tab w:val="right" w:pos="9026"/>
        </w:tabs>
        <w:spacing w:after="2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Receptionist / Administrative Assistant</w:t>
      </w:r>
      <w:r>
        <w:rPr>
          <w:rFonts w:ascii="Calibri" w:cs="Calibri" w:eastAsia="Calibri" w:hAnsi="Calibri"/>
          <w:sz w:val="20"/>
          <w:szCs w:val="20"/>
        </w:rPr>
        <w:t xml:space="preserve">	Jun 2023 – Nov 2023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Damelin College, Centurion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Maintained accurate and organized student records using Microsoft Office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Provided customer support and improved front-desk communication processes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Strengthened multitasking and time management while handling high-volume inquiries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Enhanced documentation quality and administrative workflow efficiency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CORE COMPETENCIES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Collaboration, Communication, Problem-Solving, Analytical Thinking, Accountability, Adaptability, Time Management, Technical Leadership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Available immediately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Willing to relocate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Open to mentorship, training, and growth opportunities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GitHub: github.com/BritneyMarie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2"/>
      </w:pBdr>
      <w:spacing w:after="100" w:before="280"/>
      <w:outlineLvl w:val="0"/>
    </w:pPr>
    <w:rPr>
      <w:rFonts w:ascii="Calibri" w:cs="Calibri" w:eastAsia="Calibri" w:hAnsi="Calibri"/>
      <w:b/>
      <w:bCs/>
      <w:caps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20" w:before="160"/>
      <w:outlineLvl w:val="1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1_bfk9daycmgbuzcstiz" Type="http://schemas.openxmlformats.org/officeDocument/2006/relationships/hyperlink" Target="https://github.com/BritneyMarie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2026-05-20T16:32:36.464Z</dcterms:created>
  <dcterms:modified xsi:type="dcterms:W3CDTF">2026-05-20T16:32:36.466Z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