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FB487" w14:textId="39EA991F" w:rsidR="003654C3" w:rsidRDefault="00CF704B">
      <w:r>
        <w:rPr>
          <w:noProof/>
        </w:rPr>
        <w:drawing>
          <wp:anchor distT="0" distB="0" distL="114300" distR="114300" simplePos="0" relativeHeight="251662336" behindDoc="0" locked="0" layoutInCell="1" allowOverlap="1" wp14:anchorId="28EF2758" wp14:editId="2A1F6E4B">
            <wp:simplePos x="0" y="0"/>
            <wp:positionH relativeFrom="margin">
              <wp:posOffset>4865298</wp:posOffset>
            </wp:positionH>
            <wp:positionV relativeFrom="page">
              <wp:align>top</wp:align>
            </wp:positionV>
            <wp:extent cx="1509395" cy="468630"/>
            <wp:effectExtent l="0" t="0" r="0" b="762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4C3" w:rsidRPr="003654C3">
        <w:rPr>
          <w:noProof/>
        </w:rPr>
        <w:drawing>
          <wp:anchor distT="0" distB="0" distL="114300" distR="114300" simplePos="0" relativeHeight="251660288" behindDoc="0" locked="0" layoutInCell="1" allowOverlap="1" wp14:anchorId="5DA4B654" wp14:editId="0E4F9A07">
            <wp:simplePos x="0" y="0"/>
            <wp:positionH relativeFrom="margin">
              <wp:align>right</wp:align>
            </wp:positionH>
            <wp:positionV relativeFrom="topMargin">
              <wp:posOffset>565317</wp:posOffset>
            </wp:positionV>
            <wp:extent cx="5400040" cy="483235"/>
            <wp:effectExtent l="133350" t="57150" r="8636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1952DECF" w14:textId="0ECF1879" w:rsidR="003654C3" w:rsidRPr="003654C3" w:rsidRDefault="00CF704B" w:rsidP="00CF704B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F9AF24" wp14:editId="6332568E">
                <wp:simplePos x="0" y="0"/>
                <wp:positionH relativeFrom="margin">
                  <wp:posOffset>-772819</wp:posOffset>
                </wp:positionH>
                <wp:positionV relativeFrom="paragraph">
                  <wp:posOffset>753829</wp:posOffset>
                </wp:positionV>
                <wp:extent cx="6947499" cy="4680549"/>
                <wp:effectExtent l="0" t="0" r="6350" b="635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7499" cy="4680549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CD673" w14:textId="168C67AA" w:rsidR="00CF704B" w:rsidRPr="006520F5" w:rsidRDefault="00CF704B" w:rsidP="00CF704B">
                            <w:pPr>
                              <w:pStyle w:val="NormalWeb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Estimado(a) estudiante: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656319" w:rsidRPr="00656319">
                              <w:rPr>
                                <w:i/>
                                <w:iCs/>
                                <w:color w:val="000000" w:themeColor="text1"/>
                              </w:rPr>
                              <w:t>HUAMÁN VÁSQUEZ, José</w:t>
                            </w:r>
                          </w:p>
                          <w:p w14:paraId="333BDA83" w14:textId="77777777" w:rsidR="00CF704B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La presente encuesta forma parte del proyecto de investigación titulado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“Tutor Virtual de Lectura Crítica”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, cuyo propósito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evaluar el impacto y la percepción de los estudiantes respecto al uso de una herramienta digital diseñada para fortalecer las habilidades de comprensión y análisis de textos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1A3A9A2D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Tu participación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voluntaria y confidencial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      </w:r>
                          </w:p>
                          <w:p w14:paraId="553967DE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Por favor,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lee cuidadosamente cada afirmación y marca con una “X” el nivel de acuerdo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 que mejor refleje tu opinión, utilizando la siguiente escala:</w:t>
                            </w:r>
                          </w:p>
                          <w:p w14:paraId="1652A058" w14:textId="3128F850" w:rsidR="00CF704B" w:rsidRPr="003654C3" w:rsidRDefault="00CF704B" w:rsidP="00CF704B">
                            <w:pPr>
                              <w:pStyle w:val="NormalWeb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Totalmente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(1)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(2)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Ni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de acuerdo ni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(3)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De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(4)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>Totalmente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de 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(5)</w:t>
                            </w:r>
                          </w:p>
                          <w:p w14:paraId="7ADE0AA2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Agradecemos tu tiempo y colaboración, ya que tus respuestas contribuirán al mejoramiento y validación del tutor virtual, buscando brindar una experiencia de aprendizaje más efectiva y significativa.</w:t>
                            </w:r>
                          </w:p>
                          <w:p w14:paraId="66F2F42D" w14:textId="77777777" w:rsidR="00CF704B" w:rsidRDefault="00CF704B" w:rsidP="00CF70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F9AF24" id="Rectángulo: esquinas redondeadas 4" o:spid="_x0000_s1026" style="position:absolute;margin-left:-60.85pt;margin-top:59.35pt;width:547.05pt;height:368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" fillcolor="#5b9bd5 [3208]" stroked="f">
                <v:fill opacity="32896f"/>
                <v:textbox>
                  <w:txbxContent>
                    <w:p w14:paraId="3F7CD673" w14:textId="168C67AA" w:rsidR="00CF704B" w:rsidRPr="006520F5" w:rsidRDefault="00CF704B" w:rsidP="00CF704B">
                      <w:pPr>
                        <w:pStyle w:val="NormalWeb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Estimado(a) estudiante: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656319" w:rsidRPr="00656319">
                        <w:rPr>
                          <w:i/>
                          <w:iCs/>
                          <w:color w:val="000000" w:themeColor="text1"/>
                        </w:rPr>
                        <w:t>HUAMÁN VÁSQUEZ, José</w:t>
                      </w:r>
                    </w:p>
                    <w:p w14:paraId="333BDA83" w14:textId="77777777" w:rsidR="00CF704B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La presente encuesta forma parte del proyecto de investigación titulado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“Tutor Virtual de Lectura Crítica”</w:t>
                      </w:r>
                      <w:r w:rsidRPr="003654C3">
                        <w:rPr>
                          <w:color w:val="000000" w:themeColor="text1"/>
                        </w:rPr>
                        <w:t xml:space="preserve">, cuyo propósito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evaluar el impacto y la percepción de los estudiantes respecto al uso de una herramienta digital diseñada para fortalecer las habilidades de comprensión y análisis de textos</w:t>
                      </w:r>
                      <w:r w:rsidRPr="003654C3">
                        <w:rPr>
                          <w:color w:val="000000" w:themeColor="text1"/>
                        </w:rPr>
                        <w:t>.</w:t>
                      </w:r>
                    </w:p>
                    <w:p w14:paraId="1A3A9A2D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Tu participación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voluntaria y confidencial</w:t>
                      </w:r>
                      <w:r w:rsidRPr="003654C3">
                        <w:rPr>
                          <w:color w:val="000000" w:themeColor="text1"/>
                        </w:rPr>
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</w:r>
                    </w:p>
                    <w:p w14:paraId="553967DE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Por favor,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lee cuidadosamente cada afirmación y marca con una “X” el nivel de acuerdo</w:t>
                      </w:r>
                      <w:r w:rsidRPr="003654C3">
                        <w:rPr>
                          <w:color w:val="000000" w:themeColor="text1"/>
                        </w:rPr>
                        <w:t xml:space="preserve"> que mejor refleje tu opinión, utilizando la siguiente escala:</w:t>
                      </w:r>
                    </w:p>
                    <w:p w14:paraId="1652A058" w14:textId="3128F850" w:rsidR="00CF704B" w:rsidRPr="003654C3" w:rsidRDefault="00CF704B" w:rsidP="00CF704B">
                      <w:pPr>
                        <w:pStyle w:val="NormalWeb"/>
                        <w:jc w:val="center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Totalmente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(1)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(2)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Ni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de acuerdo ni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(3)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De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(4)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>Totalmente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de 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(5)</w:t>
                      </w:r>
                    </w:p>
                    <w:p w14:paraId="7ADE0AA2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Agradecemos tu tiempo y colaboración, ya que tus respuestas contribuirán al mejoramiento y validación del tutor virtual, buscando brindar una experiencia de aprendizaje más efectiva y significativa.</w:t>
                      </w:r>
                    </w:p>
                    <w:p w14:paraId="66F2F42D" w14:textId="77777777" w:rsidR="00CF704B" w:rsidRDefault="00CF704B" w:rsidP="00CF704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654C3" w:rsidRPr="003654C3">
        <w:rPr>
          <w:color w:val="000000" w:themeColor="text1"/>
        </w:rPr>
        <w:br/>
      </w:r>
    </w:p>
    <w:p w14:paraId="65251D8F" w14:textId="18FC65F7" w:rsidR="003654C3" w:rsidRPr="003654C3" w:rsidRDefault="003654C3" w:rsidP="003654C3">
      <w:pPr>
        <w:pStyle w:val="NormalWeb"/>
        <w:jc w:val="both"/>
        <w:rPr>
          <w:color w:val="000000" w:themeColor="text1"/>
        </w:rPr>
      </w:pPr>
    </w:p>
    <w:p w14:paraId="3C4444DC" w14:textId="6AE899A2" w:rsidR="003654C3" w:rsidRDefault="003654C3"/>
    <w:p w14:paraId="29731535" w14:textId="18D1633B" w:rsidR="003654C3" w:rsidRDefault="003654C3"/>
    <w:p w14:paraId="78E8E40A" w14:textId="5582D62C" w:rsidR="003654C3" w:rsidRDefault="003654C3"/>
    <w:p w14:paraId="10FE6FFA" w14:textId="318DD283" w:rsidR="003654C3" w:rsidRDefault="003654C3"/>
    <w:p w14:paraId="72C3960F" w14:textId="62DFF9EC" w:rsidR="003654C3" w:rsidRDefault="003654C3"/>
    <w:p w14:paraId="1BEE7D26" w14:textId="1ECD1F0C" w:rsidR="003654C3" w:rsidRDefault="003654C3"/>
    <w:p w14:paraId="6FC90C44" w14:textId="452F5C26" w:rsidR="003654C3" w:rsidRDefault="003654C3"/>
    <w:p w14:paraId="06D1FBBB" w14:textId="7B0311BD" w:rsidR="003654C3" w:rsidRDefault="003654C3"/>
    <w:p w14:paraId="28BC0AA4" w14:textId="145503FB" w:rsidR="003654C3" w:rsidRDefault="003654C3"/>
    <w:p w14:paraId="46CA5D01" w14:textId="5C5ED903" w:rsidR="003654C3" w:rsidRDefault="003654C3"/>
    <w:p w14:paraId="3DB82646" w14:textId="1B5234D5" w:rsidR="003654C3" w:rsidRDefault="003654C3"/>
    <w:p w14:paraId="2EF9E467" w14:textId="2F532719" w:rsidR="003654C3" w:rsidRDefault="003654C3"/>
    <w:p w14:paraId="7F26F87D" w14:textId="42331521" w:rsidR="003654C3" w:rsidRDefault="003654C3"/>
    <w:p w14:paraId="38E7DAF0" w14:textId="6F7FBA9D" w:rsidR="003654C3" w:rsidRDefault="003654C3"/>
    <w:p w14:paraId="7C2540A1" w14:textId="77777777" w:rsidR="003654C3" w:rsidRDefault="003654C3"/>
    <w:tbl>
      <w:tblPr>
        <w:tblStyle w:val="Tabladelista3-nfasis5"/>
        <w:tblW w:w="8850" w:type="dxa"/>
        <w:jc w:val="center"/>
        <w:tblLook w:val="04A0" w:firstRow="1" w:lastRow="0" w:firstColumn="1" w:lastColumn="0" w:noHBand="0" w:noVBand="1"/>
      </w:tblPr>
      <w:tblGrid>
        <w:gridCol w:w="461"/>
        <w:gridCol w:w="1904"/>
        <w:gridCol w:w="1451"/>
        <w:gridCol w:w="1451"/>
        <w:gridCol w:w="1451"/>
        <w:gridCol w:w="1072"/>
        <w:gridCol w:w="1390"/>
      </w:tblGrid>
      <w:tr w:rsidR="00CF704B" w:rsidRPr="003654C3" w14:paraId="4E4AA1A7" w14:textId="77777777" w:rsidTr="00CF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8" w:type="dxa"/>
            <w:hideMark/>
          </w:tcPr>
          <w:p w14:paraId="7ADBDA93" w14:textId="77777777" w:rsidR="003654C3" w:rsidRPr="003654C3" w:rsidRDefault="003654C3" w:rsidP="00CF704B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proofErr w:type="spellStart"/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Nº</w:t>
            </w:r>
            <w:proofErr w:type="spellEnd"/>
          </w:p>
        </w:tc>
        <w:tc>
          <w:tcPr>
            <w:tcW w:w="2109" w:type="dxa"/>
            <w:hideMark/>
          </w:tcPr>
          <w:p w14:paraId="5F5D285F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Afirmación</w:t>
            </w:r>
          </w:p>
        </w:tc>
        <w:tc>
          <w:tcPr>
            <w:tcW w:w="0" w:type="auto"/>
            <w:hideMark/>
          </w:tcPr>
          <w:p w14:paraId="13E29ECE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en desacuerdo (1)</w:t>
            </w:r>
          </w:p>
        </w:tc>
        <w:tc>
          <w:tcPr>
            <w:tcW w:w="0" w:type="auto"/>
            <w:hideMark/>
          </w:tcPr>
          <w:p w14:paraId="77F2F397" w14:textId="2D72F45E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En desacuerdo (2)</w:t>
            </w:r>
          </w:p>
        </w:tc>
        <w:tc>
          <w:tcPr>
            <w:tcW w:w="0" w:type="auto"/>
            <w:hideMark/>
          </w:tcPr>
          <w:p w14:paraId="3E77CEE2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Ni de acuerdo ni en desacuerdo (3)</w:t>
            </w:r>
          </w:p>
        </w:tc>
        <w:tc>
          <w:tcPr>
            <w:tcW w:w="0" w:type="auto"/>
            <w:hideMark/>
          </w:tcPr>
          <w:p w14:paraId="154884A7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De acuerdo (4)</w:t>
            </w:r>
          </w:p>
        </w:tc>
        <w:tc>
          <w:tcPr>
            <w:tcW w:w="0" w:type="auto"/>
            <w:hideMark/>
          </w:tcPr>
          <w:p w14:paraId="1A15B843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de acuerdo (5)</w:t>
            </w:r>
          </w:p>
        </w:tc>
      </w:tr>
      <w:tr w:rsidR="003654C3" w:rsidRPr="00CF704B" w14:paraId="7CAE1AA1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</w:tcPr>
          <w:p w14:paraId="59616E50" w14:textId="77777777" w:rsidR="003654C3" w:rsidRPr="00CF704B" w:rsidRDefault="003654C3" w:rsidP="003654C3">
            <w:pPr>
              <w:rPr>
                <w:rFonts w:ascii="Arial" w:eastAsia="Times New Roman" w:hAnsi="Arial" w:cs="Arial"/>
                <w:b w:val="0"/>
                <w:bCs w:val="0"/>
                <w:lang w:eastAsia="es-PE"/>
              </w:rPr>
            </w:pPr>
          </w:p>
        </w:tc>
        <w:tc>
          <w:tcPr>
            <w:tcW w:w="2109" w:type="dxa"/>
          </w:tcPr>
          <w:p w14:paraId="09D1D2C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518EC18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6CA23CB7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270023EE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4B6F2738" w14:textId="623A4DEE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02406D4F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</w:tr>
      <w:tr w:rsidR="00CF704B" w:rsidRPr="003654C3" w14:paraId="0AA67921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028702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</w:t>
            </w:r>
          </w:p>
        </w:tc>
        <w:tc>
          <w:tcPr>
            <w:tcW w:w="2109" w:type="dxa"/>
            <w:hideMark/>
          </w:tcPr>
          <w:p w14:paraId="4A63D5B2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ayuda a mejorar mi comprensión lectora.</w:t>
            </w:r>
          </w:p>
        </w:tc>
        <w:tc>
          <w:tcPr>
            <w:tcW w:w="0" w:type="auto"/>
            <w:hideMark/>
          </w:tcPr>
          <w:p w14:paraId="57B85ED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453ABDF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309F0B7" w14:textId="37A630D7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3235C2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2C3B1FD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F64A1A0" w14:textId="2371B29C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2996EC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6F9DD9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0C67151" w14:textId="77777777" w:rsidR="00656319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  <w:p w14:paraId="433BF1EE" w14:textId="41861AFF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DBD1A4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47EBB23E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819E5D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2</w:t>
            </w:r>
          </w:p>
        </w:tc>
        <w:tc>
          <w:tcPr>
            <w:tcW w:w="2109" w:type="dxa"/>
            <w:hideMark/>
          </w:tcPr>
          <w:p w14:paraId="1AA5122E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son claras y fáciles de entender.</w:t>
            </w:r>
          </w:p>
        </w:tc>
        <w:tc>
          <w:tcPr>
            <w:tcW w:w="0" w:type="auto"/>
            <w:hideMark/>
          </w:tcPr>
          <w:p w14:paraId="49B7319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6F9C8C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3F78279" w14:textId="7DAC816B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0AD8AF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9550A0A" w14:textId="5BDDD9F2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60E57B3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E6EF04E" w14:textId="4F47598D" w:rsidR="00656319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105D5E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72E625A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3821DE9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3</w:t>
            </w:r>
          </w:p>
        </w:tc>
        <w:tc>
          <w:tcPr>
            <w:tcW w:w="2109" w:type="dxa"/>
            <w:hideMark/>
          </w:tcPr>
          <w:p w14:paraId="06665B66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diseño del tutor virtual es atractivo y motivador.</w:t>
            </w:r>
          </w:p>
        </w:tc>
        <w:tc>
          <w:tcPr>
            <w:tcW w:w="0" w:type="auto"/>
            <w:hideMark/>
          </w:tcPr>
          <w:p w14:paraId="1FCCFF2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665E76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CD50B09" w14:textId="3899DDB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01DB8608" w14:textId="68FEF97F" w:rsidR="006520F5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E6BC2B2" w14:textId="5DEDD37D" w:rsidR="00CF704B" w:rsidRPr="003654C3" w:rsidRDefault="00CF704B" w:rsidP="00656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2667E60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71903CC" w14:textId="410B02DD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45B3A0D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21CA3F0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97FCF0A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lastRenderedPageBreak/>
              <w:t>4</w:t>
            </w:r>
          </w:p>
        </w:tc>
        <w:tc>
          <w:tcPr>
            <w:tcW w:w="2109" w:type="dxa"/>
            <w:hideMark/>
          </w:tcPr>
          <w:p w14:paraId="6736A33F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uso del tutor me permite aprender de forma autónoma.</w:t>
            </w:r>
          </w:p>
        </w:tc>
        <w:tc>
          <w:tcPr>
            <w:tcW w:w="0" w:type="auto"/>
            <w:hideMark/>
          </w:tcPr>
          <w:p w14:paraId="3621A85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70E561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442EBA4" w14:textId="5E79B7E4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0DC6393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656BF9A" w14:textId="63638C57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67F6793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016CA8" w14:textId="20B5462D" w:rsidR="00656319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26B2509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3AD18E90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6E062F4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5</w:t>
            </w:r>
          </w:p>
        </w:tc>
        <w:tc>
          <w:tcPr>
            <w:tcW w:w="2109" w:type="dxa"/>
            <w:hideMark/>
          </w:tcPr>
          <w:p w14:paraId="49411710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plataforma es fácil de usar y navegar.</w:t>
            </w:r>
          </w:p>
        </w:tc>
        <w:tc>
          <w:tcPr>
            <w:tcW w:w="0" w:type="auto"/>
            <w:hideMark/>
          </w:tcPr>
          <w:p w14:paraId="611E944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5B63298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D2B7554" w14:textId="7E909D56" w:rsidR="006520F5" w:rsidRPr="003654C3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0F9E6FB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7411C4A" w14:textId="0DEF40C6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989C17" w14:textId="6551E2AB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171AE6A" w14:textId="513CC863" w:rsidR="00656319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  <w:p w14:paraId="57E717A0" w14:textId="0A1504BD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7823FAC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2DE8E92B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1457056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6</w:t>
            </w:r>
          </w:p>
        </w:tc>
        <w:tc>
          <w:tcPr>
            <w:tcW w:w="2109" w:type="dxa"/>
            <w:hideMark/>
          </w:tcPr>
          <w:p w14:paraId="6977FBA4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promueve el pensamiento crítico.</w:t>
            </w:r>
          </w:p>
        </w:tc>
        <w:tc>
          <w:tcPr>
            <w:tcW w:w="0" w:type="auto"/>
            <w:hideMark/>
          </w:tcPr>
          <w:p w14:paraId="3AFDA2A3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571E41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F551BCF" w14:textId="0CF0E195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68D51CB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F18B0CF" w14:textId="3687AC71" w:rsidR="00656319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2143E28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455E2C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66EBE602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B45F56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7</w:t>
            </w:r>
          </w:p>
        </w:tc>
        <w:tc>
          <w:tcPr>
            <w:tcW w:w="2109" w:type="dxa"/>
            <w:hideMark/>
          </w:tcPr>
          <w:p w14:paraId="25E46801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 xml:space="preserve">El </w:t>
            </w:r>
            <w:proofErr w:type="spellStart"/>
            <w:r w:rsidRPr="003654C3">
              <w:rPr>
                <w:rFonts w:ascii="Arial" w:eastAsia="Times New Roman" w:hAnsi="Arial" w:cs="Arial"/>
                <w:lang w:eastAsia="es-PE"/>
              </w:rPr>
              <w:t>feedback</w:t>
            </w:r>
            <w:proofErr w:type="spellEnd"/>
            <w:r w:rsidRPr="003654C3">
              <w:rPr>
                <w:rFonts w:ascii="Arial" w:eastAsia="Times New Roman" w:hAnsi="Arial" w:cs="Arial"/>
                <w:lang w:eastAsia="es-PE"/>
              </w:rPr>
              <w:t xml:space="preserve"> o retroalimentación del tutor es útil para mejorar.</w:t>
            </w:r>
          </w:p>
        </w:tc>
        <w:tc>
          <w:tcPr>
            <w:tcW w:w="0" w:type="auto"/>
            <w:hideMark/>
          </w:tcPr>
          <w:p w14:paraId="4676C44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555CB4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440A2B0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C3278E7" w14:textId="77777777" w:rsidR="006520F5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  <w:p w14:paraId="57649F63" w14:textId="158937E8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A437A12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2ABE78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9AEEDF7" w14:textId="1BC906C2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53A3B69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2E3CD4C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8</w:t>
            </w:r>
          </w:p>
        </w:tc>
        <w:tc>
          <w:tcPr>
            <w:tcW w:w="2109" w:type="dxa"/>
            <w:hideMark/>
          </w:tcPr>
          <w:p w14:paraId="784785AB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motiva a seguir practicando la lectura.</w:t>
            </w:r>
          </w:p>
        </w:tc>
        <w:tc>
          <w:tcPr>
            <w:tcW w:w="0" w:type="auto"/>
            <w:hideMark/>
          </w:tcPr>
          <w:p w14:paraId="6ADFDFA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993845A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158F36A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375CC3B" w14:textId="77777777" w:rsidR="006520F5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B492838" w14:textId="7928BA03" w:rsidR="00656319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6098B6AC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1FA818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DA4C584" w14:textId="3C1564CE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1CE38EC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05F88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9</w:t>
            </w:r>
          </w:p>
        </w:tc>
        <w:tc>
          <w:tcPr>
            <w:tcW w:w="2109" w:type="dxa"/>
            <w:hideMark/>
          </w:tcPr>
          <w:p w14:paraId="5E1CDEAF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están relacionadas con temas interesantes.</w:t>
            </w:r>
          </w:p>
        </w:tc>
        <w:tc>
          <w:tcPr>
            <w:tcW w:w="0" w:type="auto"/>
            <w:hideMark/>
          </w:tcPr>
          <w:p w14:paraId="1497D8E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0724331B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06832DD" w14:textId="07E45036" w:rsidR="006520F5" w:rsidRPr="003654C3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8741D2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AD6469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9903FD4" w14:textId="2A750957" w:rsidR="00CF704B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2DEDAB37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462790D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6A645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10</w:t>
            </w:r>
          </w:p>
        </w:tc>
        <w:tc>
          <w:tcPr>
            <w:tcW w:w="2109" w:type="dxa"/>
            <w:hideMark/>
          </w:tcPr>
          <w:p w14:paraId="1F9836B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Considero que el tutor virtual complementa adecuadamente mis clases.</w:t>
            </w:r>
          </w:p>
        </w:tc>
        <w:tc>
          <w:tcPr>
            <w:tcW w:w="0" w:type="auto"/>
            <w:hideMark/>
          </w:tcPr>
          <w:p w14:paraId="2D77236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CA06DF2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E951C79" w14:textId="5CE5D9AB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DAB43B7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9723ECC" w14:textId="1F0CCF0A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EE0071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D7049BA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37C647B" w14:textId="17C942E8" w:rsidR="00656319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0D657F25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EC2686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11</w:t>
            </w:r>
          </w:p>
        </w:tc>
        <w:tc>
          <w:tcPr>
            <w:tcW w:w="2109" w:type="dxa"/>
            <w:hideMark/>
          </w:tcPr>
          <w:p w14:paraId="5C8ED92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velocidad y rendimiento del tutor son adecuados.</w:t>
            </w:r>
          </w:p>
        </w:tc>
        <w:tc>
          <w:tcPr>
            <w:tcW w:w="0" w:type="auto"/>
            <w:hideMark/>
          </w:tcPr>
          <w:p w14:paraId="6F2D1AA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63BA21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064A468" w14:textId="78DC5BD8" w:rsidR="006520F5" w:rsidRPr="003654C3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496AC8A" w14:textId="77777777" w:rsidR="003654C3" w:rsidRDefault="003654C3" w:rsidP="00652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003E98C" w14:textId="496F7698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1236970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0BC1E3C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690D5C3" w14:textId="284B47D2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3BBD15D0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9CB7819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12</w:t>
            </w:r>
          </w:p>
        </w:tc>
        <w:tc>
          <w:tcPr>
            <w:tcW w:w="2109" w:type="dxa"/>
            <w:hideMark/>
          </w:tcPr>
          <w:p w14:paraId="5DCB1FC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Me siento más confiado al responder preguntas de lectura crítica gracias al tutor.</w:t>
            </w:r>
          </w:p>
        </w:tc>
        <w:tc>
          <w:tcPr>
            <w:tcW w:w="0" w:type="auto"/>
            <w:hideMark/>
          </w:tcPr>
          <w:p w14:paraId="548E5D0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493793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C3B4BD" w14:textId="716A5ADC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82C8CC1" w14:textId="38BC6ECC" w:rsidR="006520F5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435A84" w14:textId="7C907ABA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DC128A2" w14:textId="77777777" w:rsidR="006520F5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99A1FB6" w14:textId="77777777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89DD1C6" w14:textId="55B66F89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9858BF2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8D5869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35695C9" w14:textId="729979EA" w:rsidR="00656319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0BAD2EDB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FFAA593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13</w:t>
            </w:r>
          </w:p>
        </w:tc>
        <w:tc>
          <w:tcPr>
            <w:tcW w:w="2109" w:type="dxa"/>
            <w:hideMark/>
          </w:tcPr>
          <w:p w14:paraId="2DAEF08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fomenta la comprensión profunda de los textos.</w:t>
            </w:r>
          </w:p>
        </w:tc>
        <w:tc>
          <w:tcPr>
            <w:tcW w:w="0" w:type="auto"/>
            <w:hideMark/>
          </w:tcPr>
          <w:p w14:paraId="2B4DB1F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EB08161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FF379AD" w14:textId="52E1CCCF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B7B0C92" w14:textId="2FF34F5E" w:rsidR="006520F5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46058BB" w14:textId="49934993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F38C66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C174C43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01FB69A" w14:textId="14D5729F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0C958C38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DEB333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14</w:t>
            </w:r>
          </w:p>
        </w:tc>
        <w:tc>
          <w:tcPr>
            <w:tcW w:w="2109" w:type="dxa"/>
            <w:hideMark/>
          </w:tcPr>
          <w:p w14:paraId="1319A765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Recomendaría el uso del tutor a otros compañeros.</w:t>
            </w:r>
          </w:p>
        </w:tc>
        <w:tc>
          <w:tcPr>
            <w:tcW w:w="0" w:type="auto"/>
            <w:hideMark/>
          </w:tcPr>
          <w:p w14:paraId="5A37874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E1A7E0E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F4ED5B1" w14:textId="2F95FD38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E68A1AC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8B34251" w14:textId="77777777" w:rsidR="00CF704B" w:rsidRDefault="00CF704B" w:rsidP="00656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F0F0A10" w14:textId="684D4B92" w:rsidR="006520F5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7F020C0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9D45306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031020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15</w:t>
            </w:r>
          </w:p>
        </w:tc>
        <w:tc>
          <w:tcPr>
            <w:tcW w:w="2109" w:type="dxa"/>
            <w:hideMark/>
          </w:tcPr>
          <w:p w14:paraId="5328B863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Estoy satisfecho con la experiencia general del tutor virtual.</w:t>
            </w:r>
          </w:p>
        </w:tc>
        <w:tc>
          <w:tcPr>
            <w:tcW w:w="0" w:type="auto"/>
            <w:hideMark/>
          </w:tcPr>
          <w:p w14:paraId="5C369DF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657953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AB9245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04B340" w14:textId="24389906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0C09154A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45D8EA5" w14:textId="538264C4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436151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</w:tbl>
    <w:p w14:paraId="627C214E" w14:textId="77777777" w:rsidR="003654C3" w:rsidRDefault="003654C3"/>
    <w:sectPr w:rsidR="003654C3" w:rsidSect="003654C3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6D2528"/>
    <w:multiLevelType w:val="hybridMultilevel"/>
    <w:tmpl w:val="503433D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61787"/>
    <w:multiLevelType w:val="hybridMultilevel"/>
    <w:tmpl w:val="88468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C3"/>
    <w:rsid w:val="003654C3"/>
    <w:rsid w:val="006520F5"/>
    <w:rsid w:val="00656319"/>
    <w:rsid w:val="00CF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54B81A"/>
  <w15:chartTrackingRefBased/>
  <w15:docId w15:val="{1D860042-0AAF-4491-8402-8BD97B18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5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654C3"/>
    <w:rPr>
      <w:b/>
      <w:bCs/>
    </w:rPr>
  </w:style>
  <w:style w:type="table" w:styleId="Tabladelista3-nfasis5">
    <w:name w:val="List Table 3 Accent 5"/>
    <w:basedOn w:val="Tablanormal"/>
    <w:uiPriority w:val="48"/>
    <w:rsid w:val="00CF704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37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FD3EB-076F-4F48-8690-9037D407F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2</cp:revision>
  <dcterms:created xsi:type="dcterms:W3CDTF">2025-11-11T01:53:00Z</dcterms:created>
  <dcterms:modified xsi:type="dcterms:W3CDTF">2025-11-11T01:53:00Z</dcterms:modified>
</cp:coreProperties>
</file>