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220903857"/>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520178681"/>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sz w:val="20"/>
              </w:rPr>
              <w:t xml:space="preserve"> </w:t>
            </w:r>
            <w:r>
              <w:rPr>
                <w:sz w:val="20"/>
              </w:rPr>
              <w:t>G Bruno Henrique Carvalho dos Santos, 24514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Jeferson Luiz Butinhão de Oliveira, 25373</w:t>
            </w:r>
          </w:p>
        </w:tc>
      </w:tr>
      <w:tr>
        <w:trPr/>
        <w:tc>
          <w:tcPr>
            <w:tcW w:w="9211" w:type="dxa"/>
            <w:tcBorders/>
          </w:tcPr>
          <w:p>
            <w:pPr>
              <w:pStyle w:val="Normal"/>
              <w:spacing w:lineRule="auto" w:line="240" w:before="120" w:after="120"/>
              <w:jc w:val="right"/>
              <w:rPr>
                <w:rFonts w:cs="Arial"/>
                <w:sz w:val="20"/>
              </w:rPr>
            </w:pPr>
            <w:r>
              <w:rPr>
                <w:rFonts w:cs="Arial"/>
                <w:sz w:val="20"/>
              </w:rPr>
              <w:t>João Gabriel Sabatini, 25471</w:t>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88940" cy="320294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156962363"/>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hanging="0"/>
            <w:rPr>
              <w:sz w:val="20"/>
            </w:rPr>
          </w:pPr>
          <w:r>
            <w:rPr>
              <w:sz w:val="22"/>
              <w:szCs w:val="22"/>
            </w:rPr>
            <w:t>2</w:t>
          </w:r>
          <w:r>
            <w:rPr/>
            <w:t xml:space="preserve"> projeto de desenvolvimento de sistema</w:t>
          </w:r>
        </w:p>
      </w:sdtContent>
    </w:sdt>
    <w:p>
      <w:pPr>
        <w:pStyle w:val="Heading2"/>
        <w:numPr>
          <w:ilvl w:val="0"/>
          <w:numId w:val="0"/>
        </w:numPr>
        <w:ind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71" t="14764" r="24905"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hanging="0"/>
        <w:rPr>
          <w:sz w:val="20"/>
        </w:rPr>
      </w:pPr>
      <w:r>
        <w:rPr>
          <w:sz w:val="22"/>
          <w:szCs w:val="22"/>
        </w:rPr>
        <w:t>2.2.4</w:t>
      </w:r>
      <w:r>
        <w:rPr/>
        <w:t xml:space="preserve"> UML: Casos de Uso</w:t>
      </w:r>
    </w:p>
    <w:p>
      <w:pPr>
        <w:pStyle w:val="Heading4"/>
        <w:numPr>
          <w:ilvl w:val="0"/>
          <w:numId w:val="0"/>
        </w:numPr>
        <w:ind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r>
        <w:trPr/>
        <w:tc>
          <w:tcPr>
            <w:tcW w:w="1384" w:type="dxa"/>
            <w:tcBorders/>
            <w:vAlign w:val="center"/>
          </w:tcPr>
          <w:p>
            <w:pPr>
              <w:pStyle w:val="Normal"/>
              <w:spacing w:before="120" w:after="120"/>
              <w:jc w:val="left"/>
              <w:rPr>
                <w:sz w:val="16"/>
              </w:rPr>
            </w:pPr>
            <w:r>
              <w:rPr>
                <w:sz w:val="16"/>
              </w:rPr>
              <w:t>Sistema</w:t>
            </w:r>
          </w:p>
        </w:tc>
        <w:tc>
          <w:tcPr>
            <w:tcW w:w="7795" w:type="dxa"/>
            <w:tcBorders/>
            <w:vAlign w:val="center"/>
          </w:tcPr>
          <w:p>
            <w:pPr>
              <w:pStyle w:val="Normal"/>
              <w:spacing w:before="120" w:after="120"/>
              <w:jc w:val="left"/>
              <w:rPr>
                <w:sz w:val="16"/>
              </w:rPr>
            </w:pPr>
            <w:r>
              <w:rPr>
                <w:sz w:val="16"/>
              </w:rPr>
              <w:t>O sistema informatizado responsavel pelo controle dos dados dos clientes.</w:t>
            </w:r>
          </w:p>
        </w:tc>
      </w:tr>
    </w:tbl>
    <w:p>
      <w:pPr>
        <w:pStyle w:val="Heading4"/>
        <w:numPr>
          <w:ilvl w:val="0"/>
          <w:numId w:val="0"/>
        </w:numPr>
        <w:ind w:hanging="0"/>
        <w:rPr>
          <w:sz w:val="20"/>
        </w:rPr>
      </w:pPr>
      <w:r>
        <w:rPr>
          <w:sz w:val="22"/>
          <w:szCs w:val="22"/>
        </w:rPr>
        <w:t>2.2.4.2</w:t>
      </w:r>
      <w:r>
        <w:rPr/>
        <w:t xml:space="preserve"> Diagrama</w:t>
      </w:r>
    </w:p>
    <w:p>
      <w:pPr>
        <w:pStyle w:val="Normal"/>
        <w:rPr>
          <w:color w:val="FF0000"/>
          <w:sz w:val="20"/>
        </w:rPr>
      </w:pPr>
      <w:r>
        <w:rPr>
          <w:color w:val="FF0000"/>
          <w:sz w:val="20"/>
        </w:rPr>
        <w:t>Cole, neste tópico, a(s) imagem(ns) dos Casos de Uso. Posteriormente, remova estas instruções.</w:t>
      </w:r>
    </w:p>
    <w:p>
      <w:pPr>
        <w:pStyle w:val="Normal"/>
        <w:spacing w:lineRule="auto" w:line="240" w:before="0" w:after="0"/>
        <w:jc w:val="left"/>
        <w:rPr>
          <w:b/>
          <w:b/>
          <w:bCs/>
          <w:szCs w:val="26"/>
        </w:rPr>
      </w:pPr>
      <w:r>
        <w:rPr>
          <w:b/>
          <w:bCs/>
          <w:szCs w:val="26"/>
        </w:rPr>
      </w:r>
      <w:r>
        <w:br w:type="page"/>
      </w:r>
    </w:p>
    <w:p>
      <w:pPr>
        <w:pStyle w:val="Heading4"/>
        <w:numPr>
          <w:ilvl w:val="0"/>
          <w:numId w:val="0"/>
        </w:numPr>
        <w:ind w:hanging="0"/>
        <w:rPr>
          <w:sz w:val="20"/>
        </w:rPr>
      </w:pPr>
      <w:r>
        <w:rPr>
          <w:sz w:val="22"/>
          <w:szCs w:val="22"/>
        </w:rPr>
        <w:t>2.2.4.3</w:t>
      </w:r>
      <w:r>
        <w:rPr/>
        <w:t xml:space="preserve"> Casos</w:t>
      </w:r>
    </w:p>
    <w:p>
      <w:pPr>
        <w:pStyle w:val="Normal"/>
        <w:rPr>
          <w:color w:val="FF0000"/>
          <w:sz w:val="20"/>
        </w:rPr>
      </w:pPr>
      <w:r>
        <w:rPr>
          <w:color w:val="FF0000"/>
          <w:sz w:val="20"/>
        </w:rPr>
        <w:t>Detalhe cada Caso de Uso mostrado no Diagrama acima. Duplique esta página para cada Caso de Uso. Posteriormente, remova estas instruções.</w:t>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sectPr>
          <w:headerReference w:type="default" r:id="rId15"/>
          <w:headerReference w:type="first" r:id="rId16"/>
          <w:footerReference w:type="default" r:id="rId17"/>
          <w:footerReference w:type="first" r:id="rId18"/>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19"/>
          <w:footerReference w:type="default" r:id="rId20"/>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1"/>
                    <a:stretch>
                      <a:fillRect/>
                    </a:stretch>
                  </pic:blipFill>
                  <pic:spPr bwMode="auto">
                    <a:xfrm>
                      <a:off x="0" y="0"/>
                      <a:ext cx="5760085" cy="3154045"/>
                    </a:xfrm>
                    <a:prstGeom prst="rect">
                      <a:avLst/>
                    </a:prstGeom>
                  </pic:spPr>
                </pic:pic>
              </a:graphicData>
            </a:graphic>
          </wp:anchor>
        </w:drawing>
      </w:r>
    </w:p>
    <w:p>
      <w:pPr>
        <w:pStyle w:val="Heading2"/>
        <w:numPr>
          <w:ilvl w:val="0"/>
          <w:numId w:val="0"/>
        </w:numPr>
        <w:ind w:hanging="0"/>
        <w:rPr>
          <w:sz w:val="20"/>
        </w:rPr>
      </w:pPr>
      <w:r>
        <w:rPr>
          <w:sz w:val="22"/>
          <w:szCs w:val="22"/>
        </w:rPr>
        <w:t>2.5</w:t>
      </w:r>
      <w:r>
        <w:rPr/>
        <w:t xml:space="preserve"> Diagrama de Fluxo de Dados (DFD)</w:t>
      </w:r>
    </w:p>
    <w:p>
      <w:pPr>
        <w:pStyle w:val="Normal"/>
        <w:rPr>
          <w:color w:val="FF0000"/>
          <w:sz w:val="20"/>
        </w:rPr>
      </w:pPr>
      <w:r>
        <w:rPr>
          <w:color w:val="FF0000"/>
          <w:sz w:val="20"/>
        </w:rPr>
        <w:t>Cole, neste tópico, a(s) imagem(ns) do Diagrama de Fluxo de Dados (DFD). Posteriormente, remova estas instruções.</w:t>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hanging="0"/>
        <w:rPr>
          <w:sz w:val="20"/>
        </w:rPr>
      </w:pPr>
      <w:r>
        <w:rPr>
          <w:sz w:val="22"/>
          <w:szCs w:val="22"/>
        </w:rPr>
        <w:t>3</w:t>
      </w:r>
      <w:r>
        <w:rPr/>
        <w:t xml:space="preserve"> Projeto de Banco de Dados</w:t>
      </w:r>
    </w:p>
    <w:p>
      <w:pPr>
        <w:pStyle w:val="Heading3"/>
        <w:numPr>
          <w:ilvl w:val="0"/>
          <w:numId w:val="0"/>
        </w:numPr>
        <w:ind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22"/>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085" cy="3034665"/>
            <wp:effectExtent l="0" t="0" r="0" b="0"/>
            <wp:wrapSquare wrapText="bothSides"/>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3"/>
                    <a:stretch>
                      <a:fillRect/>
                    </a:stretch>
                  </pic:blipFill>
                  <pic:spPr bwMode="auto">
                    <a:xfrm>
                      <a:off x="0" y="0"/>
                      <a:ext cx="5760085" cy="3034665"/>
                    </a:xfrm>
                    <a:prstGeom prst="rect">
                      <a:avLst/>
                    </a:prstGeom>
                  </pic:spPr>
                </pic:pic>
              </a:graphicData>
            </a:graphic>
          </wp:anchor>
        </w:drawing>
      </w:r>
    </w:p>
    <w:p>
      <w:pPr>
        <w:pStyle w:val="Heading3"/>
        <w:numPr>
          <w:ilvl w:val="0"/>
          <w:numId w:val="0"/>
        </w:numPr>
        <w:ind w:hanging="0"/>
        <w:rPr>
          <w:sz w:val="20"/>
        </w:rPr>
      </w:pPr>
      <w:r>
        <w:rPr>
          <w:sz w:val="22"/>
          <w:szCs w:val="22"/>
        </w:rPr>
        <w:t>3.3</w:t>
      </w:r>
      <w:r>
        <w:rPr/>
        <w:t xml:space="preserve"> Projeto Físico</w:t>
      </w:r>
    </w:p>
    <w:p>
      <w:pPr>
        <w:pStyle w:val="Normal"/>
        <w:numPr>
          <w:ilvl w:val="0"/>
          <w:numId w:val="0"/>
        </w:numPr>
        <w:ind w:hanging="0"/>
        <w:rPr>
          <w:sz w:val="20"/>
          <w:szCs w:val="20"/>
        </w:rPr>
      </w:pPr>
      <w:r>
        <w:rPr>
          <w:sz w:val="20"/>
          <w:szCs w:val="20"/>
        </w:rPr>
        <w:t>/* Create mydb Database */</w:t>
      </w:r>
    </w:p>
    <w:p>
      <w:pPr>
        <w:pStyle w:val="Normal"/>
        <w:numPr>
          <w:ilvl w:val="0"/>
          <w:numId w:val="0"/>
        </w:numPr>
        <w:ind w:hanging="0"/>
        <w:rPr>
          <w:sz w:val="20"/>
          <w:szCs w:val="20"/>
        </w:rPr>
      </w:pPr>
      <w:r>
        <w:rPr>
          <w:sz w:val="20"/>
          <w:szCs w:val="20"/>
        </w:rPr>
        <w:t>CREATE DATABASE `mydb`;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UF Table */</w:t>
      </w:r>
    </w:p>
    <w:p>
      <w:pPr>
        <w:pStyle w:val="Normal"/>
        <w:numPr>
          <w:ilvl w:val="0"/>
          <w:numId w:val="0"/>
        </w:numPr>
        <w:ind w:hanging="0"/>
        <w:rPr>
          <w:sz w:val="20"/>
          <w:szCs w:val="20"/>
        </w:rPr>
      </w:pPr>
      <w:r>
        <w:rPr>
          <w:sz w:val="20"/>
          <w:szCs w:val="20"/>
        </w:rPr>
        <w:t>CREATE TABLE IF NOT EXISTS `mydb`.`UF` (</w:t>
      </w:r>
    </w:p>
    <w:p>
      <w:pPr>
        <w:pStyle w:val="Normal"/>
        <w:numPr>
          <w:ilvl w:val="0"/>
          <w:numId w:val="0"/>
        </w:numPr>
        <w:ind w:hanging="0"/>
        <w:rPr>
          <w:sz w:val="20"/>
          <w:szCs w:val="20"/>
        </w:rPr>
      </w:pPr>
      <w:r>
        <w:rPr>
          <w:sz w:val="20"/>
          <w:szCs w:val="20"/>
        </w:rPr>
        <w:t xml:space="preserve">  </w:t>
      </w:r>
      <w:r>
        <w:rPr>
          <w:sz w:val="20"/>
          <w:szCs w:val="20"/>
        </w:rPr>
        <w:t>`id_ud` INT NOT NULL AUTO_INCREMENT,</w:t>
      </w:r>
    </w:p>
    <w:p>
      <w:pPr>
        <w:pStyle w:val="Normal"/>
        <w:numPr>
          <w:ilvl w:val="0"/>
          <w:numId w:val="0"/>
        </w:numPr>
        <w:ind w:hanging="0"/>
        <w:rPr>
          <w:sz w:val="20"/>
          <w:szCs w:val="20"/>
        </w:rPr>
      </w:pPr>
      <w:r>
        <w:rPr>
          <w:sz w:val="20"/>
          <w:szCs w:val="20"/>
        </w:rPr>
        <w:t xml:space="preserve">  </w:t>
      </w:r>
      <w:r>
        <w:rPr>
          <w:sz w:val="20"/>
          <w:szCs w:val="20"/>
        </w:rPr>
        <w:t>`nome_uf` VARCHAR(255) NOT NULL,</w:t>
      </w:r>
    </w:p>
    <w:p>
      <w:pPr>
        <w:pStyle w:val="Normal"/>
        <w:numPr>
          <w:ilvl w:val="0"/>
          <w:numId w:val="0"/>
        </w:numPr>
        <w:ind w:hanging="0"/>
        <w:rPr>
          <w:sz w:val="20"/>
          <w:szCs w:val="20"/>
        </w:rPr>
      </w:pPr>
      <w:r>
        <w:rPr>
          <w:sz w:val="20"/>
          <w:szCs w:val="20"/>
        </w:rPr>
        <w:t xml:space="preserve">  </w:t>
      </w:r>
      <w:r>
        <w:rPr>
          <w:sz w:val="20"/>
          <w:szCs w:val="20"/>
        </w:rPr>
        <w:t>`sigla_uf` VARCHAR(2) NOT NULL,</w:t>
      </w:r>
    </w:p>
    <w:p>
      <w:pPr>
        <w:pStyle w:val="Normal"/>
        <w:numPr>
          <w:ilvl w:val="0"/>
          <w:numId w:val="0"/>
        </w:numPr>
        <w:ind w:hanging="0"/>
        <w:rPr>
          <w:sz w:val="20"/>
          <w:szCs w:val="20"/>
        </w:rPr>
      </w:pPr>
      <w:r>
        <w:rPr>
          <w:sz w:val="20"/>
          <w:szCs w:val="20"/>
        </w:rPr>
        <w:t xml:space="preserve">  </w:t>
      </w:r>
      <w:r>
        <w:rPr>
          <w:sz w:val="20"/>
          <w:szCs w:val="20"/>
        </w:rPr>
        <w:t>PRIMARY KEY (`id_ud`),</w:t>
      </w:r>
    </w:p>
    <w:p>
      <w:pPr>
        <w:pStyle w:val="Normal"/>
        <w:numPr>
          <w:ilvl w:val="0"/>
          <w:numId w:val="0"/>
        </w:numPr>
        <w:ind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MUNICIPIO Table */</w:t>
      </w:r>
    </w:p>
    <w:p>
      <w:pPr>
        <w:pStyle w:val="Normal"/>
        <w:numPr>
          <w:ilvl w:val="0"/>
          <w:numId w:val="0"/>
        </w:numPr>
        <w:ind w:hanging="0"/>
        <w:rPr>
          <w:sz w:val="20"/>
          <w:szCs w:val="20"/>
        </w:rPr>
      </w:pPr>
      <w:r>
        <w:rPr>
          <w:sz w:val="20"/>
          <w:szCs w:val="20"/>
        </w:rPr>
        <w:t>CREATE TABLE IF NOT EXISTS `mydb`.`MUNICIPIO` (</w:t>
      </w:r>
    </w:p>
    <w:p>
      <w:pPr>
        <w:pStyle w:val="Normal"/>
        <w:numPr>
          <w:ilvl w:val="0"/>
          <w:numId w:val="0"/>
        </w:numPr>
        <w:ind w:hanging="0"/>
        <w:rPr>
          <w:sz w:val="20"/>
          <w:szCs w:val="20"/>
        </w:rPr>
      </w:pPr>
      <w:r>
        <w:rPr>
          <w:sz w:val="20"/>
          <w:szCs w:val="20"/>
        </w:rPr>
        <w:t xml:space="preserve">  </w:t>
      </w:r>
      <w:r>
        <w:rPr>
          <w:sz w:val="20"/>
          <w:szCs w:val="20"/>
        </w:rPr>
        <w:t>`id_municipio` INT NOT NULL AUTO_INCREMENT,</w:t>
      </w:r>
    </w:p>
    <w:p>
      <w:pPr>
        <w:pStyle w:val="Normal"/>
        <w:numPr>
          <w:ilvl w:val="0"/>
          <w:numId w:val="0"/>
        </w:numPr>
        <w:ind w:hanging="0"/>
        <w:rPr>
          <w:sz w:val="20"/>
          <w:szCs w:val="20"/>
        </w:rPr>
      </w:pPr>
      <w:r>
        <w:rPr>
          <w:sz w:val="20"/>
          <w:szCs w:val="20"/>
        </w:rPr>
        <w:t xml:space="preserve">  </w:t>
      </w:r>
      <w:r>
        <w:rPr>
          <w:sz w:val="20"/>
          <w:szCs w:val="20"/>
        </w:rPr>
        <w:t>`nome_municipio` VARCHAR(255) NOT NULL,</w:t>
      </w:r>
    </w:p>
    <w:p>
      <w:pPr>
        <w:pStyle w:val="Normal"/>
        <w:numPr>
          <w:ilvl w:val="0"/>
          <w:numId w:val="0"/>
        </w:numPr>
        <w:ind w:hanging="0"/>
        <w:rPr>
          <w:sz w:val="20"/>
          <w:szCs w:val="20"/>
        </w:rPr>
      </w:pPr>
      <w:r>
        <w:rPr>
          <w:sz w:val="20"/>
          <w:szCs w:val="20"/>
        </w:rPr>
        <w:t xml:space="preserve">  </w:t>
      </w:r>
      <w:r>
        <w:rPr>
          <w:sz w:val="20"/>
          <w:szCs w:val="20"/>
        </w:rPr>
        <w:t>`id_uf_municipio` INT NOT NULL,</w:t>
      </w:r>
    </w:p>
    <w:p>
      <w:pPr>
        <w:pStyle w:val="Normal"/>
        <w:numPr>
          <w:ilvl w:val="0"/>
          <w:numId w:val="0"/>
        </w:numPr>
        <w:ind w:hanging="0"/>
        <w:rPr>
          <w:sz w:val="20"/>
          <w:szCs w:val="20"/>
        </w:rPr>
      </w:pPr>
      <w:r>
        <w:rPr>
          <w:sz w:val="20"/>
          <w:szCs w:val="20"/>
        </w:rPr>
        <w:t xml:space="preserve">  </w:t>
      </w:r>
      <w:r>
        <w:rPr>
          <w:sz w:val="20"/>
          <w:szCs w:val="20"/>
        </w:rPr>
        <w:t>PRIMARY KEY (`id_municipio`),</w:t>
      </w:r>
    </w:p>
    <w:p>
      <w:pPr>
        <w:pStyle w:val="Normal"/>
        <w:numPr>
          <w:ilvl w:val="0"/>
          <w:numId w:val="0"/>
        </w:numPr>
        <w:ind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hanging="0"/>
        <w:rPr>
          <w:sz w:val="20"/>
          <w:szCs w:val="20"/>
        </w:rPr>
      </w:pPr>
      <w:r>
        <w:rPr>
          <w:sz w:val="20"/>
          <w:szCs w:val="20"/>
        </w:rPr>
        <w:t xml:space="preserve">  </w:t>
      </w:r>
      <w:r>
        <w:rPr>
          <w:sz w:val="20"/>
          <w:szCs w:val="20"/>
        </w:rPr>
        <w:t>CONSTRAINT `fk_MUNICIPIO_1`</w:t>
      </w:r>
    </w:p>
    <w:p>
      <w:pPr>
        <w:pStyle w:val="Normal"/>
        <w:numPr>
          <w:ilvl w:val="0"/>
          <w:numId w:val="0"/>
        </w:numPr>
        <w:ind w:hanging="0"/>
        <w:rPr>
          <w:sz w:val="20"/>
          <w:szCs w:val="20"/>
        </w:rPr>
      </w:pPr>
      <w:r>
        <w:rPr>
          <w:sz w:val="20"/>
          <w:szCs w:val="20"/>
        </w:rPr>
        <w:t xml:space="preserve">    </w:t>
      </w:r>
      <w:r>
        <w:rPr>
          <w:sz w:val="20"/>
          <w:szCs w:val="20"/>
        </w:rPr>
        <w:t>FOREIGN KEY (`id_uf_municipio`)</w:t>
      </w:r>
    </w:p>
    <w:p>
      <w:pPr>
        <w:pStyle w:val="Normal"/>
        <w:numPr>
          <w:ilvl w:val="0"/>
          <w:numId w:val="0"/>
        </w:numPr>
        <w:ind w:hanging="0"/>
        <w:rPr>
          <w:sz w:val="20"/>
          <w:szCs w:val="20"/>
        </w:rPr>
      </w:pPr>
      <w:r>
        <w:rPr>
          <w:sz w:val="20"/>
          <w:szCs w:val="20"/>
        </w:rPr>
        <w:t xml:space="preserve">    </w:t>
      </w:r>
      <w:r>
        <w:rPr>
          <w:sz w:val="20"/>
          <w:szCs w:val="20"/>
        </w:rPr>
        <w:t>REFERENCES `mydb`.`UF` (`id_ud`)</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CLIENTE Table */</w:t>
      </w:r>
    </w:p>
    <w:p>
      <w:pPr>
        <w:pStyle w:val="Normal"/>
        <w:numPr>
          <w:ilvl w:val="0"/>
          <w:numId w:val="0"/>
        </w:numPr>
        <w:ind w:hanging="0"/>
        <w:rPr>
          <w:sz w:val="20"/>
          <w:szCs w:val="20"/>
        </w:rPr>
      </w:pPr>
      <w:r>
        <w:rPr>
          <w:sz w:val="20"/>
          <w:szCs w:val="20"/>
        </w:rPr>
        <w:t>CREATE TABLE IF NOT EXISTS `mydb`.`CLIENTE` (</w:t>
      </w:r>
    </w:p>
    <w:p>
      <w:pPr>
        <w:pStyle w:val="Normal"/>
        <w:numPr>
          <w:ilvl w:val="0"/>
          <w:numId w:val="0"/>
        </w:numPr>
        <w:ind w:hanging="0"/>
        <w:rPr>
          <w:sz w:val="20"/>
          <w:szCs w:val="20"/>
        </w:rPr>
      </w:pPr>
      <w:r>
        <w:rPr>
          <w:sz w:val="20"/>
          <w:szCs w:val="20"/>
        </w:rPr>
        <w:t xml:space="preserve">  </w:t>
      </w:r>
      <w:r>
        <w:rPr>
          <w:sz w:val="20"/>
          <w:szCs w:val="20"/>
        </w:rPr>
        <w:t>`id_cliente` INT NOT NULL,</w:t>
      </w:r>
    </w:p>
    <w:p>
      <w:pPr>
        <w:pStyle w:val="Normal"/>
        <w:numPr>
          <w:ilvl w:val="0"/>
          <w:numId w:val="0"/>
        </w:numPr>
        <w:ind w:hanging="0"/>
        <w:rPr>
          <w:sz w:val="20"/>
          <w:szCs w:val="20"/>
        </w:rPr>
      </w:pPr>
      <w:r>
        <w:rPr>
          <w:sz w:val="20"/>
          <w:szCs w:val="20"/>
        </w:rPr>
        <w:t xml:space="preserve">  </w:t>
      </w:r>
      <w:r>
        <w:rPr>
          <w:sz w:val="20"/>
          <w:szCs w:val="20"/>
        </w:rPr>
        <w:t>`bairro_cliente` VARCHAR(255) NOT NULL,</w:t>
      </w:r>
    </w:p>
    <w:p>
      <w:pPr>
        <w:pStyle w:val="Normal"/>
        <w:numPr>
          <w:ilvl w:val="0"/>
          <w:numId w:val="0"/>
        </w:numPr>
        <w:ind w:hanging="0"/>
        <w:rPr>
          <w:sz w:val="20"/>
          <w:szCs w:val="20"/>
        </w:rPr>
      </w:pPr>
      <w:r>
        <w:rPr>
          <w:sz w:val="20"/>
          <w:szCs w:val="20"/>
        </w:rPr>
        <w:t xml:space="preserve">  </w:t>
      </w:r>
      <w:r>
        <w:rPr>
          <w:sz w:val="20"/>
          <w:szCs w:val="20"/>
        </w:rPr>
        <w:t>`cep_cliente` INT NOT NULL,</w:t>
      </w:r>
    </w:p>
    <w:p>
      <w:pPr>
        <w:pStyle w:val="Normal"/>
        <w:numPr>
          <w:ilvl w:val="0"/>
          <w:numId w:val="0"/>
        </w:numPr>
        <w:ind w:hanging="0"/>
        <w:rPr>
          <w:sz w:val="20"/>
          <w:szCs w:val="20"/>
        </w:rPr>
      </w:pPr>
      <w:r>
        <w:rPr>
          <w:sz w:val="20"/>
          <w:szCs w:val="20"/>
        </w:rPr>
        <w:t xml:space="preserve">  </w:t>
      </w:r>
      <w:r>
        <w:rPr>
          <w:sz w:val="20"/>
          <w:szCs w:val="20"/>
        </w:rPr>
        <w:t>`rsocial_cliente` VARCHAR(255) NOT NULL,</w:t>
      </w:r>
    </w:p>
    <w:p>
      <w:pPr>
        <w:pStyle w:val="Normal"/>
        <w:numPr>
          <w:ilvl w:val="0"/>
          <w:numId w:val="0"/>
        </w:numPr>
        <w:ind w:hanging="0"/>
        <w:rPr>
          <w:sz w:val="20"/>
          <w:szCs w:val="20"/>
        </w:rPr>
      </w:pPr>
      <w:r>
        <w:rPr>
          <w:sz w:val="20"/>
          <w:szCs w:val="20"/>
        </w:rPr>
        <w:t xml:space="preserve">  </w:t>
      </w:r>
      <w:r>
        <w:rPr>
          <w:sz w:val="20"/>
          <w:szCs w:val="20"/>
        </w:rPr>
        <w:t>`ncel_cliente` INT NOT NULL,</w:t>
      </w:r>
    </w:p>
    <w:p>
      <w:pPr>
        <w:pStyle w:val="Normal"/>
        <w:numPr>
          <w:ilvl w:val="0"/>
          <w:numId w:val="0"/>
        </w:numPr>
        <w:ind w:hanging="0"/>
        <w:rPr>
          <w:sz w:val="20"/>
          <w:szCs w:val="20"/>
        </w:rPr>
      </w:pPr>
      <w:r>
        <w:rPr>
          <w:sz w:val="20"/>
          <w:szCs w:val="20"/>
        </w:rPr>
        <w:t xml:space="preserve">  </w:t>
      </w:r>
      <w:r>
        <w:rPr>
          <w:sz w:val="20"/>
          <w:szCs w:val="20"/>
        </w:rPr>
        <w:t>`ddd_cel_cliente` INT NOT NULL,</w:t>
      </w:r>
    </w:p>
    <w:p>
      <w:pPr>
        <w:pStyle w:val="Normal"/>
        <w:numPr>
          <w:ilvl w:val="0"/>
          <w:numId w:val="0"/>
        </w:numPr>
        <w:ind w:hanging="0"/>
        <w:rPr>
          <w:sz w:val="20"/>
          <w:szCs w:val="20"/>
        </w:rPr>
      </w:pPr>
      <w:r>
        <w:rPr>
          <w:sz w:val="20"/>
          <w:szCs w:val="20"/>
        </w:rPr>
        <w:t xml:space="preserve">  </w:t>
      </w:r>
      <w:r>
        <w:rPr>
          <w:sz w:val="20"/>
          <w:szCs w:val="20"/>
        </w:rPr>
        <w:t>`nfantasia_cliente` VARCHAR(255) NOT NULL,</w:t>
      </w:r>
    </w:p>
    <w:p>
      <w:pPr>
        <w:pStyle w:val="Normal"/>
        <w:numPr>
          <w:ilvl w:val="0"/>
          <w:numId w:val="0"/>
        </w:numPr>
        <w:ind w:hanging="0"/>
        <w:rPr>
          <w:sz w:val="20"/>
          <w:szCs w:val="20"/>
        </w:rPr>
      </w:pPr>
      <w:r>
        <w:rPr>
          <w:sz w:val="20"/>
          <w:szCs w:val="20"/>
        </w:rPr>
        <w:t xml:space="preserve">  </w:t>
      </w:r>
      <w:r>
        <w:rPr>
          <w:sz w:val="20"/>
          <w:szCs w:val="20"/>
        </w:rPr>
        <w:t>`whatsapp_cliente` TINYINT NOT NULL,</w:t>
      </w:r>
    </w:p>
    <w:p>
      <w:pPr>
        <w:pStyle w:val="Normal"/>
        <w:numPr>
          <w:ilvl w:val="0"/>
          <w:numId w:val="0"/>
        </w:numPr>
        <w:ind w:hanging="0"/>
        <w:rPr>
          <w:sz w:val="20"/>
          <w:szCs w:val="20"/>
        </w:rPr>
      </w:pPr>
      <w:r>
        <w:rPr>
          <w:sz w:val="20"/>
          <w:szCs w:val="20"/>
        </w:rPr>
        <w:t xml:space="preserve">  </w:t>
      </w:r>
      <w:r>
        <w:rPr>
          <w:sz w:val="20"/>
          <w:szCs w:val="20"/>
        </w:rPr>
        <w:t>`cnpj_cliente` INT NOT NULL,</w:t>
      </w:r>
    </w:p>
    <w:p>
      <w:pPr>
        <w:pStyle w:val="Normal"/>
        <w:numPr>
          <w:ilvl w:val="0"/>
          <w:numId w:val="0"/>
        </w:numPr>
        <w:ind w:hanging="0"/>
        <w:rPr>
          <w:sz w:val="20"/>
          <w:szCs w:val="20"/>
        </w:rPr>
      </w:pPr>
      <w:r>
        <w:rPr>
          <w:sz w:val="20"/>
          <w:szCs w:val="20"/>
        </w:rPr>
        <w:t xml:space="preserve">  </w:t>
      </w:r>
      <w:r>
        <w:rPr>
          <w:sz w:val="20"/>
          <w:szCs w:val="20"/>
        </w:rPr>
        <w:t>`iestadual_cliente` INT NULL,</w:t>
      </w:r>
    </w:p>
    <w:p>
      <w:pPr>
        <w:pStyle w:val="Normal"/>
        <w:numPr>
          <w:ilvl w:val="0"/>
          <w:numId w:val="0"/>
        </w:numPr>
        <w:ind w:hanging="0"/>
        <w:rPr>
          <w:sz w:val="20"/>
          <w:szCs w:val="20"/>
        </w:rPr>
      </w:pPr>
      <w:r>
        <w:rPr>
          <w:sz w:val="20"/>
          <w:szCs w:val="20"/>
        </w:rPr>
        <w:t xml:space="preserve">  </w:t>
      </w:r>
      <w:r>
        <w:rPr>
          <w:sz w:val="20"/>
          <w:szCs w:val="20"/>
        </w:rPr>
        <w:t>`imunicipal_cliente` INT NULL,</w:t>
      </w:r>
    </w:p>
    <w:p>
      <w:pPr>
        <w:pStyle w:val="Normal"/>
        <w:numPr>
          <w:ilvl w:val="0"/>
          <w:numId w:val="0"/>
        </w:numPr>
        <w:ind w:hanging="0"/>
        <w:rPr>
          <w:sz w:val="20"/>
          <w:szCs w:val="20"/>
        </w:rPr>
      </w:pPr>
      <w:r>
        <w:rPr>
          <w:sz w:val="20"/>
          <w:szCs w:val="20"/>
        </w:rPr>
        <w:t xml:space="preserve">  </w:t>
      </w:r>
      <w:r>
        <w:rPr>
          <w:sz w:val="20"/>
          <w:szCs w:val="20"/>
        </w:rPr>
        <w:t>`logradouro_cliente` VARCHAR(255) NOT NULL,</w:t>
      </w:r>
    </w:p>
    <w:p>
      <w:pPr>
        <w:pStyle w:val="Normal"/>
        <w:numPr>
          <w:ilvl w:val="0"/>
          <w:numId w:val="0"/>
        </w:numPr>
        <w:ind w:hanging="0"/>
        <w:rPr>
          <w:sz w:val="20"/>
          <w:szCs w:val="20"/>
        </w:rPr>
      </w:pPr>
      <w:r>
        <w:rPr>
          <w:sz w:val="20"/>
          <w:szCs w:val="20"/>
        </w:rPr>
        <w:t xml:space="preserve">  </w:t>
      </w:r>
      <w:r>
        <w:rPr>
          <w:sz w:val="20"/>
          <w:szCs w:val="20"/>
        </w:rPr>
        <w:t>`email_cliente` VARCHAR(250) NOT NULL,</w:t>
      </w:r>
    </w:p>
    <w:p>
      <w:pPr>
        <w:pStyle w:val="Normal"/>
        <w:numPr>
          <w:ilvl w:val="0"/>
          <w:numId w:val="0"/>
        </w:numPr>
        <w:ind w:hanging="0"/>
        <w:rPr>
          <w:sz w:val="20"/>
          <w:szCs w:val="20"/>
        </w:rPr>
      </w:pPr>
      <w:r>
        <w:rPr>
          <w:sz w:val="20"/>
          <w:szCs w:val="20"/>
        </w:rPr>
        <w:t xml:space="preserve">  </w:t>
      </w:r>
      <w:r>
        <w:rPr>
          <w:sz w:val="20"/>
          <w:szCs w:val="20"/>
        </w:rPr>
        <w:t>`complemento_cliente` VARCHAR(250) NULL,</w:t>
      </w:r>
    </w:p>
    <w:p>
      <w:pPr>
        <w:pStyle w:val="Normal"/>
        <w:numPr>
          <w:ilvl w:val="0"/>
          <w:numId w:val="0"/>
        </w:numPr>
        <w:ind w:hanging="0"/>
        <w:rPr>
          <w:sz w:val="20"/>
          <w:szCs w:val="20"/>
        </w:rPr>
      </w:pPr>
      <w:r>
        <w:rPr>
          <w:sz w:val="20"/>
          <w:szCs w:val="20"/>
        </w:rPr>
        <w:t xml:space="preserve">  </w:t>
      </w:r>
      <w:r>
        <w:rPr>
          <w:sz w:val="20"/>
          <w:szCs w:val="20"/>
        </w:rPr>
        <w:t>`url_cliente` VARCHAR(250) NOT NULL,</w:t>
      </w:r>
    </w:p>
    <w:p>
      <w:pPr>
        <w:pStyle w:val="Normal"/>
        <w:numPr>
          <w:ilvl w:val="0"/>
          <w:numId w:val="0"/>
        </w:numPr>
        <w:ind w:hanging="0"/>
        <w:rPr>
          <w:sz w:val="20"/>
          <w:szCs w:val="20"/>
        </w:rPr>
      </w:pPr>
      <w:r>
        <w:rPr>
          <w:sz w:val="20"/>
          <w:szCs w:val="20"/>
        </w:rPr>
        <w:t xml:space="preserve">  </w:t>
      </w:r>
      <w:r>
        <w:rPr>
          <w:sz w:val="20"/>
          <w:szCs w:val="20"/>
        </w:rPr>
        <w:t>`id_municipio_cliente` INT NOT NULL,</w:t>
      </w:r>
    </w:p>
    <w:p>
      <w:pPr>
        <w:pStyle w:val="Normal"/>
        <w:numPr>
          <w:ilvl w:val="0"/>
          <w:numId w:val="0"/>
        </w:numPr>
        <w:ind w:hanging="0"/>
        <w:rPr>
          <w:sz w:val="20"/>
          <w:szCs w:val="20"/>
        </w:rPr>
      </w:pPr>
      <w:r>
        <w:rPr>
          <w:sz w:val="20"/>
          <w:szCs w:val="20"/>
        </w:rPr>
        <w:t xml:space="preserve">  </w:t>
      </w:r>
      <w:r>
        <w:rPr>
          <w:sz w:val="20"/>
          <w:szCs w:val="20"/>
        </w:rPr>
        <w:t>PRIMARY KEY (`id_cliente`),</w:t>
      </w:r>
    </w:p>
    <w:p>
      <w:pPr>
        <w:pStyle w:val="Normal"/>
        <w:numPr>
          <w:ilvl w:val="0"/>
          <w:numId w:val="0"/>
        </w:numPr>
        <w:ind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hanging="0"/>
        <w:rPr>
          <w:sz w:val="20"/>
          <w:szCs w:val="20"/>
        </w:rPr>
      </w:pPr>
      <w:r>
        <w:rPr>
          <w:sz w:val="20"/>
          <w:szCs w:val="20"/>
        </w:rPr>
        <w:t xml:space="preserve">  </w:t>
      </w:r>
      <w:r>
        <w:rPr>
          <w:sz w:val="20"/>
          <w:szCs w:val="20"/>
        </w:rPr>
        <w:t>CONSTRAINT `fk_CLIENTE_1`</w:t>
      </w:r>
    </w:p>
    <w:p>
      <w:pPr>
        <w:pStyle w:val="Normal"/>
        <w:numPr>
          <w:ilvl w:val="0"/>
          <w:numId w:val="0"/>
        </w:numPr>
        <w:ind w:hanging="0"/>
        <w:rPr>
          <w:sz w:val="20"/>
          <w:szCs w:val="20"/>
        </w:rPr>
      </w:pPr>
      <w:r>
        <w:rPr>
          <w:sz w:val="20"/>
          <w:szCs w:val="20"/>
        </w:rPr>
        <w:t xml:space="preserve">    </w:t>
      </w:r>
      <w:r>
        <w:rPr>
          <w:sz w:val="20"/>
          <w:szCs w:val="20"/>
        </w:rPr>
        <w:t>FOREIGN KEY (`id_municipio_cliente`)</w:t>
      </w:r>
    </w:p>
    <w:p>
      <w:pPr>
        <w:pStyle w:val="Normal"/>
        <w:numPr>
          <w:ilvl w:val="0"/>
          <w:numId w:val="0"/>
        </w:numPr>
        <w:ind w:hanging="0"/>
        <w:rPr>
          <w:sz w:val="20"/>
          <w:szCs w:val="20"/>
        </w:rPr>
      </w:pPr>
      <w:r>
        <w:rPr>
          <w:sz w:val="20"/>
          <w:szCs w:val="20"/>
        </w:rPr>
        <w:t xml:space="preserve">    </w:t>
      </w:r>
      <w:r>
        <w:rPr>
          <w:sz w:val="20"/>
          <w:szCs w:val="20"/>
        </w:rPr>
        <w:t>REFERENCES `mydb`.`MUNICIPIO` (`id_municipio`)</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TELEFONE Table */</w:t>
      </w:r>
    </w:p>
    <w:p>
      <w:pPr>
        <w:pStyle w:val="Normal"/>
        <w:numPr>
          <w:ilvl w:val="0"/>
          <w:numId w:val="0"/>
        </w:numPr>
        <w:ind w:hanging="0"/>
        <w:rPr>
          <w:sz w:val="20"/>
          <w:szCs w:val="20"/>
        </w:rPr>
      </w:pPr>
      <w:r>
        <w:rPr>
          <w:sz w:val="20"/>
          <w:szCs w:val="20"/>
        </w:rPr>
        <w:t>CREATE TABLE IF NOT EXISTS `mydb`.`TELEFONE` (</w:t>
      </w:r>
    </w:p>
    <w:p>
      <w:pPr>
        <w:pStyle w:val="Normal"/>
        <w:numPr>
          <w:ilvl w:val="0"/>
          <w:numId w:val="0"/>
        </w:numPr>
        <w:ind w:hanging="0"/>
        <w:rPr>
          <w:sz w:val="20"/>
          <w:szCs w:val="20"/>
        </w:rPr>
      </w:pPr>
      <w:r>
        <w:rPr>
          <w:sz w:val="20"/>
          <w:szCs w:val="20"/>
        </w:rPr>
        <w:t xml:space="preserve">  </w:t>
      </w:r>
      <w:r>
        <w:rPr>
          <w:sz w:val="20"/>
          <w:szCs w:val="20"/>
        </w:rPr>
        <w:t>`id_telefone` INT NOT NULL,</w:t>
      </w:r>
    </w:p>
    <w:p>
      <w:pPr>
        <w:pStyle w:val="Normal"/>
        <w:numPr>
          <w:ilvl w:val="0"/>
          <w:numId w:val="0"/>
        </w:numPr>
        <w:ind w:hanging="0"/>
        <w:rPr>
          <w:sz w:val="20"/>
          <w:szCs w:val="20"/>
        </w:rPr>
      </w:pPr>
      <w:r>
        <w:rPr>
          <w:sz w:val="20"/>
          <w:szCs w:val="20"/>
        </w:rPr>
        <w:t xml:space="preserve">  </w:t>
      </w:r>
      <w:r>
        <w:rPr>
          <w:sz w:val="20"/>
          <w:szCs w:val="20"/>
        </w:rPr>
        <w:t>`ddd_telefone` INT NOT NULL,</w:t>
      </w:r>
    </w:p>
    <w:p>
      <w:pPr>
        <w:pStyle w:val="Normal"/>
        <w:numPr>
          <w:ilvl w:val="0"/>
          <w:numId w:val="0"/>
        </w:numPr>
        <w:ind w:hanging="0"/>
        <w:rPr>
          <w:sz w:val="20"/>
          <w:szCs w:val="20"/>
        </w:rPr>
      </w:pPr>
      <w:r>
        <w:rPr>
          <w:sz w:val="20"/>
          <w:szCs w:val="20"/>
        </w:rPr>
        <w:t xml:space="preserve">  </w:t>
      </w:r>
      <w:r>
        <w:rPr>
          <w:sz w:val="20"/>
          <w:szCs w:val="20"/>
        </w:rPr>
        <w:t>`numero_telefone` INT NOT NULL,</w:t>
      </w:r>
    </w:p>
    <w:p>
      <w:pPr>
        <w:pStyle w:val="Normal"/>
        <w:numPr>
          <w:ilvl w:val="0"/>
          <w:numId w:val="0"/>
        </w:numPr>
        <w:ind w:hanging="0"/>
        <w:rPr>
          <w:sz w:val="20"/>
          <w:szCs w:val="20"/>
        </w:rPr>
      </w:pPr>
      <w:r>
        <w:rPr>
          <w:sz w:val="20"/>
          <w:szCs w:val="20"/>
        </w:rPr>
        <w:t xml:space="preserve">  </w:t>
      </w:r>
      <w:r>
        <w:rPr>
          <w:sz w:val="20"/>
          <w:szCs w:val="20"/>
        </w:rPr>
        <w:t>`id_cliente_telefone` INT NOT NULL,</w:t>
      </w:r>
    </w:p>
    <w:p>
      <w:pPr>
        <w:pStyle w:val="Normal"/>
        <w:numPr>
          <w:ilvl w:val="0"/>
          <w:numId w:val="0"/>
        </w:numPr>
        <w:ind w:hanging="0"/>
        <w:rPr>
          <w:sz w:val="20"/>
          <w:szCs w:val="20"/>
        </w:rPr>
      </w:pPr>
      <w:r>
        <w:rPr>
          <w:sz w:val="20"/>
          <w:szCs w:val="20"/>
        </w:rPr>
        <w:t xml:space="preserve">  </w:t>
      </w:r>
      <w:r>
        <w:rPr>
          <w:sz w:val="20"/>
          <w:szCs w:val="20"/>
        </w:rPr>
        <w:t>PRIMARY KEY (`id_telefone`),</w:t>
      </w:r>
    </w:p>
    <w:p>
      <w:pPr>
        <w:pStyle w:val="Normal"/>
        <w:numPr>
          <w:ilvl w:val="0"/>
          <w:numId w:val="0"/>
        </w:numPr>
        <w:ind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hanging="0"/>
        <w:rPr>
          <w:sz w:val="20"/>
          <w:szCs w:val="20"/>
        </w:rPr>
      </w:pPr>
      <w:r>
        <w:rPr>
          <w:sz w:val="20"/>
          <w:szCs w:val="20"/>
        </w:rPr>
        <w:t xml:space="preserve">  </w:t>
      </w:r>
      <w:r>
        <w:rPr>
          <w:sz w:val="20"/>
          <w:szCs w:val="20"/>
        </w:rPr>
        <w:t>CONSTRAINT `fk_TELEFONE_1`</w:t>
      </w:r>
    </w:p>
    <w:p>
      <w:pPr>
        <w:pStyle w:val="Normal"/>
        <w:numPr>
          <w:ilvl w:val="0"/>
          <w:numId w:val="0"/>
        </w:numPr>
        <w:ind w:hanging="0"/>
        <w:rPr>
          <w:sz w:val="20"/>
          <w:szCs w:val="20"/>
        </w:rPr>
      </w:pPr>
      <w:r>
        <w:rPr>
          <w:sz w:val="20"/>
          <w:szCs w:val="20"/>
        </w:rPr>
        <w:t xml:space="preserve">    </w:t>
      </w:r>
      <w:r>
        <w:rPr>
          <w:sz w:val="20"/>
          <w:szCs w:val="20"/>
        </w:rPr>
        <w:t>FOREIGN KEY (`id_cliente_telefone`)</w:t>
      </w:r>
    </w:p>
    <w:p>
      <w:pPr>
        <w:pStyle w:val="Normal"/>
        <w:numPr>
          <w:ilvl w:val="0"/>
          <w:numId w:val="0"/>
        </w:numPr>
        <w:ind w:hanging="0"/>
        <w:rPr>
          <w:sz w:val="20"/>
          <w:szCs w:val="20"/>
        </w:rPr>
      </w:pPr>
      <w:r>
        <w:rPr>
          <w:sz w:val="20"/>
          <w:szCs w:val="20"/>
        </w:rPr>
        <w:t xml:space="preserve">    </w:t>
      </w:r>
      <w:r>
        <w:rPr>
          <w:sz w:val="20"/>
          <w:szCs w:val="20"/>
        </w:rPr>
        <w:t>REFERENCES `mydb`.`CLIENTE` (`id_cliente`)</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rPr>
          <w:sz w:val="20"/>
        </w:rPr>
      </w:pPr>
      <w:r>
        <w:rPr>
          <w:sz w:val="20"/>
        </w:rPr>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hanging="0"/>
        <w:rPr>
          <w:sz w:val="20"/>
        </w:rPr>
      </w:pPr>
      <w:r>
        <w:rPr>
          <w:sz w:val="22"/>
          <w:szCs w:val="22"/>
        </w:rPr>
        <w:t>4</w:t>
      </w:r>
      <w:r>
        <w:rPr/>
        <w:t xml:space="preserve"> Implantação</w:t>
      </w:r>
    </w:p>
    <w:p>
      <w:pPr>
        <w:pStyle w:val="Heading3"/>
        <w:numPr>
          <w:ilvl w:val="0"/>
          <w:numId w:val="0"/>
        </w:numPr>
        <w:ind w:hanging="0"/>
        <w:rPr>
          <w:sz w:val="20"/>
        </w:rPr>
      </w:pPr>
      <w:r>
        <w:rPr>
          <w:sz w:val="22"/>
          <w:szCs w:val="22"/>
        </w:rPr>
        <w:t>4.1</w:t>
      </w:r>
      <w:r>
        <w:rPr/>
        <w:t xml:space="preserve"> Definição das Tabelas no Banco de Dados</w:t>
      </w:r>
    </w:p>
    <w:p>
      <w:pPr>
        <w:pStyle w:val="Normal"/>
        <w:rPr>
          <w:color w:val="FF0000"/>
          <w:sz w:val="20"/>
        </w:rPr>
      </w:pPr>
      <w:r>
        <w:rPr/>
        <w:drawing>
          <wp:anchor behindDoc="0" distT="0" distB="0" distL="0" distR="0" simplePos="0" locked="0" layoutInCell="1" allowOverlap="1" relativeHeight="8">
            <wp:simplePos x="0" y="0"/>
            <wp:positionH relativeFrom="column">
              <wp:posOffset>-2540</wp:posOffset>
            </wp:positionH>
            <wp:positionV relativeFrom="paragraph">
              <wp:posOffset>58420</wp:posOffset>
            </wp:positionV>
            <wp:extent cx="5770880" cy="198691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4"/>
                    <a:stretch>
                      <a:fillRect/>
                    </a:stretch>
                  </pic:blipFill>
                  <pic:spPr bwMode="auto">
                    <a:xfrm>
                      <a:off x="0" y="0"/>
                      <a:ext cx="5770880" cy="1986915"/>
                    </a:xfrm>
                    <a:prstGeom prst="rect">
                      <a:avLst/>
                    </a:prstGeom>
                  </pic:spPr>
                </pic:pic>
              </a:graphicData>
            </a:graphic>
          </wp:anchor>
        </w:drawing>
      </w:r>
    </w:p>
    <w:p>
      <w:pPr>
        <w:pStyle w:val="Heading3"/>
        <w:numPr>
          <w:ilvl w:val="0"/>
          <w:numId w:val="0"/>
        </w:numPr>
        <w:ind w:hanging="0"/>
        <w:rPr>
          <w:sz w:val="20"/>
        </w:rPr>
      </w:pPr>
      <w:r>
        <w:rPr>
          <w:sz w:val="22"/>
          <w:szCs w:val="22"/>
        </w:rPr>
        <w:t>4.2</w:t>
      </w:r>
      <w:r>
        <w:rPr/>
        <w:t xml:space="preserve"> Dados das Tabelas</w:t>
      </w:r>
    </w:p>
    <w:p>
      <w:pPr>
        <w:pStyle w:val="Normal"/>
        <w:rPr>
          <w:color w:val="FF0000"/>
          <w:sz w:val="20"/>
        </w:rPr>
      </w:pPr>
      <w:r>
        <w:rPr>
          <w:color w:val="FF0000"/>
          <w:sz w:val="20"/>
        </w:rPr>
        <w:t>Cole, neste tópico, as imagens dos dados inseridos nas tabelas no Banco de Dados. Posteriormente, remova estas instruções.</w:t>
      </w:r>
    </w:p>
    <w:p>
      <w:pPr>
        <w:pStyle w:val="Heading3"/>
        <w:numPr>
          <w:ilvl w:val="0"/>
          <w:numId w:val="0"/>
        </w:numPr>
        <w:ind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Heading3"/>
        <w:numPr>
          <w:ilvl w:val="0"/>
          <w:numId w:val="0"/>
        </w:numPr>
        <w:ind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7"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descr="pythonLogo_official.png"/>
                    <pic:cNvPicPr>
                      <a:picLocks noChangeAspect="1" noChangeArrowheads="1"/>
                    </pic:cNvPicPr>
                  </pic:nvPicPr>
                  <pic:blipFill>
                    <a:blip r:embed="rId25"/>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pStyle w:val="Normal"/>
        <w:rPr>
          <w:sz w:val="20"/>
        </w:rPr>
      </w:pPr>
      <w:r>
        <w:rPr>
          <w:sz w:val="20"/>
        </w:rPr>
      </w:r>
    </w:p>
    <w:p>
      <w:pPr>
        <w:sectPr>
          <w:headerReference w:type="default" r:id="rId26"/>
          <w:headerReference w:type="first" r:id="rId27"/>
          <w:footerReference w:type="default" r:id="rId28"/>
          <w:footerReference w:type="first" r:id="rId2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rPr>
          <w:sz w:val="20"/>
        </w:rPr>
      </w:pPr>
      <w:r>
        <w:rPr>
          <w:sz w:val="20"/>
        </w:rPr>
      </w:r>
    </w:p>
    <w:p>
      <w:pPr>
        <w:pStyle w:val="Heading1"/>
        <w:numPr>
          <w:ilvl w:val="0"/>
          <w:numId w:val="0"/>
        </w:numPr>
        <w:ind w:hanging="0"/>
        <w:rPr>
          <w:sz w:val="20"/>
        </w:rPr>
      </w:pPr>
      <w:r>
        <w:rPr>
          <w:sz w:val="22"/>
          <w:szCs w:val="22"/>
        </w:rPr>
        <w:t>6</w:t>
      </w:r>
      <w:r>
        <w:rPr/>
        <w:t xml:space="preserve"> </w:t>
      </w:r>
      <w:bookmarkStart w:id="4" w:name="_Toc314389724"/>
      <w:r>
        <w:rPr/>
        <w:t>Conclusão</w:t>
      </w:r>
      <w:bookmarkEnd w:id="4"/>
    </w:p>
    <w:p>
      <w:pPr>
        <w:sectPr>
          <w:headerReference w:type="default" r:id="rId30"/>
          <w:footerReference w:type="default" r:id="rId31"/>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pPr>
      <w:bookmarkStart w:id="5" w:name="_Toc314389725"/>
      <w:r>
        <w:rPr/>
        <w:t>Referências</w:t>
      </w:r>
      <w:bookmarkEnd w:id="5"/>
    </w:p>
    <w:p>
      <w:pPr>
        <w:pStyle w:val="Normal"/>
        <w:spacing w:before="120" w:after="120"/>
        <w:jc w:val="left"/>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w:t>
      </w:r>
      <w:r>
        <w:rPr/>
        <w:t>2020</w:t>
      </w:r>
      <w:r>
        <w:rPr/>
        <w:t xml:space="preserve">. Disponível em: </w:t>
      </w:r>
      <w:r>
        <w:rPr/>
        <w:t xml:space="preserve">&lt; </w:t>
      </w:r>
      <w:hyperlink r:id="rId32">
        <w:r>
          <w:rPr>
            <w:rStyle w:val="InternetLink"/>
          </w:rPr>
          <w:t>https://github.com/wendellbrito/ICS/tree/master/doc</w:t>
        </w:r>
      </w:hyperlink>
      <w:hyperlink r:id="rId33">
        <w:r>
          <w:rPr/>
          <w:t xml:space="preserve"> </w:t>
        </w:r>
      </w:hyperlink>
      <w:r>
        <w:rPr/>
        <w:t>&gt;</w:t>
      </w:r>
      <w:r>
        <w:rPr/>
        <w:t xml:space="preserve">.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w:t>
      </w:r>
      <w:r>
        <w:rPr/>
        <w:t>d</w:t>
      </w:r>
      <w:r>
        <w:rPr/>
        <w:t xml:space="preserve">e </w:t>
      </w:r>
      <w:r>
        <w:rPr>
          <w:rFonts w:eastAsia="Times New Roman" w:cs="Times New Roman"/>
          <w:color w:val="auto"/>
          <w:kern w:val="0"/>
          <w:sz w:val="24"/>
          <w:szCs w:val="20"/>
          <w:lang w:val="pt-BR" w:eastAsia="pt-BR" w:bidi="ar-SA"/>
        </w:rPr>
        <w:t>2020</w:t>
      </w:r>
      <w:r>
        <w:rPr/>
        <w:t>.</w:t>
      </w:r>
    </w:p>
    <w:sectPr>
      <w:headerReference w:type="default" r:id="rId34"/>
      <w:headerReference w:type="first" r:id="rId35"/>
      <w:footerReference w:type="default" r:id="rId36"/>
      <w:footerReference w:type="first" r:id="rId3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24</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27</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25</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11</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16</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23</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17</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5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basedOn w:val="DefaultParagraphFont"/>
    <w:uiPriority w:val="99"/>
    <w:unhideWhenUsed/>
    <w:qFormat/>
    <w:rsid w:val="00ea4de9"/>
    <w:rPr>
      <w:color w:val="0000FF"/>
      <w:u w:val="single"/>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hyperlink" Target="https://github.com/wendellbrito/ICS/tree/master/doc" TargetMode="External"/><Relationship Id="rId33" Type="http://schemas.openxmlformats.org/officeDocument/2006/relationships/hyperlink" Target="" TargetMode="Externa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oter" Target="footer10.xml"/><Relationship Id="rId37" Type="http://schemas.openxmlformats.org/officeDocument/2006/relationships/footer" Target="footer11.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Application>LibreOffice/6.4.6.2$Linux_X86_64 LibreOffice_project/40$Build-2</Application>
  <Pages>27</Pages>
  <Words>2138</Words>
  <Characters>13216</Characters>
  <CharactersWithSpaces>15062</CharactersWithSpaces>
  <Paragraphs>460</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cp:lastPrinted>2020-07-10T15:07:00Z</cp:lastPrinted>
  <dcterms:modified xsi:type="dcterms:W3CDTF">2020-09-27T06:52:42Z</dcterms:modified>
  <cp:revision>40</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