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92D050"/>
  <w:body>
    <w:p w14:paraId="0D02581A" w14:textId="3D7571B9" w:rsidR="005078C8" w:rsidRPr="00BA0F5C" w:rsidRDefault="00067B80" w:rsidP="00067B80">
      <w:pPr>
        <w:jc w:val="center"/>
        <w:rPr>
          <w:rFonts w:ascii="Arial" w:hAnsi="Arial" w:cs="Arial"/>
          <w:b/>
          <w:bCs/>
          <w:color w:val="FFFFFF" w:themeColor="background1"/>
          <w:sz w:val="36"/>
          <w:szCs w:val="36"/>
          <w:u w:val="single"/>
        </w:rPr>
      </w:pPr>
      <w:r w:rsidRPr="00BA0F5C">
        <w:rPr>
          <w:rFonts w:ascii="Arial" w:hAnsi="Arial" w:cs="Arial"/>
          <w:b/>
          <w:bCs/>
          <w:color w:val="FFFFFF" w:themeColor="background1"/>
          <w:sz w:val="36"/>
          <w:szCs w:val="36"/>
          <w:u w:val="single"/>
        </w:rPr>
        <w:t>LIGHTNING PROTECTION SYSTEM COMPONENTS</w:t>
      </w:r>
    </w:p>
    <w:p w14:paraId="73D3F48E" w14:textId="77777777" w:rsidR="001A0680" w:rsidRPr="007A1E94" w:rsidRDefault="001A0680">
      <w:pPr>
        <w:rPr>
          <w:rFonts w:ascii="Kanit Light" w:hAnsi="Kanit Light" w:cs="Kanit Light"/>
        </w:rPr>
      </w:pPr>
    </w:p>
    <w:p w14:paraId="458BCA53" w14:textId="44CEA9F8" w:rsidR="00F40245" w:rsidRPr="007A1E94" w:rsidRDefault="00F40245">
      <w:pPr>
        <w:rPr>
          <w:rFonts w:ascii="Kanit Light" w:hAnsi="Kanit Light" w:cs="Kanit Light"/>
        </w:rPr>
      </w:pPr>
      <w:r w:rsidRPr="007A1E94">
        <w:rPr>
          <w:rFonts w:ascii="Kanit Light" w:hAnsi="Kanit Light" w:cs="Kanit Light"/>
          <w:noProof/>
        </w:rPr>
        <w:drawing>
          <wp:inline distT="0" distB="0" distL="0" distR="0" wp14:anchorId="0B2B2D3C" wp14:editId="62F4086A">
            <wp:extent cx="5731510" cy="1631315"/>
            <wp:effectExtent l="0" t="0" r="2540" b="6985"/>
            <wp:docPr id="1958466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3DF59" w14:textId="1C03F503" w:rsidR="00383A51" w:rsidRPr="00067B80" w:rsidRDefault="00383A51" w:rsidP="00383A51">
      <w:pPr>
        <w:rPr>
          <w:rFonts w:ascii="Arial" w:hAnsi="Arial" w:cs="Arial"/>
          <w:b/>
          <w:bCs/>
          <w:color w:val="FFFFFF" w:themeColor="background1"/>
          <w:sz w:val="28"/>
          <w:szCs w:val="28"/>
          <w:u w:val="single"/>
        </w:rPr>
      </w:pPr>
      <w:r w:rsidRPr="00067B80">
        <w:rPr>
          <w:rFonts w:ascii="Arial" w:hAnsi="Arial" w:cs="Arial"/>
          <w:b/>
          <w:bCs/>
          <w:color w:val="FFFFFF" w:themeColor="background1"/>
          <w:sz w:val="28"/>
          <w:szCs w:val="28"/>
          <w:u w:val="single"/>
        </w:rPr>
        <w:t>Connectors</w:t>
      </w:r>
    </w:p>
    <w:p w14:paraId="4C4888E2" w14:textId="77777777" w:rsidR="00067B80" w:rsidRDefault="00383A51" w:rsidP="003E6342">
      <w:pPr>
        <w:rPr>
          <w:rFonts w:ascii="Kanit Light" w:hAnsi="Kanit Light" w:cs="Kanit Light"/>
          <w:b/>
          <w:bCs/>
        </w:rPr>
      </w:pPr>
      <w:r w:rsidRPr="007A1E94">
        <w:rPr>
          <w:rFonts w:ascii="Kanit Light" w:hAnsi="Kanit Light" w:cs="Kanit Light"/>
          <w:noProof/>
        </w:rPr>
        <w:drawing>
          <wp:inline distT="0" distB="0" distL="0" distR="0" wp14:anchorId="50A3657B" wp14:editId="3CDEE3CE">
            <wp:extent cx="5223510" cy="2697405"/>
            <wp:effectExtent l="0" t="0" r="0" b="0"/>
            <wp:docPr id="1899267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8498" cy="2699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60308" w14:textId="3ABBA8D3" w:rsidR="00067B80" w:rsidRDefault="00383A51" w:rsidP="003E6342">
      <w:pPr>
        <w:rPr>
          <w:rFonts w:ascii="Kanit Light" w:hAnsi="Kanit Light" w:cs="Kanit Light"/>
          <w:b/>
          <w:bCs/>
        </w:rPr>
      </w:pPr>
      <w:r w:rsidRPr="00067B80">
        <w:rPr>
          <w:rFonts w:ascii="Arial" w:hAnsi="Arial" w:cs="Arial"/>
          <w:b/>
          <w:bCs/>
          <w:color w:val="FFFFFF" w:themeColor="background1"/>
          <w:sz w:val="28"/>
          <w:szCs w:val="28"/>
          <w:u w:val="single"/>
        </w:rPr>
        <w:t>Saddles</w:t>
      </w:r>
      <w:r w:rsidR="003E6342" w:rsidRPr="007A1E94">
        <w:rPr>
          <w:rFonts w:ascii="Kanit Light" w:hAnsi="Kanit Light" w:cs="Kanit Light"/>
          <w:noProof/>
        </w:rPr>
        <w:drawing>
          <wp:inline distT="0" distB="0" distL="0" distR="0" wp14:anchorId="27D91E1D" wp14:editId="45A09773">
            <wp:extent cx="5594350" cy="3123812"/>
            <wp:effectExtent l="0" t="0" r="0" b="0"/>
            <wp:docPr id="6142185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3123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F85B" w14:textId="77777777" w:rsidR="00067B80" w:rsidRDefault="00067B80" w:rsidP="003E6342">
      <w:pPr>
        <w:rPr>
          <w:rFonts w:ascii="Kanit Light" w:hAnsi="Kanit Light" w:cs="Kanit Light"/>
          <w:b/>
          <w:bCs/>
        </w:rPr>
      </w:pPr>
    </w:p>
    <w:p w14:paraId="2396518E" w14:textId="065007F6" w:rsidR="003E6342" w:rsidRPr="00067B80" w:rsidRDefault="00067B80" w:rsidP="003E6342">
      <w:pPr>
        <w:rPr>
          <w:rFonts w:ascii="Arial" w:hAnsi="Arial" w:cs="Arial"/>
          <w:b/>
          <w:bCs/>
          <w:color w:val="FFFFFF" w:themeColor="background1"/>
          <w:sz w:val="28"/>
          <w:szCs w:val="28"/>
          <w:u w:val="single"/>
        </w:rPr>
      </w:pPr>
      <w:r w:rsidRPr="00067B80">
        <w:rPr>
          <w:rFonts w:ascii="Arial" w:hAnsi="Arial" w:cs="Arial"/>
          <w:b/>
          <w:bCs/>
          <w:color w:val="FFFFFF" w:themeColor="background1"/>
          <w:sz w:val="28"/>
          <w:szCs w:val="28"/>
          <w:u w:val="single"/>
        </w:rPr>
        <w:t>Conductor support clips &amp; clamps</w:t>
      </w:r>
    </w:p>
    <w:p w14:paraId="3196DAF2" w14:textId="05BA6F64" w:rsidR="0034700A" w:rsidRPr="007A1E94" w:rsidRDefault="003E6342">
      <w:pPr>
        <w:rPr>
          <w:rFonts w:ascii="Kanit Light" w:hAnsi="Kanit Light" w:cs="Kanit Light"/>
        </w:rPr>
      </w:pPr>
      <w:r w:rsidRPr="007A1E94">
        <w:rPr>
          <w:rFonts w:ascii="Kanit Light" w:hAnsi="Kanit Light" w:cs="Kanit Light"/>
          <w:noProof/>
        </w:rPr>
        <w:drawing>
          <wp:inline distT="0" distB="0" distL="0" distR="0" wp14:anchorId="1DD7F2EA" wp14:editId="0007C86C">
            <wp:extent cx="5731510" cy="5306695"/>
            <wp:effectExtent l="0" t="0" r="0" b="0"/>
            <wp:docPr id="777920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0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700A" w:rsidRPr="007A1E94">
        <w:rPr>
          <w:rFonts w:ascii="Kanit Light" w:hAnsi="Kanit Light" w:cs="Kanit Light"/>
        </w:rPr>
        <w:t xml:space="preserve"> </w:t>
      </w:r>
      <w:r w:rsidR="0034700A" w:rsidRPr="00067B80">
        <w:rPr>
          <w:rFonts w:ascii="Arial" w:hAnsi="Arial" w:cs="Arial"/>
          <w:b/>
          <w:bCs/>
          <w:color w:val="FFFFFF" w:themeColor="background1"/>
          <w:sz w:val="28"/>
          <w:szCs w:val="28"/>
          <w:u w:val="single"/>
        </w:rPr>
        <w:t>Test Boxes</w:t>
      </w:r>
    </w:p>
    <w:p w14:paraId="5F660EDE" w14:textId="0DD3882C" w:rsidR="00383A51" w:rsidRPr="007A1E94" w:rsidRDefault="00A05124" w:rsidP="00E93D41">
      <w:pPr>
        <w:jc w:val="center"/>
        <w:rPr>
          <w:rFonts w:ascii="Kanit Light" w:hAnsi="Kanit Light" w:cs="Kanit Light"/>
        </w:rPr>
      </w:pPr>
      <w:r w:rsidRPr="007A1E94">
        <w:rPr>
          <w:rFonts w:ascii="Kanit Light" w:hAnsi="Kanit Light" w:cs="Kanit Light"/>
          <w:noProof/>
        </w:rPr>
        <w:drawing>
          <wp:inline distT="0" distB="0" distL="0" distR="0" wp14:anchorId="29A9C3C5" wp14:editId="42E5AC17">
            <wp:extent cx="3689350" cy="2629876"/>
            <wp:effectExtent l="0" t="0" r="6350" b="0"/>
            <wp:docPr id="14069708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197" cy="266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83A51" w:rsidRPr="007A1E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nit Light">
    <w:altName w:val="Browallia New"/>
    <w:charset w:val="00"/>
    <w:family w:val="auto"/>
    <w:pitch w:val="variable"/>
    <w:sig w:usb0="A10000FF" w:usb1="5000207B" w:usb2="00000000" w:usb3="00000000" w:csb0="000101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1B8"/>
    <w:rsid w:val="00067B80"/>
    <w:rsid w:val="001A0680"/>
    <w:rsid w:val="0034700A"/>
    <w:rsid w:val="00347BA9"/>
    <w:rsid w:val="00383A51"/>
    <w:rsid w:val="003E6342"/>
    <w:rsid w:val="00462E8C"/>
    <w:rsid w:val="005078C8"/>
    <w:rsid w:val="005901B8"/>
    <w:rsid w:val="007A1E94"/>
    <w:rsid w:val="00941189"/>
    <w:rsid w:val="00A05124"/>
    <w:rsid w:val="00BA0F5C"/>
    <w:rsid w:val="00D920C1"/>
    <w:rsid w:val="00E67AFD"/>
    <w:rsid w:val="00E93D41"/>
    <w:rsid w:val="00F4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FC74"/>
  <w15:chartTrackingRefBased/>
  <w15:docId w15:val="{FA7E7CFD-7A52-4EDE-9D37-00AB77AF4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1B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1B8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01B8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1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1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1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1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1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1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5901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1B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01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01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0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1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15</Words>
  <Characters>98</Characters>
  <Application>Microsoft Office Word</Application>
  <DocSecurity>0</DocSecurity>
  <Lines>2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Maytas Nateenantasawasd</dc:creator>
  <cp:keywords/>
  <dc:description/>
  <cp:lastModifiedBy>M. Madhusudan</cp:lastModifiedBy>
  <cp:revision>12</cp:revision>
  <dcterms:created xsi:type="dcterms:W3CDTF">2026-05-27T03:38:00Z</dcterms:created>
  <dcterms:modified xsi:type="dcterms:W3CDTF">2026-06-07T15:29:00Z</dcterms:modified>
</cp:coreProperties>
</file>