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AFF1" w14:textId="77777777" w:rsidR="00987103" w:rsidRDefault="00987103" w:rsidP="00987103"/>
    <w:p w14:paraId="3CF4A298" w14:textId="1C27DC4E" w:rsidR="00987103" w:rsidRDefault="00987103" w:rsidP="00987103">
      <w:r>
        <w:t>1. Implementação de Sistemas de Apoio à Decisão (SAD) em organizações: Desafios e Melhores Práticas.</w:t>
      </w:r>
      <w:r w:rsidR="00624E3B">
        <w:t xml:space="preserve"> (</w:t>
      </w:r>
      <w:r w:rsidR="00624E3B" w:rsidRPr="00624E3B">
        <w:rPr>
          <w:b/>
          <w:bCs/>
        </w:rPr>
        <w:t>G7 Nícolas</w:t>
      </w:r>
      <w:r w:rsidR="00624E3B">
        <w:rPr>
          <w:b/>
          <w:bCs/>
        </w:rPr>
        <w:t>...)</w:t>
      </w:r>
    </w:p>
    <w:p w14:paraId="100E663B" w14:textId="437A1666" w:rsidR="00987103" w:rsidRDefault="00987103" w:rsidP="00987103">
      <w:r>
        <w:t>2. Integração de Inteligência Artificial e Aprendizado de Máquina em Sistemas de Apoio à Decisão.</w:t>
      </w:r>
      <w:r w:rsidR="00624E3B">
        <w:t xml:space="preserve"> </w:t>
      </w:r>
      <w:r w:rsidR="00624E3B" w:rsidRPr="00624E3B">
        <w:rPr>
          <w:b/>
          <w:bCs/>
        </w:rPr>
        <w:t>(</w:t>
      </w:r>
      <w:r w:rsidR="00624E3B">
        <w:rPr>
          <w:b/>
          <w:bCs/>
        </w:rPr>
        <w:t xml:space="preserve">G1 </w:t>
      </w:r>
      <w:r w:rsidR="00624E3B" w:rsidRPr="00624E3B">
        <w:rPr>
          <w:b/>
          <w:bCs/>
        </w:rPr>
        <w:t>Eduardo...)</w:t>
      </w:r>
    </w:p>
    <w:p w14:paraId="1374A414" w14:textId="2F89FE5D" w:rsidR="00987103" w:rsidRDefault="00987103" w:rsidP="00987103">
      <w:r>
        <w:t xml:space="preserve">3. Sistemas de Apoio à Decisão baseados em Big Data: Análise e Utilização de Grandes </w:t>
      </w:r>
      <w:r w:rsidR="00624E3B">
        <w:softHyphen/>
      </w:r>
      <w:r w:rsidR="00624E3B">
        <w:softHyphen/>
      </w:r>
      <w:r w:rsidR="00624E3B">
        <w:softHyphen/>
      </w:r>
      <w:r>
        <w:t>Conjuntos de Dados.</w:t>
      </w:r>
      <w:r w:rsidR="00624E3B">
        <w:t xml:space="preserve"> (</w:t>
      </w:r>
      <w:r w:rsidR="00624E3B" w:rsidRPr="00624E3B">
        <w:rPr>
          <w:b/>
          <w:bCs/>
        </w:rPr>
        <w:t>G6: Matheus Pinheiro</w:t>
      </w:r>
      <w:r w:rsidR="00624E3B">
        <w:rPr>
          <w:b/>
          <w:bCs/>
        </w:rPr>
        <w:t>)</w:t>
      </w:r>
    </w:p>
    <w:p w14:paraId="7CC7410B" w14:textId="77777777" w:rsidR="00987103" w:rsidRDefault="00987103" w:rsidP="00987103">
      <w:r>
        <w:t>4. SAD na área de Saúde: Melhorando a Tomada de Decisão Clínica e Gestão Hospitalar.</w:t>
      </w:r>
    </w:p>
    <w:p w14:paraId="7A934BC1" w14:textId="743ABF49" w:rsidR="00624E3B" w:rsidRPr="00624E3B" w:rsidRDefault="00624E3B" w:rsidP="00987103">
      <w:pPr>
        <w:rPr>
          <w:b/>
          <w:bCs/>
        </w:rPr>
      </w:pPr>
      <w:r>
        <w:rPr>
          <w:b/>
          <w:bCs/>
        </w:rPr>
        <w:t>(</w:t>
      </w:r>
      <w:r w:rsidRPr="00624E3B">
        <w:rPr>
          <w:b/>
          <w:bCs/>
        </w:rPr>
        <w:t>G5: Marcelo...</w:t>
      </w:r>
      <w:r>
        <w:rPr>
          <w:b/>
          <w:bCs/>
        </w:rPr>
        <w:t>)</w:t>
      </w:r>
    </w:p>
    <w:p w14:paraId="03174287" w14:textId="3EE3F6A5" w:rsidR="00987103" w:rsidRPr="007E37B6" w:rsidRDefault="00987103" w:rsidP="00987103">
      <w:pPr>
        <w:rPr>
          <w:strike/>
          <w:color w:val="FF0000"/>
        </w:rPr>
      </w:pPr>
      <w:r w:rsidRPr="007E37B6">
        <w:rPr>
          <w:strike/>
          <w:color w:val="FF0000"/>
        </w:rPr>
        <w:t>5. SAD e Tomada de Decisão Ética: Questões Morais e Responsabilidade nas Decisões Automatizadas.</w:t>
      </w:r>
      <w:r w:rsidR="00624E3B" w:rsidRPr="007E37B6">
        <w:rPr>
          <w:strike/>
          <w:color w:val="FF0000"/>
        </w:rPr>
        <w:t xml:space="preserve"> </w:t>
      </w:r>
      <w:r w:rsidR="007E37B6">
        <w:rPr>
          <w:strike/>
          <w:color w:val="FF0000"/>
        </w:rPr>
        <w:t xml:space="preserve">(Nícolas, Gabriel Barboza, Bruna e Tracy ) </w:t>
      </w:r>
    </w:p>
    <w:p w14:paraId="2E5FEE84" w14:textId="77777777" w:rsidR="00987103" w:rsidRDefault="00987103" w:rsidP="00987103">
      <w:r>
        <w:t>6. SAD para Gerenciamento de Riscos: Avaliação e Mitigação de Riscos Empresariais.</w:t>
      </w:r>
    </w:p>
    <w:p w14:paraId="3FB3A1C0" w14:textId="379DE105" w:rsidR="00624E3B" w:rsidRPr="00624E3B" w:rsidRDefault="00624E3B" w:rsidP="00987103">
      <w:pPr>
        <w:rPr>
          <w:b/>
          <w:bCs/>
        </w:rPr>
      </w:pPr>
      <w:r>
        <w:rPr>
          <w:b/>
          <w:bCs/>
        </w:rPr>
        <w:t>(</w:t>
      </w:r>
      <w:r w:rsidRPr="00624E3B">
        <w:rPr>
          <w:b/>
          <w:bCs/>
        </w:rPr>
        <w:t>G7 Pedro Lucas</w:t>
      </w:r>
      <w:r>
        <w:rPr>
          <w:b/>
          <w:bCs/>
        </w:rPr>
        <w:t>...)</w:t>
      </w:r>
    </w:p>
    <w:p w14:paraId="314DFDA5" w14:textId="77777777" w:rsidR="00987103" w:rsidRDefault="00987103" w:rsidP="00987103">
      <w:r>
        <w:t>7. Sistemas de Apoio à Decisão Geoespaciais: Uso de Dados de Localização para Tomada de Decisões.</w:t>
      </w:r>
    </w:p>
    <w:p w14:paraId="0952E593" w14:textId="0D6CCE77" w:rsidR="00624E3B" w:rsidRPr="00624E3B" w:rsidRDefault="00624E3B" w:rsidP="00987103">
      <w:pPr>
        <w:rPr>
          <w:b/>
          <w:bCs/>
        </w:rPr>
      </w:pPr>
      <w:r w:rsidRPr="00624E3B">
        <w:rPr>
          <w:b/>
          <w:bCs/>
        </w:rPr>
        <w:t>(G9: Roger assis...)</w:t>
      </w:r>
    </w:p>
    <w:p w14:paraId="18087C8F" w14:textId="77777777" w:rsidR="00987103" w:rsidRDefault="00987103" w:rsidP="00987103">
      <w:r>
        <w:t>8. SAD e Sustentabilidade Empresarial: Apoio à Decisão para Práticas de Negócios Sustentáveis.</w:t>
      </w:r>
    </w:p>
    <w:p w14:paraId="309C5604" w14:textId="5E4DE363" w:rsidR="00624E3B" w:rsidRPr="00624E3B" w:rsidRDefault="00624E3B" w:rsidP="00987103">
      <w:pPr>
        <w:rPr>
          <w:b/>
          <w:bCs/>
        </w:rPr>
      </w:pPr>
      <w:r w:rsidRPr="00624E3B">
        <w:rPr>
          <w:b/>
          <w:bCs/>
        </w:rPr>
        <w:t>(G4 – Leonardo Rodrigues...)</w:t>
      </w:r>
    </w:p>
    <w:p w14:paraId="189F36B8" w14:textId="49585532" w:rsidR="00987103" w:rsidRDefault="00987103" w:rsidP="00987103">
      <w:r>
        <w:t>9. SAD em Finanças: Previsão de Mercado, Gestão de Portfólio e Análise de Risco.</w:t>
      </w:r>
      <w:r w:rsidR="00624E3B">
        <w:t xml:space="preserve"> </w:t>
      </w:r>
      <w:r w:rsidR="00624E3B" w:rsidRPr="00624E3B">
        <w:rPr>
          <w:b/>
          <w:bCs/>
        </w:rPr>
        <w:t>(G3: João Paulo Gueller...)</w:t>
      </w:r>
    </w:p>
    <w:p w14:paraId="1EC6FAE7" w14:textId="77777777" w:rsidR="00987103" w:rsidRDefault="00987103" w:rsidP="00987103"/>
    <w:p w14:paraId="54ACB3F9" w14:textId="17979172" w:rsidR="001F5249" w:rsidRDefault="001F5249" w:rsidP="00987103"/>
    <w:sectPr w:rsidR="001F5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03"/>
    <w:rsid w:val="001F5249"/>
    <w:rsid w:val="00624E3B"/>
    <w:rsid w:val="007E37B6"/>
    <w:rsid w:val="00923B82"/>
    <w:rsid w:val="009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4078"/>
  <w15:chartTrackingRefBased/>
  <w15:docId w15:val="{0506E744-82BA-4523-8E88-6546CEA0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jelcimar souza</dc:creator>
  <cp:keywords/>
  <dc:description/>
  <cp:lastModifiedBy>jelcimar souza</cp:lastModifiedBy>
  <cp:revision>3</cp:revision>
  <dcterms:created xsi:type="dcterms:W3CDTF">2023-11-28T10:38:00Z</dcterms:created>
  <dcterms:modified xsi:type="dcterms:W3CDTF">2023-11-28T10:44:00Z</dcterms:modified>
</cp:coreProperties>
</file>