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60FEDB" wp14:paraId="199B24CF" wp14:textId="791AF67C">
      <w:pPr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3F60FEDB" w:rsidR="04C2F3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For X-rays</w:t>
      </w:r>
    </w:p>
    <w:tbl>
      <w:tblPr>
        <w:tblStyle w:val="TableGrid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65"/>
        <w:gridCol w:w="1665"/>
        <w:gridCol w:w="1485"/>
        <w:gridCol w:w="1695"/>
        <w:gridCol w:w="1800"/>
      </w:tblGrid>
      <w:tr w:rsidR="3F60FEDB" w:rsidTr="3F60FEDB" w14:paraId="52393CCD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3E158BCF" w14:textId="5742DA9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Dose level</w:t>
            </w:r>
          </w:p>
        </w:tc>
        <w:tc>
          <w:tcPr>
            <w:tcW w:w="16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7A8EB672" w14:textId="6B15238D">
            <w:pPr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mL needed</w:t>
            </w:r>
          </w:p>
        </w:tc>
        <w:tc>
          <w:tcPr>
            <w:tcW w:w="148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6259750A" w14:textId="3FD2F1BF">
            <w:pPr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Cell solution (mL)</w:t>
            </w:r>
          </w:p>
        </w:tc>
        <w:tc>
          <w:tcPr>
            <w:tcW w:w="16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09E0E60C" w14:textId="126831CE">
            <w:pPr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Medium (L)</w:t>
            </w:r>
          </w:p>
        </w:tc>
        <w:tc>
          <w:tcPr>
            <w:tcW w:w="180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7DE022D3" w14:textId="5DC2BE4A">
            <w:pPr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Concentration</w:t>
            </w:r>
          </w:p>
        </w:tc>
      </w:tr>
      <w:tr w:rsidR="3F60FEDB" w:rsidTr="3F60FEDB" w14:paraId="596F0913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0602471B" w14:textId="2296D8F8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5B003A32" w14:textId="5AE8C74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15</w:t>
            </w:r>
          </w:p>
          <w:p w:rsidR="3F60FEDB" w:rsidP="3F60FEDB" w:rsidRDefault="3F60FEDB" w14:paraId="5D9C5CBE" w14:textId="0E59312F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0.5 to M, 5 to next, 6.5 left)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2285A63C" w14:textId="4C8237F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3</w:t>
            </w:r>
          </w:p>
          <w:p w:rsidR="3F60FEDB" w:rsidP="3F60FEDB" w:rsidRDefault="3F60FEDB" w14:paraId="23F3EDA0" w14:textId="2AF737C5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7EBE2405" w14:textId="2C6E0BED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19"/>
                <w:szCs w:val="19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Stock 10</w:t>
            </w: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vertAlign w:val="superscript"/>
                <w:lang w:val="en-GB"/>
              </w:rPr>
              <w:t xml:space="preserve">5 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5F496093" w14:textId="3C78BE4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12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500F73B0" w14:textId="4B6A04EB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20 000 cells/mL</w:t>
            </w:r>
          </w:p>
        </w:tc>
      </w:tr>
      <w:tr w:rsidR="3F60FEDB" w:rsidTr="3F60FEDB" w14:paraId="30F91D94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09F1D7D7" w14:textId="244FFDD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 xml:space="preserve">5 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35D3855F" w14:textId="6E94826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6</w:t>
            </w:r>
          </w:p>
          <w:p w:rsidR="3F60FEDB" w:rsidP="3F60FEDB" w:rsidRDefault="3F60FEDB" w14:paraId="198A5B61" w14:textId="39A459A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3 left)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1B720DE9" w14:textId="32D2AA7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1.5</w:t>
            </w:r>
          </w:p>
          <w:p w:rsidR="3F60FEDB" w:rsidP="3F60FEDB" w:rsidRDefault="3F60FEDB" w14:paraId="02A1CB74" w14:textId="40D2981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4B0F605F" w14:textId="6AF84CA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Gy sol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6E7DDF0D" w14:textId="1317FAB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4.5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41C57FB4" w14:textId="37D9887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5000 cells/mL</w:t>
            </w:r>
          </w:p>
        </w:tc>
      </w:tr>
      <w:tr w:rsidR="3F60FEDB" w:rsidTr="3F60FEDB" w14:paraId="4A0C8A47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12361737" w14:textId="764E4344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7788A853" w14:textId="4B80926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</w:t>
            </w:r>
          </w:p>
          <w:p w:rsidR="3F60FEDB" w:rsidP="3F60FEDB" w:rsidRDefault="3F60FEDB" w14:paraId="333DE105" w14:textId="6FD0DE1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5 to next, 2 left)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5F7D60D4" w14:textId="0EA335BF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0.5</w:t>
            </w:r>
          </w:p>
          <w:p w:rsidR="3F60FEDB" w:rsidP="3F60FEDB" w:rsidRDefault="3F60FEDB" w14:paraId="65986048" w14:textId="3FF2C9C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3453A3EC" w14:textId="31124E6F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06E89B2A" w14:textId="2707768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Gy sol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6EC3DDCF" w14:textId="2F2BB29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9.5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6E2D95CD" w14:textId="7B8A860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1000 cells/mL</w:t>
            </w:r>
          </w:p>
        </w:tc>
      </w:tr>
      <w:tr w:rsidR="3F60FEDB" w:rsidTr="3F60FEDB" w14:paraId="6AAAC720">
        <w:trPr>
          <w:trHeight w:val="300"/>
        </w:trPr>
        <w:tc>
          <w:tcPr>
            <w:tcW w:w="166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5A9497AD" w14:textId="756E749F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</w:t>
            </w:r>
          </w:p>
        </w:tc>
        <w:tc>
          <w:tcPr>
            <w:tcW w:w="16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3CF913F2" w14:textId="36A8730A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</w:t>
            </w:r>
          </w:p>
          <w:p w:rsidR="3F60FEDB" w:rsidP="3F60FEDB" w:rsidRDefault="3F60FEDB" w14:paraId="6825767D" w14:textId="2C7B2AE3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4 left)</w:t>
            </w:r>
          </w:p>
        </w:tc>
        <w:tc>
          <w:tcPr>
            <w:tcW w:w="14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5FD314AE" w14:textId="675836F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  <w:p w:rsidR="3F60FEDB" w:rsidP="3F60FEDB" w:rsidRDefault="3F60FEDB" w14:paraId="69A44987" w14:textId="6C0DBFD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0E6331A9" w14:textId="56C2D1E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 Gy sol</w:t>
            </w:r>
          </w:p>
        </w:tc>
        <w:tc>
          <w:tcPr>
            <w:tcW w:w="16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15826DAF" w14:textId="428F29F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</w:tc>
        <w:tc>
          <w:tcPr>
            <w:tcW w:w="180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F60FEDB" w:rsidP="3F60FEDB" w:rsidRDefault="3F60FEDB" w14:paraId="0CE0DB14" w14:textId="668F71C4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500 cells/mL</w:t>
            </w:r>
          </w:p>
          <w:p w:rsidR="3F60FEDB" w:rsidP="3F60FEDB" w:rsidRDefault="3F60FEDB" w14:paraId="6C058490" w14:textId="14BEBBB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1837803F" w14:textId="382CF15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</w:tc>
      </w:tr>
    </w:tbl>
    <w:p xmlns:wp14="http://schemas.microsoft.com/office/word/2010/wordml" w:rsidP="3F60FEDB" wp14:paraId="244C1DBF" wp14:textId="12B12F58">
      <w:pPr>
        <w:bidi w:val="0"/>
        <w:spacing w:after="0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xmlns:wp14="http://schemas.microsoft.com/office/word/2010/wordml" w:rsidP="3F60FEDB" wp14:paraId="7E65788A" wp14:textId="2F0AEF8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F60FEDB" wp14:paraId="1E10F942" wp14:textId="22EE5983">
      <w:pPr>
        <w:bidi w:val="0"/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3F60FEDB" w:rsidR="04C2F3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For protons LP/MP</w:t>
      </w:r>
    </w:p>
    <w:tbl>
      <w:tblPr>
        <w:tblStyle w:val="TableGrid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65"/>
        <w:gridCol w:w="1665"/>
        <w:gridCol w:w="1485"/>
        <w:gridCol w:w="1695"/>
        <w:gridCol w:w="1815"/>
      </w:tblGrid>
      <w:tr w:rsidR="3F60FEDB" w:rsidTr="3F60FEDB" w14:paraId="5C659683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7084E3C4" w14:textId="72902E96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Dose level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7B2546E6" w14:textId="023FCE51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mL needed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6022AB4A" w14:textId="28263D13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Cell solution (mL)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5C3AF094" w14:textId="0278D097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Medium (mL)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675241FE" w14:textId="59BA0169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Concentration</w:t>
            </w:r>
          </w:p>
        </w:tc>
      </w:tr>
      <w:tr w:rsidR="3F60FEDB" w:rsidTr="3F60FEDB" w14:paraId="7D3AEC07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41E363EC" w14:textId="77C17FE0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LP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7B7167F8" w14:textId="713629F5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</w:t>
            </w:r>
          </w:p>
          <w:p w:rsidR="3F60FEDB" w:rsidP="3F60FEDB" w:rsidRDefault="3F60FEDB" w14:paraId="63026F33" w14:textId="7AD04FE2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2.5 next, 4.5 left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2078C6BF" w14:textId="181CA13F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4</w:t>
            </w:r>
          </w:p>
          <w:p w:rsidR="3F60FEDB" w:rsidP="3F60FEDB" w:rsidRDefault="3F60FEDB" w14:paraId="381DBE90" w14:textId="1E7D5D4D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37768296" w14:textId="053C177D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10^5 stock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590F19DA" w14:textId="3D14AF3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6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6117ED91" w14:textId="2536843B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40 000 cells/mL</w:t>
            </w:r>
          </w:p>
        </w:tc>
      </w:tr>
      <w:tr w:rsidR="3F60FEDB" w:rsidTr="3F60FEDB" w14:paraId="044B6E4B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48061E69" w14:textId="081CFD3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 LP/MP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5B187794" w14:textId="5C9EEBE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</w:t>
            </w:r>
          </w:p>
          <w:p w:rsidR="3F60FEDB" w:rsidP="3F60FEDB" w:rsidRDefault="3F60FEDB" w14:paraId="106DD005" w14:textId="15EC9AD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2 left)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224AE2F8" w14:textId="52717DC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</w:t>
            </w:r>
          </w:p>
          <w:p w:rsidR="3F60FEDB" w:rsidP="3F60FEDB" w:rsidRDefault="3F60FEDB" w14:paraId="0AA404E4" w14:textId="660E9A63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629A5E19" w14:textId="770785CF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LP/MP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163640BE" w14:textId="5886D1F0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7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4C245217" w14:textId="65CA1E7B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5000 cells/mL</w:t>
            </w:r>
          </w:p>
        </w:tc>
      </w:tr>
      <w:tr w:rsidR="3F60FEDB" w:rsidTr="3F60FEDB" w14:paraId="620CF637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20227F26" w14:textId="429F9715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 LP/MP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2FAFF9A6" w14:textId="44B1E0E7">
            <w:pPr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20</w:t>
            </w:r>
          </w:p>
          <w:p w:rsidR="3F60FEDB" w:rsidP="3F60FEDB" w:rsidRDefault="3F60FEDB" w14:paraId="29E4FF4D" w14:textId="21A67DA5">
            <w:pPr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5 next, 9 left)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38A007BA" w14:textId="48D46CDA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0.5</w:t>
            </w:r>
          </w:p>
          <w:p w:rsidR="3F60FEDB" w:rsidP="3F60FEDB" w:rsidRDefault="3F60FEDB" w14:paraId="675EB5D2" w14:textId="4EB6180B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30E43E2B" w14:textId="0C43659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 LP/MP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366D19A2" w14:textId="4BC3A427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19.5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41B4E13E" w14:textId="0204772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1000 cells/mL</w:t>
            </w:r>
          </w:p>
        </w:tc>
      </w:tr>
      <w:tr w:rsidR="3F60FEDB" w:rsidTr="3F60FEDB" w14:paraId="0836E8DD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27E649C8" w14:textId="0498C56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491C0094" w14:textId="63D96D78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</w:t>
            </w:r>
          </w:p>
          <w:p w:rsidR="3F60FEDB" w:rsidP="3F60FEDB" w:rsidRDefault="3F60FEDB" w14:paraId="139E3858" w14:textId="53F77B0C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4 left)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60BA3095" w14:textId="31A3ADF3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  <w:p w:rsidR="3F60FEDB" w:rsidP="3F60FEDB" w:rsidRDefault="3F60FEDB" w14:paraId="3AD3C4D5" w14:textId="54D1DB29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03F87525" w14:textId="21E9F8AD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 LP/MP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15929762" w14:textId="12431E6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  <w:p w:rsidR="3F60FEDB" w:rsidP="3F60FEDB" w:rsidRDefault="3F60FEDB" w14:paraId="78037918" w14:textId="55C3E4D4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7262D54B" w14:textId="6E3CC5F1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286A9C4A" w14:textId="5403BFFA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500 cells/mL</w:t>
            </w:r>
          </w:p>
        </w:tc>
      </w:tr>
    </w:tbl>
    <w:p xmlns:wp14="http://schemas.microsoft.com/office/word/2010/wordml" w:rsidP="3F60FEDB" wp14:paraId="01C4B84B" wp14:textId="580A519D">
      <w:pPr>
        <w:bidi w:val="0"/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xmlns:wp14="http://schemas.microsoft.com/office/word/2010/wordml" w:rsidP="3F60FEDB" wp14:paraId="322D1E46" wp14:textId="21B5D6C5">
      <w:pPr>
        <w:bidi w:val="0"/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3F60FEDB" w:rsidR="04C2F3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For protons HP</w:t>
      </w:r>
    </w:p>
    <w:tbl>
      <w:tblPr>
        <w:tblStyle w:val="TableGrid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65"/>
        <w:gridCol w:w="1665"/>
        <w:gridCol w:w="1485"/>
        <w:gridCol w:w="1695"/>
        <w:gridCol w:w="1815"/>
      </w:tblGrid>
      <w:tr w:rsidR="3F60FEDB" w:rsidTr="3F60FEDB" w14:paraId="26D9AEFB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05620744" w14:textId="1597503B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Dose level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74EFDD18" w14:textId="56420D0D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mL needed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59F24BB6" w14:textId="42E67AA2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Cell solution (mL)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10F0CD79" w14:textId="0C59EB88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Medium (mL)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499871AD" w14:textId="1DB52662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Concentration</w:t>
            </w:r>
          </w:p>
        </w:tc>
      </w:tr>
      <w:tr w:rsidR="3F60FEDB" w:rsidTr="3F60FEDB" w14:paraId="5652E9A2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5233816A" w14:textId="5613C78C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MP/HP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1054F37B" w14:textId="16A3B28C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15</w:t>
            </w:r>
          </w:p>
          <w:p w:rsidR="3F60FEDB" w:rsidP="3F60FEDB" w:rsidRDefault="3F60FEDB" w14:paraId="0F92FF60" w14:textId="5B51958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5.5 next, 3.5 left)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4B0C425E" w14:textId="20790CA6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9</w:t>
            </w:r>
          </w:p>
          <w:p w:rsidR="3F60FEDB" w:rsidP="3F60FEDB" w:rsidRDefault="3F60FEDB" w14:paraId="5FDECE4C" w14:textId="3B718714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7DDDFE22" w14:textId="21E9A4C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10^5 stock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5EFF734B" w14:textId="141B626C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6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0013E7BA" w14:textId="1B7C1987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60 000 cells/mL</w:t>
            </w:r>
          </w:p>
        </w:tc>
      </w:tr>
      <w:tr w:rsidR="3F60FEDB" w:rsidTr="3F60FEDB" w14:paraId="72690005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3E80F739" w14:textId="05410D12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 HP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46BAEA5B" w14:textId="7FF6CDB2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15</w:t>
            </w:r>
          </w:p>
          <w:p w:rsidR="3F60FEDB" w:rsidP="3F60FEDB" w:rsidRDefault="3F60FEDB" w14:paraId="133AC005" w14:textId="739D292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0.5 multi, 10 left)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7EF78793" w14:textId="5FAC801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  <w:p w:rsidR="3F60FEDB" w:rsidP="3F60FEDB" w:rsidRDefault="3F60FEDB" w14:paraId="51C118BB" w14:textId="25D23B33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4228AF52" w14:textId="175EA6F1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HP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43BE2A4B" w14:textId="545A539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57CB6628" w14:textId="7B565211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20 000 cells/mL</w:t>
            </w:r>
          </w:p>
        </w:tc>
      </w:tr>
      <w:tr w:rsidR="3F60FEDB" w:rsidTr="3F60FEDB" w14:paraId="3B727F3F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16196253" w14:textId="4E63560F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 HP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22ACF825" w14:textId="5FB6B37C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15</w:t>
            </w:r>
          </w:p>
          <w:p w:rsidR="3F60FEDB" w:rsidP="3F60FEDB" w:rsidRDefault="3F60FEDB" w14:paraId="419341CA" w14:textId="6697ACD6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12 left)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5EFD35A4" w14:textId="3EE9412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0.5</w:t>
            </w:r>
          </w:p>
          <w:p w:rsidR="3F60FEDB" w:rsidP="3F60FEDB" w:rsidRDefault="3F60FEDB" w14:paraId="74758FFF" w14:textId="7646C59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F60FEDB" w:rsidP="3F60FEDB" w:rsidRDefault="3F60FEDB" w14:paraId="2FF6CE9C" w14:textId="1C853DC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HP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22A01E0D" w14:textId="726DB2A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14.5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F60FEDB" w:rsidP="3F60FEDB" w:rsidRDefault="3F60FEDB" w14:paraId="5D9E5672" w14:textId="5480AA12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F60FEDB" w:rsidR="3F60FE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2000 cells/mL</w:t>
            </w:r>
          </w:p>
        </w:tc>
      </w:tr>
    </w:tbl>
    <w:p xmlns:wp14="http://schemas.microsoft.com/office/word/2010/wordml" wp14:paraId="2C078E63" wp14:textId="55166D1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89875E"/>
    <w:rsid w:val="04C2F38C"/>
    <w:rsid w:val="1C89875E"/>
    <w:rsid w:val="3F60F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9875E"/>
  <w15:chartTrackingRefBased/>
  <w15:docId w15:val="{4E4EE621-9AC8-4D18-8294-43630B8E32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2026-03-12T10:01:01.1404380Z</dcterms:created>
  <dcterms:modified xsi:type="dcterms:W3CDTF">2026-03-12T10:01:36.7416961Z</dcterms:modified>
  <dc:creator>Britt Seraphina Maria Haanen</dc:creator>
  <lastModifiedBy>Britt Seraphina Maria Haanen</lastModifiedBy>
</coreProperties>
</file>