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8D54" w14:textId="75A58A06" w:rsidR="001845EE" w:rsidRDefault="001845EE">
      <w:r>
        <w:t>Total aceptados, candidatos UPE, candidatos UAS</w:t>
      </w:r>
    </w:p>
    <w:p w14:paraId="0A02368B" w14:textId="430C6DD5" w:rsidR="001845EE" w:rsidRDefault="001845EE">
      <w:r>
        <w:t>QUIERES UNA LSITA DESGLOSADA POR CARGO DE LOS CANDIDATOS PROPUESTOS, APROVADOS Y ACEPTADOS</w:t>
      </w:r>
    </w:p>
    <w:p w14:paraId="44ABD230" w14:textId="77777777" w:rsidR="001845EE" w:rsidRDefault="001845EE"/>
    <w:p w14:paraId="5CF0A21A" w14:textId="22091C4A" w:rsidR="001845EE" w:rsidRDefault="001845EE">
      <w:r>
        <w:t>DESPUES DE RESUMEN POR ESTATUS UAS AGREGAR RESUMEN POR ESTATUS UPE</w:t>
      </w:r>
    </w:p>
    <w:p w14:paraId="568D1F8B" w14:textId="77777777" w:rsidR="001845EE" w:rsidRDefault="001845EE"/>
    <w:p w14:paraId="3CEB55A1" w14:textId="38A8D7CC" w:rsidR="001845EE" w:rsidRDefault="001845EE">
      <w:r>
        <w:t>AVANCE DE REGISTROS COMPLETOS QUITAR</w:t>
      </w:r>
    </w:p>
    <w:sectPr w:rsidR="001845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EE"/>
    <w:rsid w:val="001845EE"/>
    <w:rsid w:val="0079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C6B5"/>
  <w15:chartTrackingRefBased/>
  <w15:docId w15:val="{7D05D4B4-E73E-4916-9AB0-1BB0C1C8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5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5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5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5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5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5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5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5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5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5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Cecilia Pereo Sánchez</dc:creator>
  <cp:keywords/>
  <dc:description/>
  <cp:lastModifiedBy>Brittany Cecilia Pereo Sánchez</cp:lastModifiedBy>
  <cp:revision>1</cp:revision>
  <dcterms:created xsi:type="dcterms:W3CDTF">2026-05-25T19:46:00Z</dcterms:created>
  <dcterms:modified xsi:type="dcterms:W3CDTF">2026-05-26T01:05:00Z</dcterms:modified>
</cp:coreProperties>
</file>