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Walter Turncoat" w:cs="Walter Turncoat" w:eastAsia="Walter Turncoat" w:hAnsi="Walter Turncoat"/>
          <w:color w:val="000000"/>
          <w:sz w:val="36"/>
          <w:szCs w:val="36"/>
        </w:rPr>
      </w:pPr>
      <w:r w:rsidDel="00000000" w:rsidR="00000000" w:rsidRPr="00000000">
        <w:rPr>
          <w:rFonts w:ascii="Walter Turncoat" w:cs="Walter Turncoat" w:eastAsia="Walter Turncoat" w:hAnsi="Walter Turncoat"/>
          <w:color w:val="000000"/>
          <w:sz w:val="36"/>
          <w:szCs w:val="36"/>
          <w:rtl w:val="0"/>
        </w:rPr>
        <w:t xml:space="preserve">Portfolio Projects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Walter Turncoat" w:cs="Walter Turncoat" w:eastAsia="Walter Turncoat" w:hAnsi="Walter Turncoat"/>
          <w:color w:val="666666"/>
        </w:rPr>
      </w:pPr>
      <w:r w:rsidDel="00000000" w:rsidR="00000000" w:rsidRPr="00000000">
        <w:rPr>
          <w:rFonts w:ascii="Walter Turncoat" w:cs="Walter Turncoat" w:eastAsia="Walter Turncoat" w:hAnsi="Walter Turncoat"/>
          <w:color w:val="666666"/>
          <w:rtl w:val="0"/>
        </w:rPr>
        <w:t xml:space="preserve">Author: Brittany Surber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>
          <w:rFonts w:ascii="Walter Turncoat" w:cs="Walter Turncoat" w:eastAsia="Walter Turncoat" w:hAnsi="Walter Turncoat"/>
          <w:color w:val="000000"/>
        </w:rPr>
      </w:pPr>
      <w:r w:rsidDel="00000000" w:rsidR="00000000" w:rsidRPr="00000000">
        <w:rPr>
          <w:rFonts w:ascii="Walter Turncoat" w:cs="Walter Turncoat" w:eastAsia="Walter Turncoat" w:hAnsi="Walter Turncoat"/>
          <w:color w:val="000000"/>
          <w:rtl w:val="0"/>
        </w:rPr>
        <w:t xml:space="preserve">Project 1: BigQuery Data Exploration Part 1 — Homelessness</w:t>
      </w:r>
    </w:p>
    <w:p w:rsidR="00000000" w:rsidDel="00000000" w:rsidP="00000000" w:rsidRDefault="00000000" w:rsidRPr="00000000" w14:paraId="00000004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Summary of the project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This project explores a homelessness dataset using Google BigQuery. The goal was to practice SQL-based data exploration skills and to identify trends, patterns, and potential insights related to homelessness.</w:t>
      </w:r>
    </w:p>
    <w:p w:rsidR="00000000" w:rsidDel="00000000" w:rsidP="00000000" w:rsidRDefault="00000000" w:rsidRPr="00000000" w14:paraId="00000006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Dataset source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Dataset: Homelessness dataset provided within the BigQuery environment.</w:t>
        <w:br w:type="textWrapping"/>
        <w:t xml:space="preserve">- Scope: Includes information on homelessness counts, possibly broken down by demographics, geography, and time.</w:t>
      </w:r>
    </w:p>
    <w:p w:rsidR="00000000" w:rsidDel="00000000" w:rsidP="00000000" w:rsidRDefault="00000000" w:rsidRPr="00000000" w14:paraId="00000008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Tools used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Google BigQuery (SQL queries and data exploration)</w:t>
        <w:br w:type="textWrapping"/>
        <w:t xml:space="preserve">- Google Sheets</w:t>
      </w:r>
    </w:p>
    <w:p w:rsidR="00000000" w:rsidDel="00000000" w:rsidP="00000000" w:rsidRDefault="00000000" w:rsidRPr="00000000" w14:paraId="0000000A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Steps taken (Methodology)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1. Data access: Connected to the homelessness dataset in BigQuery.</w:t>
        <w:br w:type="textWrapping"/>
        <w:t xml:space="preserve">2. Data cleaning / preparation: Checked for missing values, standardized column formats, and filtered the dataset for relevant attributes.</w:t>
        <w:br w:type="textWrapping"/>
        <w:t xml:space="preserve">3. Exploratory analysis: Queried data to summarize homelessness counts by demographics.</w:t>
        <w:br w:type="textWrapping"/>
        <w:t xml:space="preserve">4. Trend analysis: Examined patterns over time and compared results across locations.</w:t>
        <w:br w:type="textWrapping"/>
        <w:t xml:space="preserve">5. Visualization: Created charts/tables to better illustrate key findings..</w:t>
      </w:r>
    </w:p>
    <w:p w:rsidR="00000000" w:rsidDel="00000000" w:rsidP="00000000" w:rsidRDefault="00000000" w:rsidRPr="00000000" w14:paraId="0000000C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Findings / Results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Homelessness has stayed stable over the period analyzed.</w:t>
        <w:br w:type="textWrapping"/>
        <w:t xml:space="preserve">- Regional variation shows that New York City has consistently higher rates compared to others.</w:t>
        <w:br w:type="textWrapping"/>
        <w:t xml:space="preserve">- Families are disproportionately affected.</w:t>
      </w:r>
    </w:p>
    <w:p w:rsidR="00000000" w:rsidDel="00000000" w:rsidP="00000000" w:rsidRDefault="00000000" w:rsidRPr="00000000" w14:paraId="0000000E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Further questions / future work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What external factors (housing costs, unemployment rates, policy changes) explain observed changes?</w:t>
        <w:br w:type="textWrapping"/>
        <w:t xml:space="preserve">- Are there geographic hotspots for homelessness when normalized by population size?</w:t>
        <w:br w:type="textWrapping"/>
        <w:t xml:space="preserve">- Can predictive models forecast future homelessness based on historical trends?</w:t>
        <w:br w:type="textWrapping"/>
        <w:t xml:space="preserve">- How do sub-populations (e.g., veterans, youth, families) differ in trends compared to the general population?</w:t>
        <w:br w:type="textWrapping"/>
        <w:t xml:space="preserve">- How do regional differences compare when cost of living or population density are considered?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Related work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BigQuery Project: Exploration project hosted in Google Cloud BigQuery under project Exploration_Project → homelessness.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80" w:before="180" w:line="240" w:lineRule="auto"/>
        <w:rPr>
          <w:rFonts w:ascii="Walter Turncoat" w:cs="Walter Turncoat" w:eastAsia="Walter Turncoat" w:hAnsi="Walter Turncoat"/>
          <w:b w:val="1"/>
          <w:u w:val="single"/>
        </w:rPr>
      </w:pPr>
      <w:hyperlink r:id="rId6">
        <w:r w:rsidDel="00000000" w:rsidR="00000000" w:rsidRPr="00000000">
          <w:rPr>
            <w:rFonts w:ascii="Walter Turncoat" w:cs="Walter Turncoat" w:eastAsia="Walter Turncoat" w:hAnsi="Walter Turncoat"/>
            <w:b w:val="1"/>
            <w:color w:val="0000ee"/>
            <w:u w:val="single"/>
            <w:rtl w:val="0"/>
          </w:rPr>
          <w:t xml:space="preserve">BigQuery Data Exploration Project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80" w:before="180" w:line="240" w:lineRule="auto"/>
        <w:rPr>
          <w:rFonts w:ascii="Walter Turncoat" w:cs="Walter Turncoat" w:eastAsia="Walter Turncoat" w:hAnsi="Walter Turncoat"/>
          <w:b w:val="1"/>
          <w:u w:val="single"/>
        </w:rPr>
      </w:pPr>
      <w:hyperlink r:id="rId7">
        <w:r w:rsidDel="00000000" w:rsidR="00000000" w:rsidRPr="00000000">
          <w:rPr>
            <w:rFonts w:ascii="Walter Turncoat" w:cs="Walter Turncoat" w:eastAsia="Walter Turncoat" w:hAnsi="Walter Turncoat"/>
            <w:b w:val="1"/>
            <w:color w:val="0000ee"/>
            <w:u w:val="single"/>
            <w:rtl w:val="0"/>
          </w:rPr>
          <w:t xml:space="preserve">Brittany Surber - BigQuery Data Exploration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5">
      <w:pPr>
        <w:pStyle w:val="Heading2"/>
        <w:spacing w:line="240" w:lineRule="auto"/>
        <w:rPr>
          <w:rFonts w:ascii="Walter Turncoat" w:cs="Walter Turncoat" w:eastAsia="Walter Turncoat" w:hAnsi="Walter Turncoat"/>
          <w:color w:val="000000"/>
          <w:sz w:val="28"/>
          <w:szCs w:val="28"/>
        </w:rPr>
      </w:pPr>
      <w:r w:rsidDel="00000000" w:rsidR="00000000" w:rsidRPr="00000000">
        <w:rPr>
          <w:rFonts w:ascii="Walter Turncoat" w:cs="Walter Turncoat" w:eastAsia="Walter Turncoat" w:hAnsi="Walter Turncoat"/>
          <w:color w:val="000000"/>
          <w:sz w:val="28"/>
          <w:szCs w:val="28"/>
          <w:rtl w:val="0"/>
        </w:rPr>
        <w:t xml:space="preserve">Project 2: Data Analytics Job Simulation — Forage</w:t>
      </w:r>
    </w:p>
    <w:p w:rsidR="00000000" w:rsidDel="00000000" w:rsidP="00000000" w:rsidRDefault="00000000" w:rsidRPr="00000000" w14:paraId="00000016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Summary of the project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A job simulation through Forage, meant to simulate real-world analytics / forensic technology tasks. Completed practical tasks in data analysis and forensic technology.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Dataset source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Datasets were provided by Forage as part of the simulation.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Tools used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Excel.</w:t>
        <w:br w:type="textWrapping"/>
        <w:t xml:space="preserve">- Data visualization tools.</w:t>
      </w:r>
    </w:p>
    <w:p w:rsidR="00000000" w:rsidDel="00000000" w:rsidP="00000000" w:rsidRDefault="00000000" w:rsidRPr="00000000" w14:paraId="0000001C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Steps taken (Methodology)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1. Reviewed the instructions / problem statements in the simulation.</w:t>
        <w:br w:type="textWrapping"/>
        <w:t xml:space="preserve">2. Explored the provided dataset(s).</w:t>
        <w:br w:type="textWrapping"/>
        <w:t xml:space="preserve">3. Cleaned and standardized data (handled missing values, checked consistency).</w:t>
        <w:br w:type="textWrapping"/>
        <w:t xml:space="preserve">4. Performed exploratory analysis and anomaly detection.</w:t>
        <w:br w:type="textWrapping"/>
        <w:t xml:space="preserve">5. Summarized findings and prepared insights.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Findings / Results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Identified anomalies and irregularities in the dataset.</w:t>
        <w:br w:type="textWrapping"/>
        <w:t xml:space="preserve">- Highlighted trends or patterns relevant to the forensic context.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Further questions / future work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Can the forensic analysis be automated to improve efficiency?</w:t>
        <w:br w:type="textWrapping"/>
        <w:t xml:space="preserve">- How do anomalies correlate with external business or system events?</w:t>
        <w:br w:type="textWrapping"/>
        <w:t xml:space="preserve">- What additional data (time stamps, geospatial details, or metadata) would strengthen insights?</w:t>
      </w:r>
    </w:p>
    <w:p w:rsidR="00000000" w:rsidDel="00000000" w:rsidP="00000000" w:rsidRDefault="00000000" w:rsidRPr="00000000" w14:paraId="00000022">
      <w:pPr>
        <w:pStyle w:val="Heading3"/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Related work / certification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Walter Turncoat" w:cs="Walter Turncoat" w:eastAsia="Walter Turncoat" w:hAnsi="Walter Turncoat"/>
        </w:rPr>
      </w:pPr>
      <w:r w:rsidDel="00000000" w:rsidR="00000000" w:rsidRPr="00000000">
        <w:rPr>
          <w:rFonts w:ascii="Walter Turncoat" w:cs="Walter Turncoat" w:eastAsia="Walter Turncoat" w:hAnsi="Walter Turncoat"/>
          <w:rtl w:val="0"/>
        </w:rPr>
        <w:t xml:space="preserve">- Certificate: Forage Completion Certificate — awarded on September 18, 2025.</w:t>
        <w:br w:type="textWrapping"/>
        <w:t xml:space="preserve">  [Link to certificate](https://www.theforage.com/completion-certificates/9PBTqmSxAf6zZTseP/io9DzWKe3PTsiS6GG_9PBTqmSxAf6zZTseP_68cb6cb8b92fd6b1f49b6696_1758232541551_completion_certificate.pdf)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Walter Turncoa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Pai4tIXfhgsDXmTjs8cIy1EI6FUXdLbfHopKA2w30k/edit?usp=sharing" TargetMode="External"/><Relationship Id="rId7" Type="http://schemas.openxmlformats.org/officeDocument/2006/relationships/hyperlink" Target="https://docs.google.com/document/d/1p0WFDBkFlbj3D_QINTwV2gsCmkbj7uDJ1xTimXNMKCw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alterTurncoa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