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6CE" w:rsidRDefault="00CF742D">
      <w:pPr>
        <w:rPr>
          <w:rFonts w:ascii="Arial" w:hAnsi="Arial" w:cs="Arial"/>
          <w:sz w:val="36"/>
        </w:rPr>
      </w:pPr>
      <w:bookmarkStart w:id="0" w:name="_GoBack"/>
      <w:proofErr w:type="spellStart"/>
      <w:r w:rsidRPr="00CF742D">
        <w:rPr>
          <w:rFonts w:ascii="Arial" w:hAnsi="Arial" w:cs="Arial"/>
          <w:sz w:val="36"/>
        </w:rPr>
        <w:t>Deleted</w:t>
      </w:r>
      <w:proofErr w:type="spellEnd"/>
      <w:r w:rsidRPr="00CF742D">
        <w:rPr>
          <w:rFonts w:ascii="Arial" w:hAnsi="Arial" w:cs="Arial"/>
          <w:sz w:val="36"/>
        </w:rPr>
        <w:t xml:space="preserve"> </w:t>
      </w:r>
      <w:proofErr w:type="spellStart"/>
      <w:r w:rsidRPr="00CF742D">
        <w:rPr>
          <w:rFonts w:ascii="Arial" w:hAnsi="Arial" w:cs="Arial"/>
          <w:sz w:val="36"/>
        </w:rPr>
        <w:t>and</w:t>
      </w:r>
      <w:proofErr w:type="spellEnd"/>
      <w:r w:rsidRPr="00CF742D">
        <w:rPr>
          <w:rFonts w:ascii="Arial" w:hAnsi="Arial" w:cs="Arial"/>
          <w:sz w:val="36"/>
        </w:rPr>
        <w:t xml:space="preserve"> </w:t>
      </w:r>
      <w:proofErr w:type="spellStart"/>
      <w:r w:rsidRPr="00CF742D">
        <w:rPr>
          <w:rFonts w:ascii="Arial" w:hAnsi="Arial" w:cs="Arial"/>
          <w:sz w:val="36"/>
        </w:rPr>
        <w:t>Inserted</w:t>
      </w:r>
      <w:proofErr w:type="spellEnd"/>
    </w:p>
    <w:p w:rsidR="00CF742D" w:rsidRPr="00CF742D" w:rsidRDefault="00CF742D">
      <w:pPr>
        <w:rPr>
          <w:rFonts w:ascii="Arial" w:hAnsi="Arial" w:cs="Arial"/>
          <w:sz w:val="36"/>
        </w:rPr>
      </w:pPr>
      <w:r w:rsidRPr="00CF742D">
        <w:rPr>
          <w:rFonts w:ascii="Arial" w:hAnsi="Arial" w:cs="Arial"/>
          <w:sz w:val="36"/>
        </w:rPr>
        <w:drawing>
          <wp:inline distT="0" distB="0" distL="0" distR="0" wp14:anchorId="509BE352" wp14:editId="3F4BFC1B">
            <wp:extent cx="5249008" cy="161947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2D" w:rsidRDefault="00CF742D" w:rsidP="001244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utilizar triggers, um estranho fenômeno ocorre durante sua execução. Essa ferramenta cria o que podemos chamar de tabelas auxiliares, que existem temporariamente durante seu momento de execução.</w:t>
      </w:r>
    </w:p>
    <w:p w:rsidR="0012443F" w:rsidRDefault="00CF742D" w:rsidP="001244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criamos um trigger que se ativa durante um Update, o que ocorre com o dado que foi alterado</w:t>
      </w:r>
      <w:r>
        <w:rPr>
          <w:rFonts w:ascii="Arial" w:hAnsi="Arial" w:cs="Arial"/>
          <w:sz w:val="24"/>
          <w:lang w:val="pt-BR"/>
        </w:rPr>
        <w:t>?</w:t>
      </w:r>
      <w:r>
        <w:rPr>
          <w:rFonts w:ascii="Arial" w:hAnsi="Arial" w:cs="Arial"/>
          <w:sz w:val="24"/>
        </w:rPr>
        <w:t xml:space="preserve"> Deletado</w:t>
      </w:r>
      <w:r>
        <w:rPr>
          <w:rFonts w:ascii="Arial" w:hAnsi="Arial" w:cs="Arial"/>
          <w:sz w:val="24"/>
          <w:lang w:val="pt-BR"/>
        </w:rPr>
        <w:t>?</w:t>
      </w:r>
      <w:r>
        <w:rPr>
          <w:rFonts w:ascii="Arial" w:hAnsi="Arial" w:cs="Arial"/>
          <w:sz w:val="24"/>
        </w:rPr>
        <w:t xml:space="preserve"> Sim, no entanto antes de ser apagado esse dado a ser alterado vai para uma tabela temporária chamada </w:t>
      </w:r>
      <w:proofErr w:type="spellStart"/>
      <w:r w:rsidR="0012443F">
        <w:rPr>
          <w:rFonts w:ascii="Arial" w:hAnsi="Arial" w:cs="Arial"/>
          <w:sz w:val="24"/>
        </w:rPr>
        <w:t>Deleted</w:t>
      </w:r>
      <w:proofErr w:type="spellEnd"/>
      <w:r>
        <w:rPr>
          <w:rFonts w:ascii="Arial" w:hAnsi="Arial" w:cs="Arial"/>
          <w:sz w:val="24"/>
        </w:rPr>
        <w:t>.</w:t>
      </w:r>
      <w:r w:rsidR="0012443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Imagine essa </w:t>
      </w:r>
      <w:r w:rsidR="0012443F">
        <w:rPr>
          <w:rFonts w:ascii="Arial" w:hAnsi="Arial" w:cs="Arial"/>
          <w:sz w:val="24"/>
        </w:rPr>
        <w:t>tabela como uma lixeira, que antes de deletar o conteúdo dela ainda permite que o trigger copie os dados deletados durante um Update.</w:t>
      </w:r>
    </w:p>
    <w:p w:rsidR="0012443F" w:rsidRDefault="0012443F" w:rsidP="001244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Além do </w:t>
      </w:r>
      <w:proofErr w:type="spellStart"/>
      <w:r>
        <w:rPr>
          <w:rFonts w:ascii="Arial" w:hAnsi="Arial" w:cs="Arial"/>
          <w:sz w:val="24"/>
        </w:rPr>
        <w:t>Deleted</w:t>
      </w:r>
      <w:proofErr w:type="spellEnd"/>
      <w:r>
        <w:rPr>
          <w:rFonts w:ascii="Arial" w:hAnsi="Arial" w:cs="Arial"/>
          <w:sz w:val="24"/>
        </w:rPr>
        <w:t xml:space="preserve">, existe a tabela chamada </w:t>
      </w:r>
      <w:proofErr w:type="spellStart"/>
      <w:r>
        <w:rPr>
          <w:rFonts w:ascii="Arial" w:hAnsi="Arial" w:cs="Arial"/>
          <w:sz w:val="24"/>
        </w:rPr>
        <w:t>updated</w:t>
      </w:r>
      <w:proofErr w:type="spellEnd"/>
      <w:r>
        <w:rPr>
          <w:rFonts w:ascii="Arial" w:hAnsi="Arial" w:cs="Arial"/>
          <w:sz w:val="24"/>
        </w:rPr>
        <w:t xml:space="preserve">. Assim como seu parceiro, a tabela </w:t>
      </w:r>
      <w:proofErr w:type="spellStart"/>
      <w:r>
        <w:rPr>
          <w:rFonts w:ascii="Arial" w:hAnsi="Arial" w:cs="Arial"/>
          <w:sz w:val="24"/>
        </w:rPr>
        <w:t>Inserted</w:t>
      </w:r>
      <w:proofErr w:type="spellEnd"/>
      <w:r>
        <w:rPr>
          <w:rFonts w:ascii="Arial" w:hAnsi="Arial" w:cs="Arial"/>
          <w:sz w:val="24"/>
        </w:rPr>
        <w:t xml:space="preserve"> guarda os arquivos que estão para ser inseridos.</w:t>
      </w:r>
    </w:p>
    <w:p w:rsidR="0012443F" w:rsidRDefault="0012443F" w:rsidP="0012443F">
      <w:pPr>
        <w:jc w:val="both"/>
        <w:rPr>
          <w:rFonts w:ascii="Arial" w:hAnsi="Arial" w:cs="Arial"/>
          <w:sz w:val="24"/>
        </w:rPr>
      </w:pPr>
    </w:p>
    <w:p w:rsidR="0012443F" w:rsidRPr="0097095C" w:rsidRDefault="0012443F" w:rsidP="001244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Durante um Update, tanto o </w:t>
      </w:r>
      <w:proofErr w:type="spellStart"/>
      <w:r>
        <w:rPr>
          <w:rFonts w:ascii="Arial" w:hAnsi="Arial" w:cs="Arial"/>
          <w:sz w:val="24"/>
        </w:rPr>
        <w:t>deleted</w:t>
      </w:r>
      <w:proofErr w:type="spellEnd"/>
      <w:r>
        <w:rPr>
          <w:rFonts w:ascii="Arial" w:hAnsi="Arial" w:cs="Arial"/>
          <w:sz w:val="24"/>
        </w:rPr>
        <w:t xml:space="preserve"> quando o </w:t>
      </w:r>
      <w:proofErr w:type="spellStart"/>
      <w:r>
        <w:rPr>
          <w:rFonts w:ascii="Arial" w:hAnsi="Arial" w:cs="Arial"/>
          <w:sz w:val="24"/>
        </w:rPr>
        <w:t>inserted</w:t>
      </w:r>
      <w:proofErr w:type="spellEnd"/>
      <w:r>
        <w:rPr>
          <w:rFonts w:ascii="Arial" w:hAnsi="Arial" w:cs="Arial"/>
          <w:sz w:val="24"/>
        </w:rPr>
        <w:t xml:space="preserve"> possuem dados.</w:t>
      </w:r>
    </w:p>
    <w:p w:rsidR="0012443F" w:rsidRDefault="0012443F" w:rsidP="001244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Durante um Delete o </w:t>
      </w:r>
      <w:proofErr w:type="spellStart"/>
      <w:r>
        <w:rPr>
          <w:rFonts w:ascii="Arial" w:hAnsi="Arial" w:cs="Arial"/>
          <w:sz w:val="24"/>
        </w:rPr>
        <w:t>deleted</w:t>
      </w:r>
      <w:proofErr w:type="spellEnd"/>
      <w:r>
        <w:rPr>
          <w:rFonts w:ascii="Arial" w:hAnsi="Arial" w:cs="Arial"/>
          <w:sz w:val="24"/>
        </w:rPr>
        <w:t xml:space="preserve"> tem dados e o </w:t>
      </w:r>
      <w:proofErr w:type="spellStart"/>
      <w:r>
        <w:rPr>
          <w:rFonts w:ascii="Arial" w:hAnsi="Arial" w:cs="Arial"/>
          <w:sz w:val="24"/>
        </w:rPr>
        <w:t>inserted</w:t>
      </w:r>
      <w:proofErr w:type="spellEnd"/>
      <w:r>
        <w:rPr>
          <w:rFonts w:ascii="Arial" w:hAnsi="Arial" w:cs="Arial"/>
          <w:sz w:val="24"/>
        </w:rPr>
        <w:t xml:space="preserve"> está vazio</w:t>
      </w:r>
    </w:p>
    <w:p w:rsidR="0012443F" w:rsidRPr="00CF742D" w:rsidRDefault="0012443F" w:rsidP="001244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Durante um </w:t>
      </w:r>
      <w:proofErr w:type="spellStart"/>
      <w:r>
        <w:rPr>
          <w:rFonts w:ascii="Arial" w:hAnsi="Arial" w:cs="Arial"/>
          <w:sz w:val="24"/>
        </w:rPr>
        <w:t>Inserted</w:t>
      </w:r>
      <w:proofErr w:type="spellEnd"/>
      <w:r>
        <w:rPr>
          <w:rFonts w:ascii="Arial" w:hAnsi="Arial" w:cs="Arial"/>
          <w:sz w:val="24"/>
        </w:rPr>
        <w:t xml:space="preserve"> o </w:t>
      </w:r>
      <w:proofErr w:type="spellStart"/>
      <w:r>
        <w:rPr>
          <w:rFonts w:ascii="Arial" w:hAnsi="Arial" w:cs="Arial"/>
          <w:sz w:val="24"/>
        </w:rPr>
        <w:t>deleted</w:t>
      </w:r>
      <w:proofErr w:type="spellEnd"/>
      <w:r>
        <w:rPr>
          <w:rFonts w:ascii="Arial" w:hAnsi="Arial" w:cs="Arial"/>
          <w:sz w:val="24"/>
        </w:rPr>
        <w:t xml:space="preserve"> está vazio e o </w:t>
      </w:r>
      <w:proofErr w:type="spellStart"/>
      <w:r>
        <w:rPr>
          <w:rFonts w:ascii="Arial" w:hAnsi="Arial" w:cs="Arial"/>
          <w:sz w:val="24"/>
        </w:rPr>
        <w:t>inserted</w:t>
      </w:r>
      <w:proofErr w:type="spellEnd"/>
      <w:r>
        <w:rPr>
          <w:rFonts w:ascii="Arial" w:hAnsi="Arial" w:cs="Arial"/>
          <w:sz w:val="24"/>
        </w:rPr>
        <w:t xml:space="preserve"> têm dados.</w:t>
      </w:r>
      <w:bookmarkEnd w:id="0"/>
    </w:p>
    <w:sectPr w:rsidR="0012443F" w:rsidRPr="00CF7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2D"/>
    <w:rsid w:val="0012443F"/>
    <w:rsid w:val="00464D8C"/>
    <w:rsid w:val="0097095C"/>
    <w:rsid w:val="00A20D17"/>
    <w:rsid w:val="00C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CB1A"/>
  <w15:chartTrackingRefBased/>
  <w15:docId w15:val="{766821B9-E1AA-4F4E-A272-FFE7E848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BASÍLIO</dc:creator>
  <cp:keywords/>
  <dc:description/>
  <cp:lastModifiedBy>ANDRÉ BRIZIDO BASÍLIO</cp:lastModifiedBy>
  <cp:revision>1</cp:revision>
  <dcterms:created xsi:type="dcterms:W3CDTF">2023-08-08T11:08:00Z</dcterms:created>
  <dcterms:modified xsi:type="dcterms:W3CDTF">2023-08-08T12:22:00Z</dcterms:modified>
</cp:coreProperties>
</file>