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9C81" w14:textId="29FDF6D5" w:rsidR="008439F3" w:rsidRDefault="00C412F8">
      <w:r w:rsidRPr="00C412F8">
        <w:drawing>
          <wp:anchor distT="0" distB="0" distL="114300" distR="114300" simplePos="0" relativeHeight="251653120" behindDoc="1" locked="0" layoutInCell="1" allowOverlap="1" wp14:anchorId="6FAE5771" wp14:editId="565AC905">
            <wp:simplePos x="0" y="0"/>
            <wp:positionH relativeFrom="margin">
              <wp:align>center</wp:align>
            </wp:positionH>
            <wp:positionV relativeFrom="paragraph">
              <wp:posOffset>-633095</wp:posOffset>
            </wp:positionV>
            <wp:extent cx="6928556" cy="9525000"/>
            <wp:effectExtent l="0" t="0" r="571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556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29FD6" w14:textId="5CFE002F" w:rsidR="008439F3" w:rsidRDefault="008439F3"/>
    <w:p w14:paraId="0A1EEEF2" w14:textId="3358F2A0" w:rsidR="008439F3" w:rsidRDefault="008439F3"/>
    <w:p w14:paraId="19E7AE81" w14:textId="40F73238" w:rsidR="008439F3" w:rsidRDefault="008439F3"/>
    <w:p w14:paraId="6C8C52CA" w14:textId="0CF8DD84" w:rsidR="008439F3" w:rsidRDefault="008439F3"/>
    <w:p w14:paraId="66908215" w14:textId="33D1583B" w:rsidR="008439F3" w:rsidRDefault="008439F3"/>
    <w:p w14:paraId="08493EF7" w14:textId="71093AD9" w:rsidR="008439F3" w:rsidRDefault="008439F3"/>
    <w:p w14:paraId="31A4A24D" w14:textId="77777777" w:rsidR="008439F3" w:rsidRDefault="008439F3"/>
    <w:p w14:paraId="7324826D" w14:textId="413BD108" w:rsidR="008439F3" w:rsidRDefault="008439F3"/>
    <w:p w14:paraId="25ABA489" w14:textId="2798A5D3" w:rsidR="008439F3" w:rsidRDefault="008439F3"/>
    <w:p w14:paraId="11825EDB" w14:textId="045FFA58" w:rsidR="008439F3" w:rsidRDefault="008439F3"/>
    <w:p w14:paraId="603F0599" w14:textId="77777777" w:rsidR="008439F3" w:rsidRDefault="008439F3"/>
    <w:p w14:paraId="1E6FA3C1" w14:textId="5AAB682F" w:rsidR="008439F3" w:rsidRDefault="008439F3"/>
    <w:p w14:paraId="19AE38EB" w14:textId="64DDA487" w:rsidR="008439F3" w:rsidRDefault="008439F3"/>
    <w:p w14:paraId="2E081BBE" w14:textId="272F73AA" w:rsidR="008439F3" w:rsidRDefault="008439F3"/>
    <w:p w14:paraId="5BD4E491" w14:textId="78544242" w:rsidR="008439F3" w:rsidRDefault="008439F3"/>
    <w:p w14:paraId="7C2BD5B9" w14:textId="50CC3EF2" w:rsidR="008439F3" w:rsidRDefault="008439F3"/>
    <w:p w14:paraId="4AA438E8" w14:textId="628DB1B5" w:rsidR="008439F3" w:rsidRDefault="008439F3"/>
    <w:p w14:paraId="2F391C7E" w14:textId="6B938E8C" w:rsidR="008439F3" w:rsidRDefault="008439F3"/>
    <w:p w14:paraId="4B217887" w14:textId="234AFE6F" w:rsidR="008439F3" w:rsidRDefault="008439F3"/>
    <w:p w14:paraId="1BAAF906" w14:textId="732AEA61" w:rsidR="008439F3" w:rsidRDefault="008439F3"/>
    <w:p w14:paraId="303D996B" w14:textId="7AC1D51D" w:rsidR="008439F3" w:rsidRDefault="008439F3"/>
    <w:p w14:paraId="3B9EDFAA" w14:textId="18B32341" w:rsidR="008439F3" w:rsidRDefault="008439F3"/>
    <w:p w14:paraId="25460BCC" w14:textId="18D1416D" w:rsidR="008439F3" w:rsidRDefault="008439F3"/>
    <w:p w14:paraId="1802BFF7" w14:textId="374E88CD" w:rsidR="008439F3" w:rsidRDefault="00C41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1E8D82" wp14:editId="4F117319">
                <wp:simplePos x="0" y="0"/>
                <wp:positionH relativeFrom="column">
                  <wp:posOffset>1884045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5F22" w14:textId="225DE2F5" w:rsidR="00C412F8" w:rsidRDefault="00C412F8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E8D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8.35pt;margin-top:18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" filled="f" stroked="f">
                <v:textbox style="mso-fit-shape-to-text:t">
                  <w:txbxContent>
                    <w:p w14:paraId="4E685F22" w14:textId="225DE2F5" w:rsidR="00C412F8" w:rsidRDefault="00C412F8"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DAC505" w14:textId="59F8B80E" w:rsidR="008439F3" w:rsidRDefault="008439F3"/>
    <w:p w14:paraId="5CB7AF93" w14:textId="3BC15235" w:rsidR="008439F3" w:rsidRDefault="008439F3"/>
    <w:p w14:paraId="1F8A4991" w14:textId="1208F661" w:rsidR="008439F3" w:rsidRDefault="008439F3"/>
    <w:p w14:paraId="5BC1AE25" w14:textId="7CE0A6C6" w:rsidR="008439F3" w:rsidRDefault="00C41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E8CAF0F" wp14:editId="6DBEE58C">
                <wp:simplePos x="0" y="0"/>
                <wp:positionH relativeFrom="column">
                  <wp:posOffset>3796665</wp:posOffset>
                </wp:positionH>
                <wp:positionV relativeFrom="paragraph">
                  <wp:posOffset>236855</wp:posOffset>
                </wp:positionV>
                <wp:extent cx="2360930" cy="1404620"/>
                <wp:effectExtent l="0" t="0" r="0" b="381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4C96A" w14:textId="77777777" w:rsidR="00C412F8" w:rsidRDefault="00C412F8" w:rsidP="00C412F8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CAF0F" id="_x0000_s1027" type="#_x0000_t202" style="position:absolute;margin-left:298.95pt;margin-top:18.65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" filled="f" stroked="f">
                <v:textbox style="mso-fit-shape-to-text:t">
                  <w:txbxContent>
                    <w:p w14:paraId="38F4C96A" w14:textId="77777777" w:rsidR="00C412F8" w:rsidRDefault="00C412F8" w:rsidP="00C412F8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1AC8F0" w14:textId="71FC4352" w:rsidR="008439F3" w:rsidRPr="008439F3" w:rsidRDefault="008439F3" w:rsidP="008439F3">
      <w:pPr>
        <w:rPr>
          <w:rFonts w:ascii="Arial" w:hAnsi="Arial" w:cs="Arial"/>
          <w:sz w:val="24"/>
          <w:szCs w:val="24"/>
        </w:rPr>
      </w:pPr>
      <w:r w:rsidRPr="008439F3">
        <w:rPr>
          <w:rFonts w:ascii="Arial" w:hAnsi="Arial" w:cs="Arial"/>
          <w:sz w:val="24"/>
          <w:szCs w:val="24"/>
        </w:rPr>
        <w:lastRenderedPageBreak/>
        <w:t>Objetivo:</w:t>
      </w:r>
    </w:p>
    <w:p w14:paraId="274C245A" w14:textId="38FB564C" w:rsidR="008439F3" w:rsidRDefault="008439F3" w:rsidP="008439F3">
      <w:pPr>
        <w:rPr>
          <w:rFonts w:ascii="Arial" w:hAnsi="Arial" w:cs="Arial"/>
          <w:sz w:val="24"/>
          <w:szCs w:val="24"/>
        </w:rPr>
      </w:pPr>
      <w:r w:rsidRPr="008439F3">
        <w:rPr>
          <w:rFonts w:ascii="Arial" w:hAnsi="Arial" w:cs="Arial"/>
          <w:sz w:val="24"/>
          <w:szCs w:val="24"/>
        </w:rPr>
        <w:t>Elaborar diagramas de flujo que representen soluciones algorítmicas vistas como una serie</w:t>
      </w:r>
      <w:r w:rsidR="005476D2">
        <w:rPr>
          <w:rFonts w:ascii="Arial" w:hAnsi="Arial" w:cs="Arial"/>
          <w:sz w:val="24"/>
          <w:szCs w:val="24"/>
        </w:rPr>
        <w:t xml:space="preserve"> </w:t>
      </w:r>
      <w:r w:rsidRPr="008439F3">
        <w:rPr>
          <w:rFonts w:ascii="Arial" w:hAnsi="Arial" w:cs="Arial"/>
          <w:sz w:val="24"/>
          <w:szCs w:val="24"/>
        </w:rPr>
        <w:t>de acciones que comprendan un proceso.</w:t>
      </w:r>
      <w:r w:rsidRPr="008439F3">
        <w:rPr>
          <w:rFonts w:ascii="Arial" w:hAnsi="Arial" w:cs="Arial"/>
          <w:sz w:val="24"/>
          <w:szCs w:val="24"/>
        </w:rPr>
        <w:cr/>
      </w:r>
    </w:p>
    <w:p w14:paraId="456C0E23" w14:textId="77777777" w:rsidR="008439F3" w:rsidRDefault="008439F3">
      <w:pPr>
        <w:rPr>
          <w:rFonts w:ascii="Arial" w:hAnsi="Arial" w:cs="Arial"/>
          <w:sz w:val="24"/>
          <w:szCs w:val="24"/>
        </w:rPr>
      </w:pPr>
    </w:p>
    <w:p w14:paraId="18EEB655" w14:textId="2F1B4D2A" w:rsidR="0040109A" w:rsidRPr="008439F3" w:rsidRDefault="008439F3">
      <w:pPr>
        <w:rPr>
          <w:rFonts w:ascii="Arial" w:hAnsi="Arial" w:cs="Arial"/>
          <w:sz w:val="24"/>
          <w:szCs w:val="24"/>
        </w:rPr>
      </w:pPr>
      <w:r w:rsidRPr="008439F3">
        <w:rPr>
          <w:rFonts w:ascii="Arial" w:hAnsi="Arial" w:cs="Arial"/>
          <w:sz w:val="24"/>
          <w:szCs w:val="24"/>
        </w:rPr>
        <w:t xml:space="preserve">Ejercicio 1, declarar variables </w:t>
      </w:r>
    </w:p>
    <w:p w14:paraId="57582BFF" w14:textId="290150F4" w:rsidR="008439F3" w:rsidRDefault="008439F3" w:rsidP="008439F3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4486"/>
        <w:tblW w:w="0" w:type="auto"/>
        <w:tblLook w:val="04A0" w:firstRow="1" w:lastRow="0" w:firstColumn="1" w:lastColumn="0" w:noHBand="0" w:noVBand="1"/>
      </w:tblPr>
      <w:tblGrid>
        <w:gridCol w:w="5811"/>
      </w:tblGrid>
      <w:tr w:rsidR="00BD0037" w:rsidRPr="008439F3" w14:paraId="161BBEBF" w14:textId="77777777" w:rsidTr="00E526EC">
        <w:trPr>
          <w:trHeight w:val="222"/>
        </w:trPr>
        <w:tc>
          <w:tcPr>
            <w:tcW w:w="5811" w:type="dxa"/>
          </w:tcPr>
          <w:p w14:paraId="670DC3C1" w14:textId="77777777" w:rsidR="00BD0037" w:rsidRPr="008439F3" w:rsidRDefault="00BD0037" w:rsidP="00E526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9F3"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BD0037" w14:paraId="387B7924" w14:textId="77777777" w:rsidTr="00E526EC">
        <w:trPr>
          <w:trHeight w:val="6138"/>
        </w:trPr>
        <w:tc>
          <w:tcPr>
            <w:tcW w:w="5811" w:type="dxa"/>
          </w:tcPr>
          <w:p w14:paraId="417173FD" w14:textId="77777777" w:rsidR="00BD0037" w:rsidRDefault="00BD0037" w:rsidP="00E526EC">
            <w:pPr>
              <w:jc w:val="center"/>
            </w:pPr>
            <w:r w:rsidRPr="008439F3">
              <w:drawing>
                <wp:inline distT="0" distB="0" distL="0" distR="0" wp14:anchorId="73E337D0" wp14:editId="74AA3368">
                  <wp:extent cx="2933700" cy="3731065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624" cy="373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B760F" w14:textId="5D67324C" w:rsidR="008439F3" w:rsidRDefault="008439F3" w:rsidP="008439F3">
      <w:pPr>
        <w:jc w:val="center"/>
      </w:pPr>
    </w:p>
    <w:p w14:paraId="5B0188CA" w14:textId="77777777" w:rsidR="008439F3" w:rsidRDefault="008439F3" w:rsidP="008439F3">
      <w:pPr>
        <w:jc w:val="center"/>
      </w:pPr>
    </w:p>
    <w:p w14:paraId="5D4F1EE6" w14:textId="3F613C0A" w:rsidR="008439F3" w:rsidRDefault="008439F3" w:rsidP="008439F3">
      <w:pPr>
        <w:jc w:val="center"/>
      </w:pPr>
    </w:p>
    <w:p w14:paraId="10492759" w14:textId="61774165" w:rsidR="008439F3" w:rsidRDefault="008439F3" w:rsidP="008439F3">
      <w:pPr>
        <w:jc w:val="center"/>
      </w:pPr>
    </w:p>
    <w:p w14:paraId="3714A525" w14:textId="2E105409" w:rsidR="008439F3" w:rsidRDefault="008439F3" w:rsidP="008439F3">
      <w:pPr>
        <w:jc w:val="center"/>
      </w:pPr>
    </w:p>
    <w:p w14:paraId="43749DB5" w14:textId="6BD30AAF" w:rsidR="008439F3" w:rsidRDefault="008439F3" w:rsidP="008439F3">
      <w:pPr>
        <w:jc w:val="center"/>
      </w:pPr>
    </w:p>
    <w:p w14:paraId="1A4DC4ED" w14:textId="34887A8F" w:rsidR="008439F3" w:rsidRDefault="008439F3" w:rsidP="008439F3">
      <w:pPr>
        <w:jc w:val="center"/>
      </w:pPr>
    </w:p>
    <w:p w14:paraId="72D29E35" w14:textId="150C446D" w:rsidR="008439F3" w:rsidRDefault="008439F3" w:rsidP="008439F3">
      <w:pPr>
        <w:jc w:val="center"/>
      </w:pPr>
    </w:p>
    <w:p w14:paraId="12A9D61A" w14:textId="18876862" w:rsidR="008439F3" w:rsidRDefault="008439F3" w:rsidP="008439F3">
      <w:pPr>
        <w:jc w:val="center"/>
      </w:pPr>
    </w:p>
    <w:p w14:paraId="1DBC2F47" w14:textId="576E68B2" w:rsidR="008439F3" w:rsidRDefault="008439F3" w:rsidP="008439F3">
      <w:pPr>
        <w:jc w:val="center"/>
      </w:pPr>
    </w:p>
    <w:p w14:paraId="41B34D74" w14:textId="16AF3E59" w:rsidR="008439F3" w:rsidRDefault="008439F3" w:rsidP="008439F3">
      <w:pPr>
        <w:jc w:val="center"/>
      </w:pPr>
    </w:p>
    <w:p w14:paraId="5BF7A2B0" w14:textId="46292948" w:rsidR="008439F3" w:rsidRDefault="008439F3" w:rsidP="008439F3">
      <w:pPr>
        <w:jc w:val="center"/>
      </w:pPr>
    </w:p>
    <w:p w14:paraId="342185D9" w14:textId="0518B5BF" w:rsidR="008439F3" w:rsidRDefault="008439F3" w:rsidP="008439F3">
      <w:pPr>
        <w:jc w:val="center"/>
      </w:pPr>
    </w:p>
    <w:p w14:paraId="200100AF" w14:textId="6183F810" w:rsidR="008439F3" w:rsidRDefault="008439F3" w:rsidP="008439F3">
      <w:pPr>
        <w:jc w:val="center"/>
      </w:pPr>
    </w:p>
    <w:p w14:paraId="1ED06A63" w14:textId="3C8E1302" w:rsidR="008439F3" w:rsidRDefault="008439F3" w:rsidP="008439F3">
      <w:pPr>
        <w:jc w:val="center"/>
      </w:pPr>
    </w:p>
    <w:p w14:paraId="317C12A9" w14:textId="7FE4BC8D" w:rsidR="008439F3" w:rsidRDefault="008439F3" w:rsidP="008439F3">
      <w:pPr>
        <w:jc w:val="center"/>
      </w:pPr>
    </w:p>
    <w:p w14:paraId="0522614A" w14:textId="12FB154C" w:rsidR="008439F3" w:rsidRDefault="008439F3" w:rsidP="008439F3">
      <w:pPr>
        <w:jc w:val="center"/>
      </w:pPr>
    </w:p>
    <w:p w14:paraId="456CCE0A" w14:textId="7A292FC5" w:rsidR="008439F3" w:rsidRDefault="008439F3" w:rsidP="008439F3">
      <w:pPr>
        <w:jc w:val="center"/>
      </w:pPr>
    </w:p>
    <w:p w14:paraId="191A861D" w14:textId="2997CF98" w:rsidR="008439F3" w:rsidRDefault="008439F3" w:rsidP="008439F3">
      <w:pPr>
        <w:jc w:val="center"/>
      </w:pPr>
    </w:p>
    <w:p w14:paraId="645539EA" w14:textId="1D2A6D24" w:rsidR="008439F3" w:rsidRDefault="008439F3" w:rsidP="005476D2"/>
    <w:p w14:paraId="7FA9B526" w14:textId="77777777" w:rsidR="005476D2" w:rsidRDefault="005476D2" w:rsidP="005476D2"/>
    <w:p w14:paraId="02112C14" w14:textId="67D4A84C" w:rsidR="008439F3" w:rsidRDefault="008439F3" w:rsidP="008439F3">
      <w:pPr>
        <w:jc w:val="center"/>
      </w:pPr>
    </w:p>
    <w:p w14:paraId="64494BD1" w14:textId="4A6C9E11" w:rsidR="008439F3" w:rsidRDefault="008439F3" w:rsidP="008439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2</w:t>
      </w:r>
    </w:p>
    <w:tbl>
      <w:tblPr>
        <w:tblStyle w:val="Tablaconcuadrcula"/>
        <w:tblpPr w:leftFromText="141" w:rightFromText="141" w:vertAnchor="page" w:horzAnchor="margin" w:tblpXSpec="center" w:tblpY="2281"/>
        <w:tblW w:w="0" w:type="auto"/>
        <w:tblLook w:val="04A0" w:firstRow="1" w:lastRow="0" w:firstColumn="1" w:lastColumn="0" w:noHBand="0" w:noVBand="1"/>
      </w:tblPr>
      <w:tblGrid>
        <w:gridCol w:w="6306"/>
      </w:tblGrid>
      <w:tr w:rsidR="00BD0037" w:rsidRPr="008439F3" w14:paraId="6BBF1E7B" w14:textId="77777777" w:rsidTr="00E526EC">
        <w:trPr>
          <w:trHeight w:val="142"/>
        </w:trPr>
        <w:tc>
          <w:tcPr>
            <w:tcW w:w="6306" w:type="dxa"/>
          </w:tcPr>
          <w:p w14:paraId="5AD9AC98" w14:textId="77777777" w:rsidR="00BD0037" w:rsidRPr="008439F3" w:rsidRDefault="00BD0037" w:rsidP="00E526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9F3"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BD0037" w14:paraId="2FC14CA6" w14:textId="77777777" w:rsidTr="00E526EC">
        <w:trPr>
          <w:trHeight w:val="3914"/>
        </w:trPr>
        <w:tc>
          <w:tcPr>
            <w:tcW w:w="6306" w:type="dxa"/>
          </w:tcPr>
          <w:p w14:paraId="1E0137AB" w14:textId="77777777" w:rsidR="00BD0037" w:rsidRDefault="00BD0037" w:rsidP="00E526EC">
            <w:pPr>
              <w:jc w:val="center"/>
            </w:pPr>
            <w:r w:rsidRPr="005476D2">
              <w:drawing>
                <wp:inline distT="0" distB="0" distL="0" distR="0" wp14:anchorId="25A6589E" wp14:editId="79A276D8">
                  <wp:extent cx="3867150" cy="2413635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8BC81" w14:textId="386481E5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02D810A7" w14:textId="749155C6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06949621" w14:textId="0D501395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540BF952" w14:textId="6A688F7C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485579F0" w14:textId="1233C9A0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67CAC601" w14:textId="691B0E1F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4DF99B78" w14:textId="7BCE2D1F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2FA5F8FF" w14:textId="0D4E167F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07C1C109" w14:textId="2F1720E8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25562552" w14:textId="74E287BD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317E4C68" w14:textId="5545F73D" w:rsidR="005476D2" w:rsidRDefault="005476D2" w:rsidP="008439F3">
      <w:pPr>
        <w:jc w:val="both"/>
        <w:rPr>
          <w:rFonts w:ascii="Arial" w:hAnsi="Arial" w:cs="Arial"/>
          <w:sz w:val="24"/>
          <w:szCs w:val="24"/>
        </w:rPr>
      </w:pPr>
    </w:p>
    <w:p w14:paraId="0DAED003" w14:textId="63F680F6" w:rsidR="005476D2" w:rsidRDefault="005476D2" w:rsidP="005476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</w:t>
      </w:r>
      <w:r>
        <w:rPr>
          <w:rFonts w:ascii="Arial" w:hAnsi="Arial" w:cs="Arial"/>
          <w:sz w:val="24"/>
          <w:szCs w:val="24"/>
        </w:rPr>
        <w:t>3</w:t>
      </w:r>
    </w:p>
    <w:tbl>
      <w:tblPr>
        <w:tblStyle w:val="Tablaconcuadrcula"/>
        <w:tblW w:w="0" w:type="auto"/>
        <w:tblInd w:w="-1271" w:type="dxa"/>
        <w:tblLook w:val="04A0" w:firstRow="1" w:lastRow="0" w:firstColumn="1" w:lastColumn="0" w:noHBand="0" w:noVBand="1"/>
      </w:tblPr>
      <w:tblGrid>
        <w:gridCol w:w="8136"/>
      </w:tblGrid>
      <w:tr w:rsidR="00D8074F" w14:paraId="347D62BE" w14:textId="77777777" w:rsidTr="00BD0037">
        <w:trPr>
          <w:trHeight w:val="243"/>
        </w:trPr>
        <w:tc>
          <w:tcPr>
            <w:tcW w:w="8136" w:type="dxa"/>
          </w:tcPr>
          <w:p w14:paraId="207E9DED" w14:textId="4B717B60" w:rsidR="00D8074F" w:rsidRDefault="00D8074F" w:rsidP="00D8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9F3"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D8074F" w14:paraId="7EF2656E" w14:textId="77777777" w:rsidTr="00BD0037">
        <w:trPr>
          <w:trHeight w:val="6649"/>
        </w:trPr>
        <w:tc>
          <w:tcPr>
            <w:tcW w:w="8136" w:type="dxa"/>
          </w:tcPr>
          <w:p w14:paraId="4941DE1A" w14:textId="080CDAEF" w:rsidR="00D8074F" w:rsidRDefault="00D8074F" w:rsidP="00D807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37BA58" wp14:editId="0BF30DA6">
                  <wp:extent cx="5023742" cy="4191000"/>
                  <wp:effectExtent l="0" t="0" r="571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051" cy="422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9679D" w14:textId="3F795BC3" w:rsidR="00D8074F" w:rsidRDefault="00D8074F" w:rsidP="00D80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3</w:t>
      </w:r>
      <w:r>
        <w:rPr>
          <w:rFonts w:ascii="Arial" w:hAnsi="Arial" w:cs="Arial"/>
          <w:sz w:val="24"/>
          <w:szCs w:val="24"/>
        </w:rPr>
        <w:t xml:space="preserve"> con variables tipo carácter</w:t>
      </w:r>
    </w:p>
    <w:tbl>
      <w:tblPr>
        <w:tblStyle w:val="Tablaconcuadrcula"/>
        <w:tblW w:w="0" w:type="auto"/>
        <w:tblInd w:w="-986" w:type="dxa"/>
        <w:tblLook w:val="04A0" w:firstRow="1" w:lastRow="0" w:firstColumn="1" w:lastColumn="0" w:noHBand="0" w:noVBand="1"/>
      </w:tblPr>
      <w:tblGrid>
        <w:gridCol w:w="6651"/>
      </w:tblGrid>
      <w:tr w:rsidR="00D8074F" w14:paraId="7077D7E5" w14:textId="77777777" w:rsidTr="00971C90">
        <w:trPr>
          <w:trHeight w:val="201"/>
        </w:trPr>
        <w:tc>
          <w:tcPr>
            <w:tcW w:w="6651" w:type="dxa"/>
          </w:tcPr>
          <w:p w14:paraId="7E93357C" w14:textId="77777777" w:rsidR="00D8074F" w:rsidRDefault="00D8074F" w:rsidP="009B51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9F3"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D8074F" w14:paraId="30E8FEAA" w14:textId="77777777" w:rsidTr="00971C90">
        <w:trPr>
          <w:trHeight w:val="5514"/>
        </w:trPr>
        <w:tc>
          <w:tcPr>
            <w:tcW w:w="6651" w:type="dxa"/>
          </w:tcPr>
          <w:p w14:paraId="40A26427" w14:textId="5129FC58" w:rsidR="00D8074F" w:rsidRDefault="00D8074F" w:rsidP="009B51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C2A4B8" wp14:editId="74F10D9D">
                  <wp:extent cx="4051170" cy="3371850"/>
                  <wp:effectExtent l="0" t="0" r="698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559" cy="3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776A1" w14:textId="177A24D3" w:rsidR="005476D2" w:rsidRDefault="005476D2" w:rsidP="00D8074F">
      <w:pPr>
        <w:jc w:val="both"/>
        <w:rPr>
          <w:rFonts w:ascii="Arial" w:hAnsi="Arial" w:cs="Arial"/>
          <w:sz w:val="24"/>
          <w:szCs w:val="24"/>
        </w:rPr>
      </w:pPr>
    </w:p>
    <w:p w14:paraId="43E35F4F" w14:textId="4F0D633C" w:rsidR="00D8074F" w:rsidRDefault="00D8074F" w:rsidP="00D80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</w:t>
      </w:r>
      <w:r>
        <w:rPr>
          <w:rFonts w:ascii="Arial" w:hAnsi="Arial" w:cs="Arial"/>
          <w:sz w:val="24"/>
          <w:szCs w:val="24"/>
        </w:rPr>
        <w:t>4</w:t>
      </w:r>
    </w:p>
    <w:tbl>
      <w:tblPr>
        <w:tblStyle w:val="Tablaconcuadrcula"/>
        <w:tblW w:w="0" w:type="auto"/>
        <w:tblInd w:w="-986" w:type="dxa"/>
        <w:tblLook w:val="04A0" w:firstRow="1" w:lastRow="0" w:firstColumn="1" w:lastColumn="0" w:noHBand="0" w:noVBand="1"/>
      </w:tblPr>
      <w:tblGrid>
        <w:gridCol w:w="5093"/>
      </w:tblGrid>
      <w:tr w:rsidR="00FB0649" w14:paraId="1041A0AE" w14:textId="77777777" w:rsidTr="00BD0037">
        <w:trPr>
          <w:trHeight w:val="194"/>
        </w:trPr>
        <w:tc>
          <w:tcPr>
            <w:tcW w:w="5093" w:type="dxa"/>
          </w:tcPr>
          <w:p w14:paraId="63215187" w14:textId="77777777" w:rsidR="00FB0649" w:rsidRDefault="00FB0649" w:rsidP="009B51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9F3"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FB0649" w14:paraId="52D16262" w14:textId="77777777" w:rsidTr="00BD0037">
        <w:trPr>
          <w:trHeight w:val="5339"/>
        </w:trPr>
        <w:tc>
          <w:tcPr>
            <w:tcW w:w="5093" w:type="dxa"/>
          </w:tcPr>
          <w:p w14:paraId="40BDF79F" w14:textId="6736A246" w:rsidR="00FB0649" w:rsidRDefault="00FB0649" w:rsidP="00FB0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FC42BA" wp14:editId="087F27E0">
                  <wp:extent cx="2944358" cy="3352800"/>
                  <wp:effectExtent l="0" t="0" r="889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876" cy="338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FEEA4" w14:textId="52CEC853" w:rsidR="00FB0649" w:rsidRDefault="00FB0649" w:rsidP="00D80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Tarea</w:t>
      </w:r>
    </w:p>
    <w:p w14:paraId="61E7F883" w14:textId="3457F4A6" w:rsidR="00FB0649" w:rsidRDefault="00FB0649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1.- Resuelve el programa que pida a un usuario dos valores enteros diferente entre ellos y diferentes de cero; si ingresa los valores adecuados realizar la multiplicación y la suma de ellos, en caso contrario volverlos a pedir y realizar lo indicado anteriormente para que al final muestre ambos resultados</w:t>
      </w:r>
      <w:r w:rsidR="00BD0037">
        <w:rPr>
          <w:rFonts w:ascii="Segoe UI" w:hAnsi="Segoe UI" w:cs="Segoe UI"/>
          <w:color w:val="212529"/>
          <w:shd w:val="clear" w:color="auto" w:fill="FFFFFF"/>
        </w:rPr>
        <w:t>.</w:t>
      </w:r>
    </w:p>
    <w:tbl>
      <w:tblPr>
        <w:tblStyle w:val="Tablaconcuadrcula"/>
        <w:tblW w:w="0" w:type="auto"/>
        <w:tblInd w:w="-1076" w:type="dxa"/>
        <w:tblLook w:val="04A0" w:firstRow="1" w:lastRow="0" w:firstColumn="1" w:lastColumn="0" w:noHBand="0" w:noVBand="1"/>
      </w:tblPr>
      <w:tblGrid>
        <w:gridCol w:w="5933"/>
      </w:tblGrid>
      <w:tr w:rsidR="00BD0037" w14:paraId="48489806" w14:textId="77777777" w:rsidTr="00F93783">
        <w:trPr>
          <w:trHeight w:val="253"/>
        </w:trPr>
        <w:tc>
          <w:tcPr>
            <w:tcW w:w="5933" w:type="dxa"/>
          </w:tcPr>
          <w:p w14:paraId="26E8B3DB" w14:textId="77777777" w:rsidR="00BD0037" w:rsidRDefault="00BD0037" w:rsidP="009B51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9F3"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BD0037" w14:paraId="39E65372" w14:textId="77777777" w:rsidTr="00F93783">
        <w:trPr>
          <w:trHeight w:val="6993"/>
        </w:trPr>
        <w:tc>
          <w:tcPr>
            <w:tcW w:w="5933" w:type="dxa"/>
          </w:tcPr>
          <w:p w14:paraId="23FCF240" w14:textId="0232D924" w:rsidR="00BD0037" w:rsidRDefault="00BD0037" w:rsidP="009B51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03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3C0E682" wp14:editId="60CB9B13">
                  <wp:extent cx="2426336" cy="43719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507" cy="440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page" w:tblpX="6766" w:tblpY="-5780"/>
        <w:tblW w:w="0" w:type="auto"/>
        <w:tblLook w:val="04A0" w:firstRow="1" w:lastRow="0" w:firstColumn="1" w:lastColumn="0" w:noHBand="0" w:noVBand="1"/>
      </w:tblPr>
      <w:tblGrid>
        <w:gridCol w:w="5076"/>
      </w:tblGrid>
      <w:tr w:rsidR="00F93783" w14:paraId="70E4DD90" w14:textId="77777777" w:rsidTr="00F93783">
        <w:trPr>
          <w:trHeight w:val="453"/>
        </w:trPr>
        <w:tc>
          <w:tcPr>
            <w:tcW w:w="5076" w:type="dxa"/>
          </w:tcPr>
          <w:p w14:paraId="0A977EB7" w14:textId="77777777" w:rsidR="00F93783" w:rsidRDefault="00F93783" w:rsidP="00F93783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Ejecución</w:t>
            </w:r>
          </w:p>
        </w:tc>
      </w:tr>
      <w:tr w:rsidR="00F93783" w14:paraId="134FA7A3" w14:textId="77777777" w:rsidTr="00F93783">
        <w:trPr>
          <w:trHeight w:val="3294"/>
        </w:trPr>
        <w:tc>
          <w:tcPr>
            <w:tcW w:w="5076" w:type="dxa"/>
          </w:tcPr>
          <w:p w14:paraId="1714C82A" w14:textId="77777777" w:rsidR="00F93783" w:rsidRDefault="00F93783" w:rsidP="00F93783">
            <w:pPr>
              <w:jc w:val="both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93783">
              <w:rPr>
                <w:rFonts w:ascii="Segoe UI" w:hAnsi="Segoe UI" w:cs="Segoe UI"/>
                <w:color w:val="212529"/>
                <w:shd w:val="clear" w:color="auto" w:fill="FFFFFF"/>
              </w:rPr>
              <w:drawing>
                <wp:inline distT="0" distB="0" distL="0" distR="0" wp14:anchorId="71DECA6A" wp14:editId="0B08392D">
                  <wp:extent cx="3080813" cy="2000250"/>
                  <wp:effectExtent l="0" t="0" r="571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598"/>
                          <a:stretch/>
                        </pic:blipFill>
                        <pic:spPr bwMode="auto">
                          <a:xfrm>
                            <a:off x="0" y="0"/>
                            <a:ext cx="3095796" cy="2009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C9AF3" w14:textId="77777777" w:rsidR="00F93783" w:rsidRDefault="00F93783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2D5166FD" w14:textId="39D544C9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00A167A" w14:textId="77777777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46A46AE" w14:textId="77777777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07B18B6" w14:textId="77777777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A03FDE9" w14:textId="77777777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814166A" w14:textId="77777777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4A249420" w14:textId="77777777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4125593" w14:textId="441947AB" w:rsidR="00BD0037" w:rsidRDefault="00BD0037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2.- Del ejercicio de clase (el menú de postres) agregar el ciclo hacer mientras, en donde valide, si el usuario no elige las opciones 1,2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3(para carácter pueden ser 'a', 'b' o 'c') imprimir un letrero de "error"(es el default) y volver a mostrarle el menú</w:t>
      </w:r>
    </w:p>
    <w:tbl>
      <w:tblPr>
        <w:tblStyle w:val="Tablaconcuadrcula"/>
        <w:tblpPr w:leftFromText="141" w:rightFromText="141" w:vertAnchor="page" w:horzAnchor="margin" w:tblpXSpec="center" w:tblpY="2776"/>
        <w:tblW w:w="7044" w:type="dxa"/>
        <w:tblLook w:val="04A0" w:firstRow="1" w:lastRow="0" w:firstColumn="1" w:lastColumn="0" w:noHBand="0" w:noVBand="1"/>
      </w:tblPr>
      <w:tblGrid>
        <w:gridCol w:w="7044"/>
      </w:tblGrid>
      <w:tr w:rsidR="00971C90" w14:paraId="3BB2BFC4" w14:textId="77777777" w:rsidTr="00F93783">
        <w:trPr>
          <w:trHeight w:val="213"/>
        </w:trPr>
        <w:tc>
          <w:tcPr>
            <w:tcW w:w="7044" w:type="dxa"/>
          </w:tcPr>
          <w:p w14:paraId="1AF81E65" w14:textId="77777777" w:rsidR="00971C90" w:rsidRDefault="00971C90" w:rsidP="00F937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9F3"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971C90" w14:paraId="125EE464" w14:textId="77777777" w:rsidTr="00F93783">
        <w:trPr>
          <w:trHeight w:val="6048"/>
        </w:trPr>
        <w:tc>
          <w:tcPr>
            <w:tcW w:w="7044" w:type="dxa"/>
          </w:tcPr>
          <w:p w14:paraId="53738916" w14:textId="77777777" w:rsidR="00971C90" w:rsidRDefault="00971C90" w:rsidP="00F937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2745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5D6C8A2C" wp14:editId="27FD9C84">
                  <wp:extent cx="4281373" cy="3695700"/>
                  <wp:effectExtent l="0" t="0" r="508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587" cy="36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F396D" w14:textId="1AA3DAA9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1B084E87" w14:textId="28B94F4F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6824615D" w14:textId="56B81A8E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6FDF9765" w14:textId="6FBFE76A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301DB2BD" w14:textId="7E5EBF6B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13E26602" w14:textId="6F701132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3950AD64" w14:textId="6718A37A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37446A78" w14:textId="56B54DB1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04725FD0" w14:textId="32D2603E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4BC2EE68" w14:textId="1040FB5A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27F770EE" w14:textId="5AB42E01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4D55CA82" w14:textId="55861FC7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157E0A7C" w14:textId="1F64EDD2" w:rsidR="00F93783" w:rsidRDefault="00F93783" w:rsidP="00D8074F">
      <w:pPr>
        <w:jc w:val="both"/>
        <w:rPr>
          <w:rFonts w:ascii="Arial" w:hAnsi="Arial" w:cs="Arial"/>
          <w:sz w:val="24"/>
          <w:szCs w:val="24"/>
        </w:rPr>
      </w:pPr>
    </w:p>
    <w:p w14:paraId="7E0462A8" w14:textId="0949D147" w:rsidR="00F93783" w:rsidRDefault="00F93783" w:rsidP="00D8074F">
      <w:pPr>
        <w:jc w:val="both"/>
        <w:rPr>
          <w:rFonts w:ascii="Arial" w:hAnsi="Arial" w:cs="Arial"/>
          <w:sz w:val="24"/>
          <w:szCs w:val="24"/>
        </w:rPr>
      </w:pPr>
    </w:p>
    <w:p w14:paraId="6FEE4936" w14:textId="237B9434" w:rsidR="00F93783" w:rsidRDefault="00F93783" w:rsidP="00D8074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7561"/>
      </w:tblGrid>
      <w:tr w:rsidR="00F93783" w14:paraId="21A79B19" w14:textId="77777777" w:rsidTr="00F93783">
        <w:trPr>
          <w:trHeight w:val="289"/>
        </w:trPr>
        <w:tc>
          <w:tcPr>
            <w:tcW w:w="7561" w:type="dxa"/>
          </w:tcPr>
          <w:p w14:paraId="3EAA2DB0" w14:textId="77777777" w:rsidR="00F93783" w:rsidRDefault="00F93783" w:rsidP="00F937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F93783" w14:paraId="2FC49FFC" w14:textId="77777777" w:rsidTr="00F93783">
        <w:trPr>
          <w:trHeight w:val="3518"/>
        </w:trPr>
        <w:tc>
          <w:tcPr>
            <w:tcW w:w="7561" w:type="dxa"/>
          </w:tcPr>
          <w:p w14:paraId="35F5BF9C" w14:textId="77777777" w:rsidR="00F93783" w:rsidRDefault="00F93783" w:rsidP="00F937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378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53A57FF" wp14:editId="4A4E961F">
                  <wp:extent cx="4429743" cy="2095792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164D5" w14:textId="05B62656" w:rsidR="00F93783" w:rsidRDefault="00F93783" w:rsidP="00D8074F">
      <w:pPr>
        <w:jc w:val="both"/>
        <w:rPr>
          <w:rFonts w:ascii="Arial" w:hAnsi="Arial" w:cs="Arial"/>
          <w:sz w:val="24"/>
          <w:szCs w:val="24"/>
        </w:rPr>
      </w:pPr>
    </w:p>
    <w:p w14:paraId="37E95462" w14:textId="77777777" w:rsidR="00F93783" w:rsidRDefault="00F93783" w:rsidP="00D8074F">
      <w:pPr>
        <w:jc w:val="both"/>
        <w:rPr>
          <w:rFonts w:ascii="Arial" w:hAnsi="Arial" w:cs="Arial"/>
          <w:sz w:val="24"/>
          <w:szCs w:val="24"/>
        </w:rPr>
      </w:pPr>
    </w:p>
    <w:p w14:paraId="06FB1813" w14:textId="69D75190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0460F827" w14:textId="171CA6CB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41377D2F" w14:textId="08CA39D6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51197E57" w14:textId="5A10A0E7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4AF99AD4" w14:textId="64B599D8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25DBE3B7" w14:textId="7FBB9AB3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5B2AC035" w14:textId="121CA2C6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6F9D4085" w14:textId="7EC1302A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44CEEF3B" w14:textId="51BC847F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4833E2B7" w14:textId="2C4D10BA" w:rsidR="00702745" w:rsidRDefault="00702745" w:rsidP="00D8074F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3.-Realiza un diagrama que muestre l numeración del 1 al 1000, emplea la estructura MIENTRAS y realizarlo también con la estructura PARA</w:t>
      </w:r>
      <w:r w:rsidR="00971C90">
        <w:rPr>
          <w:rFonts w:ascii="Segoe UI" w:hAnsi="Segoe UI" w:cs="Segoe UI"/>
          <w:color w:val="212529"/>
          <w:shd w:val="clear" w:color="auto" w:fill="FFFFFF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02745" w14:paraId="00EDBF97" w14:textId="77777777" w:rsidTr="00702745">
        <w:trPr>
          <w:trHeight w:val="277"/>
        </w:trPr>
        <w:tc>
          <w:tcPr>
            <w:tcW w:w="3312" w:type="dxa"/>
          </w:tcPr>
          <w:p w14:paraId="65AEE0AA" w14:textId="015784CF" w:rsidR="00702745" w:rsidRDefault="00702745" w:rsidP="00702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702745" w14:paraId="7637B382" w14:textId="77777777" w:rsidTr="00702745">
        <w:trPr>
          <w:trHeight w:val="4809"/>
        </w:trPr>
        <w:tc>
          <w:tcPr>
            <w:tcW w:w="3312" w:type="dxa"/>
          </w:tcPr>
          <w:p w14:paraId="3BDBB190" w14:textId="1C0422BE" w:rsidR="00702745" w:rsidRDefault="00702745" w:rsidP="00D807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B59C9A" wp14:editId="0E53D3B2">
                  <wp:extent cx="1908272" cy="29718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905" cy="297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page" w:tblpX="6451" w:tblpY="-5133"/>
        <w:tblW w:w="0" w:type="auto"/>
        <w:tblLook w:val="04A0" w:firstRow="1" w:lastRow="0" w:firstColumn="1" w:lastColumn="0" w:noHBand="0" w:noVBand="1"/>
      </w:tblPr>
      <w:tblGrid>
        <w:gridCol w:w="4961"/>
      </w:tblGrid>
      <w:tr w:rsidR="00971C90" w14:paraId="0EA14A1D" w14:textId="77777777" w:rsidTr="00971C90">
        <w:trPr>
          <w:trHeight w:val="271"/>
        </w:trPr>
        <w:tc>
          <w:tcPr>
            <w:tcW w:w="4961" w:type="dxa"/>
          </w:tcPr>
          <w:p w14:paraId="73974E3C" w14:textId="77777777" w:rsidR="00971C90" w:rsidRDefault="00971C90" w:rsidP="00971C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971C90" w14:paraId="3D37C72D" w14:textId="77777777" w:rsidTr="00971C90">
        <w:trPr>
          <w:trHeight w:val="4723"/>
        </w:trPr>
        <w:tc>
          <w:tcPr>
            <w:tcW w:w="4961" w:type="dxa"/>
          </w:tcPr>
          <w:p w14:paraId="5CA4E6D1" w14:textId="77777777" w:rsidR="00971C90" w:rsidRDefault="00971C90" w:rsidP="00971C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E0EEBA" wp14:editId="13332632">
                  <wp:extent cx="2976001" cy="28575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046" cy="286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EE864" w14:textId="77777777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6526" w:tblpY="49"/>
        <w:tblW w:w="0" w:type="auto"/>
        <w:tblLook w:val="04A0" w:firstRow="1" w:lastRow="0" w:firstColumn="1" w:lastColumn="0" w:noHBand="0" w:noVBand="1"/>
      </w:tblPr>
      <w:tblGrid>
        <w:gridCol w:w="4776"/>
      </w:tblGrid>
      <w:tr w:rsidR="00F93783" w14:paraId="23199EC6" w14:textId="77777777" w:rsidTr="00F93783">
        <w:tc>
          <w:tcPr>
            <w:tcW w:w="4776" w:type="dxa"/>
          </w:tcPr>
          <w:p w14:paraId="2E8E45D4" w14:textId="77777777" w:rsidR="00F93783" w:rsidRDefault="00F93783" w:rsidP="00F937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Ejecución para</w:t>
            </w:r>
          </w:p>
        </w:tc>
      </w:tr>
      <w:tr w:rsidR="00F93783" w14:paraId="2082FFC1" w14:textId="77777777" w:rsidTr="00F93783">
        <w:tc>
          <w:tcPr>
            <w:tcW w:w="4776" w:type="dxa"/>
          </w:tcPr>
          <w:p w14:paraId="28ECD3B8" w14:textId="77777777" w:rsidR="00F93783" w:rsidRDefault="00F93783" w:rsidP="00F937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378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5C9A54A5" wp14:editId="27AE2D5D">
                  <wp:extent cx="2896004" cy="2810267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6"/>
      </w:tblGrid>
      <w:tr w:rsidR="00F93783" w14:paraId="0C36BD43" w14:textId="77777777" w:rsidTr="00F93783">
        <w:trPr>
          <w:trHeight w:val="262"/>
        </w:trPr>
        <w:tc>
          <w:tcPr>
            <w:tcW w:w="2938" w:type="dxa"/>
          </w:tcPr>
          <w:p w14:paraId="2E0EE367" w14:textId="7E930835" w:rsidR="00F93783" w:rsidRDefault="00F93783" w:rsidP="00F937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Ejecución </w:t>
            </w:r>
            <w:r>
              <w:rPr>
                <w:rFonts w:ascii="Arial" w:hAnsi="Arial" w:cs="Arial"/>
                <w:sz w:val="24"/>
                <w:szCs w:val="24"/>
              </w:rPr>
              <w:t>mientras</w:t>
            </w:r>
          </w:p>
        </w:tc>
      </w:tr>
      <w:tr w:rsidR="00F93783" w14:paraId="58FFAF11" w14:textId="77777777" w:rsidTr="00F93783">
        <w:trPr>
          <w:trHeight w:val="262"/>
        </w:trPr>
        <w:tc>
          <w:tcPr>
            <w:tcW w:w="2938" w:type="dxa"/>
          </w:tcPr>
          <w:p w14:paraId="2B077AD3" w14:textId="14287A5E" w:rsidR="00F93783" w:rsidRDefault="00F93783" w:rsidP="00D807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378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FEB163A" wp14:editId="28C0A41C">
                  <wp:extent cx="2495898" cy="2886478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3F5D3" w14:textId="084A48FD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24DEC17E" w14:textId="10B1BF5D" w:rsidR="00F93783" w:rsidRDefault="00F93783" w:rsidP="00D8074F">
      <w:pPr>
        <w:jc w:val="both"/>
        <w:rPr>
          <w:rFonts w:ascii="Arial" w:hAnsi="Arial" w:cs="Arial"/>
          <w:sz w:val="24"/>
          <w:szCs w:val="24"/>
        </w:rPr>
      </w:pPr>
    </w:p>
    <w:p w14:paraId="75DE412F" w14:textId="77777777" w:rsidR="00F93783" w:rsidRDefault="00F93783" w:rsidP="00D8074F">
      <w:pPr>
        <w:jc w:val="both"/>
        <w:rPr>
          <w:rFonts w:ascii="Arial" w:hAnsi="Arial" w:cs="Arial"/>
          <w:sz w:val="24"/>
          <w:szCs w:val="24"/>
        </w:rPr>
      </w:pPr>
    </w:p>
    <w:p w14:paraId="6E995B5E" w14:textId="77777777" w:rsidR="00702745" w:rsidRPr="008439F3" w:rsidRDefault="00702745" w:rsidP="00D80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4.- Solicitar al usuario que ingrese la variable, si ingresa una variable diferente a la letra 'a' o 'A', volver a solicitarla, en caso de contrario, imprimir la letra 'a' o 'A' que ingresó el usuario.   </w:t>
      </w:r>
    </w:p>
    <w:tbl>
      <w:tblPr>
        <w:tblStyle w:val="Tablaconcuadrcula"/>
        <w:tblpPr w:leftFromText="141" w:rightFromText="141" w:vertAnchor="page" w:horzAnchor="page" w:tblpX="586" w:tblpY="2896"/>
        <w:tblW w:w="0" w:type="auto"/>
        <w:tblLook w:val="04A0" w:firstRow="1" w:lastRow="0" w:firstColumn="1" w:lastColumn="0" w:noHBand="0" w:noVBand="1"/>
      </w:tblPr>
      <w:tblGrid>
        <w:gridCol w:w="4730"/>
      </w:tblGrid>
      <w:tr w:rsidR="00702745" w14:paraId="652995DF" w14:textId="77777777" w:rsidTr="00E526EC">
        <w:trPr>
          <w:trHeight w:val="531"/>
        </w:trPr>
        <w:tc>
          <w:tcPr>
            <w:tcW w:w="4730" w:type="dxa"/>
          </w:tcPr>
          <w:p w14:paraId="681E1572" w14:textId="1F004413" w:rsidR="00702745" w:rsidRDefault="00702745" w:rsidP="00E526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flujo</w:t>
            </w:r>
          </w:p>
        </w:tc>
      </w:tr>
      <w:tr w:rsidR="00702745" w14:paraId="2716D2B6" w14:textId="77777777" w:rsidTr="00E526EC">
        <w:trPr>
          <w:trHeight w:val="4476"/>
        </w:trPr>
        <w:tc>
          <w:tcPr>
            <w:tcW w:w="4730" w:type="dxa"/>
          </w:tcPr>
          <w:p w14:paraId="07677597" w14:textId="6A8A9CCD" w:rsidR="00702745" w:rsidRDefault="00971C90" w:rsidP="00E526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C9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2AE5769" wp14:editId="786E813E">
                  <wp:extent cx="2756085" cy="2790825"/>
                  <wp:effectExtent l="0" t="0" r="635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651" cy="285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right" w:tblpY="4066"/>
        <w:tblW w:w="0" w:type="auto"/>
        <w:tblLook w:val="04A0" w:firstRow="1" w:lastRow="0" w:firstColumn="1" w:lastColumn="0" w:noHBand="0" w:noVBand="1"/>
      </w:tblPr>
      <w:tblGrid>
        <w:gridCol w:w="3786"/>
      </w:tblGrid>
      <w:tr w:rsidR="00E526EC" w14:paraId="5FF8E03B" w14:textId="77777777" w:rsidTr="00E526EC">
        <w:trPr>
          <w:trHeight w:val="232"/>
        </w:trPr>
        <w:tc>
          <w:tcPr>
            <w:tcW w:w="3552" w:type="dxa"/>
          </w:tcPr>
          <w:p w14:paraId="413316A7" w14:textId="6561A401" w:rsidR="00E526EC" w:rsidRDefault="00E526EC" w:rsidP="00E526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E526EC" w14:paraId="61D2BE6D" w14:textId="77777777" w:rsidTr="00E526EC">
        <w:trPr>
          <w:trHeight w:val="1978"/>
        </w:trPr>
        <w:tc>
          <w:tcPr>
            <w:tcW w:w="3552" w:type="dxa"/>
          </w:tcPr>
          <w:p w14:paraId="69BF0FEC" w14:textId="77777777" w:rsidR="00E526EC" w:rsidRDefault="00E526EC" w:rsidP="00E526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6E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CE058CD" wp14:editId="75BB9E51">
                  <wp:extent cx="2267266" cy="1457528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D4FC3" w14:textId="5B96FBE6" w:rsidR="00702745" w:rsidRDefault="00702745" w:rsidP="00D8074F">
      <w:pPr>
        <w:jc w:val="both"/>
        <w:rPr>
          <w:rFonts w:ascii="Arial" w:hAnsi="Arial" w:cs="Arial"/>
          <w:sz w:val="24"/>
          <w:szCs w:val="24"/>
        </w:rPr>
      </w:pPr>
    </w:p>
    <w:p w14:paraId="4A4A8138" w14:textId="274C12F1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2C7F79F9" w14:textId="317717CE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40D90537" w14:textId="60A9DE7A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6FC8E3CE" w14:textId="08D84ED9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6D559BCB" w14:textId="0846A719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19851060" w14:textId="20D1DF62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2E738865" w14:textId="214463B5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57B1E880" w14:textId="5F3156DB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02DE0008" w14:textId="19B3D8AC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238C06F2" w14:textId="4DF32ED5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05586EB5" w14:textId="2C9BDA9D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721E9019" w14:textId="198B11D6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0737F0DF" w14:textId="08206259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5D69A0CF" w14:textId="26794995" w:rsidR="00E526EC" w:rsidRPr="00E526EC" w:rsidRDefault="00E526EC" w:rsidP="00D8074F">
      <w:pPr>
        <w:jc w:val="both"/>
        <w:rPr>
          <w:rFonts w:ascii="Arial" w:hAnsi="Arial" w:cs="Arial"/>
          <w:sz w:val="32"/>
          <w:szCs w:val="32"/>
        </w:rPr>
      </w:pPr>
    </w:p>
    <w:p w14:paraId="1608AFF9" w14:textId="631A2DDE" w:rsidR="00E526EC" w:rsidRDefault="00E526EC" w:rsidP="00D8074F">
      <w:pPr>
        <w:jc w:val="both"/>
        <w:rPr>
          <w:rFonts w:ascii="Arial" w:hAnsi="Arial" w:cs="Arial"/>
          <w:sz w:val="32"/>
          <w:szCs w:val="32"/>
        </w:rPr>
      </w:pPr>
      <w:r w:rsidRPr="00E526EC">
        <w:rPr>
          <w:rFonts w:ascii="Arial" w:hAnsi="Arial" w:cs="Arial"/>
          <w:sz w:val="32"/>
          <w:szCs w:val="32"/>
        </w:rPr>
        <w:t>Conclusión</w:t>
      </w:r>
      <w:r>
        <w:rPr>
          <w:rFonts w:ascii="Arial" w:hAnsi="Arial" w:cs="Arial"/>
          <w:sz w:val="32"/>
          <w:szCs w:val="32"/>
        </w:rPr>
        <w:t>:</w:t>
      </w:r>
    </w:p>
    <w:p w14:paraId="7E5E8D23" w14:textId="5F75C3F5" w:rsidR="00E526EC" w:rsidRP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los temas vistos en esta clase puedo llegar a ver que los diagramas de flujo son una parte importante para plantear la resolución de un problema, ya que estos aportan un factor mas grafico a diferencia de solo verlo en codificado en algún lenguaje de programación.</w:t>
      </w:r>
    </w:p>
    <w:p w14:paraId="332671C7" w14:textId="64E79E88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24B9ACF0" w14:textId="022C2B63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p w14:paraId="73893148" w14:textId="2A6665D5" w:rsidR="00E526EC" w:rsidRDefault="00E526EC" w:rsidP="00D80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  <w:r w:rsidRPr="00E526EC">
        <w:t xml:space="preserve"> </w:t>
      </w:r>
      <w:r w:rsidRPr="00E526EC">
        <w:rPr>
          <w:rFonts w:ascii="Arial" w:hAnsi="Arial" w:cs="Arial"/>
          <w:sz w:val="24"/>
          <w:szCs w:val="24"/>
        </w:rPr>
        <w:t>https://github.com/BrizioMartinez/practica4_fdp</w:t>
      </w:r>
    </w:p>
    <w:p w14:paraId="27E4F7C1" w14:textId="77777777" w:rsidR="00E526EC" w:rsidRPr="008439F3" w:rsidRDefault="00E526EC" w:rsidP="00D8074F">
      <w:pPr>
        <w:jc w:val="both"/>
        <w:rPr>
          <w:rFonts w:ascii="Arial" w:hAnsi="Arial" w:cs="Arial"/>
          <w:sz w:val="24"/>
          <w:szCs w:val="24"/>
        </w:rPr>
      </w:pPr>
    </w:p>
    <w:sectPr w:rsidR="00E526EC" w:rsidRPr="00843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8FAD" w14:textId="77777777" w:rsidR="00D8074F" w:rsidRDefault="00D8074F" w:rsidP="00D8074F">
      <w:pPr>
        <w:spacing w:after="0" w:line="240" w:lineRule="auto"/>
      </w:pPr>
      <w:r>
        <w:separator/>
      </w:r>
    </w:p>
  </w:endnote>
  <w:endnote w:type="continuationSeparator" w:id="0">
    <w:p w14:paraId="21A5D8AF" w14:textId="77777777" w:rsidR="00D8074F" w:rsidRDefault="00D8074F" w:rsidP="00D8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9C15" w14:textId="77777777" w:rsidR="00D8074F" w:rsidRDefault="00D8074F" w:rsidP="00D8074F">
      <w:pPr>
        <w:spacing w:after="0" w:line="240" w:lineRule="auto"/>
      </w:pPr>
      <w:r>
        <w:separator/>
      </w:r>
    </w:p>
  </w:footnote>
  <w:footnote w:type="continuationSeparator" w:id="0">
    <w:p w14:paraId="4F3C0FFC" w14:textId="77777777" w:rsidR="00D8074F" w:rsidRDefault="00D8074F" w:rsidP="00D80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F3"/>
    <w:rsid w:val="0040109A"/>
    <w:rsid w:val="005476D2"/>
    <w:rsid w:val="00702745"/>
    <w:rsid w:val="008439F3"/>
    <w:rsid w:val="00971C90"/>
    <w:rsid w:val="00BD0037"/>
    <w:rsid w:val="00C412F8"/>
    <w:rsid w:val="00C672F8"/>
    <w:rsid w:val="00D8074F"/>
    <w:rsid w:val="00E46C60"/>
    <w:rsid w:val="00E526EC"/>
    <w:rsid w:val="00F93783"/>
    <w:rsid w:val="00FB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EAA8"/>
  <w15:chartTrackingRefBased/>
  <w15:docId w15:val="{226263E3-3F5E-4A89-9490-2F159302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0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74F"/>
  </w:style>
  <w:style w:type="paragraph" w:styleId="Piedepgina">
    <w:name w:val="footer"/>
    <w:basedOn w:val="Normal"/>
    <w:link w:val="PiedepginaCar"/>
    <w:uiPriority w:val="99"/>
    <w:unhideWhenUsed/>
    <w:rsid w:val="00D80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Brizio Martinez</dc:creator>
  <cp:keywords/>
  <dc:description/>
  <cp:lastModifiedBy>Brizio Martinez</cp:lastModifiedBy>
  <cp:revision>2</cp:revision>
  <dcterms:created xsi:type="dcterms:W3CDTF">2021-06-27T00:59:00Z</dcterms:created>
  <dcterms:modified xsi:type="dcterms:W3CDTF">2021-06-27T00:59:00Z</dcterms:modified>
</cp:coreProperties>
</file>