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26B4" w:rsidRDefault="007A26B4">
      <w:pPr>
        <w:pStyle w:val="Titre"/>
        <w:pBdr>
          <w:top w:val="none" w:sz="0" w:space="0" w:color="auto"/>
        </w:pBdr>
        <w:rPr>
          <w:rFonts w:ascii="Times New Roman" w:hAnsi="Times New Roman"/>
          <w:sz w:val="28"/>
          <w:szCs w:val="28"/>
        </w:rPr>
      </w:pPr>
      <w:r>
        <w:rPr>
          <w:sz w:val="28"/>
          <w:szCs w:val="28"/>
        </w:rPr>
        <w:t xml:space="preserve">TD </w:t>
      </w:r>
      <w:r w:rsidR="00A469FC">
        <w:rPr>
          <w:sz w:val="28"/>
          <w:szCs w:val="28"/>
        </w:rPr>
        <w:t>n°</w:t>
      </w:r>
      <w:r w:rsidR="003002C3">
        <w:rPr>
          <w:sz w:val="28"/>
          <w:szCs w:val="28"/>
        </w:rPr>
        <w:t xml:space="preserve"> </w:t>
      </w:r>
      <w:r w:rsidR="00F867D7">
        <w:rPr>
          <w:sz w:val="28"/>
          <w:szCs w:val="28"/>
        </w:rPr>
        <w:t>4</w:t>
      </w:r>
      <w:r w:rsidR="00A469FC">
        <w:rPr>
          <w:sz w:val="28"/>
          <w:szCs w:val="28"/>
        </w:rPr>
        <w:t xml:space="preserve"> </w:t>
      </w:r>
      <w:r>
        <w:rPr>
          <w:sz w:val="28"/>
          <w:szCs w:val="28"/>
        </w:rPr>
        <w:t xml:space="preserve">– La veille </w:t>
      </w:r>
      <w:r w:rsidR="00C3021D">
        <w:rPr>
          <w:sz w:val="28"/>
          <w:szCs w:val="28"/>
        </w:rPr>
        <w:t>concurrentielle</w:t>
      </w:r>
      <w:r w:rsidR="00A469FC">
        <w:rPr>
          <w:sz w:val="28"/>
          <w:szCs w:val="28"/>
        </w:rPr>
        <w:t xml:space="preserve"> : </w:t>
      </w:r>
      <w:r w:rsidR="00AE5A6D">
        <w:rPr>
          <w:sz w:val="28"/>
          <w:szCs w:val="28"/>
        </w:rPr>
        <w:t>Cas « </w:t>
      </w:r>
      <w:proofErr w:type="spellStart"/>
      <w:r w:rsidR="00786B37">
        <w:rPr>
          <w:sz w:val="28"/>
          <w:szCs w:val="28"/>
        </w:rPr>
        <w:t>Gest’Camping</w:t>
      </w:r>
      <w:proofErr w:type="spellEnd"/>
      <w:r w:rsidR="00AE5A6D">
        <w:rPr>
          <w:sz w:val="28"/>
          <w:szCs w:val="28"/>
        </w:rPr>
        <w:t> »</w:t>
      </w:r>
    </w:p>
    <w:p w:rsidR="00786B37" w:rsidRDefault="00786B37" w:rsidP="00786B37">
      <w:pPr>
        <w:pStyle w:val="NormalJustifi"/>
        <w:snapToGrid w:val="0"/>
        <w:rPr>
          <w:rFonts w:ascii="Arial" w:hAnsi="Arial" w:cs="Arial"/>
          <w:sz w:val="16"/>
          <w:szCs w:val="1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601"/>
        <w:gridCol w:w="1335"/>
        <w:gridCol w:w="6197"/>
        <w:gridCol w:w="515"/>
      </w:tblGrid>
      <w:tr w:rsidR="00786B37" w:rsidRPr="00592809" w:rsidTr="00B0066D">
        <w:tc>
          <w:tcPr>
            <w:tcW w:w="2601" w:type="dxa"/>
            <w:vMerge w:val="restart"/>
            <w:tcBorders>
              <w:top w:val="single" w:sz="4" w:space="0" w:color="auto"/>
              <w:left w:val="single" w:sz="4" w:space="0" w:color="auto"/>
              <w:right w:val="nil"/>
            </w:tcBorders>
          </w:tcPr>
          <w:p w:rsidR="00786B37" w:rsidRPr="00592809" w:rsidRDefault="00786B37" w:rsidP="00B0066D">
            <w:pPr>
              <w:pStyle w:val="NormalJustifi"/>
              <w:snapToGrid w:val="0"/>
              <w:ind w:left="0" w:firstLine="0"/>
              <w:rPr>
                <w:rFonts w:ascii="Arial" w:hAnsi="Arial" w:cs="Arial"/>
                <w:sz w:val="22"/>
                <w:szCs w:val="22"/>
                <w:lang w:eastAsia="fr-FR"/>
              </w:rPr>
            </w:pPr>
          </w:p>
        </w:tc>
        <w:tc>
          <w:tcPr>
            <w:tcW w:w="8387" w:type="dxa"/>
            <w:gridSpan w:val="3"/>
            <w:tcBorders>
              <w:top w:val="single" w:sz="4" w:space="0" w:color="auto"/>
              <w:left w:val="nil"/>
              <w:bottom w:val="nil"/>
              <w:right w:val="single" w:sz="4" w:space="0" w:color="auto"/>
            </w:tcBorders>
            <w:vAlign w:val="center"/>
          </w:tcPr>
          <w:p w:rsidR="00786B37" w:rsidRDefault="00786B37" w:rsidP="00786B37">
            <w:pPr>
              <w:spacing w:after="0" w:line="240" w:lineRule="auto"/>
              <w:rPr>
                <w:rFonts w:ascii="Arial" w:hAnsi="Arial" w:cs="Arial"/>
                <w:sz w:val="24"/>
                <w:szCs w:val="20"/>
              </w:rPr>
            </w:pPr>
            <w:r w:rsidRPr="008B7F69">
              <w:rPr>
                <w:rFonts w:ascii="Arial" w:hAnsi="Arial" w:cs="Arial"/>
                <w:sz w:val="24"/>
                <w:szCs w:val="20"/>
              </w:rPr>
              <w:t xml:space="preserve">La société </w:t>
            </w:r>
            <w:proofErr w:type="spellStart"/>
            <w:r w:rsidRPr="008B7F69">
              <w:rPr>
                <w:rFonts w:ascii="Arial" w:hAnsi="Arial" w:cs="Arial"/>
                <w:sz w:val="24"/>
                <w:szCs w:val="20"/>
              </w:rPr>
              <w:t>Gest’Camping</w:t>
            </w:r>
            <w:proofErr w:type="spellEnd"/>
            <w:r w:rsidRPr="008B7F69">
              <w:rPr>
                <w:rFonts w:ascii="Arial" w:hAnsi="Arial" w:cs="Arial"/>
                <w:sz w:val="24"/>
                <w:szCs w:val="20"/>
              </w:rPr>
              <w:t>, domiciliée à Saintes en Charente-Maritime, édite et distribue des applications spécialisées pour la gestion des campings. Ses clients sont des campings indépendants répartis sur l’Ouest de la France.</w:t>
            </w:r>
          </w:p>
          <w:p w:rsidR="008B7F69" w:rsidRPr="008B7F69" w:rsidRDefault="008B7F69" w:rsidP="00786B37">
            <w:pPr>
              <w:spacing w:after="0" w:line="240" w:lineRule="auto"/>
              <w:rPr>
                <w:rFonts w:ascii="Arial" w:hAnsi="Arial" w:cs="Arial"/>
                <w:sz w:val="24"/>
                <w:szCs w:val="20"/>
              </w:rPr>
            </w:pPr>
          </w:p>
        </w:tc>
      </w:tr>
      <w:tr w:rsidR="00786B37" w:rsidRPr="00592809" w:rsidTr="00B0066D">
        <w:tc>
          <w:tcPr>
            <w:tcW w:w="2601" w:type="dxa"/>
            <w:vMerge/>
            <w:tcBorders>
              <w:left w:val="single" w:sz="4" w:space="0" w:color="auto"/>
              <w:bottom w:val="nil"/>
              <w:right w:val="nil"/>
            </w:tcBorders>
          </w:tcPr>
          <w:p w:rsidR="00786B37" w:rsidRPr="00592809" w:rsidRDefault="00786B37" w:rsidP="00B0066D">
            <w:pPr>
              <w:pStyle w:val="NormalJustifi"/>
              <w:snapToGrid w:val="0"/>
              <w:ind w:left="0" w:firstLine="0"/>
              <w:rPr>
                <w:rFonts w:ascii="Arial" w:hAnsi="Arial" w:cs="Arial"/>
                <w:noProof/>
                <w:sz w:val="22"/>
              </w:rPr>
            </w:pPr>
          </w:p>
        </w:tc>
        <w:tc>
          <w:tcPr>
            <w:tcW w:w="8387" w:type="dxa"/>
            <w:gridSpan w:val="3"/>
            <w:tcBorders>
              <w:top w:val="nil"/>
              <w:left w:val="nil"/>
              <w:bottom w:val="nil"/>
              <w:right w:val="single" w:sz="4" w:space="0" w:color="auto"/>
            </w:tcBorders>
          </w:tcPr>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012"/>
            </w:tblGrid>
            <w:tr w:rsidR="00786B37" w:rsidRPr="00592809" w:rsidTr="00B0066D">
              <w:tc>
                <w:tcPr>
                  <w:tcW w:w="7012" w:type="dxa"/>
                  <w:tcBorders>
                    <w:top w:val="nil"/>
                    <w:left w:val="nil"/>
                    <w:bottom w:val="nil"/>
                    <w:right w:val="nil"/>
                  </w:tcBorders>
                </w:tcPr>
                <w:p w:rsidR="00786B37" w:rsidRPr="008B7F69" w:rsidRDefault="00786B37" w:rsidP="008B7F69">
                  <w:pPr>
                    <w:spacing w:after="0" w:line="240" w:lineRule="auto"/>
                    <w:rPr>
                      <w:rFonts w:ascii="Arial" w:hAnsi="Arial" w:cs="Arial"/>
                      <w:sz w:val="24"/>
                      <w:szCs w:val="20"/>
                    </w:rPr>
                  </w:pPr>
                  <w:r w:rsidRPr="008B7F69">
                    <w:rPr>
                      <w:rFonts w:ascii="Arial" w:hAnsi="Arial" w:cs="Arial"/>
                      <w:sz w:val="24"/>
                      <w:szCs w:val="20"/>
                    </w:rPr>
                    <w:tab/>
                  </w:r>
                  <w:r w:rsidRPr="008B7F69">
                    <w:rPr>
                      <w:rFonts w:ascii="Arial" w:hAnsi="Arial" w:cs="Arial"/>
                      <w:sz w:val="24"/>
                      <w:szCs w:val="20"/>
                    </w:rPr>
                    <w:tab/>
                  </w:r>
                  <w:r w:rsidRPr="008B7F69">
                    <w:rPr>
                      <w:rFonts w:ascii="Arial" w:hAnsi="Arial" w:cs="Arial"/>
                      <w:sz w:val="24"/>
                      <w:szCs w:val="20"/>
                    </w:rPr>
                    <w:tab/>
                  </w:r>
                  <w:r w:rsidR="008B7F69">
                    <w:rPr>
                      <w:rFonts w:ascii="Arial" w:hAnsi="Arial" w:cs="Arial"/>
                      <w:sz w:val="24"/>
                      <w:szCs w:val="20"/>
                    </w:rPr>
                    <w:t xml:space="preserve">  </w:t>
                  </w:r>
                  <w:r w:rsidRPr="008B7F69">
                    <w:rPr>
                      <w:rFonts w:ascii="Arial" w:hAnsi="Arial" w:cs="Arial"/>
                      <w:sz w:val="24"/>
                      <w:szCs w:val="20"/>
                    </w:rPr>
                    <w:t xml:space="preserve">Fiche d’identité de </w:t>
                  </w:r>
                  <w:proofErr w:type="spellStart"/>
                  <w:r w:rsidRPr="008B7F69">
                    <w:rPr>
                      <w:rFonts w:ascii="Arial" w:hAnsi="Arial" w:cs="Arial"/>
                      <w:sz w:val="24"/>
                      <w:szCs w:val="20"/>
                    </w:rPr>
                    <w:t>Gest’Camping</w:t>
                  </w:r>
                  <w:proofErr w:type="spellEnd"/>
                </w:p>
              </w:tc>
            </w:tr>
          </w:tbl>
          <w:p w:rsidR="00786B37" w:rsidRPr="00592809" w:rsidRDefault="00786B37" w:rsidP="00786B37">
            <w:pPr>
              <w:spacing w:after="0" w:line="240" w:lineRule="auto"/>
              <w:rPr>
                <w:rFonts w:ascii="Arial" w:hAnsi="Arial" w:cs="Arial"/>
                <w:szCs w:val="20"/>
              </w:rPr>
            </w:pPr>
          </w:p>
        </w:tc>
      </w:tr>
      <w:tr w:rsidR="00786B37" w:rsidRPr="00592809" w:rsidTr="00B0066D">
        <w:tc>
          <w:tcPr>
            <w:tcW w:w="3936" w:type="dxa"/>
            <w:gridSpan w:val="2"/>
            <w:tcBorders>
              <w:top w:val="nil"/>
              <w:left w:val="single" w:sz="4" w:space="0" w:color="auto"/>
              <w:bottom w:val="nil"/>
              <w:right w:val="single" w:sz="4" w:space="0" w:color="auto"/>
            </w:tcBorders>
          </w:tcPr>
          <w:p w:rsidR="00786B37" w:rsidRPr="00592809" w:rsidRDefault="003002C3" w:rsidP="00786B37">
            <w:pPr>
              <w:pStyle w:val="NormalJustifi"/>
              <w:snapToGrid w:val="0"/>
              <w:ind w:left="0" w:firstLine="0"/>
              <w:rPr>
                <w:rFonts w:ascii="Arial" w:hAnsi="Arial" w:cs="Arial"/>
                <w:noProof/>
                <w:sz w:val="22"/>
              </w:rPr>
            </w:pPr>
            <w:r>
              <w:rPr>
                <w:rFonts w:ascii="Arial" w:hAnsi="Arial" w:cs="Arial"/>
                <w:noProof/>
                <w:sz w:val="22"/>
                <w:lang w:eastAsia="fr-FR"/>
              </w:rPr>
              <w:drawing>
                <wp:inline distT="0" distB="0" distL="0" distR="0">
                  <wp:extent cx="2125980" cy="1478280"/>
                  <wp:effectExtent l="19050" t="0" r="7620" b="0"/>
                  <wp:docPr id="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7" cstate="print"/>
                          <a:srcRect/>
                          <a:stretch>
                            <a:fillRect/>
                          </a:stretch>
                        </pic:blipFill>
                        <pic:spPr bwMode="auto">
                          <a:xfrm>
                            <a:off x="0" y="0"/>
                            <a:ext cx="2125980" cy="1478280"/>
                          </a:xfrm>
                          <a:prstGeom prst="rect">
                            <a:avLst/>
                          </a:prstGeom>
                          <a:noFill/>
                          <a:ln w="9525">
                            <a:noFill/>
                            <a:miter lim="800000"/>
                            <a:headEnd/>
                            <a:tailEnd/>
                          </a:ln>
                        </pic:spPr>
                      </pic:pic>
                    </a:graphicData>
                  </a:graphic>
                </wp:inline>
              </w:drawing>
            </w:r>
          </w:p>
        </w:tc>
        <w:tc>
          <w:tcPr>
            <w:tcW w:w="6520" w:type="dxa"/>
            <w:tcBorders>
              <w:top w:val="single" w:sz="4" w:space="0" w:color="auto"/>
              <w:left w:val="single" w:sz="4" w:space="0" w:color="auto"/>
              <w:bottom w:val="single" w:sz="4" w:space="0" w:color="auto"/>
              <w:right w:val="single" w:sz="4" w:space="0" w:color="auto"/>
            </w:tcBorders>
          </w:tcPr>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Création : 1990</w:t>
            </w:r>
          </w:p>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 xml:space="preserve">Fondateur : Victor </w:t>
            </w:r>
            <w:proofErr w:type="spellStart"/>
            <w:r w:rsidRPr="008B7F69">
              <w:rPr>
                <w:rFonts w:ascii="Arial" w:hAnsi="Arial" w:cs="Arial"/>
                <w:sz w:val="24"/>
                <w:szCs w:val="20"/>
              </w:rPr>
              <w:t>Nomet</w:t>
            </w:r>
            <w:proofErr w:type="spellEnd"/>
          </w:p>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Forme juridique : Société à responsabilité limitée</w:t>
            </w:r>
          </w:p>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Siège social : 12 rue de la Paix – 17100 Saintes</w:t>
            </w:r>
          </w:p>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 xml:space="preserve">Activité : Conseil en systèmes et logiciels informatiques </w:t>
            </w:r>
          </w:p>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Capital social : 20 000 €</w:t>
            </w:r>
          </w:p>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Produits : Logiciel de gestion de camping, de réservation d</w:t>
            </w:r>
            <w:r w:rsidRPr="008B7F69">
              <w:rPr>
                <w:rFonts w:ascii="Arial" w:hAnsi="Arial" w:cs="Arial" w:hint="eastAsia"/>
                <w:sz w:val="24"/>
                <w:szCs w:val="20"/>
              </w:rPr>
              <w:t>’</w:t>
            </w:r>
            <w:r w:rsidRPr="008B7F69">
              <w:rPr>
                <w:rFonts w:ascii="Arial" w:hAnsi="Arial" w:cs="Arial"/>
                <w:sz w:val="24"/>
                <w:szCs w:val="20"/>
              </w:rPr>
              <w:t>emplacements et de facturation</w:t>
            </w:r>
          </w:p>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Effectif moyen : 7</w:t>
            </w:r>
          </w:p>
        </w:tc>
        <w:tc>
          <w:tcPr>
            <w:tcW w:w="532" w:type="dxa"/>
            <w:tcBorders>
              <w:top w:val="nil"/>
              <w:left w:val="single" w:sz="4" w:space="0" w:color="auto"/>
              <w:bottom w:val="nil"/>
              <w:right w:val="single" w:sz="4" w:space="0" w:color="auto"/>
            </w:tcBorders>
          </w:tcPr>
          <w:p w:rsidR="00786B37" w:rsidRPr="00D456BC" w:rsidRDefault="00786B37" w:rsidP="00786B37">
            <w:pPr>
              <w:spacing w:after="0" w:line="240" w:lineRule="auto"/>
              <w:rPr>
                <w:rFonts w:ascii="Arial" w:hAnsi="Arial" w:cs="Arial"/>
                <w:szCs w:val="20"/>
              </w:rPr>
            </w:pPr>
          </w:p>
        </w:tc>
      </w:tr>
      <w:tr w:rsidR="00786B37" w:rsidRPr="00C55D6F" w:rsidTr="00B0066D">
        <w:tc>
          <w:tcPr>
            <w:tcW w:w="10988" w:type="dxa"/>
            <w:gridSpan w:val="4"/>
            <w:tcBorders>
              <w:top w:val="nil"/>
              <w:left w:val="single" w:sz="4" w:space="0" w:color="auto"/>
              <w:bottom w:val="single" w:sz="4" w:space="0" w:color="auto"/>
              <w:right w:val="single" w:sz="4" w:space="0" w:color="auto"/>
            </w:tcBorders>
          </w:tcPr>
          <w:p w:rsidR="00786B37" w:rsidRPr="008B7F69" w:rsidRDefault="00786B37" w:rsidP="00786B37">
            <w:pPr>
              <w:spacing w:after="0" w:line="240" w:lineRule="auto"/>
              <w:rPr>
                <w:rFonts w:ascii="Arial" w:hAnsi="Arial" w:cs="Arial"/>
                <w:sz w:val="24"/>
                <w:szCs w:val="16"/>
              </w:rPr>
            </w:pPr>
          </w:p>
          <w:p w:rsidR="00786B37" w:rsidRPr="008B7F69" w:rsidRDefault="00786B37" w:rsidP="00786B37">
            <w:pPr>
              <w:spacing w:after="0" w:line="240" w:lineRule="auto"/>
              <w:jc w:val="center"/>
              <w:rPr>
                <w:rFonts w:ascii="Arial" w:hAnsi="Arial" w:cs="Arial"/>
                <w:sz w:val="24"/>
                <w:szCs w:val="20"/>
              </w:rPr>
            </w:pPr>
            <w:r w:rsidRPr="008B7F69">
              <w:rPr>
                <w:rFonts w:ascii="Arial" w:hAnsi="Arial" w:cs="Arial"/>
                <w:sz w:val="24"/>
                <w:szCs w:val="20"/>
              </w:rPr>
              <w:t xml:space="preserve">Présentation de l’offre </w:t>
            </w:r>
            <w:r w:rsidR="00F867D7" w:rsidRPr="008B7F69">
              <w:rPr>
                <w:rFonts w:ascii="Arial" w:hAnsi="Arial" w:cs="Arial"/>
                <w:sz w:val="24"/>
                <w:szCs w:val="20"/>
              </w:rPr>
              <w:t xml:space="preserve">commerciale </w:t>
            </w:r>
            <w:r w:rsidRPr="008B7F69">
              <w:rPr>
                <w:rFonts w:ascii="Arial" w:hAnsi="Arial" w:cs="Arial"/>
                <w:sz w:val="24"/>
                <w:szCs w:val="20"/>
              </w:rPr>
              <w:t xml:space="preserve">de </w:t>
            </w:r>
            <w:proofErr w:type="spellStart"/>
            <w:r w:rsidRPr="008B7F69">
              <w:rPr>
                <w:rFonts w:ascii="Arial" w:hAnsi="Arial" w:cs="Arial"/>
                <w:sz w:val="24"/>
                <w:szCs w:val="20"/>
              </w:rPr>
              <w:t>Gest’Camping</w:t>
            </w:r>
            <w:proofErr w:type="spellEnd"/>
          </w:p>
          <w:tbl>
            <w:tblPr>
              <w:tblW w:w="0" w:type="auto"/>
              <w:tblLook w:val="04A0"/>
            </w:tblPr>
            <w:tblGrid>
              <w:gridCol w:w="2547"/>
              <w:gridCol w:w="6515"/>
              <w:gridCol w:w="1144"/>
            </w:tblGrid>
            <w:tr w:rsidR="00786B37" w:rsidRPr="00D456BC" w:rsidTr="00B0066D">
              <w:tc>
                <w:tcPr>
                  <w:tcW w:w="2547" w:type="dxa"/>
                  <w:tcBorders>
                    <w:top w:val="single" w:sz="4" w:space="0" w:color="auto"/>
                    <w:left w:val="single" w:sz="4" w:space="0" w:color="auto"/>
                    <w:bottom w:val="single" w:sz="4" w:space="0" w:color="auto"/>
                  </w:tcBorders>
                  <w:vAlign w:val="center"/>
                </w:tcPr>
                <w:p w:rsidR="00786B37" w:rsidRPr="00D456BC" w:rsidRDefault="003002C3" w:rsidP="00786B37">
                  <w:pPr>
                    <w:spacing w:after="0" w:line="240" w:lineRule="auto"/>
                    <w:rPr>
                      <w:rFonts w:ascii="Arial" w:hAnsi="Arial" w:cs="Arial"/>
                      <w:szCs w:val="20"/>
                    </w:rPr>
                  </w:pPr>
                  <w:r>
                    <w:rPr>
                      <w:rFonts w:ascii="Arial" w:hAnsi="Arial" w:cs="Arial"/>
                      <w:noProof/>
                      <w:szCs w:val="20"/>
                      <w:lang w:eastAsia="fr-FR"/>
                    </w:rPr>
                    <w:drawing>
                      <wp:inline distT="0" distB="0" distL="0" distR="0">
                        <wp:extent cx="1394460" cy="982980"/>
                        <wp:effectExtent l="19050" t="0" r="0" b="0"/>
                        <wp:docPr id="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8" cstate="print"/>
                                <a:srcRect/>
                                <a:stretch>
                                  <a:fillRect/>
                                </a:stretch>
                              </pic:blipFill>
                              <pic:spPr bwMode="auto">
                                <a:xfrm>
                                  <a:off x="0" y="0"/>
                                  <a:ext cx="1394460" cy="982980"/>
                                </a:xfrm>
                                <a:prstGeom prst="rect">
                                  <a:avLst/>
                                </a:prstGeom>
                                <a:noFill/>
                                <a:ln w="9525">
                                  <a:noFill/>
                                  <a:miter lim="800000"/>
                                  <a:headEnd/>
                                  <a:tailEnd/>
                                </a:ln>
                              </pic:spPr>
                            </pic:pic>
                          </a:graphicData>
                        </a:graphic>
                      </wp:inline>
                    </w:drawing>
                  </w:r>
                </w:p>
              </w:tc>
              <w:tc>
                <w:tcPr>
                  <w:tcW w:w="7659" w:type="dxa"/>
                  <w:gridSpan w:val="2"/>
                  <w:tcBorders>
                    <w:top w:val="single" w:sz="4" w:space="0" w:color="auto"/>
                    <w:bottom w:val="single" w:sz="4" w:space="0" w:color="auto"/>
                    <w:right w:val="single" w:sz="4" w:space="0" w:color="auto"/>
                  </w:tcBorders>
                  <w:vAlign w:val="center"/>
                </w:tcPr>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 xml:space="preserve">Logiciel de gestion du camping : </w:t>
                  </w:r>
                  <w:proofErr w:type="spellStart"/>
                  <w:r w:rsidRPr="008B7F69">
                    <w:rPr>
                      <w:rFonts w:ascii="Arial" w:hAnsi="Arial" w:cs="Arial"/>
                      <w:sz w:val="24"/>
                      <w:szCs w:val="20"/>
                    </w:rPr>
                    <w:t>Gest’Camp</w:t>
                  </w:r>
                  <w:proofErr w:type="spellEnd"/>
                </w:p>
                <w:p w:rsidR="00786B37" w:rsidRPr="00592809" w:rsidRDefault="00786B37" w:rsidP="00786B37">
                  <w:pPr>
                    <w:spacing w:after="0" w:line="240" w:lineRule="auto"/>
                    <w:rPr>
                      <w:rFonts w:ascii="Arial" w:hAnsi="Arial" w:cs="Arial"/>
                      <w:szCs w:val="20"/>
                    </w:rPr>
                  </w:pPr>
                  <w:proofErr w:type="spellStart"/>
                  <w:r w:rsidRPr="008B7F69">
                    <w:rPr>
                      <w:rFonts w:ascii="Arial" w:hAnsi="Arial" w:cs="Arial"/>
                      <w:sz w:val="24"/>
                      <w:szCs w:val="20"/>
                    </w:rPr>
                    <w:t>Gest’Camp</w:t>
                  </w:r>
                  <w:proofErr w:type="spellEnd"/>
                  <w:r w:rsidRPr="008B7F69">
                    <w:rPr>
                      <w:rFonts w:ascii="Arial" w:hAnsi="Arial" w:cs="Arial"/>
                      <w:sz w:val="24"/>
                      <w:szCs w:val="20"/>
                    </w:rPr>
                    <w:t xml:space="preserve"> offre un ensemble de fonctionnalités permettant la gestion quotidienne des terrains de camping depuis la planification des réservations jusqu'à la comptabilité. Grâce au plan interactif, il est possible de visualiser l'état des réservations des emplacements en temps réel. </w:t>
                  </w:r>
                </w:p>
              </w:tc>
            </w:tr>
            <w:tr w:rsidR="00786B37" w:rsidRPr="008B7F69" w:rsidTr="00B0066D">
              <w:tc>
                <w:tcPr>
                  <w:tcW w:w="2547" w:type="dxa"/>
                  <w:tcBorders>
                    <w:top w:val="single" w:sz="4" w:space="0" w:color="auto"/>
                    <w:bottom w:val="single" w:sz="4" w:space="0" w:color="auto"/>
                  </w:tcBorders>
                  <w:vAlign w:val="center"/>
                </w:tcPr>
                <w:p w:rsidR="00786B37" w:rsidRPr="008B7F69" w:rsidRDefault="00786B37" w:rsidP="00786B37">
                  <w:pPr>
                    <w:spacing w:after="0" w:line="240" w:lineRule="auto"/>
                    <w:rPr>
                      <w:rFonts w:ascii="Arial" w:hAnsi="Arial" w:cs="Arial"/>
                      <w:sz w:val="24"/>
                      <w:szCs w:val="16"/>
                    </w:rPr>
                  </w:pPr>
                </w:p>
              </w:tc>
              <w:tc>
                <w:tcPr>
                  <w:tcW w:w="7659" w:type="dxa"/>
                  <w:gridSpan w:val="2"/>
                  <w:tcBorders>
                    <w:top w:val="single" w:sz="4" w:space="0" w:color="auto"/>
                    <w:bottom w:val="single" w:sz="4" w:space="0" w:color="auto"/>
                  </w:tcBorders>
                </w:tcPr>
                <w:p w:rsidR="00786B37" w:rsidRPr="008B7F69" w:rsidRDefault="00786B37" w:rsidP="00786B37">
                  <w:pPr>
                    <w:spacing w:after="0" w:line="240" w:lineRule="auto"/>
                    <w:rPr>
                      <w:rFonts w:ascii="Arial" w:hAnsi="Arial" w:cs="Arial"/>
                      <w:sz w:val="24"/>
                      <w:szCs w:val="16"/>
                    </w:rPr>
                  </w:pPr>
                </w:p>
              </w:tc>
            </w:tr>
            <w:tr w:rsidR="00786B37" w:rsidRPr="00D456BC" w:rsidTr="00B0066D">
              <w:tc>
                <w:tcPr>
                  <w:tcW w:w="2547" w:type="dxa"/>
                  <w:tcBorders>
                    <w:top w:val="single" w:sz="4" w:space="0" w:color="auto"/>
                    <w:left w:val="single" w:sz="4" w:space="0" w:color="auto"/>
                    <w:bottom w:val="single" w:sz="4" w:space="0" w:color="auto"/>
                  </w:tcBorders>
                  <w:vAlign w:val="center"/>
                </w:tcPr>
                <w:p w:rsidR="00786B37" w:rsidRPr="00D456BC" w:rsidRDefault="003002C3" w:rsidP="00786B37">
                  <w:pPr>
                    <w:spacing w:after="0" w:line="240" w:lineRule="auto"/>
                    <w:rPr>
                      <w:rFonts w:ascii="Arial" w:hAnsi="Arial" w:cs="Arial"/>
                      <w:szCs w:val="20"/>
                    </w:rPr>
                  </w:pPr>
                  <w:r>
                    <w:rPr>
                      <w:rFonts w:ascii="Arial" w:hAnsi="Arial" w:cs="Arial"/>
                      <w:noProof/>
                      <w:szCs w:val="20"/>
                      <w:lang w:eastAsia="fr-FR"/>
                    </w:rPr>
                    <w:drawing>
                      <wp:inline distT="0" distB="0" distL="0" distR="0">
                        <wp:extent cx="1203960" cy="944880"/>
                        <wp:effectExtent l="19050" t="0" r="0" b="0"/>
                        <wp:docPr id="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9" cstate="print"/>
                                <a:srcRect/>
                                <a:stretch>
                                  <a:fillRect/>
                                </a:stretch>
                              </pic:blipFill>
                              <pic:spPr bwMode="auto">
                                <a:xfrm>
                                  <a:off x="0" y="0"/>
                                  <a:ext cx="1203960" cy="944880"/>
                                </a:xfrm>
                                <a:prstGeom prst="rect">
                                  <a:avLst/>
                                </a:prstGeom>
                                <a:noFill/>
                                <a:ln w="9525">
                                  <a:noFill/>
                                  <a:miter lim="800000"/>
                                  <a:headEnd/>
                                  <a:tailEnd/>
                                </a:ln>
                              </pic:spPr>
                            </pic:pic>
                          </a:graphicData>
                        </a:graphic>
                      </wp:inline>
                    </w:drawing>
                  </w:r>
                </w:p>
              </w:tc>
              <w:tc>
                <w:tcPr>
                  <w:tcW w:w="7659" w:type="dxa"/>
                  <w:gridSpan w:val="2"/>
                  <w:tcBorders>
                    <w:top w:val="single" w:sz="4" w:space="0" w:color="auto"/>
                    <w:bottom w:val="single" w:sz="4" w:space="0" w:color="auto"/>
                    <w:right w:val="single" w:sz="4" w:space="0" w:color="auto"/>
                  </w:tcBorders>
                  <w:vAlign w:val="center"/>
                </w:tcPr>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 xml:space="preserve">Scan des pièces d'identité : </w:t>
                  </w:r>
                  <w:proofErr w:type="spellStart"/>
                  <w:r w:rsidRPr="008B7F69">
                    <w:rPr>
                      <w:rFonts w:ascii="Arial" w:hAnsi="Arial" w:cs="Arial"/>
                      <w:sz w:val="24"/>
                      <w:szCs w:val="20"/>
                    </w:rPr>
                    <w:t>Gest’Scan</w:t>
                  </w:r>
                  <w:proofErr w:type="spellEnd"/>
                </w:p>
                <w:p w:rsidR="00786B37" w:rsidRPr="00592809" w:rsidRDefault="00786B37" w:rsidP="00786B37">
                  <w:pPr>
                    <w:spacing w:after="0" w:line="240" w:lineRule="auto"/>
                    <w:rPr>
                      <w:rFonts w:ascii="Arial" w:hAnsi="Arial" w:cs="Arial"/>
                      <w:szCs w:val="20"/>
                    </w:rPr>
                  </w:pPr>
                  <w:proofErr w:type="spellStart"/>
                  <w:r w:rsidRPr="008B7F69">
                    <w:rPr>
                      <w:rFonts w:ascii="Arial" w:hAnsi="Arial" w:cs="Arial"/>
                      <w:sz w:val="24"/>
                      <w:szCs w:val="20"/>
                    </w:rPr>
                    <w:t>Gest’Scan</w:t>
                  </w:r>
                  <w:proofErr w:type="spellEnd"/>
                  <w:r w:rsidRPr="008B7F69">
                    <w:rPr>
                      <w:rFonts w:ascii="Arial" w:hAnsi="Arial" w:cs="Arial"/>
                      <w:sz w:val="24"/>
                      <w:szCs w:val="20"/>
                    </w:rPr>
                    <w:t xml:space="preserve"> est une solution complète : logiciel + mini scanner qui permet de gagner du temps à l’arrivée d’un client. Cette application créée une fiche clients par scan de pièce d'identité, cela permet de gérer plus rapidement les arrivées.</w:t>
                  </w:r>
                </w:p>
              </w:tc>
            </w:tr>
            <w:tr w:rsidR="00786B37" w:rsidRPr="008B7F69" w:rsidTr="00B0066D">
              <w:tc>
                <w:tcPr>
                  <w:tcW w:w="2547" w:type="dxa"/>
                  <w:tcBorders>
                    <w:top w:val="single" w:sz="4" w:space="0" w:color="auto"/>
                    <w:bottom w:val="single" w:sz="4" w:space="0" w:color="auto"/>
                  </w:tcBorders>
                  <w:vAlign w:val="center"/>
                </w:tcPr>
                <w:p w:rsidR="00786B37" w:rsidRPr="008B7F69" w:rsidRDefault="00786B37" w:rsidP="00786B37">
                  <w:pPr>
                    <w:spacing w:after="0" w:line="240" w:lineRule="auto"/>
                    <w:rPr>
                      <w:rFonts w:ascii="Arial" w:hAnsi="Arial" w:cs="Arial"/>
                      <w:sz w:val="24"/>
                      <w:szCs w:val="16"/>
                    </w:rPr>
                  </w:pPr>
                </w:p>
              </w:tc>
              <w:tc>
                <w:tcPr>
                  <w:tcW w:w="7659" w:type="dxa"/>
                  <w:gridSpan w:val="2"/>
                  <w:tcBorders>
                    <w:top w:val="single" w:sz="4" w:space="0" w:color="auto"/>
                    <w:bottom w:val="single" w:sz="4" w:space="0" w:color="auto"/>
                  </w:tcBorders>
                </w:tcPr>
                <w:p w:rsidR="00786B37" w:rsidRPr="008B7F69" w:rsidRDefault="00786B37" w:rsidP="00786B37">
                  <w:pPr>
                    <w:spacing w:after="0" w:line="240" w:lineRule="auto"/>
                    <w:rPr>
                      <w:rFonts w:ascii="Arial" w:hAnsi="Arial" w:cs="Arial"/>
                      <w:sz w:val="24"/>
                      <w:szCs w:val="16"/>
                    </w:rPr>
                  </w:pPr>
                </w:p>
              </w:tc>
            </w:tr>
            <w:tr w:rsidR="00786B37" w:rsidRPr="00D456BC" w:rsidTr="00B0066D">
              <w:tc>
                <w:tcPr>
                  <w:tcW w:w="2547" w:type="dxa"/>
                  <w:tcBorders>
                    <w:top w:val="single" w:sz="4" w:space="0" w:color="auto"/>
                    <w:left w:val="single" w:sz="4" w:space="0" w:color="auto"/>
                    <w:bottom w:val="single" w:sz="4" w:space="0" w:color="auto"/>
                  </w:tcBorders>
                  <w:vAlign w:val="center"/>
                </w:tcPr>
                <w:p w:rsidR="00786B37" w:rsidRPr="00D456BC" w:rsidRDefault="003002C3" w:rsidP="00786B37">
                  <w:pPr>
                    <w:spacing w:after="0" w:line="240" w:lineRule="auto"/>
                    <w:rPr>
                      <w:rFonts w:ascii="Arial" w:hAnsi="Arial" w:cs="Arial"/>
                      <w:szCs w:val="20"/>
                    </w:rPr>
                  </w:pPr>
                  <w:r>
                    <w:rPr>
                      <w:rFonts w:ascii="Arial" w:hAnsi="Arial" w:cs="Arial"/>
                      <w:noProof/>
                      <w:szCs w:val="20"/>
                      <w:lang w:eastAsia="fr-FR"/>
                    </w:rPr>
                    <w:drawing>
                      <wp:inline distT="0" distB="0" distL="0" distR="0">
                        <wp:extent cx="1379220" cy="990600"/>
                        <wp:effectExtent l="19050" t="0" r="0" b="0"/>
                        <wp:docPr id="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10" cstate="print"/>
                                <a:srcRect/>
                                <a:stretch>
                                  <a:fillRect/>
                                </a:stretch>
                              </pic:blipFill>
                              <pic:spPr bwMode="auto">
                                <a:xfrm>
                                  <a:off x="0" y="0"/>
                                  <a:ext cx="1379220" cy="990600"/>
                                </a:xfrm>
                                <a:prstGeom prst="rect">
                                  <a:avLst/>
                                </a:prstGeom>
                                <a:noFill/>
                                <a:ln w="9525">
                                  <a:noFill/>
                                  <a:miter lim="800000"/>
                                  <a:headEnd/>
                                  <a:tailEnd/>
                                </a:ln>
                              </pic:spPr>
                            </pic:pic>
                          </a:graphicData>
                        </a:graphic>
                      </wp:inline>
                    </w:drawing>
                  </w:r>
                </w:p>
              </w:tc>
              <w:tc>
                <w:tcPr>
                  <w:tcW w:w="7659" w:type="dxa"/>
                  <w:gridSpan w:val="2"/>
                  <w:tcBorders>
                    <w:top w:val="single" w:sz="4" w:space="0" w:color="auto"/>
                    <w:bottom w:val="single" w:sz="4" w:space="0" w:color="auto"/>
                    <w:right w:val="single" w:sz="4" w:space="0" w:color="auto"/>
                  </w:tcBorders>
                  <w:vAlign w:val="center"/>
                </w:tcPr>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 xml:space="preserve">Statistiques et décisionnel : </w:t>
                  </w:r>
                  <w:proofErr w:type="spellStart"/>
                  <w:r w:rsidRPr="008B7F69">
                    <w:rPr>
                      <w:rFonts w:ascii="Arial" w:hAnsi="Arial" w:cs="Arial"/>
                      <w:sz w:val="24"/>
                      <w:szCs w:val="20"/>
                    </w:rPr>
                    <w:t>Gest’Décision</w:t>
                  </w:r>
                  <w:proofErr w:type="spellEnd"/>
                </w:p>
                <w:p w:rsidR="00786B37" w:rsidRPr="00592809" w:rsidRDefault="00786B37" w:rsidP="00786B37">
                  <w:pPr>
                    <w:spacing w:after="0" w:line="240" w:lineRule="auto"/>
                    <w:rPr>
                      <w:rFonts w:ascii="Arial" w:hAnsi="Arial" w:cs="Arial"/>
                      <w:szCs w:val="20"/>
                    </w:rPr>
                  </w:pPr>
                  <w:r w:rsidRPr="008B7F69">
                    <w:rPr>
                      <w:rFonts w:ascii="Arial" w:hAnsi="Arial" w:cs="Arial"/>
                      <w:sz w:val="24"/>
                      <w:szCs w:val="20"/>
                    </w:rPr>
                    <w:t>Ce logiciel permet de visualiser un tableau de bord de l’activité : Taux d'occupation, CA réalisé, comparaison d’une année sur l’autre</w:t>
                  </w:r>
                  <w:r w:rsidR="004F027E" w:rsidRPr="008B7F69">
                    <w:rPr>
                      <w:rFonts w:ascii="Arial" w:hAnsi="Arial" w:cs="Arial"/>
                      <w:sz w:val="24"/>
                      <w:szCs w:val="20"/>
                    </w:rPr>
                    <w:t>.</w:t>
                  </w:r>
                </w:p>
              </w:tc>
            </w:tr>
            <w:tr w:rsidR="00786B37" w:rsidRPr="00D456BC" w:rsidTr="00B0066D">
              <w:trPr>
                <w:gridAfter w:val="1"/>
                <w:wAfter w:w="1144" w:type="dxa"/>
              </w:trPr>
              <w:tc>
                <w:tcPr>
                  <w:tcW w:w="2547" w:type="dxa"/>
                  <w:vAlign w:val="center"/>
                </w:tcPr>
                <w:p w:rsidR="00786B37" w:rsidRPr="008B7F69" w:rsidRDefault="00786B37" w:rsidP="00786B37">
                  <w:pPr>
                    <w:spacing w:after="0" w:line="240" w:lineRule="auto"/>
                    <w:jc w:val="center"/>
                    <w:rPr>
                      <w:rFonts w:ascii="Arial" w:hAnsi="Arial" w:cs="Arial"/>
                      <w:sz w:val="24"/>
                      <w:szCs w:val="16"/>
                    </w:rPr>
                  </w:pPr>
                </w:p>
              </w:tc>
              <w:tc>
                <w:tcPr>
                  <w:tcW w:w="6515" w:type="dxa"/>
                  <w:vAlign w:val="center"/>
                </w:tcPr>
                <w:p w:rsidR="00786B37" w:rsidRPr="00F5173F" w:rsidRDefault="00786B37" w:rsidP="00786B37">
                  <w:pPr>
                    <w:spacing w:after="0" w:line="240" w:lineRule="auto"/>
                    <w:rPr>
                      <w:rFonts w:ascii="Arial" w:hAnsi="Arial" w:cs="Arial"/>
                      <w:sz w:val="16"/>
                      <w:szCs w:val="16"/>
                    </w:rPr>
                  </w:pPr>
                </w:p>
              </w:tc>
            </w:tr>
          </w:tbl>
          <w:p w:rsidR="00786B37" w:rsidRPr="008B7F69" w:rsidRDefault="00786B37" w:rsidP="00786B37">
            <w:pPr>
              <w:spacing w:after="0" w:line="240" w:lineRule="auto"/>
              <w:rPr>
                <w:rFonts w:ascii="Arial" w:hAnsi="Arial" w:cs="Arial"/>
                <w:sz w:val="24"/>
                <w:szCs w:val="20"/>
              </w:rPr>
            </w:pPr>
            <w:proofErr w:type="spellStart"/>
            <w:r w:rsidRPr="008B7F69">
              <w:rPr>
                <w:rFonts w:ascii="Arial" w:hAnsi="Arial" w:cs="Arial"/>
                <w:sz w:val="24"/>
                <w:szCs w:val="20"/>
              </w:rPr>
              <w:t>Gest’Camping</w:t>
            </w:r>
            <w:proofErr w:type="spellEnd"/>
            <w:r w:rsidRPr="008B7F69">
              <w:rPr>
                <w:rFonts w:ascii="Arial" w:hAnsi="Arial" w:cs="Arial"/>
                <w:sz w:val="24"/>
                <w:szCs w:val="20"/>
              </w:rPr>
              <w:t xml:space="preserve"> vend ses produits par l’intermédiaire de deux commerciaux salariés.</w:t>
            </w:r>
          </w:p>
          <w:p w:rsidR="00786B37" w:rsidRPr="008B7F69" w:rsidRDefault="00786B37" w:rsidP="00786B37">
            <w:pPr>
              <w:spacing w:after="0" w:line="240" w:lineRule="auto"/>
              <w:rPr>
                <w:rFonts w:ascii="Arial" w:hAnsi="Arial" w:cs="Arial"/>
                <w:sz w:val="24"/>
                <w:szCs w:val="20"/>
              </w:rPr>
            </w:pPr>
            <w:r w:rsidRPr="008B7F69">
              <w:rPr>
                <w:rFonts w:ascii="Arial" w:hAnsi="Arial" w:cs="Arial"/>
                <w:sz w:val="24"/>
                <w:szCs w:val="20"/>
              </w:rPr>
              <w:t>Depuis sa création, la société a vu son chiffre d’affaires progresser de manière régulière, hormis ces six derniers mois au cours desquels il n’a cessé de diminuer.</w:t>
            </w:r>
          </w:p>
          <w:p w:rsidR="00786B37" w:rsidRPr="008B7F69" w:rsidRDefault="00786B37" w:rsidP="00786B37">
            <w:pPr>
              <w:spacing w:after="0" w:line="240" w:lineRule="auto"/>
              <w:rPr>
                <w:rFonts w:ascii="Arial" w:hAnsi="Arial" w:cs="Arial"/>
                <w:sz w:val="24"/>
                <w:szCs w:val="16"/>
              </w:rPr>
            </w:pPr>
          </w:p>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 xml:space="preserve">Chiffre d’affaires de la société </w:t>
            </w:r>
            <w:proofErr w:type="spellStart"/>
            <w:r w:rsidRPr="008B7F69">
              <w:rPr>
                <w:rFonts w:ascii="Arial" w:hAnsi="Arial" w:cs="Arial"/>
                <w:szCs w:val="20"/>
              </w:rPr>
              <w:t>Gest’Camping</w:t>
            </w:r>
            <w:proofErr w:type="spellEnd"/>
          </w:p>
          <w:tbl>
            <w:tblPr>
              <w:tblW w:w="456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142"/>
              <w:gridCol w:w="1331"/>
              <w:gridCol w:w="1350"/>
              <w:gridCol w:w="1417"/>
              <w:gridCol w:w="1098"/>
              <w:gridCol w:w="1095"/>
              <w:gridCol w:w="1072"/>
            </w:tblGrid>
            <w:tr w:rsidR="00786B37" w:rsidRPr="008B7F69" w:rsidTr="008B7F69">
              <w:trPr>
                <w:jc w:val="center"/>
              </w:trPr>
              <w:tc>
                <w:tcPr>
                  <w:tcW w:w="2142" w:type="dxa"/>
                </w:tcPr>
                <w:p w:rsidR="00786B37" w:rsidRPr="008B7F69" w:rsidDel="00BF560E" w:rsidRDefault="00786B37" w:rsidP="00786B37">
                  <w:pPr>
                    <w:spacing w:after="0" w:line="240" w:lineRule="auto"/>
                    <w:rPr>
                      <w:rFonts w:ascii="Arial" w:hAnsi="Arial" w:cs="Arial"/>
                      <w:szCs w:val="20"/>
                    </w:rPr>
                  </w:pPr>
                  <w:r w:rsidRPr="008B7F69">
                    <w:rPr>
                      <w:rFonts w:ascii="Arial" w:hAnsi="Arial" w:cs="Arial"/>
                      <w:szCs w:val="20"/>
                    </w:rPr>
                    <w:t>Année</w:t>
                  </w:r>
                </w:p>
              </w:tc>
              <w:tc>
                <w:tcPr>
                  <w:tcW w:w="4098" w:type="dxa"/>
                  <w:gridSpan w:val="3"/>
                </w:tcPr>
                <w:p w:rsidR="00786B37" w:rsidRPr="008B7F69" w:rsidRDefault="00D00B11" w:rsidP="00786B37">
                  <w:pPr>
                    <w:spacing w:after="0" w:line="240" w:lineRule="auto"/>
                    <w:jc w:val="center"/>
                    <w:rPr>
                      <w:rFonts w:ascii="Arial" w:hAnsi="Arial" w:cs="Arial"/>
                      <w:szCs w:val="20"/>
                    </w:rPr>
                  </w:pPr>
                  <w:r>
                    <w:rPr>
                      <w:rFonts w:ascii="Arial" w:hAnsi="Arial" w:cs="Arial"/>
                      <w:szCs w:val="20"/>
                    </w:rPr>
                    <w:t>2023</w:t>
                  </w:r>
                </w:p>
              </w:tc>
              <w:tc>
                <w:tcPr>
                  <w:tcW w:w="3265" w:type="dxa"/>
                  <w:gridSpan w:val="3"/>
                </w:tcPr>
                <w:p w:rsidR="00786B37" w:rsidRPr="008B7F69" w:rsidRDefault="002C08DD" w:rsidP="00786B37">
                  <w:pPr>
                    <w:spacing w:after="0" w:line="240" w:lineRule="auto"/>
                    <w:jc w:val="center"/>
                    <w:rPr>
                      <w:rFonts w:ascii="Arial" w:hAnsi="Arial" w:cs="Arial"/>
                      <w:szCs w:val="20"/>
                    </w:rPr>
                  </w:pPr>
                  <w:r w:rsidRPr="008B7F69">
                    <w:rPr>
                      <w:rFonts w:ascii="Arial" w:hAnsi="Arial" w:cs="Arial"/>
                      <w:szCs w:val="20"/>
                    </w:rPr>
                    <w:t>20</w:t>
                  </w:r>
                  <w:r w:rsidR="00126C2E" w:rsidRPr="008B7F69">
                    <w:rPr>
                      <w:rFonts w:ascii="Arial" w:hAnsi="Arial" w:cs="Arial"/>
                      <w:szCs w:val="20"/>
                    </w:rPr>
                    <w:t>2</w:t>
                  </w:r>
                  <w:r w:rsidR="00F867D7" w:rsidRPr="008B7F69">
                    <w:rPr>
                      <w:rFonts w:ascii="Arial" w:hAnsi="Arial" w:cs="Arial"/>
                      <w:szCs w:val="20"/>
                    </w:rPr>
                    <w:t>2</w:t>
                  </w:r>
                </w:p>
              </w:tc>
            </w:tr>
            <w:tr w:rsidR="00786B37" w:rsidRPr="008B7F69" w:rsidTr="008B7F69">
              <w:trPr>
                <w:jc w:val="center"/>
              </w:trPr>
              <w:tc>
                <w:tcPr>
                  <w:tcW w:w="2142" w:type="dxa"/>
                </w:tcPr>
                <w:p w:rsidR="00786B37" w:rsidRPr="008B7F69" w:rsidRDefault="00786B37" w:rsidP="00786B37">
                  <w:pPr>
                    <w:spacing w:after="0" w:line="240" w:lineRule="auto"/>
                    <w:rPr>
                      <w:rFonts w:ascii="Arial" w:hAnsi="Arial" w:cs="Arial"/>
                      <w:szCs w:val="20"/>
                    </w:rPr>
                  </w:pPr>
                  <w:r w:rsidRPr="008B7F69">
                    <w:rPr>
                      <w:rFonts w:ascii="Arial" w:hAnsi="Arial" w:cs="Arial"/>
                      <w:szCs w:val="20"/>
                    </w:rPr>
                    <w:t>Mois</w:t>
                  </w:r>
                </w:p>
              </w:tc>
              <w:tc>
                <w:tcPr>
                  <w:tcW w:w="1331" w:type="dxa"/>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Octobre</w:t>
                  </w:r>
                </w:p>
              </w:tc>
              <w:tc>
                <w:tcPr>
                  <w:tcW w:w="1350" w:type="dxa"/>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Novembre</w:t>
                  </w:r>
                </w:p>
              </w:tc>
              <w:tc>
                <w:tcPr>
                  <w:tcW w:w="1417" w:type="dxa"/>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Décembre</w:t>
                  </w:r>
                </w:p>
              </w:tc>
              <w:tc>
                <w:tcPr>
                  <w:tcW w:w="1098" w:type="dxa"/>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Janvier</w:t>
                  </w:r>
                </w:p>
              </w:tc>
              <w:tc>
                <w:tcPr>
                  <w:tcW w:w="1095" w:type="dxa"/>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Février</w:t>
                  </w:r>
                </w:p>
              </w:tc>
              <w:tc>
                <w:tcPr>
                  <w:tcW w:w="1072" w:type="dxa"/>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Mars</w:t>
                  </w:r>
                </w:p>
              </w:tc>
            </w:tr>
            <w:tr w:rsidR="00786B37" w:rsidRPr="008B7F69" w:rsidTr="008B7F69">
              <w:trPr>
                <w:jc w:val="center"/>
              </w:trPr>
              <w:tc>
                <w:tcPr>
                  <w:tcW w:w="2142" w:type="dxa"/>
                </w:tcPr>
                <w:p w:rsidR="00786B37" w:rsidRPr="008B7F69" w:rsidRDefault="00786B37" w:rsidP="00786B37">
                  <w:pPr>
                    <w:spacing w:after="0" w:line="240" w:lineRule="auto"/>
                    <w:rPr>
                      <w:rFonts w:ascii="Arial" w:hAnsi="Arial" w:cs="Arial"/>
                      <w:szCs w:val="20"/>
                    </w:rPr>
                  </w:pPr>
                  <w:r w:rsidRPr="008B7F69">
                    <w:rPr>
                      <w:rFonts w:ascii="Arial" w:hAnsi="Arial" w:cs="Arial"/>
                      <w:szCs w:val="20"/>
                    </w:rPr>
                    <w:t>CA en milliers d’€</w:t>
                  </w:r>
                </w:p>
              </w:tc>
              <w:tc>
                <w:tcPr>
                  <w:tcW w:w="1331" w:type="dxa"/>
                  <w:vAlign w:val="center"/>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71</w:t>
                  </w:r>
                </w:p>
              </w:tc>
              <w:tc>
                <w:tcPr>
                  <w:tcW w:w="1350" w:type="dxa"/>
                  <w:vAlign w:val="center"/>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75</w:t>
                  </w:r>
                </w:p>
              </w:tc>
              <w:tc>
                <w:tcPr>
                  <w:tcW w:w="1417" w:type="dxa"/>
                  <w:vAlign w:val="center"/>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80</w:t>
                  </w:r>
                </w:p>
              </w:tc>
              <w:tc>
                <w:tcPr>
                  <w:tcW w:w="1098" w:type="dxa"/>
                  <w:vAlign w:val="center"/>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90</w:t>
                  </w:r>
                </w:p>
              </w:tc>
              <w:tc>
                <w:tcPr>
                  <w:tcW w:w="1095" w:type="dxa"/>
                  <w:vAlign w:val="center"/>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87</w:t>
                  </w:r>
                </w:p>
              </w:tc>
              <w:tc>
                <w:tcPr>
                  <w:tcW w:w="1072" w:type="dxa"/>
                  <w:vAlign w:val="center"/>
                </w:tcPr>
                <w:p w:rsidR="00786B37" w:rsidRPr="008B7F69" w:rsidRDefault="00786B37" w:rsidP="00786B37">
                  <w:pPr>
                    <w:spacing w:after="0" w:line="240" w:lineRule="auto"/>
                    <w:jc w:val="center"/>
                    <w:rPr>
                      <w:rFonts w:ascii="Arial" w:hAnsi="Arial" w:cs="Arial"/>
                      <w:szCs w:val="20"/>
                    </w:rPr>
                  </w:pPr>
                  <w:r w:rsidRPr="008B7F69">
                    <w:rPr>
                      <w:rFonts w:ascii="Arial" w:hAnsi="Arial" w:cs="Arial"/>
                      <w:szCs w:val="20"/>
                    </w:rPr>
                    <w:t>80</w:t>
                  </w:r>
                </w:p>
              </w:tc>
            </w:tr>
          </w:tbl>
          <w:p w:rsidR="00786B37" w:rsidRPr="008B7F69" w:rsidRDefault="00786B37" w:rsidP="00786B37">
            <w:pPr>
              <w:spacing w:after="0" w:line="240" w:lineRule="auto"/>
              <w:rPr>
                <w:rFonts w:ascii="Arial" w:hAnsi="Arial" w:cs="Arial"/>
                <w:sz w:val="24"/>
                <w:szCs w:val="16"/>
              </w:rPr>
            </w:pPr>
          </w:p>
          <w:p w:rsidR="00786B37" w:rsidRPr="00D456BC" w:rsidRDefault="00786B37" w:rsidP="008B7F69">
            <w:pPr>
              <w:spacing w:after="0" w:line="240" w:lineRule="auto"/>
              <w:rPr>
                <w:rFonts w:ascii="Arial" w:hAnsi="Arial" w:cs="Arial"/>
                <w:szCs w:val="20"/>
              </w:rPr>
            </w:pPr>
            <w:r w:rsidRPr="008B7F69">
              <w:rPr>
                <w:rFonts w:ascii="Arial" w:hAnsi="Arial" w:cs="Arial"/>
                <w:sz w:val="24"/>
                <w:szCs w:val="20"/>
              </w:rPr>
              <w:t xml:space="preserve">Afin de comprendre les raisons pour lesquelles le chiffre d’affaires diminue, la directrice commerciale, Mme Laroche se tourne vers les commerciaux qui sont au contact direct des clients. Elle analyse les rapports de visite complétés par les commerciaux. Un extrait de ces rapports vous est fourni en annexe </w:t>
            </w:r>
            <w:r w:rsidR="008B7F69">
              <w:rPr>
                <w:rFonts w:ascii="Arial" w:hAnsi="Arial" w:cs="Arial"/>
                <w:sz w:val="24"/>
                <w:szCs w:val="20"/>
              </w:rPr>
              <w:t>2</w:t>
            </w:r>
            <w:r w:rsidRPr="008B7F69">
              <w:rPr>
                <w:rFonts w:ascii="Arial" w:hAnsi="Arial" w:cs="Arial"/>
                <w:sz w:val="24"/>
                <w:szCs w:val="20"/>
              </w:rPr>
              <w:t>.</w:t>
            </w:r>
          </w:p>
        </w:tc>
      </w:tr>
    </w:tbl>
    <w:p w:rsidR="00786B37" w:rsidRDefault="00786B37" w:rsidP="00786B37">
      <w:pPr>
        <w:autoSpaceDE w:val="0"/>
        <w:autoSpaceDN w:val="0"/>
        <w:adjustRightInd w:val="0"/>
        <w:spacing w:after="0" w:line="240" w:lineRule="auto"/>
        <w:rPr>
          <w:rFonts w:ascii="Arial" w:hAnsi="Arial" w:cs="Arial"/>
          <w:sz w:val="16"/>
          <w:szCs w:val="16"/>
        </w:rPr>
      </w:pPr>
    </w:p>
    <w:p w:rsidR="008B7F69" w:rsidRDefault="008B7F69" w:rsidP="00786B37">
      <w:pPr>
        <w:autoSpaceDE w:val="0"/>
        <w:autoSpaceDN w:val="0"/>
        <w:adjustRightInd w:val="0"/>
        <w:spacing w:after="0" w:line="240" w:lineRule="auto"/>
        <w:rPr>
          <w:rFonts w:ascii="Arial" w:hAnsi="Arial" w:cs="Arial"/>
          <w:sz w:val="16"/>
          <w:szCs w:val="16"/>
        </w:rPr>
      </w:pPr>
    </w:p>
    <w:p w:rsidR="008B7F69" w:rsidRPr="00F5173F" w:rsidRDefault="008B7F69" w:rsidP="00786B37">
      <w:pPr>
        <w:autoSpaceDE w:val="0"/>
        <w:autoSpaceDN w:val="0"/>
        <w:adjustRightInd w:val="0"/>
        <w:spacing w:after="0" w:line="240" w:lineRule="auto"/>
        <w:rPr>
          <w:rFonts w:ascii="Arial" w:hAnsi="Arial" w:cs="Arial"/>
          <w:sz w:val="16"/>
          <w:szCs w:val="16"/>
        </w:rPr>
      </w:pPr>
    </w:p>
    <w:p w:rsidR="008B7F69" w:rsidRDefault="008B7F69">
      <w:pPr>
        <w:spacing w:after="0" w:line="240" w:lineRule="auto"/>
        <w:jc w:val="left"/>
        <w:rPr>
          <w:rFonts w:ascii="Arial" w:hAnsi="Arial" w:cs="Arial"/>
          <w:b/>
          <w:i/>
          <w:smallCaps/>
          <w:sz w:val="24"/>
          <w:lang w:eastAsia="ar-SA"/>
        </w:rPr>
      </w:pPr>
      <w:r>
        <w:rPr>
          <w:rFonts w:ascii="Arial" w:hAnsi="Arial" w:cs="Arial"/>
          <w:b/>
          <w:i/>
          <w:smallCaps/>
        </w:rPr>
        <w:br w:type="page"/>
      </w:r>
    </w:p>
    <w:p w:rsidR="00786B37" w:rsidRPr="008B7F69" w:rsidRDefault="00786B37" w:rsidP="00786B37">
      <w:pPr>
        <w:pStyle w:val="NormalJustifi"/>
        <w:snapToGrid w:val="0"/>
        <w:ind w:left="0" w:firstLine="0"/>
        <w:rPr>
          <w:rFonts w:ascii="Arial" w:hAnsi="Arial" w:cs="Arial"/>
          <w:szCs w:val="22"/>
        </w:rPr>
      </w:pPr>
      <w:r w:rsidRPr="008B7F69">
        <w:rPr>
          <w:rFonts w:ascii="Arial" w:hAnsi="Arial" w:cs="Arial"/>
          <w:b/>
          <w:i/>
          <w:smallCaps/>
          <w:szCs w:val="22"/>
        </w:rPr>
        <w:lastRenderedPageBreak/>
        <w:t xml:space="preserve">Travail à faire : </w:t>
      </w:r>
    </w:p>
    <w:p w:rsidR="008B7F69" w:rsidRPr="00D678BA" w:rsidRDefault="008B7F69" w:rsidP="008B7F69">
      <w:pPr>
        <w:pStyle w:val="NormalJustifi"/>
        <w:snapToGrid w:val="0"/>
        <w:ind w:left="0" w:firstLine="0"/>
        <w:rPr>
          <w:rFonts w:ascii="Arial" w:hAnsi="Arial" w:cs="Arial"/>
        </w:rPr>
      </w:pPr>
      <w:r w:rsidRPr="00D678BA">
        <w:rPr>
          <w:rFonts w:ascii="Arial" w:hAnsi="Arial" w:cs="Arial"/>
        </w:rPr>
        <w:t>Consulte</w:t>
      </w:r>
      <w:r>
        <w:rPr>
          <w:rFonts w:ascii="Arial" w:hAnsi="Arial" w:cs="Arial"/>
        </w:rPr>
        <w:t>r</w:t>
      </w:r>
      <w:r w:rsidRPr="00D678BA">
        <w:rPr>
          <w:rFonts w:ascii="Arial" w:hAnsi="Arial" w:cs="Arial"/>
        </w:rPr>
        <w:t xml:space="preserve"> le document précédent, effectue</w:t>
      </w:r>
      <w:r>
        <w:rPr>
          <w:rFonts w:ascii="Arial" w:hAnsi="Arial" w:cs="Arial"/>
        </w:rPr>
        <w:t>r</w:t>
      </w:r>
      <w:r w:rsidRPr="00D678BA">
        <w:rPr>
          <w:rFonts w:ascii="Arial" w:hAnsi="Arial" w:cs="Arial"/>
        </w:rPr>
        <w:t xml:space="preserve"> des recherches sur le </w:t>
      </w:r>
      <w:r w:rsidRPr="00D678BA">
        <w:rPr>
          <w:rFonts w:ascii="Arial" w:hAnsi="Arial" w:cs="Arial"/>
          <w:i/>
        </w:rPr>
        <w:t>web</w:t>
      </w:r>
      <w:r>
        <w:rPr>
          <w:rFonts w:ascii="Arial" w:hAnsi="Arial" w:cs="Arial"/>
        </w:rPr>
        <w:t>, puis répondre</w:t>
      </w:r>
      <w:r w:rsidRPr="00D678BA">
        <w:rPr>
          <w:rFonts w:ascii="Arial" w:hAnsi="Arial" w:cs="Arial"/>
        </w:rPr>
        <w:t xml:space="preserve"> aux questions :</w:t>
      </w:r>
    </w:p>
    <w:p w:rsidR="008B7F69" w:rsidRPr="0088014A" w:rsidRDefault="008B7F69" w:rsidP="00786B37">
      <w:pPr>
        <w:pStyle w:val="NormalJustifi"/>
        <w:snapToGrid w:val="0"/>
        <w:ind w:left="0" w:firstLine="0"/>
        <w:rPr>
          <w:rFonts w:ascii="Arial" w:hAnsi="Arial" w:cs="Arial"/>
          <w:szCs w:val="22"/>
        </w:rPr>
      </w:pPr>
    </w:p>
    <w:p w:rsidR="00786B37" w:rsidRPr="0088014A" w:rsidRDefault="00786B37" w:rsidP="00786B37">
      <w:pPr>
        <w:pStyle w:val="NormalJustifi"/>
        <w:numPr>
          <w:ilvl w:val="0"/>
          <w:numId w:val="7"/>
        </w:numPr>
        <w:tabs>
          <w:tab w:val="clear" w:pos="720"/>
        </w:tabs>
        <w:snapToGrid w:val="0"/>
        <w:spacing w:before="120"/>
        <w:ind w:left="357" w:hanging="357"/>
        <w:rPr>
          <w:rFonts w:ascii="Arial" w:hAnsi="Arial" w:cs="Arial"/>
          <w:szCs w:val="22"/>
        </w:rPr>
      </w:pPr>
      <w:r w:rsidRPr="0088014A">
        <w:rPr>
          <w:rFonts w:ascii="Arial" w:hAnsi="Arial" w:cs="Arial"/>
          <w:szCs w:val="22"/>
        </w:rPr>
        <w:t>Analyser les extraits des rapports des visites des deux commerciaux présentés en annexe 1 (2 pages). En déduire un problème soulevé par les commerciaux suite aux visites tant de prospection que de suivi de clientèle.</w:t>
      </w:r>
    </w:p>
    <w:p w:rsidR="00F867D7" w:rsidRPr="0088014A" w:rsidRDefault="00F867D7" w:rsidP="00786B37">
      <w:pPr>
        <w:pStyle w:val="NormalJustifi"/>
        <w:numPr>
          <w:ilvl w:val="0"/>
          <w:numId w:val="7"/>
        </w:numPr>
        <w:tabs>
          <w:tab w:val="clear" w:pos="720"/>
        </w:tabs>
        <w:snapToGrid w:val="0"/>
        <w:ind w:left="357" w:hanging="357"/>
        <w:rPr>
          <w:rFonts w:ascii="Arial" w:hAnsi="Arial" w:cs="Arial"/>
          <w:szCs w:val="22"/>
        </w:rPr>
      </w:pPr>
      <w:r w:rsidRPr="0088014A">
        <w:rPr>
          <w:rFonts w:ascii="Arial" w:hAnsi="Arial" w:cs="Arial"/>
          <w:szCs w:val="22"/>
        </w:rPr>
        <w:t xml:space="preserve">Présenter l’offre commerciale du principal concurrent de </w:t>
      </w:r>
      <w:proofErr w:type="spellStart"/>
      <w:r w:rsidRPr="0088014A">
        <w:rPr>
          <w:rFonts w:ascii="Arial" w:hAnsi="Arial" w:cs="Arial"/>
          <w:szCs w:val="22"/>
        </w:rPr>
        <w:t>Gest’Camping</w:t>
      </w:r>
      <w:proofErr w:type="spellEnd"/>
      <w:r w:rsidRPr="0088014A">
        <w:rPr>
          <w:rFonts w:ascii="Arial" w:hAnsi="Arial" w:cs="Arial"/>
          <w:szCs w:val="22"/>
        </w:rPr>
        <w:t>, les produits et services d’</w:t>
      </w:r>
      <w:proofErr w:type="spellStart"/>
      <w:r w:rsidRPr="0088014A">
        <w:rPr>
          <w:rFonts w:ascii="Arial" w:hAnsi="Arial" w:cs="Arial"/>
          <w:szCs w:val="22"/>
        </w:rPr>
        <w:t>Inaxel</w:t>
      </w:r>
      <w:proofErr w:type="spellEnd"/>
      <w:r w:rsidRPr="0088014A">
        <w:rPr>
          <w:rFonts w:ascii="Arial" w:hAnsi="Arial" w:cs="Arial"/>
          <w:szCs w:val="22"/>
        </w:rPr>
        <w:t xml:space="preserve"> (</w:t>
      </w:r>
      <w:hyperlink r:id="rId11" w:history="1">
        <w:r w:rsidRPr="0088014A">
          <w:rPr>
            <w:rStyle w:val="Lienhypertexte"/>
            <w:rFonts w:ascii="Arial" w:hAnsi="Arial" w:cs="Arial"/>
            <w:szCs w:val="22"/>
          </w:rPr>
          <w:t>https://www.inaxel.com/</w:t>
        </w:r>
      </w:hyperlink>
      <w:r w:rsidRPr="0088014A">
        <w:rPr>
          <w:rFonts w:ascii="Arial" w:hAnsi="Arial" w:cs="Arial"/>
          <w:szCs w:val="22"/>
        </w:rPr>
        <w:t>).</w:t>
      </w:r>
    </w:p>
    <w:p w:rsidR="00786B37" w:rsidRPr="0088014A" w:rsidRDefault="00786B37" w:rsidP="00786B37">
      <w:pPr>
        <w:pStyle w:val="NormalJustifi"/>
        <w:numPr>
          <w:ilvl w:val="0"/>
          <w:numId w:val="7"/>
        </w:numPr>
        <w:tabs>
          <w:tab w:val="clear" w:pos="720"/>
        </w:tabs>
        <w:snapToGrid w:val="0"/>
        <w:ind w:left="357" w:hanging="357"/>
        <w:rPr>
          <w:rFonts w:ascii="Arial" w:hAnsi="Arial" w:cs="Arial"/>
          <w:szCs w:val="22"/>
        </w:rPr>
      </w:pPr>
      <w:r w:rsidRPr="0088014A">
        <w:rPr>
          <w:rFonts w:ascii="Arial" w:hAnsi="Arial" w:cs="Arial"/>
          <w:szCs w:val="22"/>
        </w:rPr>
        <w:t xml:space="preserve">Comparer l’offre </w:t>
      </w:r>
      <w:r w:rsidR="00F867D7" w:rsidRPr="0088014A">
        <w:rPr>
          <w:rFonts w:ascii="Arial" w:hAnsi="Arial" w:cs="Arial"/>
          <w:szCs w:val="22"/>
        </w:rPr>
        <w:t xml:space="preserve">commerciale </w:t>
      </w:r>
      <w:r w:rsidRPr="0088014A">
        <w:rPr>
          <w:rFonts w:ascii="Arial" w:hAnsi="Arial" w:cs="Arial"/>
          <w:szCs w:val="22"/>
        </w:rPr>
        <w:t xml:space="preserve">de </w:t>
      </w:r>
      <w:proofErr w:type="spellStart"/>
      <w:r w:rsidRPr="0088014A">
        <w:rPr>
          <w:rFonts w:ascii="Arial" w:hAnsi="Arial" w:cs="Arial"/>
          <w:szCs w:val="22"/>
        </w:rPr>
        <w:t>Gest’Camping</w:t>
      </w:r>
      <w:proofErr w:type="spellEnd"/>
      <w:r w:rsidRPr="0088014A">
        <w:rPr>
          <w:rFonts w:ascii="Arial" w:hAnsi="Arial" w:cs="Arial"/>
          <w:szCs w:val="22"/>
        </w:rPr>
        <w:t xml:space="preserve"> et celle </w:t>
      </w:r>
      <w:r w:rsidR="00F867D7" w:rsidRPr="0088014A">
        <w:rPr>
          <w:rFonts w:ascii="Arial" w:hAnsi="Arial" w:cs="Arial"/>
          <w:szCs w:val="22"/>
        </w:rPr>
        <w:t>d’</w:t>
      </w:r>
      <w:proofErr w:type="spellStart"/>
      <w:r w:rsidR="00F867D7" w:rsidRPr="0088014A">
        <w:rPr>
          <w:rFonts w:ascii="Arial" w:hAnsi="Arial" w:cs="Arial"/>
          <w:szCs w:val="22"/>
        </w:rPr>
        <w:t>Inaxel</w:t>
      </w:r>
      <w:proofErr w:type="spellEnd"/>
      <w:r w:rsidRPr="0088014A">
        <w:rPr>
          <w:rFonts w:ascii="Arial" w:hAnsi="Arial" w:cs="Arial"/>
          <w:szCs w:val="22"/>
        </w:rPr>
        <w:t>.</w:t>
      </w:r>
    </w:p>
    <w:p w:rsidR="00786B37" w:rsidRPr="0088014A" w:rsidRDefault="00786B37" w:rsidP="004B0284">
      <w:pPr>
        <w:pStyle w:val="NormalJustifi"/>
        <w:numPr>
          <w:ilvl w:val="0"/>
          <w:numId w:val="7"/>
        </w:numPr>
        <w:tabs>
          <w:tab w:val="clear" w:pos="720"/>
        </w:tabs>
        <w:snapToGrid w:val="0"/>
        <w:ind w:left="357" w:hanging="357"/>
        <w:rPr>
          <w:rFonts w:ascii="Arial" w:hAnsi="Arial" w:cs="Arial"/>
          <w:szCs w:val="22"/>
        </w:rPr>
      </w:pPr>
      <w:r w:rsidRPr="0088014A">
        <w:rPr>
          <w:rFonts w:ascii="Arial" w:hAnsi="Arial" w:cs="Arial"/>
          <w:szCs w:val="22"/>
        </w:rPr>
        <w:t>Identifier une raison qui pourrait expliquer la baisse du chiffre d‘affaires constaté depuis six mois.</w:t>
      </w:r>
      <w:r w:rsidR="004F027E" w:rsidRPr="0088014A">
        <w:rPr>
          <w:rFonts w:ascii="Arial" w:hAnsi="Arial" w:cs="Arial"/>
          <w:szCs w:val="22"/>
        </w:rPr>
        <w:t xml:space="preserve"> </w:t>
      </w:r>
      <w:r w:rsidRPr="0088014A">
        <w:rPr>
          <w:rFonts w:ascii="Arial" w:hAnsi="Arial" w:cs="Arial"/>
          <w:szCs w:val="22"/>
        </w:rPr>
        <w:t>Comment cela aurait-il pu être évité ?</w:t>
      </w:r>
    </w:p>
    <w:p w:rsidR="0088014A" w:rsidRPr="0088014A" w:rsidRDefault="0088014A" w:rsidP="00786B37">
      <w:pPr>
        <w:spacing w:after="0" w:line="240" w:lineRule="auto"/>
        <w:rPr>
          <w:rFonts w:ascii="Arial" w:hAnsi="Arial" w:cs="Arial"/>
          <w:sz w:val="24"/>
          <w:szCs w:val="20"/>
        </w:rPr>
      </w:pPr>
    </w:p>
    <w:p w:rsidR="00786B37" w:rsidRPr="0088014A" w:rsidRDefault="00786B37" w:rsidP="00786B37">
      <w:pPr>
        <w:spacing w:after="0" w:line="240" w:lineRule="auto"/>
        <w:rPr>
          <w:rFonts w:ascii="Arial" w:hAnsi="Arial" w:cs="Arial"/>
          <w:sz w:val="24"/>
          <w:szCs w:val="20"/>
        </w:rPr>
      </w:pPr>
      <w:r w:rsidRPr="0088014A">
        <w:rPr>
          <w:rFonts w:ascii="Arial" w:hAnsi="Arial" w:cs="Arial"/>
          <w:sz w:val="24"/>
          <w:szCs w:val="20"/>
        </w:rPr>
        <w:t xml:space="preserve">Le principal concurrent de </w:t>
      </w:r>
      <w:proofErr w:type="spellStart"/>
      <w:r w:rsidRPr="0088014A">
        <w:rPr>
          <w:rFonts w:ascii="Arial" w:hAnsi="Arial" w:cs="Arial"/>
          <w:sz w:val="24"/>
          <w:szCs w:val="20"/>
        </w:rPr>
        <w:t>Gest’Camping</w:t>
      </w:r>
      <w:proofErr w:type="spellEnd"/>
      <w:r w:rsidRPr="0088014A">
        <w:rPr>
          <w:rFonts w:ascii="Arial" w:hAnsi="Arial" w:cs="Arial"/>
          <w:sz w:val="24"/>
          <w:szCs w:val="20"/>
        </w:rPr>
        <w:t xml:space="preserve"> implanté dans la région, la société « </w:t>
      </w:r>
      <w:proofErr w:type="spellStart"/>
      <w:r w:rsidRPr="0088014A">
        <w:rPr>
          <w:rFonts w:ascii="Arial" w:hAnsi="Arial" w:cs="Arial"/>
          <w:sz w:val="24"/>
          <w:szCs w:val="20"/>
        </w:rPr>
        <w:t>Inaxel</w:t>
      </w:r>
      <w:proofErr w:type="spellEnd"/>
      <w:r w:rsidRPr="0088014A">
        <w:rPr>
          <w:rFonts w:ascii="Arial" w:hAnsi="Arial" w:cs="Arial"/>
          <w:sz w:val="24"/>
          <w:szCs w:val="20"/>
        </w:rPr>
        <w:t xml:space="preserve"> », a mis sur le marché une offre logicielle complète proposant notamment un module de gestion, de réservation, de facturation mais également l’application </w:t>
      </w:r>
      <w:proofErr w:type="spellStart"/>
      <w:r w:rsidRPr="0088014A">
        <w:rPr>
          <w:rFonts w:ascii="Arial" w:hAnsi="Arial" w:cs="Arial"/>
          <w:sz w:val="24"/>
          <w:szCs w:val="20"/>
        </w:rPr>
        <w:t>NaxiControle</w:t>
      </w:r>
      <w:proofErr w:type="spellEnd"/>
      <w:r w:rsidRPr="0088014A">
        <w:rPr>
          <w:rFonts w:ascii="Arial" w:hAnsi="Arial" w:cs="Arial"/>
          <w:sz w:val="24"/>
          <w:szCs w:val="20"/>
        </w:rPr>
        <w:t xml:space="preserve">. </w:t>
      </w:r>
      <w:proofErr w:type="spellStart"/>
      <w:r w:rsidRPr="0088014A">
        <w:rPr>
          <w:rFonts w:ascii="Arial" w:hAnsi="Arial" w:cs="Arial"/>
          <w:sz w:val="24"/>
          <w:szCs w:val="20"/>
        </w:rPr>
        <w:t>NaxiControle</w:t>
      </w:r>
      <w:proofErr w:type="spellEnd"/>
      <w:r w:rsidRPr="0088014A">
        <w:rPr>
          <w:rFonts w:ascii="Arial" w:hAnsi="Arial" w:cs="Arial"/>
          <w:sz w:val="24"/>
          <w:szCs w:val="20"/>
        </w:rPr>
        <w:t xml:space="preserve"> permet un contrôle d’accès au camping des véhicules par lecture de plaque minéralogique. Ce système permet de filtrer les entrées en activant ou non l’ouverture automatique de la barrière du camping après lecture de la plaque minéralogique enregistrée à l’arrivée du campeur.</w:t>
      </w:r>
    </w:p>
    <w:p w:rsidR="00786B37" w:rsidRPr="0088014A" w:rsidRDefault="00786B37" w:rsidP="00786B37">
      <w:pPr>
        <w:spacing w:after="0" w:line="240" w:lineRule="auto"/>
        <w:rPr>
          <w:rFonts w:ascii="Arial" w:hAnsi="Arial" w:cs="Arial"/>
          <w:sz w:val="24"/>
          <w:szCs w:val="20"/>
        </w:rPr>
      </w:pPr>
      <w:r w:rsidRPr="0088014A">
        <w:rPr>
          <w:rFonts w:ascii="Arial" w:hAnsi="Arial" w:cs="Arial"/>
          <w:sz w:val="24"/>
          <w:szCs w:val="20"/>
        </w:rPr>
        <w:t>Mme Laroche fait donc un compte rendu de la situation au directeur M. Honoré.</w:t>
      </w:r>
    </w:p>
    <w:p w:rsidR="00786B37" w:rsidRPr="0088014A" w:rsidRDefault="00786B37" w:rsidP="00786B37">
      <w:pPr>
        <w:spacing w:after="0" w:line="240" w:lineRule="auto"/>
        <w:rPr>
          <w:rFonts w:ascii="Arial" w:hAnsi="Arial" w:cs="Arial"/>
          <w:sz w:val="24"/>
          <w:szCs w:val="20"/>
        </w:rPr>
      </w:pPr>
      <w:r w:rsidRPr="0088014A">
        <w:rPr>
          <w:rFonts w:ascii="Arial" w:hAnsi="Arial" w:cs="Arial"/>
          <w:sz w:val="24"/>
          <w:szCs w:val="20"/>
        </w:rPr>
        <w:t>Celui-ci se retourne vers le directeur technique M. Rain qui mentionne qu’effectivement, accaparé par ses tâches quotidiennes, il n’a pas suffisamment pris le temps de consulter les produits de la concurrence.</w:t>
      </w:r>
    </w:p>
    <w:p w:rsidR="00786B37" w:rsidRPr="0088014A" w:rsidRDefault="00786B37" w:rsidP="00786B37">
      <w:pPr>
        <w:spacing w:after="0" w:line="240" w:lineRule="auto"/>
        <w:rPr>
          <w:rFonts w:ascii="Arial" w:hAnsi="Arial" w:cs="Arial"/>
          <w:sz w:val="24"/>
          <w:szCs w:val="20"/>
        </w:rPr>
      </w:pPr>
      <w:r w:rsidRPr="0088014A">
        <w:rPr>
          <w:rFonts w:ascii="Arial" w:hAnsi="Arial" w:cs="Arial"/>
          <w:sz w:val="24"/>
          <w:szCs w:val="20"/>
        </w:rPr>
        <w:t xml:space="preserve">Pour pallier ce manque, M. Honoré décide donc de mettre en place une cellule de veille technologique qui sera chargée de suivre et d’anticiper les évolutions technologiques. </w:t>
      </w:r>
    </w:p>
    <w:p w:rsidR="00786B37" w:rsidRPr="0088014A" w:rsidRDefault="00786B37" w:rsidP="00786B37">
      <w:pPr>
        <w:spacing w:after="0" w:line="240" w:lineRule="auto"/>
        <w:rPr>
          <w:rFonts w:ascii="Arial" w:hAnsi="Arial" w:cs="Arial"/>
          <w:sz w:val="24"/>
          <w:szCs w:val="20"/>
        </w:rPr>
      </w:pPr>
      <w:r w:rsidRPr="0088014A">
        <w:rPr>
          <w:rFonts w:ascii="Arial" w:hAnsi="Arial" w:cs="Arial"/>
          <w:sz w:val="24"/>
          <w:szCs w:val="20"/>
        </w:rPr>
        <w:t>M. Rain prend en charge cette cellule de veille technologique.</w:t>
      </w:r>
    </w:p>
    <w:p w:rsidR="001C40D2" w:rsidRPr="001C40D2" w:rsidRDefault="001C40D2" w:rsidP="001C40D2">
      <w:pPr>
        <w:spacing w:after="0" w:line="240" w:lineRule="auto"/>
        <w:rPr>
          <w:rFonts w:ascii="Arial" w:hAnsi="Arial" w:cs="Arial"/>
          <w:sz w:val="24"/>
          <w:szCs w:val="20"/>
        </w:rPr>
      </w:pPr>
      <w:r w:rsidRPr="001C40D2">
        <w:rPr>
          <w:rFonts w:ascii="Arial" w:hAnsi="Arial" w:cs="Arial"/>
          <w:sz w:val="24"/>
          <w:szCs w:val="20"/>
        </w:rPr>
        <w:t xml:space="preserve">M. </w:t>
      </w:r>
      <w:proofErr w:type="spellStart"/>
      <w:r w:rsidRPr="001C40D2">
        <w:rPr>
          <w:rFonts w:ascii="Arial" w:hAnsi="Arial" w:cs="Arial"/>
          <w:sz w:val="24"/>
          <w:szCs w:val="20"/>
        </w:rPr>
        <w:t>Rain</w:t>
      </w:r>
      <w:proofErr w:type="spellEnd"/>
      <w:r w:rsidRPr="001C40D2">
        <w:rPr>
          <w:rFonts w:ascii="Arial" w:hAnsi="Arial" w:cs="Arial"/>
          <w:sz w:val="24"/>
          <w:szCs w:val="20"/>
        </w:rPr>
        <w:t xml:space="preserve"> décide de mettre en place le dispositif suivant de veille technologique dans le domaine de l'hôtellerie de plein air.</w:t>
      </w:r>
    </w:p>
    <w:p w:rsidR="001C40D2" w:rsidRPr="001C40D2" w:rsidRDefault="001C40D2" w:rsidP="001C40D2">
      <w:pPr>
        <w:pStyle w:val="Paragraphedeliste"/>
        <w:numPr>
          <w:ilvl w:val="0"/>
          <w:numId w:val="15"/>
        </w:numPr>
        <w:suppressAutoHyphens w:val="0"/>
        <w:spacing w:after="0" w:line="240" w:lineRule="auto"/>
        <w:jc w:val="both"/>
        <w:rPr>
          <w:rFonts w:ascii="Arial" w:eastAsia="Times New Roman" w:hAnsi="Arial" w:cs="Arial"/>
          <w:szCs w:val="20"/>
          <w:lang w:eastAsia="fr-FR"/>
        </w:rPr>
      </w:pPr>
      <w:r w:rsidRPr="001C40D2">
        <w:rPr>
          <w:rFonts w:ascii="Arial" w:eastAsia="Times New Roman" w:hAnsi="Arial" w:cs="Arial"/>
          <w:szCs w:val="20"/>
          <w:lang w:eastAsia="fr-FR"/>
        </w:rPr>
        <w:t xml:space="preserve">Il visite régulièrement le site de l’INPI pour connaitre les brevets déposés. </w:t>
      </w:r>
    </w:p>
    <w:p w:rsidR="001C40D2" w:rsidRPr="001C40D2" w:rsidRDefault="001C40D2" w:rsidP="001C40D2">
      <w:pPr>
        <w:pStyle w:val="Paragraphedeliste"/>
        <w:numPr>
          <w:ilvl w:val="0"/>
          <w:numId w:val="15"/>
        </w:numPr>
        <w:suppressAutoHyphens w:val="0"/>
        <w:spacing w:after="0" w:line="240" w:lineRule="auto"/>
        <w:jc w:val="both"/>
        <w:rPr>
          <w:rFonts w:ascii="Arial" w:eastAsia="Times New Roman" w:hAnsi="Arial" w:cs="Arial"/>
          <w:szCs w:val="20"/>
          <w:lang w:eastAsia="fr-FR"/>
        </w:rPr>
      </w:pPr>
      <w:r w:rsidRPr="001C40D2">
        <w:rPr>
          <w:rFonts w:ascii="Arial" w:eastAsia="Times New Roman" w:hAnsi="Arial" w:cs="Arial"/>
          <w:szCs w:val="20"/>
          <w:lang w:eastAsia="fr-FR"/>
        </w:rPr>
        <w:t xml:space="preserve">Il s’abonne à deux magazines spécialisés : « L’officiel des terrains de campings » et « Le monde du plein air ». </w:t>
      </w:r>
    </w:p>
    <w:p w:rsidR="001C40D2" w:rsidRPr="001C40D2" w:rsidRDefault="001C40D2" w:rsidP="001C40D2">
      <w:pPr>
        <w:pStyle w:val="Paragraphedeliste"/>
        <w:numPr>
          <w:ilvl w:val="0"/>
          <w:numId w:val="15"/>
        </w:numPr>
        <w:suppressAutoHyphens w:val="0"/>
        <w:spacing w:after="0" w:line="240" w:lineRule="auto"/>
        <w:jc w:val="both"/>
        <w:rPr>
          <w:rFonts w:ascii="Arial" w:eastAsia="Times New Roman" w:hAnsi="Arial" w:cs="Arial"/>
          <w:szCs w:val="20"/>
          <w:lang w:eastAsia="fr-FR"/>
        </w:rPr>
      </w:pPr>
      <w:r w:rsidRPr="001C40D2">
        <w:rPr>
          <w:rFonts w:ascii="Arial" w:eastAsia="Times New Roman" w:hAnsi="Arial" w:cs="Arial"/>
          <w:szCs w:val="20"/>
          <w:lang w:eastAsia="fr-FR"/>
        </w:rPr>
        <w:t>Il consulte sur Internet un site web spécialisé : www.decisions-hpa.com/</w:t>
      </w:r>
    </w:p>
    <w:p w:rsidR="001C40D2" w:rsidRPr="001C40D2" w:rsidRDefault="001C40D2" w:rsidP="001C40D2">
      <w:pPr>
        <w:pStyle w:val="Paragraphedeliste"/>
        <w:numPr>
          <w:ilvl w:val="0"/>
          <w:numId w:val="15"/>
        </w:numPr>
        <w:suppressAutoHyphens w:val="0"/>
        <w:spacing w:after="0" w:line="240" w:lineRule="auto"/>
        <w:jc w:val="both"/>
        <w:rPr>
          <w:rFonts w:ascii="Arial" w:eastAsia="Times New Roman" w:hAnsi="Arial" w:cs="Arial"/>
          <w:szCs w:val="20"/>
          <w:lang w:eastAsia="fr-FR"/>
        </w:rPr>
      </w:pPr>
      <w:r w:rsidRPr="001C40D2">
        <w:rPr>
          <w:rFonts w:ascii="Arial" w:eastAsia="Times New Roman" w:hAnsi="Arial" w:cs="Arial"/>
          <w:szCs w:val="20"/>
          <w:lang w:eastAsia="fr-FR"/>
        </w:rPr>
        <w:t xml:space="preserve">Il s’abonne à la newsletter éditée par le site web : www.camping-car.com/ </w:t>
      </w:r>
    </w:p>
    <w:p w:rsidR="001C40D2" w:rsidRPr="001C40D2" w:rsidRDefault="001C40D2" w:rsidP="001C40D2">
      <w:pPr>
        <w:pStyle w:val="Paragraphedeliste"/>
        <w:numPr>
          <w:ilvl w:val="0"/>
          <w:numId w:val="15"/>
        </w:numPr>
        <w:suppressAutoHyphens w:val="0"/>
        <w:spacing w:after="0" w:line="240" w:lineRule="auto"/>
        <w:jc w:val="both"/>
        <w:rPr>
          <w:rFonts w:ascii="Arial" w:eastAsia="Times New Roman" w:hAnsi="Arial" w:cs="Arial"/>
          <w:szCs w:val="20"/>
          <w:lang w:eastAsia="fr-FR"/>
        </w:rPr>
      </w:pPr>
      <w:r w:rsidRPr="001C40D2">
        <w:rPr>
          <w:rFonts w:ascii="Arial" w:eastAsia="Times New Roman" w:hAnsi="Arial" w:cs="Arial"/>
          <w:szCs w:val="20"/>
          <w:lang w:eastAsia="fr-FR"/>
        </w:rPr>
        <w:t xml:space="preserve">Il suit les actualités postées sur la page </w:t>
      </w:r>
      <w:proofErr w:type="spellStart"/>
      <w:r w:rsidRPr="001C40D2">
        <w:rPr>
          <w:rFonts w:ascii="Arial" w:eastAsia="Times New Roman" w:hAnsi="Arial" w:cs="Arial"/>
          <w:szCs w:val="20"/>
          <w:lang w:eastAsia="fr-FR"/>
        </w:rPr>
        <w:t>Facebook</w:t>
      </w:r>
      <w:proofErr w:type="spellEnd"/>
      <w:r w:rsidRPr="001C40D2">
        <w:rPr>
          <w:rFonts w:ascii="Arial" w:eastAsia="Times New Roman" w:hAnsi="Arial" w:cs="Arial"/>
          <w:szCs w:val="20"/>
          <w:lang w:eastAsia="fr-FR"/>
        </w:rPr>
        <w:t xml:space="preserve"> de Camping car magazine.</w:t>
      </w:r>
    </w:p>
    <w:p w:rsidR="00786B37" w:rsidRPr="0088014A" w:rsidRDefault="00786B37" w:rsidP="00786B37">
      <w:pPr>
        <w:spacing w:after="0" w:line="240" w:lineRule="auto"/>
        <w:rPr>
          <w:rFonts w:ascii="Arial" w:hAnsi="Arial" w:cs="Arial"/>
          <w:sz w:val="24"/>
          <w:szCs w:val="20"/>
        </w:rPr>
      </w:pPr>
    </w:p>
    <w:p w:rsidR="00786B37" w:rsidRPr="0088014A" w:rsidRDefault="00786B37" w:rsidP="00786B37">
      <w:pPr>
        <w:pStyle w:val="NormalJustifi"/>
        <w:snapToGrid w:val="0"/>
        <w:ind w:left="0" w:firstLine="0"/>
        <w:rPr>
          <w:rFonts w:ascii="Arial" w:hAnsi="Arial" w:cs="Arial"/>
          <w:szCs w:val="22"/>
        </w:rPr>
      </w:pPr>
      <w:r w:rsidRPr="0088014A">
        <w:rPr>
          <w:rFonts w:ascii="Arial" w:hAnsi="Arial" w:cs="Arial"/>
          <w:b/>
          <w:i/>
          <w:smallCaps/>
          <w:szCs w:val="22"/>
        </w:rPr>
        <w:t>Travail à faire :</w:t>
      </w:r>
    </w:p>
    <w:p w:rsidR="00786B37" w:rsidRPr="0088014A" w:rsidRDefault="004F027E" w:rsidP="00786B37">
      <w:pPr>
        <w:pStyle w:val="NormalJustifi"/>
        <w:numPr>
          <w:ilvl w:val="0"/>
          <w:numId w:val="7"/>
        </w:numPr>
        <w:tabs>
          <w:tab w:val="clear" w:pos="720"/>
        </w:tabs>
        <w:snapToGrid w:val="0"/>
        <w:ind w:left="357" w:hanging="357"/>
        <w:rPr>
          <w:rFonts w:ascii="Arial" w:hAnsi="Arial" w:cs="Arial"/>
          <w:szCs w:val="22"/>
        </w:rPr>
      </w:pPr>
      <w:r w:rsidRPr="0088014A">
        <w:rPr>
          <w:rFonts w:ascii="Arial" w:hAnsi="Arial" w:cs="Arial"/>
          <w:szCs w:val="22"/>
        </w:rPr>
        <w:t>E</w:t>
      </w:r>
      <w:r w:rsidR="00786B37" w:rsidRPr="0088014A">
        <w:rPr>
          <w:rFonts w:ascii="Arial" w:hAnsi="Arial" w:cs="Arial"/>
          <w:szCs w:val="22"/>
        </w:rPr>
        <w:t xml:space="preserve">xpliquer à M. Rain ce que la veille pourrait apporter à l’entreprise </w:t>
      </w:r>
      <w:proofErr w:type="spellStart"/>
      <w:r w:rsidR="00786B37" w:rsidRPr="0088014A">
        <w:rPr>
          <w:rFonts w:ascii="Arial" w:hAnsi="Arial" w:cs="Arial"/>
          <w:szCs w:val="22"/>
        </w:rPr>
        <w:t>Gest’Camping</w:t>
      </w:r>
      <w:proofErr w:type="spellEnd"/>
      <w:r w:rsidR="00786B37" w:rsidRPr="0088014A">
        <w:rPr>
          <w:rFonts w:ascii="Arial" w:hAnsi="Arial" w:cs="Arial"/>
          <w:szCs w:val="22"/>
        </w:rPr>
        <w:t>.</w:t>
      </w:r>
    </w:p>
    <w:p w:rsidR="001C40D2" w:rsidRPr="001C40D2" w:rsidRDefault="001C40D2" w:rsidP="001C40D2">
      <w:pPr>
        <w:pStyle w:val="NormalJustifi"/>
        <w:numPr>
          <w:ilvl w:val="0"/>
          <w:numId w:val="7"/>
        </w:numPr>
        <w:tabs>
          <w:tab w:val="clear" w:pos="720"/>
        </w:tabs>
        <w:snapToGrid w:val="0"/>
        <w:ind w:left="357" w:hanging="357"/>
        <w:rPr>
          <w:rFonts w:ascii="Arial" w:hAnsi="Arial" w:cs="Arial"/>
          <w:szCs w:val="22"/>
        </w:rPr>
      </w:pPr>
      <w:r w:rsidRPr="001C40D2">
        <w:rPr>
          <w:rFonts w:ascii="Arial" w:hAnsi="Arial" w:cs="Arial"/>
          <w:szCs w:val="20"/>
          <w:lang w:eastAsia="fr-FR"/>
        </w:rPr>
        <w:t xml:space="preserve">Critiquer le dispositif de veille technologique mis en place par M. </w:t>
      </w:r>
      <w:proofErr w:type="spellStart"/>
      <w:r w:rsidRPr="001C40D2">
        <w:rPr>
          <w:rFonts w:ascii="Arial" w:hAnsi="Arial" w:cs="Arial"/>
          <w:szCs w:val="20"/>
          <w:lang w:eastAsia="fr-FR"/>
        </w:rPr>
        <w:t>Rain</w:t>
      </w:r>
      <w:proofErr w:type="spellEnd"/>
      <w:r w:rsidRPr="001C40D2">
        <w:rPr>
          <w:rFonts w:ascii="Arial" w:hAnsi="Arial" w:cs="Arial"/>
          <w:szCs w:val="20"/>
          <w:lang w:eastAsia="fr-FR"/>
        </w:rPr>
        <w:t xml:space="preserve"> en termes d’outils et de méthodes.</w:t>
      </w:r>
    </w:p>
    <w:p w:rsidR="00786B37" w:rsidRDefault="00786B37" w:rsidP="00786B37">
      <w:pPr>
        <w:spacing w:after="0" w:line="240" w:lineRule="auto"/>
        <w:ind w:left="360"/>
        <w:rPr>
          <w:rFonts w:ascii="Arial" w:hAnsi="Arial" w:cs="Arial"/>
          <w:sz w:val="24"/>
          <w:szCs w:val="20"/>
        </w:rPr>
      </w:pPr>
    </w:p>
    <w:p w:rsidR="001C40D2" w:rsidRPr="001C40D2" w:rsidRDefault="001C40D2" w:rsidP="001C40D2">
      <w:pPr>
        <w:spacing w:after="0" w:line="240" w:lineRule="auto"/>
        <w:rPr>
          <w:rFonts w:ascii="Arial" w:hAnsi="Arial" w:cs="Arial"/>
          <w:sz w:val="24"/>
          <w:szCs w:val="20"/>
        </w:rPr>
      </w:pPr>
      <w:r w:rsidRPr="001C40D2">
        <w:rPr>
          <w:rFonts w:ascii="Arial" w:hAnsi="Arial" w:cs="Arial"/>
          <w:sz w:val="24"/>
          <w:szCs w:val="20"/>
        </w:rPr>
        <w:t xml:space="preserve">Après plusieurs mois de mise en place, M. </w:t>
      </w:r>
      <w:proofErr w:type="spellStart"/>
      <w:r w:rsidRPr="001C40D2">
        <w:rPr>
          <w:rFonts w:ascii="Arial" w:hAnsi="Arial" w:cs="Arial"/>
          <w:sz w:val="24"/>
          <w:szCs w:val="20"/>
        </w:rPr>
        <w:t>Rain</w:t>
      </w:r>
      <w:proofErr w:type="spellEnd"/>
      <w:r w:rsidRPr="001C40D2">
        <w:rPr>
          <w:rFonts w:ascii="Arial" w:hAnsi="Arial" w:cs="Arial"/>
          <w:sz w:val="24"/>
          <w:szCs w:val="20"/>
        </w:rPr>
        <w:t xml:space="preserve"> souhaite rendre son travail de veille plus efficace. Il décide donc de mettre en place des outils numériques facilitant son travail. Après diverses recherches, différents outils ont été sélectionnés : </w:t>
      </w:r>
      <w:proofErr w:type="spellStart"/>
      <w:r w:rsidRPr="001C40D2">
        <w:rPr>
          <w:rFonts w:ascii="Arial" w:hAnsi="Arial" w:cs="Arial"/>
          <w:sz w:val="24"/>
          <w:szCs w:val="20"/>
        </w:rPr>
        <w:t>Netvibes</w:t>
      </w:r>
      <w:proofErr w:type="spellEnd"/>
      <w:r w:rsidRPr="001C40D2">
        <w:rPr>
          <w:rFonts w:ascii="Arial" w:hAnsi="Arial" w:cs="Arial"/>
          <w:sz w:val="24"/>
          <w:szCs w:val="20"/>
        </w:rPr>
        <w:t xml:space="preserve">, Google actualités, </w:t>
      </w:r>
      <w:proofErr w:type="spellStart"/>
      <w:r>
        <w:rPr>
          <w:rFonts w:ascii="Arial" w:hAnsi="Arial" w:cs="Arial"/>
          <w:sz w:val="24"/>
          <w:szCs w:val="20"/>
        </w:rPr>
        <w:t>Feedly</w:t>
      </w:r>
      <w:proofErr w:type="spellEnd"/>
      <w:r>
        <w:rPr>
          <w:rFonts w:ascii="Arial" w:hAnsi="Arial" w:cs="Arial"/>
          <w:sz w:val="24"/>
          <w:szCs w:val="20"/>
        </w:rPr>
        <w:t>.</w:t>
      </w:r>
    </w:p>
    <w:p w:rsidR="0088014A" w:rsidRPr="0088014A" w:rsidRDefault="0088014A" w:rsidP="00786B37">
      <w:pPr>
        <w:spacing w:after="0" w:line="240" w:lineRule="auto"/>
        <w:ind w:left="360"/>
        <w:rPr>
          <w:rFonts w:ascii="Arial" w:hAnsi="Arial" w:cs="Arial"/>
          <w:sz w:val="24"/>
          <w:szCs w:val="20"/>
        </w:rPr>
      </w:pPr>
    </w:p>
    <w:p w:rsidR="00126C2E" w:rsidRPr="0088014A" w:rsidRDefault="00126C2E" w:rsidP="00126C2E">
      <w:pPr>
        <w:spacing w:after="0" w:line="240" w:lineRule="auto"/>
        <w:rPr>
          <w:rFonts w:ascii="Arial" w:hAnsi="Arial" w:cs="Arial"/>
          <w:sz w:val="24"/>
          <w:szCs w:val="20"/>
        </w:rPr>
      </w:pPr>
    </w:p>
    <w:p w:rsidR="00786B37" w:rsidRPr="0088014A" w:rsidRDefault="00786B37" w:rsidP="00126C2E">
      <w:pPr>
        <w:pStyle w:val="NormalJustifi"/>
        <w:snapToGrid w:val="0"/>
        <w:ind w:left="0" w:firstLine="0"/>
        <w:rPr>
          <w:rFonts w:ascii="Arial" w:hAnsi="Arial" w:cs="Arial"/>
          <w:b/>
          <w:i/>
          <w:smallCaps/>
          <w:szCs w:val="22"/>
        </w:rPr>
      </w:pPr>
      <w:r w:rsidRPr="0088014A">
        <w:rPr>
          <w:rFonts w:ascii="Arial" w:hAnsi="Arial" w:cs="Arial"/>
          <w:b/>
          <w:i/>
          <w:smallCaps/>
          <w:szCs w:val="22"/>
        </w:rPr>
        <w:t>Travail à faire :</w:t>
      </w:r>
    </w:p>
    <w:p w:rsidR="00126C2E" w:rsidRPr="0088014A" w:rsidRDefault="004F027E" w:rsidP="00786B37">
      <w:pPr>
        <w:pStyle w:val="NormalJustifi"/>
        <w:numPr>
          <w:ilvl w:val="0"/>
          <w:numId w:val="7"/>
        </w:numPr>
        <w:tabs>
          <w:tab w:val="clear" w:pos="720"/>
        </w:tabs>
        <w:snapToGrid w:val="0"/>
        <w:ind w:left="357" w:hanging="357"/>
        <w:rPr>
          <w:rFonts w:ascii="Arial" w:hAnsi="Arial" w:cs="Arial"/>
          <w:szCs w:val="22"/>
        </w:rPr>
      </w:pPr>
      <w:r w:rsidRPr="0088014A">
        <w:rPr>
          <w:rFonts w:ascii="Arial" w:hAnsi="Arial" w:cs="Arial"/>
          <w:szCs w:val="22"/>
        </w:rPr>
        <w:t>E</w:t>
      </w:r>
      <w:r w:rsidR="00786B37" w:rsidRPr="0088014A">
        <w:rPr>
          <w:rFonts w:ascii="Arial" w:hAnsi="Arial" w:cs="Arial"/>
          <w:szCs w:val="22"/>
        </w:rPr>
        <w:t>ffectuer un comparatif des différents outils numériques retenus</w:t>
      </w:r>
      <w:r w:rsidR="00126C2E" w:rsidRPr="0088014A">
        <w:rPr>
          <w:rFonts w:ascii="Arial" w:hAnsi="Arial" w:cs="Arial"/>
          <w:szCs w:val="22"/>
        </w:rPr>
        <w:t xml:space="preserve">, puis proposer un outil à M. </w:t>
      </w:r>
      <w:proofErr w:type="spellStart"/>
      <w:r w:rsidR="00126C2E" w:rsidRPr="0088014A">
        <w:rPr>
          <w:rFonts w:ascii="Arial" w:hAnsi="Arial" w:cs="Arial"/>
          <w:szCs w:val="22"/>
        </w:rPr>
        <w:t>Rain</w:t>
      </w:r>
      <w:proofErr w:type="spellEnd"/>
      <w:r w:rsidR="00126C2E" w:rsidRPr="0088014A">
        <w:rPr>
          <w:rFonts w:ascii="Arial" w:hAnsi="Arial" w:cs="Arial"/>
          <w:szCs w:val="22"/>
        </w:rPr>
        <w:t xml:space="preserve"> en justifiant votre choix.</w:t>
      </w:r>
    </w:p>
    <w:p w:rsidR="008B7F69" w:rsidRDefault="008B7F69" w:rsidP="008B7F69">
      <w:pPr>
        <w:pStyle w:val="NormalJustifi"/>
        <w:snapToGrid w:val="0"/>
        <w:rPr>
          <w:rFonts w:ascii="Arial" w:hAnsi="Arial" w:cs="Arial"/>
          <w:sz w:val="22"/>
          <w:szCs w:val="22"/>
        </w:rPr>
      </w:pPr>
    </w:p>
    <w:p w:rsidR="008B7F69" w:rsidRDefault="008B7F69" w:rsidP="008B7F69">
      <w:pPr>
        <w:pStyle w:val="NormalJustifi"/>
        <w:snapToGrid w:val="0"/>
        <w:rPr>
          <w:rFonts w:ascii="Arial" w:hAnsi="Arial" w:cs="Arial"/>
          <w:sz w:val="22"/>
          <w:szCs w:val="22"/>
        </w:rPr>
      </w:pPr>
    </w:p>
    <w:p w:rsidR="008B7F69" w:rsidRDefault="008B7F69" w:rsidP="008B7F69">
      <w:pPr>
        <w:pStyle w:val="NormalJustifi"/>
        <w:snapToGrid w:val="0"/>
        <w:rPr>
          <w:rFonts w:ascii="Arial" w:hAnsi="Arial" w:cs="Arial"/>
          <w:sz w:val="22"/>
          <w:szCs w:val="22"/>
        </w:rPr>
      </w:pPr>
    </w:p>
    <w:p w:rsidR="008B7F69" w:rsidRPr="00626BEE" w:rsidRDefault="008B7F69" w:rsidP="008B7F69">
      <w:pPr>
        <w:spacing w:after="0" w:line="240" w:lineRule="auto"/>
        <w:jc w:val="center"/>
        <w:rPr>
          <w:rFonts w:ascii="Arial" w:hAnsi="Arial" w:cs="Arial"/>
          <w:b/>
          <w:color w:val="FF0000"/>
          <w:sz w:val="24"/>
          <w:szCs w:val="24"/>
          <w:lang w:eastAsia="fr-FR"/>
        </w:rPr>
      </w:pPr>
      <w:r w:rsidRPr="00626BEE">
        <w:rPr>
          <w:rFonts w:ascii="Arial" w:hAnsi="Arial" w:cs="Arial"/>
          <w:b/>
          <w:color w:val="FF0000"/>
          <w:sz w:val="24"/>
          <w:szCs w:val="24"/>
          <w:lang w:eastAsia="fr-FR"/>
        </w:rPr>
        <w:t>Remarque : N’oubliez pas de citer vos sources.</w:t>
      </w:r>
    </w:p>
    <w:p w:rsidR="008B7F69" w:rsidRDefault="008B7F69" w:rsidP="008B7F69">
      <w:pPr>
        <w:pStyle w:val="NormalJustifi"/>
        <w:snapToGrid w:val="0"/>
        <w:rPr>
          <w:rFonts w:ascii="Arial" w:hAnsi="Arial" w:cs="Arial"/>
          <w:sz w:val="22"/>
          <w:szCs w:val="22"/>
        </w:rPr>
      </w:pPr>
    </w:p>
    <w:p w:rsidR="00E97A44" w:rsidRDefault="00786B37" w:rsidP="00D00B11">
      <w:pPr>
        <w:spacing w:after="0" w:line="240" w:lineRule="auto"/>
        <w:jc w:val="center"/>
        <w:rPr>
          <w:rFonts w:ascii="Arial" w:hAnsi="Arial" w:cs="Arial"/>
          <w:sz w:val="28"/>
          <w:szCs w:val="26"/>
        </w:rPr>
        <w:sectPr w:rsidR="00E97A44" w:rsidSect="00D839D1">
          <w:footerReference w:type="default" r:id="rId12"/>
          <w:pgSz w:w="11906" w:h="16838" w:code="9"/>
          <w:pgMar w:top="567" w:right="737" w:bottom="567" w:left="737" w:header="709" w:footer="284" w:gutter="0"/>
          <w:cols w:space="708"/>
          <w:docGrid w:linePitch="360"/>
        </w:sectPr>
      </w:pPr>
      <w:r w:rsidRPr="00D00B11">
        <w:rPr>
          <w:rFonts w:ascii="Arial" w:hAnsi="Arial" w:cs="Arial"/>
          <w:sz w:val="28"/>
          <w:szCs w:val="26"/>
        </w:rPr>
        <w:br w:type="page"/>
      </w:r>
    </w:p>
    <w:p w:rsidR="00786B37" w:rsidRPr="00D00B11" w:rsidRDefault="00786B37" w:rsidP="00D00B11">
      <w:pPr>
        <w:spacing w:after="0" w:line="240" w:lineRule="auto"/>
        <w:jc w:val="center"/>
        <w:rPr>
          <w:rFonts w:ascii="Arial" w:hAnsi="Arial" w:cs="Arial"/>
          <w:sz w:val="24"/>
        </w:rPr>
      </w:pPr>
      <w:r w:rsidRPr="00D00B11">
        <w:rPr>
          <w:rFonts w:ascii="Arial" w:hAnsi="Arial" w:cs="Arial"/>
          <w:sz w:val="24"/>
        </w:rPr>
        <w:lastRenderedPageBreak/>
        <w:t>Annexe – Extraits des rapports de visites des commerciaux</w:t>
      </w:r>
    </w:p>
    <w:p w:rsidR="00D00B11" w:rsidRPr="008167E5" w:rsidRDefault="00D00B11" w:rsidP="00786B37">
      <w:pPr>
        <w:spacing w:after="0" w:line="240" w:lineRule="auto"/>
        <w:rPr>
          <w:rFonts w:ascii="Arial" w:hAnsi="Arial" w:cs="Arial"/>
          <w:sz w:val="20"/>
          <w:lang w:eastAsia="ar-SA"/>
        </w:rPr>
      </w:pPr>
    </w:p>
    <w:p w:rsidR="00786B37" w:rsidRPr="00D00B11" w:rsidRDefault="00786B37" w:rsidP="00786B37">
      <w:pPr>
        <w:spacing w:after="0" w:line="240" w:lineRule="auto"/>
        <w:rPr>
          <w:rFonts w:ascii="Arial" w:hAnsi="Arial" w:cs="Arial"/>
          <w:sz w:val="24"/>
          <w:lang w:eastAsia="ar-SA"/>
        </w:rPr>
      </w:pPr>
      <w:r w:rsidRPr="00D00B11">
        <w:rPr>
          <w:rFonts w:ascii="Arial" w:hAnsi="Arial" w:cs="Arial"/>
          <w:sz w:val="24"/>
          <w:lang w:eastAsia="ar-SA"/>
        </w:rPr>
        <w:t>A chaque visite effectuée auprès d’un client ou d’un prospect, les commerciaux complètent un tableau sur un tableur qui permet de faire un compte rendu de chaque visite. Tous les quinze jours, les commerciaux envoient par mail à Mme Laroche ce tableau.</w:t>
      </w:r>
    </w:p>
    <w:p w:rsidR="00786B37" w:rsidRPr="00D00B11" w:rsidRDefault="00786B37" w:rsidP="00786B37">
      <w:pPr>
        <w:spacing w:after="0" w:line="240" w:lineRule="auto"/>
        <w:rPr>
          <w:rFonts w:ascii="Arial" w:hAnsi="Arial" w:cs="Arial"/>
          <w:sz w:val="24"/>
          <w:lang w:eastAsia="ar-SA"/>
        </w:rPr>
      </w:pPr>
      <w:r w:rsidRPr="00D00B11">
        <w:rPr>
          <w:rFonts w:ascii="Arial" w:hAnsi="Arial" w:cs="Arial"/>
          <w:sz w:val="24"/>
          <w:lang w:eastAsia="ar-SA"/>
        </w:rPr>
        <w:t>Lors du mois dernier, voici les rapports de visites complétés par les commerciaux et envoyés à Mme Laroche.</w:t>
      </w:r>
    </w:p>
    <w:p w:rsidR="00786B37" w:rsidRPr="008167E5" w:rsidRDefault="00786B37" w:rsidP="00786B37">
      <w:pPr>
        <w:spacing w:after="0" w:line="240" w:lineRule="auto"/>
        <w:rPr>
          <w:rFonts w:ascii="Arial" w:hAnsi="Arial" w:cs="Arial"/>
          <w:sz w:val="18"/>
          <w:lang w:eastAsia="ar-SA"/>
        </w:rPr>
      </w:pPr>
    </w:p>
    <w:tbl>
      <w:tblPr>
        <w:tblW w:w="5000" w:type="pct"/>
        <w:jc w:val="center"/>
        <w:tblLayout w:type="fixed"/>
        <w:tblCellMar>
          <w:left w:w="70" w:type="dxa"/>
          <w:right w:w="70" w:type="dxa"/>
        </w:tblCellMar>
        <w:tblLook w:val="04A0"/>
      </w:tblPr>
      <w:tblGrid>
        <w:gridCol w:w="779"/>
        <w:gridCol w:w="1559"/>
        <w:gridCol w:w="1276"/>
        <w:gridCol w:w="2835"/>
        <w:gridCol w:w="2835"/>
        <w:gridCol w:w="4253"/>
        <w:gridCol w:w="2307"/>
      </w:tblGrid>
      <w:tr w:rsidR="00786B37" w:rsidRPr="00D00B11" w:rsidTr="00E97A44">
        <w:trPr>
          <w:trHeight w:val="295"/>
          <w:jc w:val="center"/>
        </w:trPr>
        <w:tc>
          <w:tcPr>
            <w:tcW w:w="15844" w:type="dxa"/>
            <w:gridSpan w:val="7"/>
            <w:tcBorders>
              <w:top w:val="nil"/>
              <w:left w:val="nil"/>
              <w:bottom w:val="nil"/>
              <w:right w:val="nil"/>
            </w:tcBorders>
            <w:shd w:val="clear" w:color="000000" w:fill="438C9B"/>
            <w:noWrap/>
            <w:vAlign w:val="center"/>
            <w:hideMark/>
          </w:tcPr>
          <w:p w:rsidR="00786B37" w:rsidRPr="00D00B11" w:rsidRDefault="00786B37" w:rsidP="00D00B11">
            <w:pPr>
              <w:spacing w:after="0" w:line="240" w:lineRule="auto"/>
              <w:rPr>
                <w:rFonts w:ascii="Segoe UI" w:hAnsi="Segoe UI" w:cs="Segoe UI"/>
                <w:b/>
                <w:bCs/>
                <w:color w:val="FFFFFF"/>
                <w:sz w:val="24"/>
              </w:rPr>
            </w:pPr>
            <w:r w:rsidRPr="00D00B11">
              <w:rPr>
                <w:rFonts w:ascii="Segoe UI" w:hAnsi="Segoe UI" w:cs="Segoe UI"/>
                <w:b/>
                <w:bCs/>
                <w:color w:val="FFFFFF"/>
                <w:sz w:val="24"/>
              </w:rPr>
              <w:t>Nom du commercial : Nicolas Vignon</w:t>
            </w:r>
            <w:r w:rsidRPr="00D00B11">
              <w:rPr>
                <w:rFonts w:ascii="Segoe UI" w:hAnsi="Segoe UI" w:cs="Segoe UI"/>
                <w:b/>
                <w:bCs/>
                <w:color w:val="FFFFFF"/>
                <w:sz w:val="24"/>
              </w:rPr>
              <w:tab/>
            </w:r>
            <w:r w:rsidR="00D00B11">
              <w:rPr>
                <w:rFonts w:ascii="Segoe UI" w:hAnsi="Segoe UI" w:cs="Segoe UI"/>
                <w:b/>
                <w:bCs/>
                <w:color w:val="FFFFFF"/>
                <w:sz w:val="24"/>
              </w:rPr>
              <w:tab/>
            </w:r>
            <w:r w:rsidR="00D00B11">
              <w:rPr>
                <w:rFonts w:ascii="Segoe UI" w:hAnsi="Segoe UI" w:cs="Segoe UI"/>
                <w:b/>
                <w:bCs/>
                <w:color w:val="FFFFFF"/>
                <w:sz w:val="24"/>
              </w:rPr>
              <w:tab/>
            </w:r>
            <w:r w:rsidRPr="00D00B11">
              <w:rPr>
                <w:rFonts w:ascii="Segoe UI" w:hAnsi="Segoe UI" w:cs="Segoe UI"/>
                <w:b/>
                <w:bCs/>
                <w:color w:val="FFFFFF"/>
                <w:sz w:val="24"/>
              </w:rPr>
              <w:t xml:space="preserve">Date </w:t>
            </w:r>
            <w:r w:rsidR="00D00B11" w:rsidRPr="00D00B11">
              <w:rPr>
                <w:rFonts w:ascii="Segoe UI" w:hAnsi="Segoe UI" w:cs="Segoe UI"/>
                <w:b/>
                <w:bCs/>
                <w:color w:val="FFFFFF"/>
                <w:sz w:val="24"/>
              </w:rPr>
              <w:t>du rapport : Vendredi 29/09</w:t>
            </w:r>
            <w:r w:rsidR="002C08DD" w:rsidRPr="00D00B11">
              <w:rPr>
                <w:rFonts w:ascii="Segoe UI" w:hAnsi="Segoe UI" w:cs="Segoe UI"/>
                <w:b/>
                <w:bCs/>
                <w:color w:val="FFFFFF"/>
                <w:sz w:val="24"/>
              </w:rPr>
              <w:t>/</w:t>
            </w:r>
            <w:r w:rsidR="00D00B11" w:rsidRPr="00D00B11">
              <w:rPr>
                <w:rFonts w:ascii="Segoe UI" w:hAnsi="Segoe UI" w:cs="Segoe UI"/>
                <w:b/>
                <w:bCs/>
                <w:color w:val="FFFFFF"/>
                <w:sz w:val="24"/>
              </w:rPr>
              <w:t>2023</w:t>
            </w:r>
          </w:p>
        </w:tc>
      </w:tr>
      <w:tr w:rsidR="00786B37" w:rsidRPr="00E97A44" w:rsidTr="008167E5">
        <w:trPr>
          <w:trHeight w:val="300"/>
          <w:jc w:val="center"/>
        </w:trPr>
        <w:tc>
          <w:tcPr>
            <w:tcW w:w="779" w:type="dxa"/>
            <w:tcBorders>
              <w:top w:val="nil"/>
              <w:left w:val="nil"/>
              <w:bottom w:val="single" w:sz="8" w:space="0" w:color="D7E9ED"/>
              <w:right w:val="nil"/>
            </w:tcBorders>
            <w:shd w:val="clear" w:color="auto" w:fill="auto"/>
            <w:noWrap/>
            <w:vAlign w:val="center"/>
            <w:hideMark/>
          </w:tcPr>
          <w:p w:rsidR="00786B37" w:rsidRPr="008167E5" w:rsidRDefault="00786B37" w:rsidP="00786B37">
            <w:pPr>
              <w:spacing w:after="0" w:line="240" w:lineRule="auto"/>
              <w:jc w:val="center"/>
              <w:rPr>
                <w:b/>
                <w:bCs/>
                <w:color w:val="5A5A5A"/>
                <w:sz w:val="20"/>
                <w:szCs w:val="18"/>
              </w:rPr>
            </w:pPr>
            <w:proofErr w:type="spellStart"/>
            <w:r w:rsidRPr="008167E5">
              <w:rPr>
                <w:b/>
                <w:bCs/>
                <w:color w:val="5A5A5A"/>
                <w:sz w:val="20"/>
                <w:szCs w:val="18"/>
              </w:rPr>
              <w:t>Dépar</w:t>
            </w:r>
            <w:r w:rsidR="00E97A44" w:rsidRPr="008167E5">
              <w:rPr>
                <w:b/>
                <w:bCs/>
                <w:color w:val="5A5A5A"/>
                <w:sz w:val="20"/>
                <w:szCs w:val="18"/>
              </w:rPr>
              <w:t>-</w:t>
            </w:r>
            <w:r w:rsidRPr="008167E5">
              <w:rPr>
                <w:b/>
                <w:bCs/>
                <w:color w:val="5A5A5A"/>
                <w:sz w:val="20"/>
                <w:szCs w:val="18"/>
              </w:rPr>
              <w:t>tement</w:t>
            </w:r>
            <w:proofErr w:type="spellEnd"/>
          </w:p>
        </w:tc>
        <w:tc>
          <w:tcPr>
            <w:tcW w:w="1559" w:type="dxa"/>
            <w:tcBorders>
              <w:top w:val="nil"/>
              <w:left w:val="nil"/>
              <w:bottom w:val="single" w:sz="8" w:space="0" w:color="D7E9ED"/>
              <w:right w:val="nil"/>
            </w:tcBorders>
            <w:shd w:val="clear" w:color="auto" w:fill="auto"/>
            <w:noWrap/>
            <w:vAlign w:val="center"/>
            <w:hideMark/>
          </w:tcPr>
          <w:p w:rsidR="00786B37" w:rsidRPr="00E97A44" w:rsidRDefault="00786B37" w:rsidP="00786B37">
            <w:pPr>
              <w:spacing w:after="0" w:line="240" w:lineRule="auto"/>
              <w:jc w:val="center"/>
              <w:rPr>
                <w:b/>
                <w:bCs/>
                <w:color w:val="5A5A5A"/>
                <w:szCs w:val="18"/>
              </w:rPr>
            </w:pPr>
            <w:r w:rsidRPr="00E97A44">
              <w:rPr>
                <w:b/>
                <w:bCs/>
                <w:color w:val="5A5A5A"/>
                <w:szCs w:val="18"/>
              </w:rPr>
              <w:t>Date de la visite</w:t>
            </w:r>
          </w:p>
        </w:tc>
        <w:tc>
          <w:tcPr>
            <w:tcW w:w="1276" w:type="dxa"/>
            <w:tcBorders>
              <w:top w:val="nil"/>
              <w:left w:val="nil"/>
              <w:bottom w:val="single" w:sz="8" w:space="0" w:color="D7E9ED"/>
              <w:right w:val="nil"/>
            </w:tcBorders>
            <w:shd w:val="clear" w:color="auto" w:fill="auto"/>
            <w:vAlign w:val="center"/>
            <w:hideMark/>
          </w:tcPr>
          <w:p w:rsidR="00786B37" w:rsidRPr="00E97A44" w:rsidRDefault="00786B37" w:rsidP="00786B37">
            <w:pPr>
              <w:spacing w:after="0" w:line="240" w:lineRule="auto"/>
              <w:jc w:val="center"/>
              <w:rPr>
                <w:b/>
                <w:bCs/>
                <w:color w:val="5A5A5A"/>
                <w:szCs w:val="18"/>
              </w:rPr>
            </w:pPr>
            <w:r w:rsidRPr="00E97A44">
              <w:rPr>
                <w:b/>
                <w:bCs/>
                <w:color w:val="5A5A5A"/>
                <w:szCs w:val="18"/>
              </w:rPr>
              <w:t>Nature de la visite</w:t>
            </w:r>
          </w:p>
        </w:tc>
        <w:tc>
          <w:tcPr>
            <w:tcW w:w="2835" w:type="dxa"/>
            <w:tcBorders>
              <w:top w:val="nil"/>
              <w:left w:val="nil"/>
              <w:bottom w:val="single" w:sz="8" w:space="0" w:color="D7E9ED"/>
              <w:right w:val="nil"/>
            </w:tcBorders>
            <w:shd w:val="clear" w:color="auto" w:fill="auto"/>
            <w:noWrap/>
            <w:vAlign w:val="center"/>
            <w:hideMark/>
          </w:tcPr>
          <w:p w:rsidR="00786B37" w:rsidRPr="00E97A44" w:rsidRDefault="00786B37" w:rsidP="00786B37">
            <w:pPr>
              <w:spacing w:after="0" w:line="240" w:lineRule="auto"/>
              <w:jc w:val="center"/>
              <w:rPr>
                <w:b/>
                <w:bCs/>
                <w:color w:val="5A5A5A"/>
                <w:szCs w:val="18"/>
              </w:rPr>
            </w:pPr>
            <w:r w:rsidRPr="00E97A44">
              <w:rPr>
                <w:b/>
                <w:bCs/>
                <w:color w:val="5A5A5A"/>
                <w:szCs w:val="18"/>
              </w:rPr>
              <w:t>Coordonnées du client/prospect</w:t>
            </w:r>
          </w:p>
        </w:tc>
        <w:tc>
          <w:tcPr>
            <w:tcW w:w="2835" w:type="dxa"/>
            <w:tcBorders>
              <w:top w:val="nil"/>
              <w:left w:val="nil"/>
              <w:bottom w:val="single" w:sz="8" w:space="0" w:color="D7E9ED"/>
              <w:right w:val="nil"/>
            </w:tcBorders>
            <w:shd w:val="clear" w:color="auto" w:fill="auto"/>
            <w:noWrap/>
            <w:vAlign w:val="center"/>
            <w:hideMark/>
          </w:tcPr>
          <w:p w:rsidR="00786B37" w:rsidRPr="00E97A44" w:rsidRDefault="00786B37" w:rsidP="00786B37">
            <w:pPr>
              <w:spacing w:after="0" w:line="240" w:lineRule="auto"/>
              <w:jc w:val="center"/>
              <w:rPr>
                <w:b/>
                <w:bCs/>
                <w:color w:val="5A5A5A"/>
                <w:szCs w:val="18"/>
              </w:rPr>
            </w:pPr>
            <w:r w:rsidRPr="00E97A44">
              <w:rPr>
                <w:b/>
                <w:bCs/>
                <w:color w:val="5A5A5A"/>
                <w:szCs w:val="18"/>
              </w:rPr>
              <w:t>Produits</w:t>
            </w:r>
          </w:p>
        </w:tc>
        <w:tc>
          <w:tcPr>
            <w:tcW w:w="4253" w:type="dxa"/>
            <w:tcBorders>
              <w:top w:val="nil"/>
              <w:left w:val="nil"/>
              <w:bottom w:val="single" w:sz="8" w:space="0" w:color="D7E9ED"/>
              <w:right w:val="nil"/>
            </w:tcBorders>
            <w:shd w:val="clear" w:color="auto" w:fill="auto"/>
            <w:noWrap/>
            <w:vAlign w:val="center"/>
            <w:hideMark/>
          </w:tcPr>
          <w:p w:rsidR="00786B37" w:rsidRPr="00E97A44" w:rsidRDefault="00786B37" w:rsidP="00786B37">
            <w:pPr>
              <w:spacing w:after="0" w:line="240" w:lineRule="auto"/>
              <w:jc w:val="center"/>
              <w:rPr>
                <w:b/>
                <w:bCs/>
                <w:color w:val="5A5A5A"/>
                <w:szCs w:val="18"/>
              </w:rPr>
            </w:pPr>
            <w:r w:rsidRPr="00E97A44">
              <w:rPr>
                <w:b/>
                <w:bCs/>
                <w:color w:val="5A5A5A"/>
                <w:szCs w:val="18"/>
              </w:rPr>
              <w:t>Commentaires</w:t>
            </w:r>
          </w:p>
        </w:tc>
        <w:tc>
          <w:tcPr>
            <w:tcW w:w="2307" w:type="dxa"/>
            <w:tcBorders>
              <w:top w:val="nil"/>
              <w:left w:val="nil"/>
              <w:bottom w:val="single" w:sz="8" w:space="0" w:color="D7E9ED"/>
              <w:right w:val="nil"/>
            </w:tcBorders>
            <w:shd w:val="clear" w:color="auto" w:fill="auto"/>
            <w:noWrap/>
            <w:vAlign w:val="center"/>
            <w:hideMark/>
          </w:tcPr>
          <w:p w:rsidR="00786B37" w:rsidRPr="00E97A44" w:rsidRDefault="00786B37" w:rsidP="00786B37">
            <w:pPr>
              <w:spacing w:after="0" w:line="240" w:lineRule="auto"/>
              <w:jc w:val="center"/>
              <w:rPr>
                <w:b/>
                <w:bCs/>
                <w:color w:val="5A5A5A"/>
                <w:szCs w:val="18"/>
              </w:rPr>
            </w:pPr>
            <w:r w:rsidRPr="00E97A44">
              <w:rPr>
                <w:b/>
                <w:bCs/>
                <w:color w:val="5A5A5A"/>
                <w:szCs w:val="18"/>
              </w:rPr>
              <w:t>Suite à donner</w:t>
            </w:r>
          </w:p>
        </w:tc>
      </w:tr>
      <w:tr w:rsidR="00786B37" w:rsidRPr="00E97A44" w:rsidTr="008167E5">
        <w:trPr>
          <w:jc w:val="center"/>
        </w:trPr>
        <w:tc>
          <w:tcPr>
            <w:tcW w:w="779" w:type="dxa"/>
            <w:tcBorders>
              <w:top w:val="nil"/>
              <w:left w:val="nil"/>
              <w:bottom w:val="nil"/>
              <w:right w:val="nil"/>
            </w:tcBorders>
            <w:shd w:val="clear" w:color="auto" w:fill="auto"/>
            <w:vAlign w:val="center"/>
            <w:hideMark/>
          </w:tcPr>
          <w:p w:rsidR="00786B37" w:rsidRPr="00E97A44" w:rsidRDefault="00786B37" w:rsidP="00786B37">
            <w:pPr>
              <w:spacing w:after="0" w:line="240" w:lineRule="auto"/>
              <w:jc w:val="center"/>
              <w:rPr>
                <w:color w:val="000000"/>
                <w:sz w:val="20"/>
                <w:szCs w:val="18"/>
              </w:rPr>
            </w:pPr>
            <w:r w:rsidRPr="00E97A44">
              <w:rPr>
                <w:color w:val="000000"/>
                <w:sz w:val="20"/>
                <w:szCs w:val="18"/>
              </w:rPr>
              <w:t>17</w:t>
            </w:r>
          </w:p>
        </w:tc>
        <w:tc>
          <w:tcPr>
            <w:tcW w:w="1559"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center"/>
              <w:rPr>
                <w:color w:val="000000"/>
                <w:sz w:val="20"/>
                <w:szCs w:val="18"/>
              </w:rPr>
            </w:pPr>
            <w:r w:rsidRPr="00E97A44">
              <w:rPr>
                <w:color w:val="000000"/>
                <w:sz w:val="20"/>
                <w:szCs w:val="18"/>
              </w:rPr>
              <w:t>01/0</w:t>
            </w:r>
            <w:r w:rsidR="00D00B11" w:rsidRPr="00E97A44">
              <w:rPr>
                <w:color w:val="000000"/>
                <w:sz w:val="20"/>
                <w:szCs w:val="18"/>
              </w:rPr>
              <w:t>9</w:t>
            </w:r>
            <w:r w:rsidRPr="00E97A44">
              <w:rPr>
                <w:color w:val="000000"/>
                <w:sz w:val="20"/>
                <w:szCs w:val="18"/>
              </w:rPr>
              <w:t>/</w:t>
            </w:r>
            <w:r w:rsidR="00D00B11" w:rsidRPr="00E97A44">
              <w:rPr>
                <w:color w:val="000000"/>
                <w:sz w:val="20"/>
                <w:szCs w:val="18"/>
              </w:rPr>
              <w:t>2023</w:t>
            </w:r>
          </w:p>
        </w:tc>
        <w:tc>
          <w:tcPr>
            <w:tcW w:w="1276" w:type="dxa"/>
            <w:tcBorders>
              <w:top w:val="nil"/>
              <w:left w:val="nil"/>
              <w:bottom w:val="nil"/>
              <w:right w:val="nil"/>
            </w:tcBorders>
            <w:shd w:val="clear" w:color="auto" w:fill="auto"/>
            <w:vAlign w:val="center"/>
            <w:hideMark/>
          </w:tcPr>
          <w:p w:rsidR="00786B37" w:rsidRPr="00E97A44" w:rsidRDefault="00786B37" w:rsidP="00786B37">
            <w:pPr>
              <w:spacing w:after="0" w:line="240" w:lineRule="auto"/>
              <w:jc w:val="center"/>
              <w:rPr>
                <w:color w:val="000000"/>
                <w:sz w:val="20"/>
                <w:szCs w:val="18"/>
              </w:rPr>
            </w:pPr>
            <w:r w:rsidRPr="00E97A44">
              <w:rPr>
                <w:color w:val="000000"/>
                <w:sz w:val="20"/>
                <w:szCs w:val="18"/>
              </w:rPr>
              <w:t>Suivi</w:t>
            </w:r>
          </w:p>
        </w:tc>
        <w:tc>
          <w:tcPr>
            <w:tcW w:w="2835"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18"/>
              </w:rPr>
            </w:pPr>
            <w:r w:rsidRPr="00E97A44">
              <w:rPr>
                <w:color w:val="000000"/>
                <w:sz w:val="20"/>
                <w:szCs w:val="18"/>
              </w:rPr>
              <w:t>Les flots bleus - Marennes</w:t>
            </w:r>
          </w:p>
          <w:p w:rsidR="00786B37" w:rsidRPr="00E97A44" w:rsidRDefault="00786B37" w:rsidP="00E97A44">
            <w:pPr>
              <w:spacing w:after="0" w:line="240" w:lineRule="auto"/>
              <w:jc w:val="left"/>
              <w:rPr>
                <w:color w:val="000000"/>
                <w:sz w:val="20"/>
                <w:szCs w:val="18"/>
              </w:rPr>
            </w:pPr>
            <w:r w:rsidRPr="00E97A44">
              <w:rPr>
                <w:color w:val="000000"/>
                <w:sz w:val="20"/>
                <w:szCs w:val="18"/>
              </w:rPr>
              <w:t xml:space="preserve">M. Simonet </w:t>
            </w:r>
            <w:r w:rsidR="00E97A44">
              <w:rPr>
                <w:color w:val="000000"/>
                <w:sz w:val="20"/>
                <w:szCs w:val="18"/>
              </w:rPr>
              <w:t xml:space="preserve"> </w:t>
            </w:r>
            <w:r w:rsidRPr="00E97A44">
              <w:rPr>
                <w:color w:val="000000"/>
                <w:sz w:val="20"/>
                <w:szCs w:val="18"/>
              </w:rPr>
              <w:t>06 87 51 52 62</w:t>
            </w:r>
          </w:p>
        </w:tc>
        <w:tc>
          <w:tcPr>
            <w:tcW w:w="2835" w:type="dxa"/>
            <w:tcBorders>
              <w:top w:val="nil"/>
              <w:left w:val="nil"/>
              <w:bottom w:val="nil"/>
              <w:right w:val="nil"/>
            </w:tcBorders>
            <w:shd w:val="clear" w:color="auto" w:fill="auto"/>
            <w:vAlign w:val="center"/>
            <w:hideMark/>
          </w:tcPr>
          <w:p w:rsidR="00786B37" w:rsidRPr="00E97A44" w:rsidRDefault="00786B37" w:rsidP="008167E5">
            <w:pPr>
              <w:spacing w:after="0" w:line="240" w:lineRule="auto"/>
              <w:jc w:val="center"/>
              <w:rPr>
                <w:color w:val="000000"/>
                <w:sz w:val="20"/>
                <w:szCs w:val="18"/>
              </w:rPr>
            </w:pPr>
            <w:proofErr w:type="spellStart"/>
            <w:r w:rsidRPr="00E97A44">
              <w:rPr>
                <w:color w:val="000000"/>
                <w:sz w:val="20"/>
                <w:szCs w:val="18"/>
              </w:rPr>
              <w:t>Inaxel</w:t>
            </w:r>
            <w:proofErr w:type="spellEnd"/>
            <w:r w:rsidRPr="00E97A44">
              <w:rPr>
                <w:color w:val="000000"/>
                <w:sz w:val="20"/>
                <w:szCs w:val="18"/>
              </w:rPr>
              <w:t xml:space="preserve"> </w:t>
            </w:r>
            <w:proofErr w:type="spellStart"/>
            <w:r w:rsidRPr="00E97A44">
              <w:rPr>
                <w:color w:val="000000"/>
                <w:sz w:val="20"/>
                <w:szCs w:val="18"/>
              </w:rPr>
              <w:t>NaxiGestion</w:t>
            </w:r>
            <w:proofErr w:type="spellEnd"/>
            <w:r w:rsidRPr="00E97A44">
              <w:rPr>
                <w:color w:val="000000"/>
                <w:sz w:val="20"/>
                <w:szCs w:val="18"/>
              </w:rPr>
              <w:t xml:space="preserve">, Réservations, </w:t>
            </w:r>
            <w:proofErr w:type="spellStart"/>
            <w:r w:rsidRPr="00E97A44">
              <w:rPr>
                <w:color w:val="000000"/>
                <w:sz w:val="20"/>
                <w:szCs w:val="18"/>
              </w:rPr>
              <w:t>Controle</w:t>
            </w:r>
            <w:proofErr w:type="spellEnd"/>
            <w:r w:rsidRPr="00E97A44">
              <w:rPr>
                <w:color w:val="000000"/>
                <w:sz w:val="20"/>
                <w:szCs w:val="18"/>
              </w:rPr>
              <w:t xml:space="preserve">, </w:t>
            </w:r>
            <w:proofErr w:type="spellStart"/>
            <w:r w:rsidRPr="00E97A44">
              <w:rPr>
                <w:color w:val="000000"/>
                <w:sz w:val="20"/>
                <w:szCs w:val="18"/>
              </w:rPr>
              <w:t>Nomad</w:t>
            </w:r>
            <w:proofErr w:type="gramStart"/>
            <w:r w:rsidRPr="00E97A44">
              <w:rPr>
                <w:color w:val="000000"/>
                <w:sz w:val="20"/>
                <w:szCs w:val="18"/>
              </w:rPr>
              <w:t>,Ventes</w:t>
            </w:r>
            <w:proofErr w:type="spellEnd"/>
            <w:proofErr w:type="gramEnd"/>
            <w:r w:rsidRPr="00E97A44">
              <w:rPr>
                <w:color w:val="000000"/>
                <w:sz w:val="20"/>
                <w:szCs w:val="18"/>
              </w:rPr>
              <w:t xml:space="preserve"> et sites web</w:t>
            </w:r>
          </w:p>
        </w:tc>
        <w:tc>
          <w:tcPr>
            <w:tcW w:w="4253" w:type="dxa"/>
            <w:tcBorders>
              <w:top w:val="nil"/>
              <w:left w:val="nil"/>
              <w:bottom w:val="nil"/>
              <w:right w:val="nil"/>
            </w:tcBorders>
            <w:shd w:val="clear" w:color="auto" w:fill="auto"/>
            <w:vAlign w:val="center"/>
            <w:hideMark/>
          </w:tcPr>
          <w:p w:rsidR="00786B37" w:rsidRPr="00E97A44" w:rsidRDefault="00786B37" w:rsidP="008167E5">
            <w:pPr>
              <w:spacing w:after="0" w:line="240" w:lineRule="auto"/>
              <w:jc w:val="left"/>
              <w:rPr>
                <w:color w:val="000000"/>
                <w:sz w:val="20"/>
                <w:szCs w:val="18"/>
              </w:rPr>
            </w:pPr>
            <w:r w:rsidRPr="00E97A44">
              <w:rPr>
                <w:color w:val="000000"/>
                <w:sz w:val="20"/>
                <w:szCs w:val="18"/>
              </w:rPr>
              <w:t xml:space="preserve">Ancien client qui a renouvelé sa gamme chez </w:t>
            </w:r>
            <w:proofErr w:type="spellStart"/>
            <w:r w:rsidRPr="00E97A44">
              <w:rPr>
                <w:color w:val="000000"/>
                <w:sz w:val="20"/>
                <w:szCs w:val="18"/>
              </w:rPr>
              <w:t>Inaxel</w:t>
            </w:r>
            <w:proofErr w:type="spellEnd"/>
            <w:r w:rsidRPr="00E97A44">
              <w:rPr>
                <w:color w:val="000000"/>
                <w:sz w:val="20"/>
                <w:szCs w:val="18"/>
              </w:rPr>
              <w:t xml:space="preserve"> - Client très intéressé par le module contrôle des accès par lecture de plaque.</w:t>
            </w:r>
          </w:p>
        </w:tc>
        <w:tc>
          <w:tcPr>
            <w:tcW w:w="2307"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18"/>
              </w:rPr>
            </w:pPr>
            <w:r w:rsidRPr="00E97A44">
              <w:rPr>
                <w:color w:val="000000"/>
                <w:sz w:val="20"/>
                <w:szCs w:val="18"/>
              </w:rPr>
              <w:t xml:space="preserve">Chercher des informations sur le logiciel de lecture de plaque </w:t>
            </w:r>
          </w:p>
        </w:tc>
      </w:tr>
      <w:tr w:rsidR="008167E5" w:rsidRPr="00E97A44" w:rsidTr="008167E5">
        <w:trPr>
          <w:trHeight w:val="480"/>
          <w:jc w:val="center"/>
        </w:trPr>
        <w:tc>
          <w:tcPr>
            <w:tcW w:w="779" w:type="dxa"/>
            <w:tcBorders>
              <w:top w:val="nil"/>
              <w:left w:val="nil"/>
              <w:bottom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tcBorders>
              <w:top w:val="nil"/>
              <w:left w:val="nil"/>
              <w:bottom w:val="nil"/>
              <w:right w:val="nil"/>
            </w:tcBorders>
            <w:shd w:val="clear" w:color="000000" w:fill="D7E9ED"/>
            <w:vAlign w:val="center"/>
            <w:hideMark/>
          </w:tcPr>
          <w:p w:rsidR="00786B37" w:rsidRPr="00E97A44" w:rsidRDefault="002C08DD" w:rsidP="00786B37">
            <w:pPr>
              <w:spacing w:after="0" w:line="240" w:lineRule="auto"/>
              <w:jc w:val="center"/>
              <w:rPr>
                <w:color w:val="000000"/>
                <w:sz w:val="20"/>
                <w:szCs w:val="20"/>
              </w:rPr>
            </w:pPr>
            <w:r w:rsidRPr="00E97A44">
              <w:rPr>
                <w:color w:val="000000"/>
                <w:sz w:val="20"/>
                <w:szCs w:val="20"/>
              </w:rPr>
              <w:t>01/</w:t>
            </w:r>
            <w:r w:rsidR="00D00B11" w:rsidRPr="00E97A44">
              <w:rPr>
                <w:color w:val="000000"/>
                <w:sz w:val="20"/>
                <w:szCs w:val="20"/>
              </w:rPr>
              <w:t>09</w:t>
            </w:r>
            <w:r w:rsidRPr="00E97A44">
              <w:rPr>
                <w:color w:val="000000"/>
                <w:sz w:val="20"/>
                <w:szCs w:val="20"/>
              </w:rPr>
              <w:t>/</w:t>
            </w:r>
            <w:r w:rsidR="00D00B11" w:rsidRPr="00E97A44">
              <w:rPr>
                <w:color w:val="000000"/>
                <w:sz w:val="20"/>
                <w:szCs w:val="20"/>
              </w:rPr>
              <w:t>2023</w:t>
            </w:r>
          </w:p>
        </w:tc>
        <w:tc>
          <w:tcPr>
            <w:tcW w:w="1276" w:type="dxa"/>
            <w:tcBorders>
              <w:top w:val="nil"/>
              <w:left w:val="nil"/>
              <w:bottom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Suivi</w:t>
            </w:r>
          </w:p>
        </w:tc>
        <w:tc>
          <w:tcPr>
            <w:tcW w:w="2835" w:type="dxa"/>
            <w:tcBorders>
              <w:top w:val="nil"/>
              <w:left w:val="nil"/>
              <w:bottom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Le bonheur – Royan</w:t>
            </w:r>
          </w:p>
          <w:p w:rsidR="00786B37" w:rsidRPr="00E97A44" w:rsidRDefault="00786B37" w:rsidP="00E97A44">
            <w:pPr>
              <w:spacing w:after="0" w:line="240" w:lineRule="auto"/>
              <w:jc w:val="left"/>
              <w:rPr>
                <w:color w:val="000000"/>
                <w:sz w:val="20"/>
                <w:szCs w:val="20"/>
              </w:rPr>
            </w:pPr>
            <w:r w:rsidRPr="00E97A44">
              <w:rPr>
                <w:color w:val="000000"/>
                <w:sz w:val="20"/>
                <w:szCs w:val="20"/>
              </w:rPr>
              <w:t xml:space="preserve">Mme Hubert </w:t>
            </w:r>
            <w:r w:rsidR="00E97A44">
              <w:rPr>
                <w:color w:val="000000"/>
                <w:sz w:val="20"/>
                <w:szCs w:val="20"/>
              </w:rPr>
              <w:t xml:space="preserve"> </w:t>
            </w:r>
            <w:r w:rsidRPr="00E97A44">
              <w:rPr>
                <w:color w:val="000000"/>
                <w:sz w:val="20"/>
                <w:szCs w:val="20"/>
              </w:rPr>
              <w:t>05 49 85 75 85</w:t>
            </w:r>
          </w:p>
        </w:tc>
        <w:tc>
          <w:tcPr>
            <w:tcW w:w="2835" w:type="dxa"/>
            <w:tcBorders>
              <w:top w:val="nil"/>
              <w:left w:val="nil"/>
              <w:bottom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proofErr w:type="spellStart"/>
            <w:r w:rsidRPr="00E97A44">
              <w:rPr>
                <w:color w:val="000000"/>
                <w:sz w:val="20"/>
                <w:szCs w:val="20"/>
              </w:rPr>
              <w:t>Gest’Camp</w:t>
            </w:r>
            <w:proofErr w:type="spellEnd"/>
            <w:r w:rsidRPr="00E97A44">
              <w:rPr>
                <w:color w:val="000000"/>
                <w:sz w:val="20"/>
                <w:szCs w:val="20"/>
              </w:rPr>
              <w:t xml:space="preserve">, </w:t>
            </w:r>
            <w:proofErr w:type="spellStart"/>
            <w:r w:rsidRPr="00E97A44">
              <w:rPr>
                <w:color w:val="000000"/>
                <w:sz w:val="20"/>
                <w:szCs w:val="20"/>
              </w:rPr>
              <w:t>Gest’Scan</w:t>
            </w:r>
            <w:proofErr w:type="spellEnd"/>
            <w:r w:rsidRPr="00E97A44">
              <w:rPr>
                <w:color w:val="000000"/>
                <w:sz w:val="20"/>
                <w:szCs w:val="20"/>
              </w:rPr>
              <w:t xml:space="preserve">, </w:t>
            </w:r>
            <w:proofErr w:type="spellStart"/>
            <w:r w:rsidRPr="00E97A44">
              <w:rPr>
                <w:color w:val="000000"/>
                <w:sz w:val="20"/>
                <w:szCs w:val="20"/>
              </w:rPr>
              <w:t>Gest’Décision</w:t>
            </w:r>
            <w:proofErr w:type="spellEnd"/>
          </w:p>
        </w:tc>
        <w:tc>
          <w:tcPr>
            <w:tcW w:w="4253" w:type="dxa"/>
            <w:tcBorders>
              <w:top w:val="nil"/>
              <w:left w:val="nil"/>
              <w:bottom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A reçu la visite du commercial d’</w:t>
            </w:r>
            <w:proofErr w:type="spellStart"/>
            <w:r w:rsidRPr="00E97A44">
              <w:rPr>
                <w:color w:val="000000"/>
                <w:sz w:val="20"/>
                <w:szCs w:val="20"/>
              </w:rPr>
              <w:t>Inaxel</w:t>
            </w:r>
            <w:proofErr w:type="spellEnd"/>
            <w:r w:rsidRPr="00E97A44">
              <w:rPr>
                <w:color w:val="000000"/>
                <w:sz w:val="20"/>
                <w:szCs w:val="20"/>
              </w:rPr>
              <w:t xml:space="preserve"> et a préféré garder nos produits.</w:t>
            </w:r>
          </w:p>
        </w:tc>
        <w:tc>
          <w:tcPr>
            <w:tcW w:w="2307" w:type="dxa"/>
            <w:tcBorders>
              <w:top w:val="nil"/>
              <w:left w:val="nil"/>
              <w:bottom w:val="nil"/>
              <w:right w:val="nil"/>
            </w:tcBorders>
            <w:shd w:val="clear" w:color="000000" w:fill="D7E9ED"/>
            <w:noWrap/>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A revoir dans un an</w:t>
            </w:r>
          </w:p>
        </w:tc>
      </w:tr>
      <w:tr w:rsidR="00786B37" w:rsidRPr="00E97A44" w:rsidTr="008167E5">
        <w:trPr>
          <w:trHeight w:val="480"/>
          <w:jc w:val="center"/>
        </w:trPr>
        <w:tc>
          <w:tcPr>
            <w:tcW w:w="779" w:type="dxa"/>
            <w:tcBorders>
              <w:top w:val="nil"/>
              <w:left w:val="nil"/>
              <w:bottom w:val="nil"/>
              <w:right w:val="nil"/>
            </w:tcBorders>
            <w:shd w:val="clear" w:color="auto" w:fill="auto"/>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tcBorders>
              <w:top w:val="nil"/>
              <w:left w:val="nil"/>
              <w:bottom w:val="nil"/>
              <w:right w:val="nil"/>
            </w:tcBorders>
            <w:shd w:val="clear" w:color="auto" w:fill="auto"/>
            <w:vAlign w:val="center"/>
            <w:hideMark/>
          </w:tcPr>
          <w:p w:rsidR="00786B37" w:rsidRPr="00E97A44" w:rsidRDefault="002C08DD" w:rsidP="00786B37">
            <w:pPr>
              <w:spacing w:after="0" w:line="240" w:lineRule="auto"/>
              <w:jc w:val="center"/>
              <w:rPr>
                <w:color w:val="000000"/>
                <w:sz w:val="20"/>
                <w:szCs w:val="20"/>
              </w:rPr>
            </w:pPr>
            <w:r w:rsidRPr="00E97A44">
              <w:rPr>
                <w:color w:val="000000"/>
                <w:sz w:val="20"/>
                <w:szCs w:val="20"/>
              </w:rPr>
              <w:t>02/</w:t>
            </w:r>
            <w:r w:rsidR="00D00B11" w:rsidRPr="00E97A44">
              <w:rPr>
                <w:color w:val="000000"/>
                <w:sz w:val="20"/>
                <w:szCs w:val="20"/>
              </w:rPr>
              <w:t>09</w:t>
            </w:r>
            <w:r w:rsidRPr="00E97A44">
              <w:rPr>
                <w:color w:val="000000"/>
                <w:sz w:val="20"/>
                <w:szCs w:val="20"/>
              </w:rPr>
              <w:t>/</w:t>
            </w:r>
            <w:r w:rsidR="00D00B11" w:rsidRPr="00E97A44">
              <w:rPr>
                <w:color w:val="000000"/>
                <w:sz w:val="20"/>
                <w:szCs w:val="20"/>
              </w:rPr>
              <w:t>2023</w:t>
            </w:r>
          </w:p>
        </w:tc>
        <w:tc>
          <w:tcPr>
            <w:tcW w:w="1276" w:type="dxa"/>
            <w:tcBorders>
              <w:top w:val="nil"/>
              <w:left w:val="nil"/>
              <w:bottom w:val="nil"/>
              <w:right w:val="nil"/>
            </w:tcBorders>
            <w:shd w:val="clear" w:color="auto" w:fill="auto"/>
            <w:noWrap/>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Prospection</w:t>
            </w:r>
          </w:p>
        </w:tc>
        <w:tc>
          <w:tcPr>
            <w:tcW w:w="2835"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 xml:space="preserve">Les sables – St Palais M. </w:t>
            </w:r>
            <w:proofErr w:type="spellStart"/>
            <w:r w:rsidRPr="00E97A44">
              <w:rPr>
                <w:color w:val="000000"/>
                <w:sz w:val="20"/>
                <w:szCs w:val="20"/>
              </w:rPr>
              <w:t>Ruves</w:t>
            </w:r>
            <w:proofErr w:type="spellEnd"/>
          </w:p>
          <w:p w:rsidR="00786B37" w:rsidRPr="00E97A44" w:rsidRDefault="00786B37" w:rsidP="00D00B11">
            <w:pPr>
              <w:spacing w:after="0" w:line="240" w:lineRule="auto"/>
              <w:jc w:val="left"/>
              <w:rPr>
                <w:color w:val="000000"/>
                <w:sz w:val="20"/>
                <w:szCs w:val="20"/>
              </w:rPr>
            </w:pPr>
            <w:r w:rsidRPr="00E97A44">
              <w:rPr>
                <w:color w:val="000000"/>
                <w:sz w:val="20"/>
                <w:szCs w:val="20"/>
              </w:rPr>
              <w:t>06 87 98 20 12</w:t>
            </w:r>
          </w:p>
        </w:tc>
        <w:tc>
          <w:tcPr>
            <w:tcW w:w="2835" w:type="dxa"/>
            <w:tcBorders>
              <w:top w:val="nil"/>
              <w:left w:val="nil"/>
              <w:bottom w:val="nil"/>
              <w:right w:val="nil"/>
            </w:tcBorders>
            <w:shd w:val="clear" w:color="auto" w:fill="auto"/>
            <w:noWrap/>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Aucun</w:t>
            </w:r>
          </w:p>
        </w:tc>
        <w:tc>
          <w:tcPr>
            <w:tcW w:w="4253" w:type="dxa"/>
            <w:tcBorders>
              <w:top w:val="nil"/>
              <w:left w:val="nil"/>
              <w:bottom w:val="nil"/>
              <w:right w:val="nil"/>
            </w:tcBorders>
            <w:shd w:val="clear" w:color="auto" w:fill="auto"/>
            <w:noWrap/>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Demande une démonstration</w:t>
            </w:r>
          </w:p>
        </w:tc>
        <w:tc>
          <w:tcPr>
            <w:tcW w:w="2307" w:type="dxa"/>
            <w:tcBorders>
              <w:top w:val="nil"/>
              <w:left w:val="nil"/>
              <w:bottom w:val="nil"/>
              <w:right w:val="nil"/>
            </w:tcBorders>
            <w:shd w:val="clear" w:color="auto" w:fill="auto"/>
            <w:vAlign w:val="center"/>
            <w:hideMark/>
          </w:tcPr>
          <w:p w:rsidR="00786B37" w:rsidRPr="00E97A44" w:rsidRDefault="00786B37" w:rsidP="008167E5">
            <w:pPr>
              <w:spacing w:after="0" w:line="240" w:lineRule="auto"/>
              <w:jc w:val="left"/>
              <w:rPr>
                <w:color w:val="000000"/>
                <w:sz w:val="20"/>
                <w:szCs w:val="20"/>
              </w:rPr>
            </w:pPr>
            <w:r w:rsidRPr="00E97A44">
              <w:rPr>
                <w:color w:val="000000"/>
                <w:sz w:val="20"/>
                <w:szCs w:val="20"/>
              </w:rPr>
              <w:t xml:space="preserve">A revoir </w:t>
            </w:r>
            <w:r w:rsidR="008167E5">
              <w:rPr>
                <w:color w:val="000000"/>
                <w:sz w:val="20"/>
                <w:szCs w:val="20"/>
              </w:rPr>
              <w:t xml:space="preserve">le mois </w:t>
            </w:r>
            <w:r w:rsidRPr="00E97A44">
              <w:rPr>
                <w:color w:val="000000"/>
                <w:sz w:val="20"/>
                <w:szCs w:val="20"/>
              </w:rPr>
              <w:t>prochain</w:t>
            </w:r>
          </w:p>
        </w:tc>
      </w:tr>
      <w:tr w:rsidR="008167E5" w:rsidRPr="00E97A44" w:rsidTr="008167E5">
        <w:trPr>
          <w:trHeight w:val="480"/>
          <w:jc w:val="center"/>
        </w:trPr>
        <w:tc>
          <w:tcPr>
            <w:tcW w:w="779" w:type="dxa"/>
            <w:tcBorders>
              <w:top w:val="nil"/>
              <w:left w:val="nil"/>
              <w:bottom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tcBorders>
              <w:top w:val="nil"/>
              <w:left w:val="nil"/>
              <w:bottom w:val="nil"/>
              <w:right w:val="nil"/>
            </w:tcBorders>
            <w:shd w:val="clear" w:color="000000" w:fill="D7E9ED"/>
            <w:vAlign w:val="center"/>
            <w:hideMark/>
          </w:tcPr>
          <w:p w:rsidR="00786B37" w:rsidRPr="00E97A44" w:rsidRDefault="002C08DD" w:rsidP="00786B37">
            <w:pPr>
              <w:spacing w:after="0" w:line="240" w:lineRule="auto"/>
              <w:jc w:val="center"/>
              <w:rPr>
                <w:color w:val="000000"/>
                <w:sz w:val="20"/>
                <w:szCs w:val="20"/>
              </w:rPr>
            </w:pPr>
            <w:r w:rsidRPr="00E97A44">
              <w:rPr>
                <w:color w:val="000000"/>
                <w:sz w:val="20"/>
                <w:szCs w:val="20"/>
              </w:rPr>
              <w:t>02/</w:t>
            </w:r>
            <w:r w:rsidR="00D00B11" w:rsidRPr="00E97A44">
              <w:rPr>
                <w:color w:val="000000"/>
                <w:sz w:val="20"/>
                <w:szCs w:val="20"/>
              </w:rPr>
              <w:t>09</w:t>
            </w:r>
            <w:r w:rsidRPr="00E97A44">
              <w:rPr>
                <w:color w:val="000000"/>
                <w:sz w:val="20"/>
                <w:szCs w:val="20"/>
              </w:rPr>
              <w:t>/</w:t>
            </w:r>
            <w:r w:rsidR="00D00B11" w:rsidRPr="00E97A44">
              <w:rPr>
                <w:color w:val="000000"/>
                <w:sz w:val="20"/>
                <w:szCs w:val="20"/>
              </w:rPr>
              <w:t>2023</w:t>
            </w:r>
          </w:p>
        </w:tc>
        <w:tc>
          <w:tcPr>
            <w:tcW w:w="1276" w:type="dxa"/>
            <w:tcBorders>
              <w:top w:val="nil"/>
              <w:left w:val="nil"/>
              <w:bottom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Suivi</w:t>
            </w:r>
          </w:p>
        </w:tc>
        <w:tc>
          <w:tcPr>
            <w:tcW w:w="2835" w:type="dxa"/>
            <w:tcBorders>
              <w:top w:val="nil"/>
              <w:left w:val="nil"/>
              <w:bottom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La plage – St Palais</w:t>
            </w:r>
          </w:p>
          <w:p w:rsidR="00786B37" w:rsidRPr="00E97A44" w:rsidRDefault="00786B37" w:rsidP="00E97A44">
            <w:pPr>
              <w:spacing w:after="0" w:line="240" w:lineRule="auto"/>
              <w:jc w:val="left"/>
              <w:rPr>
                <w:color w:val="000000"/>
                <w:sz w:val="20"/>
                <w:szCs w:val="20"/>
              </w:rPr>
            </w:pPr>
            <w:r w:rsidRPr="00E97A44">
              <w:rPr>
                <w:color w:val="000000"/>
                <w:sz w:val="20"/>
                <w:szCs w:val="20"/>
              </w:rPr>
              <w:t xml:space="preserve">M. </w:t>
            </w:r>
            <w:proofErr w:type="spellStart"/>
            <w:r w:rsidRPr="00E97A44">
              <w:rPr>
                <w:color w:val="000000"/>
                <w:sz w:val="20"/>
                <w:szCs w:val="20"/>
              </w:rPr>
              <w:t>Rouvrey</w:t>
            </w:r>
            <w:proofErr w:type="spellEnd"/>
            <w:r w:rsidRPr="00E97A44">
              <w:rPr>
                <w:color w:val="000000"/>
                <w:sz w:val="20"/>
                <w:szCs w:val="20"/>
              </w:rPr>
              <w:t xml:space="preserve"> </w:t>
            </w:r>
            <w:r w:rsidR="00E97A44">
              <w:rPr>
                <w:color w:val="000000"/>
                <w:sz w:val="20"/>
                <w:szCs w:val="20"/>
              </w:rPr>
              <w:t xml:space="preserve"> </w:t>
            </w:r>
            <w:r w:rsidRPr="00E97A44">
              <w:rPr>
                <w:color w:val="000000"/>
                <w:sz w:val="20"/>
                <w:szCs w:val="20"/>
              </w:rPr>
              <w:t xml:space="preserve">05 46 87 52 12 </w:t>
            </w:r>
          </w:p>
        </w:tc>
        <w:tc>
          <w:tcPr>
            <w:tcW w:w="2835" w:type="dxa"/>
            <w:tcBorders>
              <w:top w:val="nil"/>
              <w:left w:val="nil"/>
              <w:bottom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proofErr w:type="spellStart"/>
            <w:r w:rsidRPr="00E97A44">
              <w:rPr>
                <w:color w:val="000000"/>
                <w:sz w:val="20"/>
                <w:szCs w:val="20"/>
              </w:rPr>
              <w:t>Gest’Camp</w:t>
            </w:r>
            <w:proofErr w:type="spellEnd"/>
          </w:p>
        </w:tc>
        <w:tc>
          <w:tcPr>
            <w:tcW w:w="4253" w:type="dxa"/>
            <w:tcBorders>
              <w:top w:val="nil"/>
              <w:left w:val="nil"/>
              <w:bottom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A rendez-vous la semaine prochaine avec le commercial d’</w:t>
            </w:r>
            <w:proofErr w:type="spellStart"/>
            <w:r w:rsidRPr="00E97A44">
              <w:rPr>
                <w:color w:val="000000"/>
                <w:sz w:val="20"/>
                <w:szCs w:val="20"/>
              </w:rPr>
              <w:t>Inaxel</w:t>
            </w:r>
            <w:proofErr w:type="spellEnd"/>
          </w:p>
        </w:tc>
        <w:tc>
          <w:tcPr>
            <w:tcW w:w="2307" w:type="dxa"/>
            <w:tcBorders>
              <w:top w:val="nil"/>
              <w:left w:val="nil"/>
              <w:bottom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A recontacté dans une semaine</w:t>
            </w:r>
          </w:p>
        </w:tc>
      </w:tr>
      <w:tr w:rsidR="00786B37" w:rsidRPr="00E97A44" w:rsidTr="008167E5">
        <w:trPr>
          <w:trHeight w:val="720"/>
          <w:jc w:val="center"/>
        </w:trPr>
        <w:tc>
          <w:tcPr>
            <w:tcW w:w="779" w:type="dxa"/>
            <w:tcBorders>
              <w:top w:val="nil"/>
              <w:left w:val="nil"/>
              <w:bottom w:val="nil"/>
              <w:right w:val="nil"/>
            </w:tcBorders>
            <w:shd w:val="clear" w:color="auto" w:fill="auto"/>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tcBorders>
              <w:top w:val="nil"/>
              <w:left w:val="nil"/>
              <w:bottom w:val="nil"/>
              <w:right w:val="nil"/>
            </w:tcBorders>
            <w:shd w:val="clear" w:color="auto" w:fill="auto"/>
            <w:vAlign w:val="center"/>
            <w:hideMark/>
          </w:tcPr>
          <w:p w:rsidR="00786B37" w:rsidRPr="00E97A44" w:rsidRDefault="002C08DD" w:rsidP="00C83AAD">
            <w:pPr>
              <w:spacing w:after="0" w:line="240" w:lineRule="auto"/>
              <w:jc w:val="center"/>
              <w:rPr>
                <w:color w:val="000000"/>
                <w:sz w:val="20"/>
                <w:szCs w:val="20"/>
              </w:rPr>
            </w:pPr>
            <w:r w:rsidRPr="00E97A44">
              <w:rPr>
                <w:color w:val="000000"/>
                <w:sz w:val="20"/>
                <w:szCs w:val="20"/>
              </w:rPr>
              <w:t>0</w:t>
            </w:r>
            <w:r w:rsidR="00C83AAD" w:rsidRPr="00E97A44">
              <w:rPr>
                <w:color w:val="000000"/>
                <w:sz w:val="20"/>
                <w:szCs w:val="20"/>
              </w:rPr>
              <w:t>4</w:t>
            </w:r>
            <w:r w:rsidRPr="00E97A44">
              <w:rPr>
                <w:color w:val="000000"/>
                <w:sz w:val="20"/>
                <w:szCs w:val="20"/>
              </w:rPr>
              <w:t>/</w:t>
            </w:r>
            <w:r w:rsidR="00D00B11" w:rsidRPr="00E97A44">
              <w:rPr>
                <w:color w:val="000000"/>
                <w:sz w:val="20"/>
                <w:szCs w:val="20"/>
              </w:rPr>
              <w:t>09</w:t>
            </w:r>
            <w:r w:rsidRPr="00E97A44">
              <w:rPr>
                <w:color w:val="000000"/>
                <w:sz w:val="20"/>
                <w:szCs w:val="20"/>
              </w:rPr>
              <w:t>/</w:t>
            </w:r>
            <w:r w:rsidR="00D00B11" w:rsidRPr="00E97A44">
              <w:rPr>
                <w:color w:val="000000"/>
                <w:sz w:val="20"/>
                <w:szCs w:val="20"/>
              </w:rPr>
              <w:t>2023</w:t>
            </w:r>
          </w:p>
        </w:tc>
        <w:tc>
          <w:tcPr>
            <w:tcW w:w="1276" w:type="dxa"/>
            <w:tcBorders>
              <w:top w:val="nil"/>
              <w:left w:val="nil"/>
              <w:bottom w:val="nil"/>
              <w:right w:val="nil"/>
            </w:tcBorders>
            <w:shd w:val="clear" w:color="auto" w:fill="auto"/>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Suivi</w:t>
            </w:r>
          </w:p>
        </w:tc>
        <w:tc>
          <w:tcPr>
            <w:tcW w:w="2835"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Les coquelicots – Saint-Trojan</w:t>
            </w:r>
          </w:p>
          <w:p w:rsidR="00786B37" w:rsidRPr="00E97A44" w:rsidRDefault="00786B37" w:rsidP="00E97A44">
            <w:pPr>
              <w:spacing w:after="0" w:line="240" w:lineRule="auto"/>
              <w:jc w:val="left"/>
              <w:rPr>
                <w:color w:val="000000"/>
                <w:sz w:val="20"/>
                <w:szCs w:val="20"/>
              </w:rPr>
            </w:pPr>
            <w:r w:rsidRPr="00E97A44">
              <w:rPr>
                <w:color w:val="000000"/>
                <w:sz w:val="20"/>
                <w:szCs w:val="20"/>
              </w:rPr>
              <w:t xml:space="preserve">M. Baquet </w:t>
            </w:r>
            <w:r w:rsidR="00E97A44">
              <w:rPr>
                <w:color w:val="000000"/>
                <w:sz w:val="20"/>
                <w:szCs w:val="20"/>
              </w:rPr>
              <w:t xml:space="preserve"> </w:t>
            </w:r>
            <w:r w:rsidRPr="00E97A44">
              <w:rPr>
                <w:color w:val="000000"/>
                <w:sz w:val="20"/>
                <w:szCs w:val="20"/>
              </w:rPr>
              <w:t>06 78 45 12 36</w:t>
            </w:r>
          </w:p>
        </w:tc>
        <w:tc>
          <w:tcPr>
            <w:tcW w:w="2835" w:type="dxa"/>
            <w:tcBorders>
              <w:top w:val="nil"/>
              <w:left w:val="nil"/>
              <w:bottom w:val="nil"/>
              <w:right w:val="nil"/>
            </w:tcBorders>
            <w:shd w:val="clear" w:color="auto" w:fill="auto"/>
            <w:noWrap/>
            <w:vAlign w:val="center"/>
            <w:hideMark/>
          </w:tcPr>
          <w:p w:rsidR="00786B37" w:rsidRPr="00E97A44" w:rsidRDefault="00786B37" w:rsidP="00786B37">
            <w:pPr>
              <w:spacing w:after="0" w:line="240" w:lineRule="auto"/>
              <w:jc w:val="center"/>
              <w:rPr>
                <w:color w:val="000000"/>
                <w:sz w:val="20"/>
                <w:szCs w:val="20"/>
              </w:rPr>
            </w:pPr>
            <w:proofErr w:type="spellStart"/>
            <w:r w:rsidRPr="00E97A44">
              <w:rPr>
                <w:color w:val="000000"/>
                <w:sz w:val="20"/>
                <w:szCs w:val="20"/>
              </w:rPr>
              <w:t>Gest’Camp</w:t>
            </w:r>
            <w:proofErr w:type="spellEnd"/>
          </w:p>
        </w:tc>
        <w:tc>
          <w:tcPr>
            <w:tcW w:w="4253"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Demande si on peut lui proposer un logiciel pour gérer les accès des voitures. A vu ce produit chez un de ses confrères.</w:t>
            </w:r>
          </w:p>
        </w:tc>
        <w:tc>
          <w:tcPr>
            <w:tcW w:w="2307"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 xml:space="preserve">A voir avec le service technique et a recontacter </w:t>
            </w:r>
          </w:p>
        </w:tc>
      </w:tr>
      <w:tr w:rsidR="008167E5" w:rsidRPr="00E97A44" w:rsidTr="008167E5">
        <w:trPr>
          <w:trHeight w:val="960"/>
          <w:jc w:val="center"/>
        </w:trPr>
        <w:tc>
          <w:tcPr>
            <w:tcW w:w="779" w:type="dxa"/>
            <w:tcBorders>
              <w:top w:val="nil"/>
              <w:left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tcBorders>
              <w:top w:val="nil"/>
              <w:left w:val="nil"/>
              <w:right w:val="nil"/>
            </w:tcBorders>
            <w:shd w:val="clear" w:color="000000" w:fill="D7E9ED"/>
            <w:vAlign w:val="center"/>
            <w:hideMark/>
          </w:tcPr>
          <w:p w:rsidR="00786B37" w:rsidRPr="00E97A44" w:rsidRDefault="002C08DD" w:rsidP="00C83AAD">
            <w:pPr>
              <w:spacing w:after="0" w:line="240" w:lineRule="auto"/>
              <w:jc w:val="center"/>
              <w:rPr>
                <w:color w:val="000000"/>
                <w:sz w:val="20"/>
                <w:szCs w:val="20"/>
              </w:rPr>
            </w:pPr>
            <w:r w:rsidRPr="00E97A44">
              <w:rPr>
                <w:color w:val="000000"/>
                <w:sz w:val="20"/>
                <w:szCs w:val="20"/>
              </w:rPr>
              <w:t>0</w:t>
            </w:r>
            <w:r w:rsidR="00C83AAD" w:rsidRPr="00E97A44">
              <w:rPr>
                <w:color w:val="000000"/>
                <w:sz w:val="20"/>
                <w:szCs w:val="20"/>
              </w:rPr>
              <w:t>7</w:t>
            </w:r>
            <w:r w:rsidRPr="00E97A44">
              <w:rPr>
                <w:color w:val="000000"/>
                <w:sz w:val="20"/>
                <w:szCs w:val="20"/>
              </w:rPr>
              <w:t>/</w:t>
            </w:r>
            <w:r w:rsidR="00D00B11" w:rsidRPr="00E97A44">
              <w:rPr>
                <w:color w:val="000000"/>
                <w:sz w:val="20"/>
                <w:szCs w:val="20"/>
              </w:rPr>
              <w:t>09</w:t>
            </w:r>
            <w:r w:rsidRPr="00E97A44">
              <w:rPr>
                <w:color w:val="000000"/>
                <w:sz w:val="20"/>
                <w:szCs w:val="20"/>
              </w:rPr>
              <w:t>/</w:t>
            </w:r>
            <w:r w:rsidR="00D00B11" w:rsidRPr="00E97A44">
              <w:rPr>
                <w:color w:val="000000"/>
                <w:sz w:val="20"/>
                <w:szCs w:val="20"/>
              </w:rPr>
              <w:t>2023</w:t>
            </w:r>
          </w:p>
        </w:tc>
        <w:tc>
          <w:tcPr>
            <w:tcW w:w="1276" w:type="dxa"/>
            <w:tcBorders>
              <w:top w:val="nil"/>
              <w:left w:val="nil"/>
              <w:right w:val="nil"/>
            </w:tcBorders>
            <w:shd w:val="clear" w:color="000000" w:fill="D7E9ED"/>
            <w:noWrap/>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Prospection</w:t>
            </w:r>
          </w:p>
        </w:tc>
        <w:tc>
          <w:tcPr>
            <w:tcW w:w="2835" w:type="dxa"/>
            <w:tcBorders>
              <w:top w:val="nil"/>
              <w:left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L’océan – Saint-Trojan-les-Bains</w:t>
            </w:r>
          </w:p>
          <w:p w:rsidR="00786B37" w:rsidRPr="00E97A44" w:rsidRDefault="00786B37" w:rsidP="00E97A44">
            <w:pPr>
              <w:spacing w:after="0" w:line="240" w:lineRule="auto"/>
              <w:jc w:val="left"/>
              <w:rPr>
                <w:color w:val="000000"/>
                <w:sz w:val="20"/>
                <w:szCs w:val="20"/>
              </w:rPr>
            </w:pPr>
            <w:r w:rsidRPr="00E97A44">
              <w:rPr>
                <w:color w:val="000000"/>
                <w:sz w:val="20"/>
                <w:szCs w:val="20"/>
              </w:rPr>
              <w:t xml:space="preserve">M Mme </w:t>
            </w:r>
            <w:proofErr w:type="spellStart"/>
            <w:r w:rsidRPr="00E97A44">
              <w:rPr>
                <w:color w:val="000000"/>
                <w:sz w:val="20"/>
                <w:szCs w:val="20"/>
              </w:rPr>
              <w:t>Cibes</w:t>
            </w:r>
            <w:proofErr w:type="spellEnd"/>
            <w:r w:rsidRPr="00E97A44">
              <w:rPr>
                <w:color w:val="000000"/>
                <w:sz w:val="20"/>
                <w:szCs w:val="20"/>
              </w:rPr>
              <w:t xml:space="preserve"> </w:t>
            </w:r>
            <w:r w:rsidR="00E97A44">
              <w:rPr>
                <w:color w:val="000000"/>
                <w:sz w:val="20"/>
                <w:szCs w:val="20"/>
              </w:rPr>
              <w:t xml:space="preserve"> </w:t>
            </w:r>
            <w:r w:rsidRPr="00E97A44">
              <w:rPr>
                <w:color w:val="000000"/>
                <w:sz w:val="20"/>
                <w:szCs w:val="20"/>
              </w:rPr>
              <w:t>05 46 78 25 36</w:t>
            </w:r>
          </w:p>
        </w:tc>
        <w:tc>
          <w:tcPr>
            <w:tcW w:w="2835" w:type="dxa"/>
            <w:tcBorders>
              <w:top w:val="nil"/>
              <w:left w:val="nil"/>
              <w:right w:val="nil"/>
            </w:tcBorders>
            <w:shd w:val="clear" w:color="000000" w:fill="D7E9ED"/>
            <w:noWrap/>
            <w:vAlign w:val="center"/>
            <w:hideMark/>
          </w:tcPr>
          <w:p w:rsidR="00786B37" w:rsidRPr="00E97A44" w:rsidRDefault="00786B37" w:rsidP="00786B37">
            <w:pPr>
              <w:spacing w:after="0" w:line="240" w:lineRule="auto"/>
              <w:jc w:val="center"/>
              <w:rPr>
                <w:color w:val="000000"/>
                <w:sz w:val="20"/>
                <w:szCs w:val="20"/>
              </w:rPr>
            </w:pPr>
            <w:proofErr w:type="spellStart"/>
            <w:r w:rsidRPr="00E97A44">
              <w:rPr>
                <w:color w:val="000000"/>
                <w:sz w:val="20"/>
                <w:szCs w:val="20"/>
              </w:rPr>
              <w:t>Inaxel</w:t>
            </w:r>
            <w:proofErr w:type="spellEnd"/>
            <w:r w:rsidRPr="00E97A44">
              <w:rPr>
                <w:color w:val="000000"/>
                <w:sz w:val="20"/>
                <w:szCs w:val="20"/>
              </w:rPr>
              <w:t xml:space="preserve"> </w:t>
            </w:r>
            <w:proofErr w:type="spellStart"/>
            <w:r w:rsidRPr="00E97A44">
              <w:rPr>
                <w:color w:val="000000"/>
                <w:sz w:val="20"/>
                <w:szCs w:val="20"/>
              </w:rPr>
              <w:t>NaxiGestion</w:t>
            </w:r>
            <w:proofErr w:type="spellEnd"/>
            <w:r w:rsidRPr="00E97A44">
              <w:rPr>
                <w:color w:val="000000"/>
                <w:sz w:val="20"/>
                <w:szCs w:val="20"/>
              </w:rPr>
              <w:t xml:space="preserve">, </w:t>
            </w:r>
            <w:proofErr w:type="spellStart"/>
            <w:r w:rsidRPr="00E97A44">
              <w:rPr>
                <w:color w:val="000000"/>
                <w:sz w:val="20"/>
                <w:szCs w:val="20"/>
              </w:rPr>
              <w:t>NaxiRéservations</w:t>
            </w:r>
            <w:proofErr w:type="spellEnd"/>
            <w:r w:rsidRPr="00E97A44">
              <w:rPr>
                <w:color w:val="000000"/>
                <w:sz w:val="20"/>
                <w:szCs w:val="20"/>
              </w:rPr>
              <w:t xml:space="preserve">, </w:t>
            </w:r>
            <w:proofErr w:type="spellStart"/>
            <w:r w:rsidRPr="00E97A44">
              <w:rPr>
                <w:color w:val="000000"/>
                <w:sz w:val="20"/>
                <w:szCs w:val="20"/>
              </w:rPr>
              <w:t>NaxiControle</w:t>
            </w:r>
            <w:proofErr w:type="spellEnd"/>
          </w:p>
        </w:tc>
        <w:tc>
          <w:tcPr>
            <w:tcW w:w="4253" w:type="dxa"/>
            <w:tcBorders>
              <w:top w:val="nil"/>
              <w:left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Ne veut pas changer - satisfait notamment du nouveau module de contrôle d'accès par lecture de plaque minéralogique</w:t>
            </w:r>
          </w:p>
        </w:tc>
        <w:tc>
          <w:tcPr>
            <w:tcW w:w="2307" w:type="dxa"/>
            <w:tcBorders>
              <w:top w:val="nil"/>
              <w:left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 xml:space="preserve">Chercher des informations sur le module de lecture de plaque </w:t>
            </w:r>
          </w:p>
        </w:tc>
      </w:tr>
      <w:tr w:rsidR="008167E5" w:rsidRPr="00E97A44" w:rsidTr="008167E5">
        <w:trPr>
          <w:jc w:val="center"/>
        </w:trPr>
        <w:tc>
          <w:tcPr>
            <w:tcW w:w="779" w:type="dxa"/>
            <w:shd w:val="clear" w:color="auto" w:fill="auto"/>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shd w:val="clear" w:color="auto" w:fill="auto"/>
            <w:noWrap/>
            <w:vAlign w:val="center"/>
            <w:hideMark/>
          </w:tcPr>
          <w:p w:rsidR="00786B37" w:rsidRPr="00E97A44" w:rsidRDefault="00C83AAD" w:rsidP="00C83AAD">
            <w:pPr>
              <w:spacing w:after="0" w:line="240" w:lineRule="auto"/>
              <w:jc w:val="center"/>
              <w:rPr>
                <w:color w:val="000000"/>
                <w:sz w:val="20"/>
                <w:szCs w:val="20"/>
              </w:rPr>
            </w:pPr>
            <w:r w:rsidRPr="00E97A44">
              <w:rPr>
                <w:color w:val="000000"/>
                <w:sz w:val="20"/>
                <w:szCs w:val="20"/>
              </w:rPr>
              <w:t>10</w:t>
            </w:r>
            <w:r w:rsidR="002C08DD" w:rsidRPr="00E97A44">
              <w:rPr>
                <w:color w:val="000000"/>
                <w:sz w:val="20"/>
                <w:szCs w:val="20"/>
              </w:rPr>
              <w:t>/</w:t>
            </w:r>
            <w:r w:rsidR="00D00B11" w:rsidRPr="00E97A44">
              <w:rPr>
                <w:color w:val="000000"/>
                <w:sz w:val="20"/>
                <w:szCs w:val="20"/>
              </w:rPr>
              <w:t>09</w:t>
            </w:r>
            <w:r w:rsidR="002C08DD" w:rsidRPr="00E97A44">
              <w:rPr>
                <w:color w:val="000000"/>
                <w:sz w:val="20"/>
                <w:szCs w:val="20"/>
              </w:rPr>
              <w:t>/</w:t>
            </w:r>
            <w:r w:rsidR="00D00B11" w:rsidRPr="00E97A44">
              <w:rPr>
                <w:color w:val="000000"/>
                <w:sz w:val="20"/>
                <w:szCs w:val="20"/>
              </w:rPr>
              <w:t>2023</w:t>
            </w:r>
          </w:p>
        </w:tc>
        <w:tc>
          <w:tcPr>
            <w:tcW w:w="1276" w:type="dxa"/>
            <w:shd w:val="clear" w:color="auto" w:fill="auto"/>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Suivi</w:t>
            </w:r>
          </w:p>
        </w:tc>
        <w:tc>
          <w:tcPr>
            <w:tcW w:w="2835" w:type="dxa"/>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Le soleil - La Palmyre</w:t>
            </w:r>
          </w:p>
          <w:p w:rsidR="00786B37" w:rsidRPr="00E97A44" w:rsidRDefault="00786B37" w:rsidP="00E97A44">
            <w:pPr>
              <w:spacing w:after="0" w:line="240" w:lineRule="auto"/>
              <w:jc w:val="left"/>
              <w:rPr>
                <w:color w:val="000000"/>
                <w:sz w:val="20"/>
                <w:szCs w:val="20"/>
              </w:rPr>
            </w:pPr>
            <w:r w:rsidRPr="00E97A44">
              <w:rPr>
                <w:color w:val="000000"/>
                <w:sz w:val="20"/>
                <w:szCs w:val="20"/>
              </w:rPr>
              <w:t xml:space="preserve">M. </w:t>
            </w:r>
            <w:proofErr w:type="spellStart"/>
            <w:r w:rsidRPr="00E97A44">
              <w:rPr>
                <w:color w:val="000000"/>
                <w:sz w:val="20"/>
                <w:szCs w:val="20"/>
              </w:rPr>
              <w:t>Xenon</w:t>
            </w:r>
            <w:proofErr w:type="spellEnd"/>
            <w:r w:rsidR="00E97A44">
              <w:rPr>
                <w:color w:val="000000"/>
                <w:sz w:val="20"/>
                <w:szCs w:val="20"/>
              </w:rPr>
              <w:t xml:space="preserve"> </w:t>
            </w:r>
            <w:r w:rsidRPr="00E97A44">
              <w:rPr>
                <w:color w:val="000000"/>
                <w:sz w:val="20"/>
                <w:szCs w:val="20"/>
              </w:rPr>
              <w:t>05 46 52 62 36</w:t>
            </w:r>
          </w:p>
        </w:tc>
        <w:tc>
          <w:tcPr>
            <w:tcW w:w="2835" w:type="dxa"/>
            <w:shd w:val="clear" w:color="auto" w:fill="auto"/>
            <w:noWrap/>
            <w:vAlign w:val="center"/>
            <w:hideMark/>
          </w:tcPr>
          <w:p w:rsidR="00786B37" w:rsidRPr="00E97A44" w:rsidRDefault="00786B37" w:rsidP="00786B37">
            <w:pPr>
              <w:spacing w:after="0" w:line="240" w:lineRule="auto"/>
              <w:jc w:val="center"/>
              <w:rPr>
                <w:color w:val="000000"/>
                <w:sz w:val="20"/>
                <w:szCs w:val="20"/>
              </w:rPr>
            </w:pPr>
            <w:proofErr w:type="spellStart"/>
            <w:r w:rsidRPr="00E97A44">
              <w:rPr>
                <w:color w:val="000000"/>
                <w:sz w:val="20"/>
                <w:szCs w:val="20"/>
              </w:rPr>
              <w:t>Gest’Camp</w:t>
            </w:r>
            <w:proofErr w:type="spellEnd"/>
          </w:p>
        </w:tc>
        <w:tc>
          <w:tcPr>
            <w:tcW w:w="4253" w:type="dxa"/>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 xml:space="preserve">Vient de s'équiper des produits </w:t>
            </w:r>
            <w:proofErr w:type="spellStart"/>
            <w:r w:rsidRPr="00E97A44">
              <w:rPr>
                <w:color w:val="000000"/>
                <w:sz w:val="20"/>
                <w:szCs w:val="20"/>
              </w:rPr>
              <w:t>Inaxel</w:t>
            </w:r>
            <w:proofErr w:type="spellEnd"/>
            <w:r w:rsidRPr="00E97A44">
              <w:rPr>
                <w:color w:val="000000"/>
                <w:sz w:val="20"/>
                <w:szCs w:val="20"/>
              </w:rPr>
              <w:t>, Gestion et Contrôle. Particulièrement intéressé par le module de contrôle d'accès.</w:t>
            </w:r>
          </w:p>
        </w:tc>
        <w:tc>
          <w:tcPr>
            <w:tcW w:w="2307" w:type="dxa"/>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Chercher des informations sur ce module de contrôle d'accès</w:t>
            </w:r>
          </w:p>
        </w:tc>
      </w:tr>
      <w:tr w:rsidR="008167E5" w:rsidRPr="00E97A44" w:rsidTr="008167E5">
        <w:trPr>
          <w:trHeight w:val="480"/>
          <w:jc w:val="center"/>
        </w:trPr>
        <w:tc>
          <w:tcPr>
            <w:tcW w:w="779" w:type="dxa"/>
            <w:tcBorders>
              <w:left w:val="nil"/>
              <w:bottom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tcBorders>
              <w:left w:val="nil"/>
              <w:bottom w:val="nil"/>
              <w:right w:val="nil"/>
            </w:tcBorders>
            <w:shd w:val="clear" w:color="000000" w:fill="D7E9ED"/>
            <w:noWrap/>
            <w:vAlign w:val="center"/>
            <w:hideMark/>
          </w:tcPr>
          <w:p w:rsidR="00786B37" w:rsidRPr="00E97A44" w:rsidRDefault="00C83AAD" w:rsidP="00C83AAD">
            <w:pPr>
              <w:spacing w:after="0" w:line="240" w:lineRule="auto"/>
              <w:jc w:val="center"/>
              <w:rPr>
                <w:color w:val="000000"/>
                <w:sz w:val="20"/>
                <w:szCs w:val="20"/>
              </w:rPr>
            </w:pPr>
            <w:r w:rsidRPr="00E97A44">
              <w:rPr>
                <w:color w:val="000000"/>
                <w:sz w:val="20"/>
                <w:szCs w:val="20"/>
              </w:rPr>
              <w:t>14</w:t>
            </w:r>
            <w:r w:rsidR="002C08DD" w:rsidRPr="00E97A44">
              <w:rPr>
                <w:color w:val="000000"/>
                <w:sz w:val="20"/>
                <w:szCs w:val="20"/>
              </w:rPr>
              <w:t>/</w:t>
            </w:r>
            <w:r w:rsidR="00D00B11" w:rsidRPr="00E97A44">
              <w:rPr>
                <w:color w:val="000000"/>
                <w:sz w:val="20"/>
                <w:szCs w:val="20"/>
              </w:rPr>
              <w:t>09</w:t>
            </w:r>
            <w:r w:rsidR="002C08DD" w:rsidRPr="00E97A44">
              <w:rPr>
                <w:color w:val="000000"/>
                <w:sz w:val="20"/>
                <w:szCs w:val="20"/>
              </w:rPr>
              <w:t>/</w:t>
            </w:r>
            <w:r w:rsidR="00D00B11" w:rsidRPr="00E97A44">
              <w:rPr>
                <w:color w:val="000000"/>
                <w:sz w:val="20"/>
                <w:szCs w:val="20"/>
              </w:rPr>
              <w:t>2023</w:t>
            </w:r>
          </w:p>
        </w:tc>
        <w:tc>
          <w:tcPr>
            <w:tcW w:w="1276" w:type="dxa"/>
            <w:tcBorders>
              <w:left w:val="nil"/>
              <w:bottom w:val="nil"/>
              <w:right w:val="nil"/>
            </w:tcBorders>
            <w:shd w:val="clear" w:color="000000" w:fill="D7E9ED"/>
            <w:noWrap/>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Prospection</w:t>
            </w:r>
          </w:p>
        </w:tc>
        <w:tc>
          <w:tcPr>
            <w:tcW w:w="2835" w:type="dxa"/>
            <w:tcBorders>
              <w:left w:val="nil"/>
              <w:bottom w:val="nil"/>
              <w:right w:val="nil"/>
            </w:tcBorders>
            <w:shd w:val="clear" w:color="000000" w:fill="D7E9ED"/>
            <w:noWrap/>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Beausoleil - Fouras</w:t>
            </w:r>
          </w:p>
          <w:p w:rsidR="00786B37" w:rsidRPr="00E97A44" w:rsidRDefault="00786B37" w:rsidP="00E97A44">
            <w:pPr>
              <w:spacing w:after="0" w:line="240" w:lineRule="auto"/>
              <w:jc w:val="left"/>
              <w:rPr>
                <w:color w:val="000000"/>
                <w:sz w:val="20"/>
                <w:szCs w:val="20"/>
              </w:rPr>
            </w:pPr>
            <w:r w:rsidRPr="00E97A44">
              <w:rPr>
                <w:color w:val="000000"/>
                <w:sz w:val="20"/>
                <w:szCs w:val="20"/>
              </w:rPr>
              <w:t xml:space="preserve">M. Venteau </w:t>
            </w:r>
            <w:r w:rsidR="00E97A44">
              <w:rPr>
                <w:color w:val="000000"/>
                <w:sz w:val="20"/>
                <w:szCs w:val="20"/>
              </w:rPr>
              <w:t xml:space="preserve"> </w:t>
            </w:r>
            <w:r w:rsidRPr="00E97A44">
              <w:rPr>
                <w:color w:val="000000"/>
                <w:sz w:val="20"/>
                <w:szCs w:val="20"/>
              </w:rPr>
              <w:t>05 46 98 58 95</w:t>
            </w:r>
          </w:p>
        </w:tc>
        <w:tc>
          <w:tcPr>
            <w:tcW w:w="2835" w:type="dxa"/>
            <w:tcBorders>
              <w:left w:val="nil"/>
              <w:bottom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proofErr w:type="spellStart"/>
            <w:r w:rsidRPr="00E97A44">
              <w:rPr>
                <w:color w:val="000000"/>
                <w:sz w:val="20"/>
                <w:szCs w:val="20"/>
              </w:rPr>
              <w:t>HippoCamp</w:t>
            </w:r>
            <w:proofErr w:type="spellEnd"/>
          </w:p>
        </w:tc>
        <w:tc>
          <w:tcPr>
            <w:tcW w:w="4253" w:type="dxa"/>
            <w:tcBorders>
              <w:left w:val="nil"/>
              <w:bottom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Satisfait du produit car accessible en ligne. N'envisage pas de changer.</w:t>
            </w:r>
          </w:p>
        </w:tc>
        <w:tc>
          <w:tcPr>
            <w:tcW w:w="2307" w:type="dxa"/>
            <w:tcBorders>
              <w:left w:val="nil"/>
              <w:bottom w:val="nil"/>
              <w:right w:val="nil"/>
            </w:tcBorders>
            <w:shd w:val="clear" w:color="000000" w:fill="D7E9ED"/>
            <w:noWrap/>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A revoir dans un an</w:t>
            </w:r>
          </w:p>
        </w:tc>
      </w:tr>
      <w:tr w:rsidR="008167E5" w:rsidRPr="00E97A44" w:rsidTr="008167E5">
        <w:trPr>
          <w:trHeight w:val="720"/>
          <w:jc w:val="center"/>
        </w:trPr>
        <w:tc>
          <w:tcPr>
            <w:tcW w:w="779" w:type="dxa"/>
            <w:tcBorders>
              <w:top w:val="nil"/>
              <w:left w:val="nil"/>
              <w:bottom w:val="nil"/>
              <w:right w:val="nil"/>
            </w:tcBorders>
            <w:shd w:val="clear" w:color="auto" w:fill="auto"/>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tcBorders>
              <w:top w:val="nil"/>
              <w:left w:val="nil"/>
              <w:bottom w:val="nil"/>
              <w:right w:val="nil"/>
            </w:tcBorders>
            <w:shd w:val="clear" w:color="auto" w:fill="auto"/>
            <w:noWrap/>
            <w:vAlign w:val="center"/>
            <w:hideMark/>
          </w:tcPr>
          <w:p w:rsidR="00786B37" w:rsidRPr="00E97A44" w:rsidRDefault="00C83AAD" w:rsidP="00C83AAD">
            <w:pPr>
              <w:spacing w:after="0" w:line="240" w:lineRule="auto"/>
              <w:jc w:val="center"/>
              <w:rPr>
                <w:color w:val="000000"/>
                <w:sz w:val="20"/>
                <w:szCs w:val="20"/>
              </w:rPr>
            </w:pPr>
            <w:r w:rsidRPr="00E97A44">
              <w:rPr>
                <w:color w:val="000000"/>
                <w:sz w:val="20"/>
                <w:szCs w:val="20"/>
              </w:rPr>
              <w:t>16</w:t>
            </w:r>
            <w:r w:rsidR="002C08DD" w:rsidRPr="00E97A44">
              <w:rPr>
                <w:color w:val="000000"/>
                <w:sz w:val="20"/>
                <w:szCs w:val="20"/>
              </w:rPr>
              <w:t>/</w:t>
            </w:r>
            <w:r w:rsidR="00D00B11" w:rsidRPr="00E97A44">
              <w:rPr>
                <w:color w:val="000000"/>
                <w:sz w:val="20"/>
                <w:szCs w:val="20"/>
              </w:rPr>
              <w:t>09</w:t>
            </w:r>
            <w:r w:rsidR="002C08DD" w:rsidRPr="00E97A44">
              <w:rPr>
                <w:color w:val="000000"/>
                <w:sz w:val="20"/>
                <w:szCs w:val="20"/>
              </w:rPr>
              <w:t>/</w:t>
            </w:r>
            <w:r w:rsidR="00D00B11" w:rsidRPr="00E97A44">
              <w:rPr>
                <w:color w:val="000000"/>
                <w:sz w:val="20"/>
                <w:szCs w:val="20"/>
              </w:rPr>
              <w:t>2023</w:t>
            </w:r>
          </w:p>
        </w:tc>
        <w:tc>
          <w:tcPr>
            <w:tcW w:w="1276" w:type="dxa"/>
            <w:tcBorders>
              <w:top w:val="nil"/>
              <w:left w:val="nil"/>
              <w:bottom w:val="nil"/>
              <w:right w:val="nil"/>
            </w:tcBorders>
            <w:shd w:val="clear" w:color="auto" w:fill="auto"/>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Suivi</w:t>
            </w:r>
          </w:p>
        </w:tc>
        <w:tc>
          <w:tcPr>
            <w:tcW w:w="2835"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Les ormes - Royan</w:t>
            </w:r>
          </w:p>
          <w:p w:rsidR="00786B37" w:rsidRPr="00E97A44" w:rsidRDefault="00786B37" w:rsidP="00E97A44">
            <w:pPr>
              <w:spacing w:after="0" w:line="240" w:lineRule="auto"/>
              <w:jc w:val="left"/>
              <w:rPr>
                <w:color w:val="000000"/>
                <w:sz w:val="20"/>
                <w:szCs w:val="20"/>
              </w:rPr>
            </w:pPr>
            <w:r w:rsidRPr="00E97A44">
              <w:rPr>
                <w:color w:val="000000"/>
                <w:sz w:val="20"/>
                <w:szCs w:val="20"/>
              </w:rPr>
              <w:t xml:space="preserve">Mme Garo </w:t>
            </w:r>
            <w:r w:rsidR="00E97A44">
              <w:rPr>
                <w:color w:val="000000"/>
                <w:sz w:val="20"/>
                <w:szCs w:val="20"/>
              </w:rPr>
              <w:t xml:space="preserve"> </w:t>
            </w:r>
            <w:r w:rsidRPr="00E97A44">
              <w:rPr>
                <w:color w:val="000000"/>
                <w:sz w:val="20"/>
                <w:szCs w:val="20"/>
              </w:rPr>
              <w:t>06 25 36 21</w:t>
            </w:r>
          </w:p>
        </w:tc>
        <w:tc>
          <w:tcPr>
            <w:tcW w:w="2835" w:type="dxa"/>
            <w:tcBorders>
              <w:top w:val="nil"/>
              <w:left w:val="nil"/>
              <w:bottom w:val="nil"/>
              <w:right w:val="nil"/>
            </w:tcBorders>
            <w:shd w:val="clear" w:color="000000" w:fill="auto"/>
            <w:vAlign w:val="center"/>
            <w:hideMark/>
          </w:tcPr>
          <w:p w:rsidR="00786B37" w:rsidRPr="00E97A44" w:rsidRDefault="00786B37" w:rsidP="00786B37">
            <w:pPr>
              <w:spacing w:after="0" w:line="240" w:lineRule="auto"/>
              <w:jc w:val="center"/>
              <w:rPr>
                <w:color w:val="000000"/>
                <w:sz w:val="20"/>
                <w:szCs w:val="20"/>
              </w:rPr>
            </w:pPr>
            <w:proofErr w:type="spellStart"/>
            <w:r w:rsidRPr="00E97A44">
              <w:rPr>
                <w:color w:val="000000"/>
                <w:sz w:val="20"/>
                <w:szCs w:val="20"/>
              </w:rPr>
              <w:t>Gest’Camp</w:t>
            </w:r>
            <w:proofErr w:type="spellEnd"/>
            <w:r w:rsidRPr="00E97A44">
              <w:rPr>
                <w:color w:val="000000"/>
                <w:sz w:val="20"/>
                <w:szCs w:val="20"/>
              </w:rPr>
              <w:t xml:space="preserve">, </w:t>
            </w:r>
            <w:proofErr w:type="spellStart"/>
            <w:r w:rsidRPr="00E97A44">
              <w:rPr>
                <w:color w:val="000000"/>
                <w:sz w:val="20"/>
                <w:szCs w:val="20"/>
              </w:rPr>
              <w:t>Gest’Scan</w:t>
            </w:r>
            <w:proofErr w:type="spellEnd"/>
            <w:r w:rsidRPr="00E97A44">
              <w:rPr>
                <w:color w:val="000000"/>
                <w:sz w:val="20"/>
                <w:szCs w:val="20"/>
              </w:rPr>
              <w:t xml:space="preserve">, </w:t>
            </w:r>
            <w:proofErr w:type="spellStart"/>
            <w:r w:rsidRPr="00E97A44">
              <w:rPr>
                <w:color w:val="000000"/>
                <w:sz w:val="20"/>
                <w:szCs w:val="20"/>
              </w:rPr>
              <w:t>Gest’Décision</w:t>
            </w:r>
            <w:proofErr w:type="spellEnd"/>
          </w:p>
        </w:tc>
        <w:tc>
          <w:tcPr>
            <w:tcW w:w="4253"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Demande si on peut lui proposer un logiciel pour gérer les accès des voitures. A vu ce produit sur Internet.</w:t>
            </w:r>
          </w:p>
        </w:tc>
        <w:tc>
          <w:tcPr>
            <w:tcW w:w="2307"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 xml:space="preserve">A voir avec le service technique et a recontacter </w:t>
            </w:r>
          </w:p>
        </w:tc>
      </w:tr>
      <w:tr w:rsidR="008167E5" w:rsidRPr="00E97A44" w:rsidTr="008167E5">
        <w:trPr>
          <w:trHeight w:val="480"/>
          <w:jc w:val="center"/>
        </w:trPr>
        <w:tc>
          <w:tcPr>
            <w:tcW w:w="779" w:type="dxa"/>
            <w:tcBorders>
              <w:top w:val="nil"/>
              <w:left w:val="nil"/>
              <w:bottom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tcBorders>
              <w:top w:val="nil"/>
              <w:left w:val="nil"/>
              <w:bottom w:val="nil"/>
              <w:right w:val="nil"/>
            </w:tcBorders>
            <w:shd w:val="clear" w:color="000000" w:fill="D7E9ED"/>
            <w:vAlign w:val="center"/>
            <w:hideMark/>
          </w:tcPr>
          <w:p w:rsidR="00786B37" w:rsidRPr="00E97A44" w:rsidRDefault="00C83AAD" w:rsidP="00C83AAD">
            <w:pPr>
              <w:spacing w:after="0" w:line="240" w:lineRule="auto"/>
              <w:jc w:val="center"/>
              <w:rPr>
                <w:color w:val="000000"/>
                <w:sz w:val="20"/>
                <w:szCs w:val="20"/>
              </w:rPr>
            </w:pPr>
            <w:r w:rsidRPr="00E97A44">
              <w:rPr>
                <w:color w:val="000000"/>
                <w:sz w:val="20"/>
                <w:szCs w:val="20"/>
              </w:rPr>
              <w:t>17</w:t>
            </w:r>
            <w:r w:rsidR="002C08DD" w:rsidRPr="00E97A44">
              <w:rPr>
                <w:color w:val="000000"/>
                <w:sz w:val="20"/>
                <w:szCs w:val="20"/>
              </w:rPr>
              <w:t>/</w:t>
            </w:r>
            <w:r w:rsidR="00D00B11" w:rsidRPr="00E97A44">
              <w:rPr>
                <w:color w:val="000000"/>
                <w:sz w:val="20"/>
                <w:szCs w:val="20"/>
              </w:rPr>
              <w:t>09</w:t>
            </w:r>
            <w:r w:rsidR="002C08DD" w:rsidRPr="00E97A44">
              <w:rPr>
                <w:color w:val="000000"/>
                <w:sz w:val="20"/>
                <w:szCs w:val="20"/>
              </w:rPr>
              <w:t>/</w:t>
            </w:r>
            <w:r w:rsidR="00D00B11" w:rsidRPr="00E97A44">
              <w:rPr>
                <w:color w:val="000000"/>
                <w:sz w:val="20"/>
                <w:szCs w:val="20"/>
              </w:rPr>
              <w:t>2023</w:t>
            </w:r>
          </w:p>
        </w:tc>
        <w:tc>
          <w:tcPr>
            <w:tcW w:w="1276" w:type="dxa"/>
            <w:tcBorders>
              <w:top w:val="nil"/>
              <w:left w:val="nil"/>
              <w:bottom w:val="nil"/>
              <w:right w:val="nil"/>
            </w:tcBorders>
            <w:shd w:val="clear" w:color="000000" w:fill="D7E9ED"/>
            <w:noWrap/>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Prospection</w:t>
            </w:r>
          </w:p>
        </w:tc>
        <w:tc>
          <w:tcPr>
            <w:tcW w:w="2835" w:type="dxa"/>
            <w:tcBorders>
              <w:top w:val="nil"/>
              <w:left w:val="nil"/>
              <w:bottom w:val="nil"/>
              <w:right w:val="nil"/>
            </w:tcBorders>
            <w:shd w:val="clear" w:color="000000" w:fill="D7E9ED"/>
            <w:noWrap/>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L’étoile – St Palais</w:t>
            </w:r>
          </w:p>
          <w:p w:rsidR="00786B37" w:rsidRPr="00E97A44" w:rsidRDefault="00786B37" w:rsidP="00E97A44">
            <w:pPr>
              <w:spacing w:after="0" w:line="240" w:lineRule="auto"/>
              <w:jc w:val="left"/>
              <w:rPr>
                <w:color w:val="000000"/>
                <w:sz w:val="20"/>
                <w:szCs w:val="20"/>
              </w:rPr>
            </w:pPr>
            <w:r w:rsidRPr="00E97A44">
              <w:rPr>
                <w:color w:val="000000"/>
                <w:sz w:val="20"/>
                <w:szCs w:val="20"/>
              </w:rPr>
              <w:t xml:space="preserve">M. Suez </w:t>
            </w:r>
            <w:r w:rsidR="00E97A44">
              <w:rPr>
                <w:color w:val="000000"/>
                <w:sz w:val="20"/>
                <w:szCs w:val="20"/>
              </w:rPr>
              <w:t xml:space="preserve"> </w:t>
            </w:r>
            <w:r w:rsidRPr="00E97A44">
              <w:rPr>
                <w:color w:val="000000"/>
                <w:sz w:val="20"/>
                <w:szCs w:val="20"/>
              </w:rPr>
              <w:t xml:space="preserve">06 12 </w:t>
            </w:r>
            <w:proofErr w:type="spellStart"/>
            <w:r w:rsidRPr="00E97A44">
              <w:rPr>
                <w:color w:val="000000"/>
                <w:sz w:val="20"/>
                <w:szCs w:val="20"/>
              </w:rPr>
              <w:t>12</w:t>
            </w:r>
            <w:proofErr w:type="spellEnd"/>
            <w:r w:rsidRPr="00E97A44">
              <w:rPr>
                <w:color w:val="000000"/>
                <w:sz w:val="20"/>
                <w:szCs w:val="20"/>
              </w:rPr>
              <w:t xml:space="preserve"> 02 00</w:t>
            </w:r>
          </w:p>
        </w:tc>
        <w:tc>
          <w:tcPr>
            <w:tcW w:w="2835" w:type="dxa"/>
            <w:tcBorders>
              <w:top w:val="nil"/>
              <w:left w:val="nil"/>
              <w:bottom w:val="nil"/>
              <w:right w:val="nil"/>
            </w:tcBorders>
            <w:shd w:val="clear" w:color="000000" w:fill="D7E9ED"/>
            <w:noWrap/>
            <w:vAlign w:val="center"/>
            <w:hideMark/>
          </w:tcPr>
          <w:p w:rsidR="00786B37" w:rsidRPr="00E97A44" w:rsidRDefault="00786B37" w:rsidP="008167E5">
            <w:pPr>
              <w:spacing w:after="0" w:line="240" w:lineRule="auto"/>
              <w:jc w:val="center"/>
              <w:rPr>
                <w:color w:val="000000"/>
                <w:sz w:val="20"/>
                <w:szCs w:val="20"/>
              </w:rPr>
            </w:pPr>
            <w:r w:rsidRPr="00E97A44">
              <w:rPr>
                <w:color w:val="000000"/>
                <w:sz w:val="20"/>
                <w:szCs w:val="20"/>
              </w:rPr>
              <w:t>Tableaux sous Excel</w:t>
            </w:r>
          </w:p>
        </w:tc>
        <w:tc>
          <w:tcPr>
            <w:tcW w:w="4253" w:type="dxa"/>
            <w:tcBorders>
              <w:top w:val="nil"/>
              <w:left w:val="nil"/>
              <w:bottom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 xml:space="preserve">Achat de </w:t>
            </w:r>
            <w:proofErr w:type="spellStart"/>
            <w:r w:rsidRPr="00E97A44">
              <w:rPr>
                <w:color w:val="000000"/>
                <w:sz w:val="20"/>
                <w:szCs w:val="20"/>
              </w:rPr>
              <w:t>Gest’Camp</w:t>
            </w:r>
            <w:proofErr w:type="spellEnd"/>
          </w:p>
        </w:tc>
        <w:tc>
          <w:tcPr>
            <w:tcW w:w="2307" w:type="dxa"/>
            <w:tcBorders>
              <w:top w:val="nil"/>
              <w:left w:val="nil"/>
              <w:bottom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 xml:space="preserve">A recontacté dans un an </w:t>
            </w:r>
          </w:p>
        </w:tc>
      </w:tr>
      <w:tr w:rsidR="00786B37" w:rsidRPr="00E97A44" w:rsidTr="008167E5">
        <w:trPr>
          <w:jc w:val="center"/>
        </w:trPr>
        <w:tc>
          <w:tcPr>
            <w:tcW w:w="779" w:type="dxa"/>
            <w:tcBorders>
              <w:top w:val="nil"/>
              <w:left w:val="nil"/>
              <w:bottom w:val="nil"/>
              <w:right w:val="nil"/>
            </w:tcBorders>
            <w:shd w:val="clear" w:color="auto" w:fill="auto"/>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tcBorders>
              <w:top w:val="nil"/>
              <w:left w:val="nil"/>
              <w:bottom w:val="nil"/>
              <w:right w:val="nil"/>
            </w:tcBorders>
            <w:shd w:val="clear" w:color="auto" w:fill="auto"/>
            <w:noWrap/>
            <w:vAlign w:val="center"/>
            <w:hideMark/>
          </w:tcPr>
          <w:p w:rsidR="00786B37" w:rsidRPr="00E97A44" w:rsidRDefault="00C83AAD" w:rsidP="00C83AAD">
            <w:pPr>
              <w:spacing w:after="0" w:line="240" w:lineRule="auto"/>
              <w:jc w:val="center"/>
              <w:rPr>
                <w:color w:val="000000"/>
                <w:sz w:val="20"/>
                <w:szCs w:val="20"/>
              </w:rPr>
            </w:pPr>
            <w:r w:rsidRPr="00E97A44">
              <w:rPr>
                <w:color w:val="000000"/>
                <w:sz w:val="20"/>
                <w:szCs w:val="20"/>
              </w:rPr>
              <w:t>20</w:t>
            </w:r>
            <w:r w:rsidR="00786B37" w:rsidRPr="00E97A44">
              <w:rPr>
                <w:color w:val="000000"/>
                <w:sz w:val="20"/>
                <w:szCs w:val="20"/>
              </w:rPr>
              <w:t>/</w:t>
            </w:r>
            <w:r w:rsidR="00D00B11" w:rsidRPr="00E97A44">
              <w:rPr>
                <w:color w:val="000000"/>
                <w:sz w:val="20"/>
                <w:szCs w:val="20"/>
              </w:rPr>
              <w:t>09</w:t>
            </w:r>
            <w:r w:rsidR="002C08DD" w:rsidRPr="00E97A44">
              <w:rPr>
                <w:color w:val="000000"/>
                <w:sz w:val="20"/>
                <w:szCs w:val="20"/>
              </w:rPr>
              <w:t>/</w:t>
            </w:r>
            <w:r w:rsidR="00D00B11" w:rsidRPr="00E97A44">
              <w:rPr>
                <w:color w:val="000000"/>
                <w:sz w:val="20"/>
                <w:szCs w:val="20"/>
              </w:rPr>
              <w:t>2023</w:t>
            </w:r>
          </w:p>
        </w:tc>
        <w:tc>
          <w:tcPr>
            <w:tcW w:w="1276" w:type="dxa"/>
            <w:tcBorders>
              <w:top w:val="nil"/>
              <w:left w:val="nil"/>
              <w:bottom w:val="nil"/>
              <w:right w:val="nil"/>
            </w:tcBorders>
            <w:shd w:val="clear" w:color="auto" w:fill="auto"/>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Suivi</w:t>
            </w:r>
          </w:p>
        </w:tc>
        <w:tc>
          <w:tcPr>
            <w:tcW w:w="2835"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La mer - Royan</w:t>
            </w:r>
          </w:p>
          <w:p w:rsidR="00786B37" w:rsidRPr="00E97A44" w:rsidRDefault="00786B37" w:rsidP="00E97A44">
            <w:pPr>
              <w:spacing w:after="0" w:line="240" w:lineRule="auto"/>
              <w:jc w:val="left"/>
              <w:rPr>
                <w:color w:val="000000"/>
                <w:sz w:val="20"/>
                <w:szCs w:val="20"/>
              </w:rPr>
            </w:pPr>
            <w:r w:rsidRPr="00E97A44">
              <w:rPr>
                <w:color w:val="000000"/>
                <w:sz w:val="20"/>
                <w:szCs w:val="20"/>
              </w:rPr>
              <w:t xml:space="preserve">M. Pavillon </w:t>
            </w:r>
            <w:r w:rsidR="00E97A44">
              <w:rPr>
                <w:color w:val="000000"/>
                <w:sz w:val="20"/>
                <w:szCs w:val="20"/>
              </w:rPr>
              <w:t xml:space="preserve"> </w:t>
            </w:r>
            <w:r w:rsidRPr="00E97A44">
              <w:rPr>
                <w:color w:val="000000"/>
                <w:sz w:val="20"/>
                <w:szCs w:val="20"/>
              </w:rPr>
              <w:t>05 46 25 12 36</w:t>
            </w:r>
          </w:p>
        </w:tc>
        <w:tc>
          <w:tcPr>
            <w:tcW w:w="2835" w:type="dxa"/>
            <w:tcBorders>
              <w:top w:val="nil"/>
              <w:left w:val="nil"/>
              <w:bottom w:val="nil"/>
              <w:right w:val="nil"/>
            </w:tcBorders>
            <w:shd w:val="clear" w:color="auto" w:fill="auto"/>
            <w:vAlign w:val="center"/>
            <w:hideMark/>
          </w:tcPr>
          <w:p w:rsidR="00786B37" w:rsidRPr="00E97A44" w:rsidRDefault="00786B37" w:rsidP="00786B37">
            <w:pPr>
              <w:spacing w:after="0" w:line="240" w:lineRule="auto"/>
              <w:jc w:val="center"/>
              <w:rPr>
                <w:color w:val="000000"/>
                <w:sz w:val="20"/>
                <w:szCs w:val="20"/>
              </w:rPr>
            </w:pPr>
            <w:proofErr w:type="spellStart"/>
            <w:r w:rsidRPr="00E97A44">
              <w:rPr>
                <w:color w:val="000000"/>
                <w:sz w:val="20"/>
                <w:szCs w:val="20"/>
              </w:rPr>
              <w:t>Inaxel</w:t>
            </w:r>
            <w:proofErr w:type="spellEnd"/>
            <w:r w:rsidRPr="00E97A44">
              <w:rPr>
                <w:color w:val="000000"/>
                <w:sz w:val="20"/>
                <w:szCs w:val="20"/>
              </w:rPr>
              <w:t xml:space="preserve">  </w:t>
            </w:r>
            <w:proofErr w:type="spellStart"/>
            <w:r w:rsidRPr="00E97A44">
              <w:rPr>
                <w:color w:val="000000"/>
                <w:sz w:val="20"/>
                <w:szCs w:val="20"/>
              </w:rPr>
              <w:t>NaxiGestion</w:t>
            </w:r>
            <w:proofErr w:type="spellEnd"/>
            <w:r w:rsidRPr="00E97A44">
              <w:rPr>
                <w:color w:val="000000"/>
                <w:sz w:val="20"/>
                <w:szCs w:val="20"/>
              </w:rPr>
              <w:t xml:space="preserve">, </w:t>
            </w:r>
            <w:proofErr w:type="spellStart"/>
            <w:r w:rsidRPr="00E97A44">
              <w:rPr>
                <w:color w:val="000000"/>
                <w:sz w:val="20"/>
                <w:szCs w:val="20"/>
              </w:rPr>
              <w:t>NaxiControle</w:t>
            </w:r>
            <w:proofErr w:type="spellEnd"/>
          </w:p>
        </w:tc>
        <w:tc>
          <w:tcPr>
            <w:tcW w:w="4253"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 xml:space="preserve">Ancien client qui a renouvelé sa gamme chez </w:t>
            </w:r>
            <w:proofErr w:type="spellStart"/>
            <w:r w:rsidRPr="00E97A44">
              <w:rPr>
                <w:color w:val="000000"/>
                <w:sz w:val="20"/>
                <w:szCs w:val="20"/>
              </w:rPr>
              <w:t>Inaxel</w:t>
            </w:r>
            <w:proofErr w:type="spellEnd"/>
            <w:r w:rsidRPr="00E97A44">
              <w:rPr>
                <w:color w:val="000000"/>
                <w:sz w:val="20"/>
                <w:szCs w:val="20"/>
              </w:rPr>
              <w:t xml:space="preserve"> - Intéressé par le module contrôle des accès par lecture de plaque.</w:t>
            </w:r>
          </w:p>
        </w:tc>
        <w:tc>
          <w:tcPr>
            <w:tcW w:w="2307" w:type="dxa"/>
            <w:tcBorders>
              <w:top w:val="nil"/>
              <w:left w:val="nil"/>
              <w:bottom w:val="nil"/>
              <w:right w:val="nil"/>
            </w:tcBorders>
            <w:shd w:val="clear" w:color="auto" w:fill="auto"/>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Chercher des informations sur ce module de contrôle d'accès</w:t>
            </w:r>
          </w:p>
        </w:tc>
      </w:tr>
      <w:tr w:rsidR="008167E5" w:rsidRPr="00E97A44" w:rsidTr="008167E5">
        <w:trPr>
          <w:trHeight w:val="480"/>
          <w:jc w:val="center"/>
        </w:trPr>
        <w:tc>
          <w:tcPr>
            <w:tcW w:w="779" w:type="dxa"/>
            <w:tcBorders>
              <w:top w:val="nil"/>
              <w:left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tcBorders>
              <w:top w:val="nil"/>
              <w:left w:val="nil"/>
              <w:right w:val="nil"/>
            </w:tcBorders>
            <w:shd w:val="clear" w:color="000000" w:fill="D7E9ED"/>
            <w:noWrap/>
            <w:vAlign w:val="center"/>
            <w:hideMark/>
          </w:tcPr>
          <w:p w:rsidR="00786B37" w:rsidRPr="00E97A44" w:rsidRDefault="00C83AAD" w:rsidP="00C83AAD">
            <w:pPr>
              <w:spacing w:after="0" w:line="240" w:lineRule="auto"/>
              <w:jc w:val="center"/>
              <w:rPr>
                <w:color w:val="000000"/>
                <w:sz w:val="20"/>
                <w:szCs w:val="20"/>
              </w:rPr>
            </w:pPr>
            <w:r w:rsidRPr="00E97A44">
              <w:rPr>
                <w:color w:val="000000"/>
                <w:sz w:val="20"/>
                <w:szCs w:val="20"/>
              </w:rPr>
              <w:t>24</w:t>
            </w:r>
            <w:r w:rsidR="002C08DD" w:rsidRPr="00E97A44">
              <w:rPr>
                <w:color w:val="000000"/>
                <w:sz w:val="20"/>
                <w:szCs w:val="20"/>
              </w:rPr>
              <w:t>/</w:t>
            </w:r>
            <w:r w:rsidR="00D00B11" w:rsidRPr="00E97A44">
              <w:rPr>
                <w:color w:val="000000"/>
                <w:sz w:val="20"/>
                <w:szCs w:val="20"/>
              </w:rPr>
              <w:t>09</w:t>
            </w:r>
            <w:r w:rsidR="002C08DD" w:rsidRPr="00E97A44">
              <w:rPr>
                <w:color w:val="000000"/>
                <w:sz w:val="20"/>
                <w:szCs w:val="20"/>
              </w:rPr>
              <w:t>/</w:t>
            </w:r>
            <w:r w:rsidR="00D00B11" w:rsidRPr="00E97A44">
              <w:rPr>
                <w:color w:val="000000"/>
                <w:sz w:val="20"/>
                <w:szCs w:val="20"/>
              </w:rPr>
              <w:t>2023</w:t>
            </w:r>
          </w:p>
        </w:tc>
        <w:tc>
          <w:tcPr>
            <w:tcW w:w="1276" w:type="dxa"/>
            <w:tcBorders>
              <w:top w:val="nil"/>
              <w:left w:val="nil"/>
              <w:right w:val="nil"/>
            </w:tcBorders>
            <w:shd w:val="clear" w:color="000000" w:fill="D7E9ED"/>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Suivi</w:t>
            </w:r>
          </w:p>
        </w:tc>
        <w:tc>
          <w:tcPr>
            <w:tcW w:w="2835" w:type="dxa"/>
            <w:tcBorders>
              <w:top w:val="nil"/>
              <w:left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Le rêve - La Palmyre</w:t>
            </w:r>
          </w:p>
          <w:p w:rsidR="00786B37" w:rsidRPr="00E97A44" w:rsidRDefault="00786B37" w:rsidP="00E97A44">
            <w:pPr>
              <w:spacing w:after="0" w:line="240" w:lineRule="auto"/>
              <w:jc w:val="left"/>
              <w:rPr>
                <w:color w:val="000000"/>
                <w:sz w:val="20"/>
                <w:szCs w:val="20"/>
              </w:rPr>
            </w:pPr>
            <w:r w:rsidRPr="00E97A44">
              <w:rPr>
                <w:color w:val="000000"/>
                <w:sz w:val="20"/>
                <w:szCs w:val="20"/>
              </w:rPr>
              <w:t xml:space="preserve">M. Freddy </w:t>
            </w:r>
            <w:r w:rsidR="00E97A44">
              <w:rPr>
                <w:color w:val="000000"/>
                <w:sz w:val="20"/>
                <w:szCs w:val="20"/>
              </w:rPr>
              <w:t xml:space="preserve"> </w:t>
            </w:r>
            <w:r w:rsidRPr="00E97A44">
              <w:rPr>
                <w:color w:val="000000"/>
                <w:sz w:val="20"/>
                <w:szCs w:val="20"/>
              </w:rPr>
              <w:t>05 46 98 52 36</w:t>
            </w:r>
          </w:p>
        </w:tc>
        <w:tc>
          <w:tcPr>
            <w:tcW w:w="2835" w:type="dxa"/>
            <w:tcBorders>
              <w:top w:val="nil"/>
              <w:left w:val="nil"/>
              <w:right w:val="nil"/>
            </w:tcBorders>
            <w:shd w:val="clear" w:color="000000" w:fill="D7E9ED"/>
            <w:noWrap/>
            <w:vAlign w:val="center"/>
            <w:hideMark/>
          </w:tcPr>
          <w:p w:rsidR="00786B37" w:rsidRPr="00E97A44" w:rsidRDefault="00786B37" w:rsidP="00786B37">
            <w:pPr>
              <w:spacing w:after="0" w:line="240" w:lineRule="auto"/>
              <w:jc w:val="center"/>
              <w:rPr>
                <w:color w:val="000000"/>
                <w:sz w:val="20"/>
                <w:szCs w:val="20"/>
              </w:rPr>
            </w:pPr>
            <w:proofErr w:type="spellStart"/>
            <w:r w:rsidRPr="00E97A44">
              <w:rPr>
                <w:color w:val="000000"/>
                <w:sz w:val="20"/>
                <w:szCs w:val="20"/>
              </w:rPr>
              <w:t>Gest’Camp</w:t>
            </w:r>
            <w:proofErr w:type="spellEnd"/>
          </w:p>
        </w:tc>
        <w:tc>
          <w:tcPr>
            <w:tcW w:w="4253" w:type="dxa"/>
            <w:tcBorders>
              <w:top w:val="nil"/>
              <w:left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A rendez-vous la semaine prochaine avec le commercial d’</w:t>
            </w:r>
            <w:proofErr w:type="spellStart"/>
            <w:r w:rsidRPr="00E97A44">
              <w:rPr>
                <w:color w:val="000000"/>
                <w:sz w:val="20"/>
                <w:szCs w:val="20"/>
              </w:rPr>
              <w:t>Inaxel</w:t>
            </w:r>
            <w:proofErr w:type="spellEnd"/>
          </w:p>
        </w:tc>
        <w:tc>
          <w:tcPr>
            <w:tcW w:w="2307" w:type="dxa"/>
            <w:tcBorders>
              <w:top w:val="nil"/>
              <w:left w:val="nil"/>
              <w:right w:val="nil"/>
            </w:tcBorders>
            <w:shd w:val="clear" w:color="000000" w:fill="D7E9ED"/>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A recontacté dans une semaine</w:t>
            </w:r>
          </w:p>
        </w:tc>
      </w:tr>
      <w:tr w:rsidR="008167E5" w:rsidRPr="00E97A44" w:rsidTr="008167E5">
        <w:trPr>
          <w:trHeight w:val="480"/>
          <w:jc w:val="center"/>
        </w:trPr>
        <w:tc>
          <w:tcPr>
            <w:tcW w:w="779" w:type="dxa"/>
            <w:tcBorders>
              <w:top w:val="nil"/>
              <w:left w:val="nil"/>
              <w:bottom w:val="single" w:sz="8" w:space="0" w:color="438C9B"/>
              <w:right w:val="nil"/>
            </w:tcBorders>
            <w:shd w:val="clear" w:color="000000" w:fill="FFFFFF"/>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17</w:t>
            </w:r>
          </w:p>
        </w:tc>
        <w:tc>
          <w:tcPr>
            <w:tcW w:w="1559" w:type="dxa"/>
            <w:tcBorders>
              <w:top w:val="nil"/>
              <w:left w:val="nil"/>
              <w:bottom w:val="single" w:sz="8" w:space="0" w:color="438C9B"/>
              <w:right w:val="nil"/>
            </w:tcBorders>
            <w:shd w:val="clear" w:color="000000" w:fill="FFFFFF"/>
            <w:noWrap/>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2</w:t>
            </w:r>
            <w:r w:rsidR="00D00B11" w:rsidRPr="00E97A44">
              <w:rPr>
                <w:color w:val="000000"/>
                <w:sz w:val="20"/>
                <w:szCs w:val="20"/>
              </w:rPr>
              <w:t>8</w:t>
            </w:r>
            <w:r w:rsidRPr="00E97A44">
              <w:rPr>
                <w:color w:val="000000"/>
                <w:sz w:val="20"/>
                <w:szCs w:val="20"/>
              </w:rPr>
              <w:t>/</w:t>
            </w:r>
            <w:r w:rsidR="00D00B11" w:rsidRPr="00E97A44">
              <w:rPr>
                <w:color w:val="000000"/>
                <w:sz w:val="20"/>
                <w:szCs w:val="20"/>
              </w:rPr>
              <w:t>09</w:t>
            </w:r>
            <w:r w:rsidRPr="00E97A44">
              <w:rPr>
                <w:color w:val="000000"/>
                <w:sz w:val="20"/>
                <w:szCs w:val="20"/>
              </w:rPr>
              <w:t>/</w:t>
            </w:r>
            <w:r w:rsidR="00D00B11" w:rsidRPr="00E97A44">
              <w:rPr>
                <w:color w:val="000000"/>
                <w:sz w:val="20"/>
                <w:szCs w:val="20"/>
              </w:rPr>
              <w:t>2023</w:t>
            </w:r>
          </w:p>
        </w:tc>
        <w:tc>
          <w:tcPr>
            <w:tcW w:w="1276" w:type="dxa"/>
            <w:tcBorders>
              <w:top w:val="nil"/>
              <w:left w:val="nil"/>
              <w:bottom w:val="single" w:sz="8" w:space="0" w:color="438C9B"/>
              <w:right w:val="nil"/>
            </w:tcBorders>
            <w:shd w:val="clear" w:color="000000" w:fill="FFFFFF"/>
            <w:noWrap/>
            <w:vAlign w:val="center"/>
            <w:hideMark/>
          </w:tcPr>
          <w:p w:rsidR="00786B37" w:rsidRPr="00E97A44" w:rsidRDefault="00786B37" w:rsidP="00786B37">
            <w:pPr>
              <w:spacing w:after="0" w:line="240" w:lineRule="auto"/>
              <w:jc w:val="center"/>
              <w:rPr>
                <w:color w:val="000000"/>
                <w:sz w:val="20"/>
                <w:szCs w:val="20"/>
              </w:rPr>
            </w:pPr>
            <w:r w:rsidRPr="00E97A44">
              <w:rPr>
                <w:color w:val="000000"/>
                <w:sz w:val="20"/>
                <w:szCs w:val="20"/>
              </w:rPr>
              <w:t>Prospection</w:t>
            </w:r>
          </w:p>
        </w:tc>
        <w:tc>
          <w:tcPr>
            <w:tcW w:w="2835" w:type="dxa"/>
            <w:tcBorders>
              <w:top w:val="nil"/>
              <w:left w:val="nil"/>
              <w:bottom w:val="single" w:sz="8" w:space="0" w:color="438C9B"/>
              <w:right w:val="nil"/>
            </w:tcBorders>
            <w:shd w:val="clear" w:color="000000" w:fill="FFFFFF"/>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L'</w:t>
            </w:r>
            <w:proofErr w:type="spellStart"/>
            <w:r w:rsidRPr="00E97A44">
              <w:rPr>
                <w:color w:val="000000"/>
                <w:sz w:val="20"/>
                <w:szCs w:val="20"/>
              </w:rPr>
              <w:t>ocean</w:t>
            </w:r>
            <w:proofErr w:type="spellEnd"/>
            <w:r w:rsidRPr="00E97A44">
              <w:rPr>
                <w:color w:val="000000"/>
                <w:sz w:val="20"/>
                <w:szCs w:val="20"/>
              </w:rPr>
              <w:t xml:space="preserve"> - Royan</w:t>
            </w:r>
          </w:p>
          <w:p w:rsidR="00786B37" w:rsidRPr="00E97A44" w:rsidRDefault="00786B37" w:rsidP="00E97A44">
            <w:pPr>
              <w:spacing w:after="0" w:line="240" w:lineRule="auto"/>
              <w:jc w:val="left"/>
              <w:rPr>
                <w:color w:val="000000"/>
                <w:sz w:val="20"/>
                <w:szCs w:val="20"/>
              </w:rPr>
            </w:pPr>
            <w:r w:rsidRPr="00E97A44">
              <w:rPr>
                <w:color w:val="000000"/>
                <w:sz w:val="20"/>
                <w:szCs w:val="20"/>
              </w:rPr>
              <w:t xml:space="preserve">Mme </w:t>
            </w:r>
            <w:proofErr w:type="spellStart"/>
            <w:r w:rsidRPr="00E97A44">
              <w:rPr>
                <w:color w:val="000000"/>
                <w:sz w:val="20"/>
                <w:szCs w:val="20"/>
              </w:rPr>
              <w:t>Hasche</w:t>
            </w:r>
            <w:proofErr w:type="spellEnd"/>
            <w:r w:rsidRPr="00E97A44">
              <w:rPr>
                <w:color w:val="000000"/>
                <w:sz w:val="20"/>
                <w:szCs w:val="20"/>
              </w:rPr>
              <w:t xml:space="preserve"> </w:t>
            </w:r>
            <w:r w:rsidR="00E97A44">
              <w:rPr>
                <w:color w:val="000000"/>
                <w:sz w:val="20"/>
                <w:szCs w:val="20"/>
              </w:rPr>
              <w:t xml:space="preserve"> </w:t>
            </w:r>
            <w:r w:rsidRPr="00E97A44">
              <w:rPr>
                <w:color w:val="000000"/>
                <w:sz w:val="20"/>
                <w:szCs w:val="20"/>
              </w:rPr>
              <w:t xml:space="preserve">06 32 36 </w:t>
            </w:r>
            <w:proofErr w:type="spellStart"/>
            <w:r w:rsidRPr="00E97A44">
              <w:rPr>
                <w:color w:val="000000"/>
                <w:sz w:val="20"/>
                <w:szCs w:val="20"/>
              </w:rPr>
              <w:t>36</w:t>
            </w:r>
            <w:proofErr w:type="spellEnd"/>
            <w:r w:rsidRPr="00E97A44">
              <w:rPr>
                <w:color w:val="000000"/>
                <w:sz w:val="20"/>
                <w:szCs w:val="20"/>
              </w:rPr>
              <w:t xml:space="preserve"> </w:t>
            </w:r>
            <w:proofErr w:type="spellStart"/>
            <w:r w:rsidRPr="00E97A44">
              <w:rPr>
                <w:color w:val="000000"/>
                <w:sz w:val="20"/>
                <w:szCs w:val="20"/>
              </w:rPr>
              <w:t>36</w:t>
            </w:r>
            <w:proofErr w:type="spellEnd"/>
          </w:p>
        </w:tc>
        <w:tc>
          <w:tcPr>
            <w:tcW w:w="2835" w:type="dxa"/>
            <w:tcBorders>
              <w:top w:val="nil"/>
              <w:left w:val="nil"/>
              <w:bottom w:val="single" w:sz="8" w:space="0" w:color="438C9B"/>
              <w:right w:val="nil"/>
            </w:tcBorders>
            <w:shd w:val="clear" w:color="000000" w:fill="FFFFFF"/>
            <w:vAlign w:val="center"/>
            <w:hideMark/>
          </w:tcPr>
          <w:p w:rsidR="00786B37" w:rsidRPr="00E97A44" w:rsidRDefault="00786B37" w:rsidP="00786B37">
            <w:pPr>
              <w:spacing w:after="0" w:line="240" w:lineRule="auto"/>
              <w:jc w:val="center"/>
              <w:rPr>
                <w:color w:val="000000"/>
                <w:sz w:val="20"/>
                <w:szCs w:val="20"/>
              </w:rPr>
            </w:pPr>
            <w:proofErr w:type="spellStart"/>
            <w:r w:rsidRPr="00E97A44">
              <w:rPr>
                <w:color w:val="000000"/>
                <w:sz w:val="20"/>
                <w:szCs w:val="20"/>
              </w:rPr>
              <w:t>Inaxel</w:t>
            </w:r>
            <w:proofErr w:type="spellEnd"/>
            <w:r w:rsidRPr="00E97A44">
              <w:rPr>
                <w:color w:val="000000"/>
                <w:sz w:val="20"/>
                <w:szCs w:val="20"/>
              </w:rPr>
              <w:t xml:space="preserve">  </w:t>
            </w:r>
            <w:proofErr w:type="spellStart"/>
            <w:r w:rsidRPr="00E97A44">
              <w:rPr>
                <w:color w:val="000000"/>
                <w:sz w:val="20"/>
                <w:szCs w:val="20"/>
              </w:rPr>
              <w:t>NaxiGestion</w:t>
            </w:r>
            <w:proofErr w:type="spellEnd"/>
            <w:r w:rsidRPr="00E97A44">
              <w:rPr>
                <w:color w:val="000000"/>
                <w:sz w:val="20"/>
                <w:szCs w:val="20"/>
              </w:rPr>
              <w:t xml:space="preserve">, </w:t>
            </w:r>
            <w:proofErr w:type="spellStart"/>
            <w:r w:rsidRPr="00E97A44">
              <w:rPr>
                <w:color w:val="000000"/>
                <w:sz w:val="20"/>
                <w:szCs w:val="20"/>
              </w:rPr>
              <w:t>NaxiControle</w:t>
            </w:r>
            <w:proofErr w:type="spellEnd"/>
          </w:p>
        </w:tc>
        <w:tc>
          <w:tcPr>
            <w:tcW w:w="4253" w:type="dxa"/>
            <w:tcBorders>
              <w:top w:val="nil"/>
              <w:left w:val="nil"/>
              <w:bottom w:val="single" w:sz="8" w:space="0" w:color="438C9B"/>
              <w:right w:val="nil"/>
            </w:tcBorders>
            <w:shd w:val="clear" w:color="000000" w:fill="FFFFFF"/>
            <w:noWrap/>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 xml:space="preserve">Client satisfait des produits </w:t>
            </w:r>
            <w:proofErr w:type="spellStart"/>
            <w:r w:rsidRPr="00E97A44">
              <w:rPr>
                <w:color w:val="000000"/>
                <w:sz w:val="20"/>
                <w:szCs w:val="20"/>
              </w:rPr>
              <w:t>Inaxel</w:t>
            </w:r>
            <w:proofErr w:type="spellEnd"/>
            <w:r w:rsidRPr="00E97A44">
              <w:rPr>
                <w:color w:val="000000"/>
                <w:sz w:val="20"/>
                <w:szCs w:val="20"/>
              </w:rPr>
              <w:t>.</w:t>
            </w:r>
          </w:p>
        </w:tc>
        <w:tc>
          <w:tcPr>
            <w:tcW w:w="2307" w:type="dxa"/>
            <w:tcBorders>
              <w:top w:val="nil"/>
              <w:left w:val="nil"/>
              <w:bottom w:val="single" w:sz="8" w:space="0" w:color="438C9B"/>
              <w:right w:val="nil"/>
            </w:tcBorders>
            <w:shd w:val="clear" w:color="000000" w:fill="FFFFFF"/>
            <w:noWrap/>
            <w:vAlign w:val="center"/>
            <w:hideMark/>
          </w:tcPr>
          <w:p w:rsidR="00786B37" w:rsidRPr="00E97A44" w:rsidRDefault="00786B37" w:rsidP="00D00B11">
            <w:pPr>
              <w:spacing w:after="0" w:line="240" w:lineRule="auto"/>
              <w:jc w:val="left"/>
              <w:rPr>
                <w:color w:val="000000"/>
                <w:sz w:val="20"/>
                <w:szCs w:val="20"/>
              </w:rPr>
            </w:pPr>
            <w:r w:rsidRPr="00E97A44">
              <w:rPr>
                <w:color w:val="000000"/>
                <w:sz w:val="20"/>
                <w:szCs w:val="20"/>
              </w:rPr>
              <w:t>A revoir dans un an</w:t>
            </w:r>
          </w:p>
        </w:tc>
      </w:tr>
    </w:tbl>
    <w:p w:rsidR="00786B37" w:rsidRDefault="00786B37" w:rsidP="008167E5">
      <w:pPr>
        <w:spacing w:after="0" w:line="240" w:lineRule="auto"/>
        <w:contextualSpacing/>
      </w:pPr>
      <w:r>
        <w:br w:type="page"/>
      </w:r>
    </w:p>
    <w:tbl>
      <w:tblPr>
        <w:tblW w:w="5000" w:type="pct"/>
        <w:jc w:val="center"/>
        <w:tblLayout w:type="fixed"/>
        <w:tblCellMar>
          <w:left w:w="70" w:type="dxa"/>
          <w:right w:w="70" w:type="dxa"/>
        </w:tblCellMar>
        <w:tblLook w:val="04A0"/>
      </w:tblPr>
      <w:tblGrid>
        <w:gridCol w:w="921"/>
        <w:gridCol w:w="1417"/>
        <w:gridCol w:w="1418"/>
        <w:gridCol w:w="2410"/>
        <w:gridCol w:w="2693"/>
        <w:gridCol w:w="3969"/>
        <w:gridCol w:w="3016"/>
      </w:tblGrid>
      <w:tr w:rsidR="00786B37" w:rsidRPr="00D00B11" w:rsidTr="007F26F6">
        <w:trPr>
          <w:trHeight w:val="295"/>
          <w:jc w:val="center"/>
        </w:trPr>
        <w:tc>
          <w:tcPr>
            <w:tcW w:w="15844" w:type="dxa"/>
            <w:gridSpan w:val="7"/>
            <w:tcBorders>
              <w:top w:val="nil"/>
              <w:left w:val="nil"/>
              <w:bottom w:val="nil"/>
              <w:right w:val="nil"/>
            </w:tcBorders>
            <w:shd w:val="clear" w:color="000000" w:fill="438C9B"/>
            <w:noWrap/>
            <w:vAlign w:val="center"/>
            <w:hideMark/>
          </w:tcPr>
          <w:p w:rsidR="00786B37" w:rsidRPr="00D00B11" w:rsidRDefault="00786B37" w:rsidP="00D00B11">
            <w:pPr>
              <w:spacing w:after="0" w:line="240" w:lineRule="auto"/>
              <w:contextualSpacing/>
              <w:rPr>
                <w:rFonts w:ascii="Segoe UI" w:hAnsi="Segoe UI" w:cs="Segoe UI"/>
                <w:b/>
                <w:bCs/>
                <w:color w:val="FFFFFF"/>
                <w:sz w:val="24"/>
              </w:rPr>
            </w:pPr>
            <w:r w:rsidRPr="00D00B11">
              <w:rPr>
                <w:rFonts w:ascii="Segoe UI" w:hAnsi="Segoe UI" w:cs="Segoe UI"/>
                <w:b/>
                <w:bCs/>
                <w:color w:val="FFFFFF"/>
                <w:sz w:val="24"/>
              </w:rPr>
              <w:lastRenderedPageBreak/>
              <w:t xml:space="preserve">Nom du commercial : Carole </w:t>
            </w:r>
            <w:proofErr w:type="spellStart"/>
            <w:r w:rsidRPr="00D00B11">
              <w:rPr>
                <w:rFonts w:ascii="Segoe UI" w:hAnsi="Segoe UI" w:cs="Segoe UI"/>
                <w:b/>
                <w:bCs/>
                <w:color w:val="FFFFFF"/>
                <w:sz w:val="24"/>
              </w:rPr>
              <w:t>Lignet</w:t>
            </w:r>
            <w:proofErr w:type="spellEnd"/>
            <w:r w:rsidRPr="00D00B11">
              <w:rPr>
                <w:rFonts w:ascii="Segoe UI" w:hAnsi="Segoe UI" w:cs="Segoe UI"/>
                <w:b/>
                <w:bCs/>
                <w:color w:val="FFFFFF"/>
                <w:sz w:val="24"/>
              </w:rPr>
              <w:tab/>
            </w:r>
            <w:r w:rsidRPr="00D00B11">
              <w:rPr>
                <w:rFonts w:ascii="Segoe UI" w:hAnsi="Segoe UI" w:cs="Segoe UI"/>
                <w:b/>
                <w:bCs/>
                <w:color w:val="FFFFFF"/>
                <w:sz w:val="24"/>
              </w:rPr>
              <w:tab/>
            </w:r>
            <w:r w:rsidR="00D00B11">
              <w:rPr>
                <w:rFonts w:ascii="Segoe UI" w:hAnsi="Segoe UI" w:cs="Segoe UI"/>
                <w:b/>
                <w:bCs/>
                <w:color w:val="FFFFFF"/>
                <w:sz w:val="24"/>
              </w:rPr>
              <w:tab/>
            </w:r>
            <w:r w:rsidRPr="00D00B11">
              <w:rPr>
                <w:rFonts w:ascii="Segoe UI" w:hAnsi="Segoe UI" w:cs="Segoe UI"/>
                <w:b/>
                <w:bCs/>
                <w:color w:val="FFFFFF"/>
                <w:sz w:val="24"/>
              </w:rPr>
              <w:t xml:space="preserve">Date </w:t>
            </w:r>
            <w:r w:rsidR="002C08DD" w:rsidRPr="00D00B11">
              <w:rPr>
                <w:rFonts w:ascii="Segoe UI" w:hAnsi="Segoe UI" w:cs="Segoe UI"/>
                <w:b/>
                <w:bCs/>
                <w:color w:val="FFFFFF"/>
                <w:sz w:val="24"/>
              </w:rPr>
              <w:t xml:space="preserve">du rapport : Vendredi </w:t>
            </w:r>
            <w:r w:rsidR="00D00B11" w:rsidRPr="00D00B11">
              <w:rPr>
                <w:rFonts w:ascii="Segoe UI" w:hAnsi="Segoe UI" w:cs="Segoe UI"/>
                <w:b/>
                <w:bCs/>
                <w:color w:val="FFFFFF"/>
                <w:sz w:val="24"/>
              </w:rPr>
              <w:t>29/09</w:t>
            </w:r>
            <w:r w:rsidR="002C08DD" w:rsidRPr="00D00B11">
              <w:rPr>
                <w:rFonts w:ascii="Segoe UI" w:hAnsi="Segoe UI" w:cs="Segoe UI"/>
                <w:b/>
                <w:bCs/>
                <w:color w:val="FFFFFF"/>
                <w:sz w:val="24"/>
              </w:rPr>
              <w:t>/</w:t>
            </w:r>
            <w:r w:rsidR="00D00B11" w:rsidRPr="00D00B11">
              <w:rPr>
                <w:rFonts w:ascii="Segoe UI" w:hAnsi="Segoe UI" w:cs="Segoe UI"/>
                <w:b/>
                <w:bCs/>
                <w:color w:val="FFFFFF"/>
                <w:sz w:val="24"/>
              </w:rPr>
              <w:t>2023</w:t>
            </w:r>
          </w:p>
        </w:tc>
      </w:tr>
      <w:tr w:rsidR="00786B37" w:rsidRPr="008167E5" w:rsidTr="007F26F6">
        <w:trPr>
          <w:trHeight w:val="300"/>
          <w:jc w:val="center"/>
        </w:trPr>
        <w:tc>
          <w:tcPr>
            <w:tcW w:w="921" w:type="dxa"/>
            <w:tcBorders>
              <w:top w:val="nil"/>
              <w:left w:val="nil"/>
              <w:bottom w:val="single" w:sz="8" w:space="0" w:color="D7E9ED"/>
              <w:right w:val="nil"/>
            </w:tcBorders>
            <w:shd w:val="clear" w:color="auto" w:fill="auto"/>
            <w:noWrap/>
            <w:vAlign w:val="center"/>
            <w:hideMark/>
          </w:tcPr>
          <w:p w:rsidR="00786B37" w:rsidRPr="008167E5" w:rsidRDefault="00786B37" w:rsidP="00786B37">
            <w:pPr>
              <w:spacing w:after="0" w:line="240" w:lineRule="auto"/>
              <w:contextualSpacing/>
              <w:jc w:val="center"/>
              <w:rPr>
                <w:b/>
                <w:bCs/>
                <w:color w:val="5A5A5A"/>
                <w:szCs w:val="18"/>
              </w:rPr>
            </w:pPr>
            <w:r w:rsidRPr="008167E5">
              <w:rPr>
                <w:b/>
                <w:bCs/>
                <w:color w:val="5A5A5A"/>
                <w:szCs w:val="18"/>
              </w:rPr>
              <w:t>Département</w:t>
            </w:r>
          </w:p>
        </w:tc>
        <w:tc>
          <w:tcPr>
            <w:tcW w:w="1417" w:type="dxa"/>
            <w:tcBorders>
              <w:top w:val="nil"/>
              <w:left w:val="nil"/>
              <w:bottom w:val="single" w:sz="8" w:space="0" w:color="D7E9ED"/>
              <w:right w:val="nil"/>
            </w:tcBorders>
            <w:shd w:val="clear" w:color="auto" w:fill="auto"/>
            <w:noWrap/>
            <w:vAlign w:val="center"/>
            <w:hideMark/>
          </w:tcPr>
          <w:p w:rsidR="00786B37" w:rsidRPr="008167E5" w:rsidRDefault="00786B37" w:rsidP="00786B37">
            <w:pPr>
              <w:spacing w:after="0" w:line="240" w:lineRule="auto"/>
              <w:contextualSpacing/>
              <w:jc w:val="center"/>
              <w:rPr>
                <w:b/>
                <w:bCs/>
                <w:color w:val="5A5A5A"/>
                <w:szCs w:val="18"/>
              </w:rPr>
            </w:pPr>
            <w:r w:rsidRPr="008167E5">
              <w:rPr>
                <w:b/>
                <w:bCs/>
                <w:color w:val="5A5A5A"/>
                <w:szCs w:val="18"/>
              </w:rPr>
              <w:t>Date de la visite</w:t>
            </w:r>
          </w:p>
        </w:tc>
        <w:tc>
          <w:tcPr>
            <w:tcW w:w="1418" w:type="dxa"/>
            <w:tcBorders>
              <w:top w:val="nil"/>
              <w:left w:val="nil"/>
              <w:bottom w:val="single" w:sz="8" w:space="0" w:color="D7E9ED"/>
              <w:right w:val="nil"/>
            </w:tcBorders>
            <w:shd w:val="clear" w:color="auto" w:fill="auto"/>
            <w:vAlign w:val="center"/>
            <w:hideMark/>
          </w:tcPr>
          <w:p w:rsidR="00786B37" w:rsidRPr="008167E5" w:rsidRDefault="00786B37" w:rsidP="00786B37">
            <w:pPr>
              <w:spacing w:after="0" w:line="240" w:lineRule="auto"/>
              <w:contextualSpacing/>
              <w:jc w:val="center"/>
              <w:rPr>
                <w:b/>
                <w:bCs/>
                <w:color w:val="5A5A5A"/>
                <w:szCs w:val="18"/>
              </w:rPr>
            </w:pPr>
            <w:r w:rsidRPr="008167E5">
              <w:rPr>
                <w:b/>
                <w:bCs/>
                <w:color w:val="5A5A5A"/>
                <w:szCs w:val="18"/>
              </w:rPr>
              <w:t>Nature de la visite</w:t>
            </w:r>
          </w:p>
        </w:tc>
        <w:tc>
          <w:tcPr>
            <w:tcW w:w="2410" w:type="dxa"/>
            <w:tcBorders>
              <w:top w:val="nil"/>
              <w:left w:val="nil"/>
              <w:bottom w:val="single" w:sz="8" w:space="0" w:color="D7E9ED"/>
              <w:right w:val="nil"/>
            </w:tcBorders>
            <w:shd w:val="clear" w:color="auto" w:fill="auto"/>
            <w:noWrap/>
            <w:vAlign w:val="center"/>
            <w:hideMark/>
          </w:tcPr>
          <w:p w:rsidR="00786B37" w:rsidRPr="008167E5" w:rsidRDefault="00786B37" w:rsidP="00786B37">
            <w:pPr>
              <w:spacing w:after="0" w:line="240" w:lineRule="auto"/>
              <w:contextualSpacing/>
              <w:jc w:val="center"/>
              <w:rPr>
                <w:b/>
                <w:bCs/>
                <w:color w:val="5A5A5A"/>
                <w:szCs w:val="18"/>
              </w:rPr>
            </w:pPr>
            <w:r w:rsidRPr="008167E5">
              <w:rPr>
                <w:b/>
                <w:bCs/>
                <w:color w:val="5A5A5A"/>
                <w:szCs w:val="18"/>
              </w:rPr>
              <w:t>Coordonnées du client/prospect</w:t>
            </w:r>
          </w:p>
        </w:tc>
        <w:tc>
          <w:tcPr>
            <w:tcW w:w="2693" w:type="dxa"/>
            <w:tcBorders>
              <w:top w:val="nil"/>
              <w:left w:val="nil"/>
              <w:bottom w:val="single" w:sz="8" w:space="0" w:color="D7E9ED"/>
              <w:right w:val="nil"/>
            </w:tcBorders>
            <w:shd w:val="clear" w:color="auto" w:fill="auto"/>
            <w:noWrap/>
            <w:vAlign w:val="center"/>
            <w:hideMark/>
          </w:tcPr>
          <w:p w:rsidR="00786B37" w:rsidRPr="008167E5" w:rsidRDefault="00786B37" w:rsidP="00786B37">
            <w:pPr>
              <w:spacing w:after="0" w:line="240" w:lineRule="auto"/>
              <w:contextualSpacing/>
              <w:jc w:val="center"/>
              <w:rPr>
                <w:b/>
                <w:bCs/>
                <w:color w:val="5A5A5A"/>
                <w:szCs w:val="18"/>
              </w:rPr>
            </w:pPr>
            <w:r w:rsidRPr="008167E5">
              <w:rPr>
                <w:b/>
                <w:bCs/>
                <w:color w:val="5A5A5A"/>
                <w:szCs w:val="18"/>
              </w:rPr>
              <w:t>Produits</w:t>
            </w:r>
          </w:p>
        </w:tc>
        <w:tc>
          <w:tcPr>
            <w:tcW w:w="3969" w:type="dxa"/>
            <w:tcBorders>
              <w:top w:val="nil"/>
              <w:left w:val="nil"/>
              <w:bottom w:val="single" w:sz="8" w:space="0" w:color="D7E9ED"/>
              <w:right w:val="nil"/>
            </w:tcBorders>
            <w:shd w:val="clear" w:color="auto" w:fill="auto"/>
            <w:noWrap/>
            <w:vAlign w:val="center"/>
            <w:hideMark/>
          </w:tcPr>
          <w:p w:rsidR="00786B37" w:rsidRPr="008167E5" w:rsidRDefault="00786B37" w:rsidP="00786B37">
            <w:pPr>
              <w:spacing w:after="0" w:line="240" w:lineRule="auto"/>
              <w:contextualSpacing/>
              <w:jc w:val="center"/>
              <w:rPr>
                <w:b/>
                <w:bCs/>
                <w:color w:val="5A5A5A"/>
                <w:szCs w:val="18"/>
              </w:rPr>
            </w:pPr>
            <w:r w:rsidRPr="008167E5">
              <w:rPr>
                <w:b/>
                <w:bCs/>
                <w:color w:val="5A5A5A"/>
                <w:szCs w:val="18"/>
              </w:rPr>
              <w:t>Commentaires</w:t>
            </w:r>
          </w:p>
        </w:tc>
        <w:tc>
          <w:tcPr>
            <w:tcW w:w="3016" w:type="dxa"/>
            <w:tcBorders>
              <w:top w:val="nil"/>
              <w:left w:val="nil"/>
              <w:bottom w:val="single" w:sz="8" w:space="0" w:color="D7E9ED"/>
              <w:right w:val="nil"/>
            </w:tcBorders>
            <w:shd w:val="clear" w:color="auto" w:fill="auto"/>
            <w:noWrap/>
            <w:vAlign w:val="center"/>
            <w:hideMark/>
          </w:tcPr>
          <w:p w:rsidR="00786B37" w:rsidRPr="008167E5" w:rsidRDefault="00786B37" w:rsidP="00786B37">
            <w:pPr>
              <w:spacing w:after="0" w:line="240" w:lineRule="auto"/>
              <w:contextualSpacing/>
              <w:jc w:val="center"/>
              <w:rPr>
                <w:b/>
                <w:bCs/>
                <w:color w:val="5A5A5A"/>
                <w:szCs w:val="18"/>
              </w:rPr>
            </w:pPr>
            <w:r w:rsidRPr="008167E5">
              <w:rPr>
                <w:b/>
                <w:bCs/>
                <w:color w:val="5A5A5A"/>
                <w:szCs w:val="18"/>
              </w:rPr>
              <w:t>Suite à donner</w:t>
            </w:r>
          </w:p>
        </w:tc>
      </w:tr>
      <w:tr w:rsidR="00786B37" w:rsidRPr="00AB5330" w:rsidTr="007F26F6">
        <w:trPr>
          <w:jc w:val="center"/>
        </w:trPr>
        <w:tc>
          <w:tcPr>
            <w:tcW w:w="921"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auto" w:fill="auto"/>
            <w:vAlign w:val="center"/>
            <w:hideMark/>
          </w:tcPr>
          <w:p w:rsidR="00786B37" w:rsidRPr="008167E5" w:rsidRDefault="002C08DD" w:rsidP="00786B37">
            <w:pPr>
              <w:spacing w:after="0" w:line="240" w:lineRule="auto"/>
              <w:contextualSpacing/>
              <w:jc w:val="center"/>
              <w:rPr>
                <w:color w:val="000000"/>
                <w:sz w:val="20"/>
                <w:szCs w:val="20"/>
              </w:rPr>
            </w:pPr>
            <w:r w:rsidRPr="008167E5">
              <w:rPr>
                <w:color w:val="000000"/>
                <w:sz w:val="20"/>
                <w:szCs w:val="20"/>
              </w:rPr>
              <w:t>01/</w:t>
            </w:r>
            <w:r w:rsidR="00D00B11" w:rsidRPr="008167E5">
              <w:rPr>
                <w:color w:val="000000"/>
                <w:sz w:val="20"/>
                <w:szCs w:val="20"/>
              </w:rPr>
              <w:t>09</w:t>
            </w:r>
            <w:r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Prospection</w:t>
            </w:r>
          </w:p>
        </w:tc>
        <w:tc>
          <w:tcPr>
            <w:tcW w:w="2410"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Les écureuils – Arès</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 xml:space="preserve">M. Marc </w:t>
            </w:r>
            <w:r w:rsidR="008167E5">
              <w:rPr>
                <w:color w:val="000000"/>
                <w:sz w:val="20"/>
                <w:szCs w:val="20"/>
              </w:rPr>
              <w:t xml:space="preserve"> </w:t>
            </w:r>
            <w:r w:rsidRPr="008167E5">
              <w:rPr>
                <w:color w:val="000000"/>
                <w:sz w:val="20"/>
                <w:szCs w:val="20"/>
              </w:rPr>
              <w:t>06 47 58 74 85</w:t>
            </w:r>
          </w:p>
        </w:tc>
        <w:tc>
          <w:tcPr>
            <w:tcW w:w="2693"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Aucun</w:t>
            </w:r>
          </w:p>
        </w:tc>
        <w:tc>
          <w:tcPr>
            <w:tcW w:w="3969"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Achat de </w:t>
            </w:r>
            <w:proofErr w:type="spellStart"/>
            <w:r w:rsidRPr="008167E5">
              <w:rPr>
                <w:color w:val="000000"/>
                <w:sz w:val="20"/>
                <w:szCs w:val="20"/>
              </w:rPr>
              <w:t>Gest’Camp</w:t>
            </w:r>
            <w:proofErr w:type="spellEnd"/>
            <w:r w:rsidRPr="008167E5">
              <w:rPr>
                <w:color w:val="000000"/>
                <w:sz w:val="20"/>
                <w:szCs w:val="20"/>
              </w:rPr>
              <w:t xml:space="preserve">, </w:t>
            </w:r>
            <w:proofErr w:type="spellStart"/>
            <w:r w:rsidRPr="008167E5">
              <w:rPr>
                <w:color w:val="000000"/>
                <w:sz w:val="20"/>
                <w:szCs w:val="20"/>
              </w:rPr>
              <w:t>Gest’Scan</w:t>
            </w:r>
            <w:proofErr w:type="spellEnd"/>
            <w:r w:rsidRPr="008167E5">
              <w:rPr>
                <w:color w:val="000000"/>
                <w:sz w:val="20"/>
                <w:szCs w:val="20"/>
              </w:rPr>
              <w:t xml:space="preserve">, </w:t>
            </w:r>
            <w:proofErr w:type="spellStart"/>
            <w:r w:rsidRPr="008167E5">
              <w:rPr>
                <w:color w:val="000000"/>
                <w:sz w:val="20"/>
                <w:szCs w:val="20"/>
              </w:rPr>
              <w:t>Gest’Décision</w:t>
            </w:r>
            <w:proofErr w:type="spellEnd"/>
          </w:p>
        </w:tc>
        <w:tc>
          <w:tcPr>
            <w:tcW w:w="3016"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A recontacté dans un mois </w:t>
            </w:r>
          </w:p>
        </w:tc>
      </w:tr>
      <w:tr w:rsidR="00786B37" w:rsidRPr="00AB5330" w:rsidTr="007F26F6">
        <w:trPr>
          <w:jc w:val="center"/>
        </w:trPr>
        <w:tc>
          <w:tcPr>
            <w:tcW w:w="921"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000000" w:fill="D7E9ED"/>
            <w:vAlign w:val="center"/>
            <w:hideMark/>
          </w:tcPr>
          <w:p w:rsidR="00786B37" w:rsidRPr="008167E5" w:rsidRDefault="00786B37" w:rsidP="002C08DD">
            <w:pPr>
              <w:spacing w:after="0" w:line="240" w:lineRule="auto"/>
              <w:contextualSpacing/>
              <w:jc w:val="center"/>
              <w:rPr>
                <w:color w:val="000000"/>
                <w:sz w:val="20"/>
                <w:szCs w:val="20"/>
              </w:rPr>
            </w:pPr>
            <w:r w:rsidRPr="008167E5">
              <w:rPr>
                <w:color w:val="000000"/>
                <w:sz w:val="20"/>
                <w:szCs w:val="20"/>
              </w:rPr>
              <w:t>01/</w:t>
            </w:r>
            <w:r w:rsidR="00D00B11" w:rsidRPr="008167E5">
              <w:rPr>
                <w:color w:val="000000"/>
                <w:sz w:val="20"/>
                <w:szCs w:val="20"/>
              </w:rPr>
              <w:t>09</w:t>
            </w:r>
            <w:r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Suivi</w:t>
            </w:r>
          </w:p>
        </w:tc>
        <w:tc>
          <w:tcPr>
            <w:tcW w:w="2410"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Les embruns – Arès</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M. Pot 05 56 14 25 36</w:t>
            </w:r>
          </w:p>
        </w:tc>
        <w:tc>
          <w:tcPr>
            <w:tcW w:w="2693"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Gest’Camp</w:t>
            </w:r>
            <w:proofErr w:type="spellEnd"/>
            <w:r w:rsidRPr="008167E5">
              <w:rPr>
                <w:color w:val="000000"/>
                <w:sz w:val="20"/>
                <w:szCs w:val="20"/>
              </w:rPr>
              <w:t xml:space="preserve">, </w:t>
            </w:r>
            <w:proofErr w:type="spellStart"/>
            <w:r w:rsidRPr="008167E5">
              <w:rPr>
                <w:color w:val="000000"/>
                <w:sz w:val="20"/>
                <w:szCs w:val="20"/>
              </w:rPr>
              <w:t>Gest’Scan</w:t>
            </w:r>
            <w:proofErr w:type="spellEnd"/>
            <w:r w:rsidRPr="008167E5">
              <w:rPr>
                <w:color w:val="000000"/>
                <w:sz w:val="20"/>
                <w:szCs w:val="20"/>
              </w:rPr>
              <w:t xml:space="preserve">, </w:t>
            </w:r>
            <w:proofErr w:type="spellStart"/>
            <w:r w:rsidRPr="008167E5">
              <w:rPr>
                <w:color w:val="000000"/>
                <w:sz w:val="20"/>
                <w:szCs w:val="20"/>
              </w:rPr>
              <w:t>Gest’Décision</w:t>
            </w:r>
            <w:proofErr w:type="spellEnd"/>
          </w:p>
        </w:tc>
        <w:tc>
          <w:tcPr>
            <w:tcW w:w="3969"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A reçu la visite du commercial d’</w:t>
            </w:r>
            <w:proofErr w:type="spellStart"/>
            <w:r w:rsidRPr="008167E5">
              <w:rPr>
                <w:color w:val="000000"/>
                <w:sz w:val="20"/>
                <w:szCs w:val="20"/>
              </w:rPr>
              <w:t>Inaxel</w:t>
            </w:r>
            <w:proofErr w:type="spellEnd"/>
            <w:r w:rsidRPr="008167E5">
              <w:rPr>
                <w:color w:val="000000"/>
                <w:sz w:val="20"/>
                <w:szCs w:val="20"/>
              </w:rPr>
              <w:t xml:space="preserve"> il y a un mois et a préféré garder nos produits.</w:t>
            </w:r>
          </w:p>
        </w:tc>
        <w:tc>
          <w:tcPr>
            <w:tcW w:w="3016" w:type="dxa"/>
            <w:tcBorders>
              <w:top w:val="nil"/>
              <w:left w:val="nil"/>
              <w:bottom w:val="nil"/>
              <w:right w:val="nil"/>
            </w:tcBorders>
            <w:shd w:val="clear" w:color="000000" w:fill="D7E9ED"/>
            <w:noWrap/>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A revoir dans un an</w:t>
            </w:r>
          </w:p>
        </w:tc>
      </w:tr>
      <w:tr w:rsidR="00786B37" w:rsidRPr="00AB5330" w:rsidTr="007F26F6">
        <w:trPr>
          <w:jc w:val="center"/>
        </w:trPr>
        <w:tc>
          <w:tcPr>
            <w:tcW w:w="921"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auto" w:fill="auto"/>
            <w:vAlign w:val="center"/>
            <w:hideMark/>
          </w:tcPr>
          <w:p w:rsidR="00786B37" w:rsidRPr="008167E5" w:rsidRDefault="002C08DD" w:rsidP="008167E5">
            <w:pPr>
              <w:spacing w:after="0" w:line="240" w:lineRule="auto"/>
              <w:contextualSpacing/>
              <w:jc w:val="center"/>
              <w:rPr>
                <w:color w:val="000000"/>
                <w:sz w:val="20"/>
                <w:szCs w:val="20"/>
              </w:rPr>
            </w:pPr>
            <w:r w:rsidRPr="008167E5">
              <w:rPr>
                <w:color w:val="000000"/>
                <w:sz w:val="20"/>
                <w:szCs w:val="20"/>
              </w:rPr>
              <w:t>0</w:t>
            </w:r>
            <w:r w:rsidR="008167E5">
              <w:rPr>
                <w:color w:val="000000"/>
                <w:sz w:val="20"/>
                <w:szCs w:val="20"/>
              </w:rPr>
              <w:t>2</w:t>
            </w:r>
            <w:r w:rsidRPr="008167E5">
              <w:rPr>
                <w:color w:val="000000"/>
                <w:sz w:val="20"/>
                <w:szCs w:val="20"/>
              </w:rPr>
              <w:t>/</w:t>
            </w:r>
            <w:r w:rsidR="00D00B11" w:rsidRPr="008167E5">
              <w:rPr>
                <w:color w:val="000000"/>
                <w:sz w:val="20"/>
                <w:szCs w:val="20"/>
              </w:rPr>
              <w:t>09</w:t>
            </w:r>
            <w:r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Suivi</w:t>
            </w:r>
          </w:p>
        </w:tc>
        <w:tc>
          <w:tcPr>
            <w:tcW w:w="2410"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La forêt – Bazas</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 xml:space="preserve">Mme Vire </w:t>
            </w:r>
            <w:r w:rsidR="008167E5">
              <w:rPr>
                <w:color w:val="000000"/>
                <w:sz w:val="20"/>
                <w:szCs w:val="20"/>
              </w:rPr>
              <w:t xml:space="preserve"> </w:t>
            </w:r>
            <w:r w:rsidRPr="008167E5">
              <w:rPr>
                <w:color w:val="000000"/>
                <w:sz w:val="20"/>
                <w:szCs w:val="20"/>
              </w:rPr>
              <w:t>07 14 65 98 65</w:t>
            </w:r>
          </w:p>
        </w:tc>
        <w:tc>
          <w:tcPr>
            <w:tcW w:w="2693"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Gest’Camp</w:t>
            </w:r>
            <w:proofErr w:type="spellEnd"/>
            <w:r w:rsidRPr="008167E5">
              <w:rPr>
                <w:color w:val="000000"/>
                <w:sz w:val="20"/>
                <w:szCs w:val="20"/>
              </w:rPr>
              <w:t xml:space="preserve">, </w:t>
            </w:r>
            <w:proofErr w:type="spellStart"/>
            <w:r w:rsidRPr="008167E5">
              <w:rPr>
                <w:color w:val="000000"/>
                <w:sz w:val="20"/>
                <w:szCs w:val="20"/>
              </w:rPr>
              <w:t>Gest’Scan</w:t>
            </w:r>
            <w:proofErr w:type="spellEnd"/>
            <w:r w:rsidRPr="008167E5">
              <w:rPr>
                <w:color w:val="000000"/>
                <w:sz w:val="20"/>
                <w:szCs w:val="20"/>
              </w:rPr>
              <w:t xml:space="preserve">, </w:t>
            </w:r>
            <w:proofErr w:type="spellStart"/>
            <w:r w:rsidRPr="008167E5">
              <w:rPr>
                <w:color w:val="000000"/>
                <w:sz w:val="20"/>
                <w:szCs w:val="20"/>
              </w:rPr>
              <w:t>Gest’Décision</w:t>
            </w:r>
            <w:proofErr w:type="spellEnd"/>
          </w:p>
        </w:tc>
        <w:tc>
          <w:tcPr>
            <w:tcW w:w="3969"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RAS</w:t>
            </w:r>
          </w:p>
        </w:tc>
        <w:tc>
          <w:tcPr>
            <w:tcW w:w="3016"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A revoir dans un an</w:t>
            </w:r>
          </w:p>
        </w:tc>
      </w:tr>
      <w:tr w:rsidR="00786B37" w:rsidRPr="00AB5330" w:rsidTr="007F26F6">
        <w:trPr>
          <w:jc w:val="center"/>
        </w:trPr>
        <w:tc>
          <w:tcPr>
            <w:tcW w:w="921"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000000" w:fill="D7E9ED"/>
            <w:vAlign w:val="center"/>
            <w:hideMark/>
          </w:tcPr>
          <w:p w:rsidR="00786B37" w:rsidRPr="008167E5" w:rsidRDefault="002C08DD" w:rsidP="00786B37">
            <w:pPr>
              <w:spacing w:after="0" w:line="240" w:lineRule="auto"/>
              <w:contextualSpacing/>
              <w:jc w:val="center"/>
              <w:rPr>
                <w:color w:val="000000"/>
                <w:sz w:val="20"/>
                <w:szCs w:val="20"/>
              </w:rPr>
            </w:pPr>
            <w:r w:rsidRPr="008167E5">
              <w:rPr>
                <w:color w:val="000000"/>
                <w:sz w:val="20"/>
                <w:szCs w:val="20"/>
              </w:rPr>
              <w:t>03/</w:t>
            </w:r>
            <w:r w:rsidR="00D00B11" w:rsidRPr="008167E5">
              <w:rPr>
                <w:color w:val="000000"/>
                <w:sz w:val="20"/>
                <w:szCs w:val="20"/>
              </w:rPr>
              <w:t>09</w:t>
            </w:r>
            <w:r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Prospection</w:t>
            </w:r>
          </w:p>
        </w:tc>
        <w:tc>
          <w:tcPr>
            <w:tcW w:w="2410"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Le lac – Bazas</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 xml:space="preserve">M. </w:t>
            </w:r>
            <w:proofErr w:type="spellStart"/>
            <w:r w:rsidRPr="008167E5">
              <w:rPr>
                <w:color w:val="000000"/>
                <w:sz w:val="20"/>
                <w:szCs w:val="20"/>
              </w:rPr>
              <w:t>Soury</w:t>
            </w:r>
            <w:proofErr w:type="spellEnd"/>
            <w:r w:rsidRPr="008167E5">
              <w:rPr>
                <w:color w:val="000000"/>
                <w:sz w:val="20"/>
                <w:szCs w:val="20"/>
              </w:rPr>
              <w:t xml:space="preserve"> 05 56 87 98 69</w:t>
            </w:r>
          </w:p>
        </w:tc>
        <w:tc>
          <w:tcPr>
            <w:tcW w:w="2693" w:type="dxa"/>
            <w:tcBorders>
              <w:top w:val="nil"/>
              <w:left w:val="nil"/>
              <w:bottom w:val="nil"/>
              <w:right w:val="nil"/>
            </w:tcBorders>
            <w:shd w:val="clear" w:color="000000" w:fill="D7E9ED"/>
            <w:vAlign w:val="center"/>
            <w:hideMark/>
          </w:tcPr>
          <w:p w:rsidR="00786B37" w:rsidRPr="008167E5" w:rsidRDefault="00786B37" w:rsidP="007F26F6">
            <w:pPr>
              <w:spacing w:after="0" w:line="240" w:lineRule="auto"/>
              <w:contextualSpacing/>
              <w:jc w:val="center"/>
              <w:rPr>
                <w:color w:val="000000"/>
                <w:sz w:val="20"/>
                <w:szCs w:val="20"/>
              </w:rPr>
            </w:pPr>
            <w:proofErr w:type="spellStart"/>
            <w:r w:rsidRPr="008167E5">
              <w:rPr>
                <w:color w:val="000000"/>
                <w:sz w:val="20"/>
                <w:szCs w:val="20"/>
              </w:rPr>
              <w:t>Inaxel</w:t>
            </w:r>
            <w:proofErr w:type="spellEnd"/>
            <w:r w:rsidRPr="008167E5">
              <w:rPr>
                <w:color w:val="000000"/>
                <w:sz w:val="20"/>
                <w:szCs w:val="20"/>
              </w:rPr>
              <w:t xml:space="preserve"> </w:t>
            </w:r>
            <w:proofErr w:type="spellStart"/>
            <w:r w:rsidRPr="008167E5">
              <w:rPr>
                <w:color w:val="000000"/>
                <w:sz w:val="20"/>
                <w:szCs w:val="20"/>
              </w:rPr>
              <w:t>NaxiGestion</w:t>
            </w:r>
            <w:proofErr w:type="spellEnd"/>
            <w:r w:rsidRPr="008167E5">
              <w:rPr>
                <w:color w:val="000000"/>
                <w:sz w:val="20"/>
                <w:szCs w:val="20"/>
              </w:rPr>
              <w:t xml:space="preserve">, Réservations, </w:t>
            </w:r>
            <w:proofErr w:type="spellStart"/>
            <w:r w:rsidRPr="008167E5">
              <w:rPr>
                <w:color w:val="000000"/>
                <w:sz w:val="20"/>
                <w:szCs w:val="20"/>
              </w:rPr>
              <w:t>Controle</w:t>
            </w:r>
            <w:proofErr w:type="spellEnd"/>
            <w:r w:rsidRPr="008167E5">
              <w:rPr>
                <w:color w:val="000000"/>
                <w:sz w:val="20"/>
                <w:szCs w:val="20"/>
              </w:rPr>
              <w:t xml:space="preserve">, </w:t>
            </w:r>
            <w:proofErr w:type="spellStart"/>
            <w:r w:rsidRPr="008167E5">
              <w:rPr>
                <w:color w:val="000000"/>
                <w:sz w:val="20"/>
                <w:szCs w:val="20"/>
              </w:rPr>
              <w:t>Nomad</w:t>
            </w:r>
            <w:proofErr w:type="gramStart"/>
            <w:r w:rsidRPr="008167E5">
              <w:rPr>
                <w:color w:val="000000"/>
                <w:sz w:val="20"/>
                <w:szCs w:val="20"/>
              </w:rPr>
              <w:t>,Ventes</w:t>
            </w:r>
            <w:proofErr w:type="spellEnd"/>
            <w:proofErr w:type="gramEnd"/>
            <w:r w:rsidRPr="008167E5">
              <w:rPr>
                <w:color w:val="000000"/>
                <w:sz w:val="20"/>
                <w:szCs w:val="20"/>
              </w:rPr>
              <w:t xml:space="preserve"> et sites web</w:t>
            </w:r>
          </w:p>
        </w:tc>
        <w:tc>
          <w:tcPr>
            <w:tcW w:w="3969"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Demande une démonstration</w:t>
            </w:r>
          </w:p>
        </w:tc>
        <w:tc>
          <w:tcPr>
            <w:tcW w:w="3016"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A revoir la semaine prochaine</w:t>
            </w:r>
          </w:p>
        </w:tc>
      </w:tr>
      <w:tr w:rsidR="00786B37" w:rsidRPr="00AB5330" w:rsidTr="007F26F6">
        <w:trPr>
          <w:trHeight w:val="480"/>
          <w:jc w:val="center"/>
        </w:trPr>
        <w:tc>
          <w:tcPr>
            <w:tcW w:w="921"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auto" w:fill="auto"/>
            <w:vAlign w:val="center"/>
            <w:hideMark/>
          </w:tcPr>
          <w:p w:rsidR="00786B37" w:rsidRPr="008167E5" w:rsidRDefault="002C08DD" w:rsidP="008167E5">
            <w:pPr>
              <w:spacing w:after="0" w:line="240" w:lineRule="auto"/>
              <w:contextualSpacing/>
              <w:jc w:val="center"/>
              <w:rPr>
                <w:color w:val="000000"/>
                <w:sz w:val="20"/>
                <w:szCs w:val="20"/>
              </w:rPr>
            </w:pPr>
            <w:r w:rsidRPr="008167E5">
              <w:rPr>
                <w:color w:val="000000"/>
                <w:sz w:val="20"/>
                <w:szCs w:val="20"/>
              </w:rPr>
              <w:t>0</w:t>
            </w:r>
            <w:r w:rsidR="008167E5">
              <w:rPr>
                <w:color w:val="000000"/>
                <w:sz w:val="20"/>
                <w:szCs w:val="20"/>
              </w:rPr>
              <w:t>4</w:t>
            </w:r>
            <w:r w:rsidRPr="008167E5">
              <w:rPr>
                <w:color w:val="000000"/>
                <w:sz w:val="20"/>
                <w:szCs w:val="20"/>
              </w:rPr>
              <w:t>/</w:t>
            </w:r>
            <w:r w:rsidR="00D00B11" w:rsidRPr="008167E5">
              <w:rPr>
                <w:color w:val="000000"/>
                <w:sz w:val="20"/>
                <w:szCs w:val="20"/>
              </w:rPr>
              <w:t>09</w:t>
            </w:r>
            <w:r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auto" w:fill="auto"/>
            <w:noWrap/>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Suivi</w:t>
            </w:r>
          </w:p>
        </w:tc>
        <w:tc>
          <w:tcPr>
            <w:tcW w:w="2410"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Le cap – Arcachon</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Mme Zoo 05 56 41 21 23</w:t>
            </w:r>
          </w:p>
        </w:tc>
        <w:tc>
          <w:tcPr>
            <w:tcW w:w="2693" w:type="dxa"/>
            <w:tcBorders>
              <w:top w:val="nil"/>
              <w:left w:val="nil"/>
              <w:bottom w:val="nil"/>
              <w:right w:val="nil"/>
            </w:tcBorders>
            <w:shd w:val="clear" w:color="auto" w:fill="auto"/>
            <w:noWrap/>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Gest’Camp</w:t>
            </w:r>
            <w:proofErr w:type="spellEnd"/>
          </w:p>
        </w:tc>
        <w:tc>
          <w:tcPr>
            <w:tcW w:w="3969" w:type="dxa"/>
            <w:tcBorders>
              <w:top w:val="nil"/>
              <w:left w:val="nil"/>
              <w:bottom w:val="nil"/>
              <w:right w:val="nil"/>
            </w:tcBorders>
            <w:shd w:val="clear" w:color="auto" w:fill="auto"/>
            <w:noWrap/>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A rendez-vous la semaine prochaine avec le commercial d’</w:t>
            </w:r>
            <w:proofErr w:type="spellStart"/>
            <w:r w:rsidRPr="008167E5">
              <w:rPr>
                <w:color w:val="000000"/>
                <w:sz w:val="20"/>
                <w:szCs w:val="20"/>
              </w:rPr>
              <w:t>Inaxel</w:t>
            </w:r>
            <w:proofErr w:type="spellEnd"/>
          </w:p>
        </w:tc>
        <w:tc>
          <w:tcPr>
            <w:tcW w:w="3016"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A recontacté dans une semaine</w:t>
            </w:r>
          </w:p>
        </w:tc>
      </w:tr>
      <w:tr w:rsidR="00786B37" w:rsidRPr="00AB5330" w:rsidTr="007F26F6">
        <w:trPr>
          <w:jc w:val="center"/>
        </w:trPr>
        <w:tc>
          <w:tcPr>
            <w:tcW w:w="921"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000000" w:fill="D7E9ED"/>
            <w:vAlign w:val="center"/>
            <w:hideMark/>
          </w:tcPr>
          <w:p w:rsidR="00786B37" w:rsidRPr="008167E5" w:rsidRDefault="002C08DD" w:rsidP="008167E5">
            <w:pPr>
              <w:spacing w:after="0" w:line="240" w:lineRule="auto"/>
              <w:contextualSpacing/>
              <w:jc w:val="center"/>
              <w:rPr>
                <w:color w:val="000000"/>
                <w:sz w:val="20"/>
                <w:szCs w:val="20"/>
              </w:rPr>
            </w:pPr>
            <w:r w:rsidRPr="008167E5">
              <w:rPr>
                <w:color w:val="000000"/>
                <w:sz w:val="20"/>
                <w:szCs w:val="20"/>
              </w:rPr>
              <w:t>0</w:t>
            </w:r>
            <w:r w:rsidR="008167E5">
              <w:rPr>
                <w:color w:val="000000"/>
                <w:sz w:val="20"/>
                <w:szCs w:val="20"/>
              </w:rPr>
              <w:t>4</w:t>
            </w:r>
            <w:r w:rsidRPr="008167E5">
              <w:rPr>
                <w:color w:val="000000"/>
                <w:sz w:val="20"/>
                <w:szCs w:val="20"/>
              </w:rPr>
              <w:t>/</w:t>
            </w:r>
            <w:r w:rsidR="00D00B11" w:rsidRPr="008167E5">
              <w:rPr>
                <w:color w:val="000000"/>
                <w:sz w:val="20"/>
                <w:szCs w:val="20"/>
              </w:rPr>
              <w:t>09</w:t>
            </w:r>
            <w:r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000000" w:fill="D7E9ED"/>
            <w:noWrap/>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Prospection</w:t>
            </w:r>
          </w:p>
        </w:tc>
        <w:tc>
          <w:tcPr>
            <w:tcW w:w="2410"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Le pot – Arès</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M. Tronc 06 32 45 14 02</w:t>
            </w:r>
          </w:p>
        </w:tc>
        <w:tc>
          <w:tcPr>
            <w:tcW w:w="2693" w:type="dxa"/>
            <w:tcBorders>
              <w:top w:val="nil"/>
              <w:left w:val="nil"/>
              <w:bottom w:val="nil"/>
              <w:right w:val="nil"/>
            </w:tcBorders>
            <w:shd w:val="clear" w:color="000000" w:fill="D7E9ED"/>
            <w:noWrap/>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Inaxel</w:t>
            </w:r>
            <w:proofErr w:type="spellEnd"/>
            <w:r w:rsidRPr="008167E5">
              <w:rPr>
                <w:color w:val="000000"/>
                <w:sz w:val="20"/>
                <w:szCs w:val="20"/>
              </w:rPr>
              <w:t xml:space="preserve"> </w:t>
            </w:r>
            <w:proofErr w:type="spellStart"/>
            <w:r w:rsidRPr="008167E5">
              <w:rPr>
                <w:color w:val="000000"/>
                <w:sz w:val="20"/>
                <w:szCs w:val="20"/>
              </w:rPr>
              <w:t>NaxiGestion</w:t>
            </w:r>
            <w:proofErr w:type="spellEnd"/>
            <w:r w:rsidRPr="008167E5">
              <w:rPr>
                <w:color w:val="000000"/>
                <w:sz w:val="20"/>
                <w:szCs w:val="20"/>
              </w:rPr>
              <w:t xml:space="preserve">, </w:t>
            </w:r>
            <w:proofErr w:type="spellStart"/>
            <w:r w:rsidRPr="008167E5">
              <w:rPr>
                <w:color w:val="000000"/>
                <w:sz w:val="20"/>
                <w:szCs w:val="20"/>
              </w:rPr>
              <w:t>NaxiRéservations</w:t>
            </w:r>
            <w:proofErr w:type="spellEnd"/>
            <w:r w:rsidRPr="008167E5">
              <w:rPr>
                <w:color w:val="000000"/>
                <w:sz w:val="20"/>
                <w:szCs w:val="20"/>
              </w:rPr>
              <w:t xml:space="preserve">, </w:t>
            </w:r>
            <w:proofErr w:type="spellStart"/>
            <w:r w:rsidRPr="008167E5">
              <w:rPr>
                <w:color w:val="000000"/>
                <w:sz w:val="20"/>
                <w:szCs w:val="20"/>
              </w:rPr>
              <w:t>NaxiControle</w:t>
            </w:r>
            <w:proofErr w:type="spellEnd"/>
          </w:p>
        </w:tc>
        <w:tc>
          <w:tcPr>
            <w:tcW w:w="3969"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Ne veut pas changer - satisfait notamment du nouveau module de contrôle d'accès par lecture de plaque minéralogique</w:t>
            </w:r>
          </w:p>
        </w:tc>
        <w:tc>
          <w:tcPr>
            <w:tcW w:w="3016"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Chercher des informations sur le logiciel de lecture de plaque </w:t>
            </w:r>
          </w:p>
        </w:tc>
      </w:tr>
      <w:tr w:rsidR="00786B37" w:rsidRPr="00AB5330" w:rsidTr="007F26F6">
        <w:trPr>
          <w:trHeight w:val="720"/>
          <w:jc w:val="center"/>
        </w:trPr>
        <w:tc>
          <w:tcPr>
            <w:tcW w:w="921"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auto" w:fill="auto"/>
            <w:vAlign w:val="center"/>
            <w:hideMark/>
          </w:tcPr>
          <w:p w:rsidR="00786B37" w:rsidRPr="008167E5" w:rsidRDefault="002C08DD" w:rsidP="008167E5">
            <w:pPr>
              <w:spacing w:after="0" w:line="240" w:lineRule="auto"/>
              <w:contextualSpacing/>
              <w:jc w:val="center"/>
              <w:rPr>
                <w:color w:val="000000"/>
                <w:sz w:val="20"/>
                <w:szCs w:val="20"/>
              </w:rPr>
            </w:pPr>
            <w:r w:rsidRPr="008167E5">
              <w:rPr>
                <w:color w:val="000000"/>
                <w:sz w:val="20"/>
                <w:szCs w:val="20"/>
              </w:rPr>
              <w:t>0</w:t>
            </w:r>
            <w:r w:rsidR="008167E5">
              <w:rPr>
                <w:color w:val="000000"/>
                <w:sz w:val="20"/>
                <w:szCs w:val="20"/>
              </w:rPr>
              <w:t>5</w:t>
            </w:r>
            <w:r w:rsidRPr="008167E5">
              <w:rPr>
                <w:color w:val="000000"/>
                <w:sz w:val="20"/>
                <w:szCs w:val="20"/>
              </w:rPr>
              <w:t>/</w:t>
            </w:r>
            <w:r w:rsidR="00D00B11" w:rsidRPr="008167E5">
              <w:rPr>
                <w:color w:val="000000"/>
                <w:sz w:val="20"/>
                <w:szCs w:val="20"/>
              </w:rPr>
              <w:t>09</w:t>
            </w:r>
            <w:r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Suivi</w:t>
            </w:r>
          </w:p>
        </w:tc>
        <w:tc>
          <w:tcPr>
            <w:tcW w:w="2410"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Les pins – Arcachon</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 xml:space="preserve">M. </w:t>
            </w:r>
            <w:proofErr w:type="spellStart"/>
            <w:r w:rsidRPr="008167E5">
              <w:rPr>
                <w:color w:val="000000"/>
                <w:sz w:val="20"/>
                <w:szCs w:val="20"/>
              </w:rPr>
              <w:t>Bidrent</w:t>
            </w:r>
            <w:proofErr w:type="spellEnd"/>
            <w:r w:rsidR="008167E5">
              <w:rPr>
                <w:color w:val="000000"/>
                <w:sz w:val="20"/>
                <w:szCs w:val="20"/>
              </w:rPr>
              <w:t xml:space="preserve"> </w:t>
            </w:r>
            <w:r w:rsidRPr="008167E5">
              <w:rPr>
                <w:color w:val="000000"/>
                <w:sz w:val="20"/>
                <w:szCs w:val="20"/>
              </w:rPr>
              <w:t>05 47 98 65 21</w:t>
            </w:r>
          </w:p>
        </w:tc>
        <w:tc>
          <w:tcPr>
            <w:tcW w:w="2693" w:type="dxa"/>
            <w:tcBorders>
              <w:top w:val="nil"/>
              <w:left w:val="nil"/>
              <w:bottom w:val="nil"/>
              <w:right w:val="nil"/>
            </w:tcBorders>
            <w:shd w:val="clear" w:color="auto" w:fill="auto"/>
            <w:noWrap/>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Gest’Camp</w:t>
            </w:r>
            <w:proofErr w:type="spellEnd"/>
          </w:p>
        </w:tc>
        <w:tc>
          <w:tcPr>
            <w:tcW w:w="3969"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Demande si on peut lui proposer un logiciel pour gérer les accès des voitures dans le camping. A vu ce produit chez un de ses confrères.</w:t>
            </w:r>
          </w:p>
        </w:tc>
        <w:tc>
          <w:tcPr>
            <w:tcW w:w="3016"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A voir avec le service technique et à recontacter </w:t>
            </w:r>
          </w:p>
        </w:tc>
      </w:tr>
      <w:tr w:rsidR="00786B37" w:rsidRPr="00AB5330" w:rsidTr="007F26F6">
        <w:trPr>
          <w:trHeight w:val="480"/>
          <w:jc w:val="center"/>
        </w:trPr>
        <w:tc>
          <w:tcPr>
            <w:tcW w:w="921"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000000" w:fill="D7E9ED"/>
            <w:vAlign w:val="center"/>
            <w:hideMark/>
          </w:tcPr>
          <w:p w:rsidR="00786B37" w:rsidRPr="008167E5" w:rsidRDefault="002C08DD" w:rsidP="008167E5">
            <w:pPr>
              <w:spacing w:after="0" w:line="240" w:lineRule="auto"/>
              <w:contextualSpacing/>
              <w:jc w:val="center"/>
              <w:rPr>
                <w:color w:val="000000"/>
                <w:sz w:val="20"/>
                <w:szCs w:val="20"/>
              </w:rPr>
            </w:pPr>
            <w:r w:rsidRPr="008167E5">
              <w:rPr>
                <w:color w:val="000000"/>
                <w:sz w:val="20"/>
                <w:szCs w:val="20"/>
              </w:rPr>
              <w:t>0</w:t>
            </w:r>
            <w:r w:rsidR="008167E5">
              <w:rPr>
                <w:color w:val="000000"/>
                <w:sz w:val="20"/>
                <w:szCs w:val="20"/>
              </w:rPr>
              <w:t>8</w:t>
            </w:r>
            <w:r w:rsidRPr="008167E5">
              <w:rPr>
                <w:color w:val="000000"/>
                <w:sz w:val="20"/>
                <w:szCs w:val="20"/>
              </w:rPr>
              <w:t>/</w:t>
            </w:r>
            <w:r w:rsidR="00D00B11" w:rsidRPr="008167E5">
              <w:rPr>
                <w:color w:val="000000"/>
                <w:sz w:val="20"/>
                <w:szCs w:val="20"/>
              </w:rPr>
              <w:t>09</w:t>
            </w:r>
            <w:r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000000" w:fill="D7E9ED"/>
            <w:noWrap/>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Prospection</w:t>
            </w:r>
          </w:p>
        </w:tc>
        <w:tc>
          <w:tcPr>
            <w:tcW w:w="2410" w:type="dxa"/>
            <w:tcBorders>
              <w:top w:val="nil"/>
              <w:left w:val="nil"/>
              <w:bottom w:val="nil"/>
              <w:right w:val="nil"/>
            </w:tcBorders>
            <w:shd w:val="clear" w:color="000000" w:fill="D7E9ED"/>
            <w:noWrap/>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Les oiseaux – Arès</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Mme Bien 06 41 01 02 03</w:t>
            </w:r>
          </w:p>
        </w:tc>
        <w:tc>
          <w:tcPr>
            <w:tcW w:w="2693" w:type="dxa"/>
            <w:tcBorders>
              <w:top w:val="nil"/>
              <w:left w:val="nil"/>
              <w:bottom w:val="nil"/>
              <w:right w:val="nil"/>
            </w:tcBorders>
            <w:shd w:val="clear" w:color="000000" w:fill="D7E9ED"/>
            <w:noWrap/>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Tableaux papier</w:t>
            </w:r>
          </w:p>
        </w:tc>
        <w:tc>
          <w:tcPr>
            <w:tcW w:w="3969"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Achat de </w:t>
            </w:r>
            <w:proofErr w:type="spellStart"/>
            <w:r w:rsidRPr="008167E5">
              <w:rPr>
                <w:color w:val="000000"/>
                <w:sz w:val="20"/>
                <w:szCs w:val="20"/>
              </w:rPr>
              <w:t>Gest’Camp</w:t>
            </w:r>
            <w:proofErr w:type="spellEnd"/>
            <w:r w:rsidRPr="008167E5">
              <w:rPr>
                <w:color w:val="000000"/>
                <w:sz w:val="20"/>
                <w:szCs w:val="20"/>
              </w:rPr>
              <w:t xml:space="preserve">, </w:t>
            </w:r>
            <w:proofErr w:type="spellStart"/>
            <w:r w:rsidRPr="008167E5">
              <w:rPr>
                <w:color w:val="000000"/>
                <w:sz w:val="20"/>
                <w:szCs w:val="20"/>
              </w:rPr>
              <w:t>Gest’Scan</w:t>
            </w:r>
            <w:proofErr w:type="spellEnd"/>
            <w:r w:rsidRPr="008167E5">
              <w:rPr>
                <w:color w:val="000000"/>
                <w:sz w:val="20"/>
                <w:szCs w:val="20"/>
              </w:rPr>
              <w:t xml:space="preserve">, </w:t>
            </w:r>
            <w:proofErr w:type="spellStart"/>
            <w:r w:rsidRPr="008167E5">
              <w:rPr>
                <w:color w:val="000000"/>
                <w:sz w:val="20"/>
                <w:szCs w:val="20"/>
              </w:rPr>
              <w:t>Gest’Décision</w:t>
            </w:r>
            <w:proofErr w:type="spellEnd"/>
          </w:p>
        </w:tc>
        <w:tc>
          <w:tcPr>
            <w:tcW w:w="3016"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A recontacter dans un mois </w:t>
            </w:r>
          </w:p>
        </w:tc>
      </w:tr>
      <w:tr w:rsidR="00786B37" w:rsidRPr="00AB5330" w:rsidTr="007F26F6">
        <w:trPr>
          <w:trHeight w:val="480"/>
          <w:jc w:val="center"/>
        </w:trPr>
        <w:tc>
          <w:tcPr>
            <w:tcW w:w="921"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auto" w:fill="auto"/>
            <w:vAlign w:val="center"/>
            <w:hideMark/>
          </w:tcPr>
          <w:p w:rsidR="00786B37" w:rsidRPr="008167E5" w:rsidRDefault="008167E5" w:rsidP="008167E5">
            <w:pPr>
              <w:spacing w:after="0" w:line="240" w:lineRule="auto"/>
              <w:contextualSpacing/>
              <w:jc w:val="center"/>
              <w:rPr>
                <w:color w:val="000000"/>
                <w:sz w:val="20"/>
                <w:szCs w:val="20"/>
              </w:rPr>
            </w:pPr>
            <w:r>
              <w:rPr>
                <w:color w:val="000000"/>
                <w:sz w:val="20"/>
                <w:szCs w:val="20"/>
              </w:rPr>
              <w:t>1</w:t>
            </w:r>
            <w:r w:rsidR="002C08DD" w:rsidRPr="008167E5">
              <w:rPr>
                <w:color w:val="000000"/>
                <w:sz w:val="20"/>
                <w:szCs w:val="20"/>
              </w:rPr>
              <w:t>0/</w:t>
            </w:r>
            <w:r w:rsidR="00D00B11" w:rsidRPr="008167E5">
              <w:rPr>
                <w:color w:val="000000"/>
                <w:sz w:val="20"/>
                <w:szCs w:val="20"/>
              </w:rPr>
              <w:t>09</w:t>
            </w:r>
            <w:r w:rsidR="002C08DD"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Suivi</w:t>
            </w:r>
          </w:p>
        </w:tc>
        <w:tc>
          <w:tcPr>
            <w:tcW w:w="2410"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rPr>
                <w:color w:val="000000"/>
                <w:sz w:val="20"/>
                <w:szCs w:val="20"/>
              </w:rPr>
            </w:pPr>
            <w:r w:rsidRPr="008167E5">
              <w:rPr>
                <w:color w:val="000000"/>
                <w:sz w:val="20"/>
                <w:szCs w:val="20"/>
              </w:rPr>
              <w:t xml:space="preserve">Le palace – </w:t>
            </w:r>
            <w:proofErr w:type="spellStart"/>
            <w:r w:rsidRPr="008167E5">
              <w:rPr>
                <w:color w:val="000000"/>
                <w:sz w:val="20"/>
                <w:szCs w:val="20"/>
              </w:rPr>
              <w:t>Soulac</w:t>
            </w:r>
            <w:proofErr w:type="spellEnd"/>
          </w:p>
          <w:p w:rsidR="00786B37" w:rsidRPr="008167E5" w:rsidRDefault="00786B37" w:rsidP="007F26F6">
            <w:pPr>
              <w:spacing w:after="0" w:line="240" w:lineRule="auto"/>
              <w:contextualSpacing/>
              <w:rPr>
                <w:color w:val="000000"/>
                <w:sz w:val="20"/>
                <w:szCs w:val="20"/>
              </w:rPr>
            </w:pPr>
            <w:r w:rsidRPr="008167E5">
              <w:rPr>
                <w:color w:val="000000"/>
                <w:sz w:val="20"/>
                <w:szCs w:val="20"/>
              </w:rPr>
              <w:t xml:space="preserve">Mme </w:t>
            </w:r>
            <w:proofErr w:type="spellStart"/>
            <w:r w:rsidRPr="008167E5">
              <w:rPr>
                <w:color w:val="000000"/>
                <w:sz w:val="20"/>
                <w:szCs w:val="20"/>
              </w:rPr>
              <w:t>Hens</w:t>
            </w:r>
            <w:proofErr w:type="spellEnd"/>
            <w:r w:rsidRPr="008167E5">
              <w:rPr>
                <w:color w:val="000000"/>
                <w:sz w:val="20"/>
                <w:szCs w:val="20"/>
              </w:rPr>
              <w:t xml:space="preserve"> 07 15 47 48 58</w:t>
            </w:r>
          </w:p>
        </w:tc>
        <w:tc>
          <w:tcPr>
            <w:tcW w:w="2693" w:type="dxa"/>
            <w:tcBorders>
              <w:top w:val="nil"/>
              <w:left w:val="nil"/>
              <w:bottom w:val="nil"/>
              <w:right w:val="nil"/>
            </w:tcBorders>
            <w:shd w:val="clear" w:color="auto" w:fill="auto"/>
            <w:noWrap/>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Gest’Camp</w:t>
            </w:r>
            <w:proofErr w:type="spellEnd"/>
          </w:p>
        </w:tc>
        <w:tc>
          <w:tcPr>
            <w:tcW w:w="3969" w:type="dxa"/>
            <w:tcBorders>
              <w:top w:val="nil"/>
              <w:left w:val="nil"/>
              <w:bottom w:val="nil"/>
              <w:right w:val="nil"/>
            </w:tcBorders>
            <w:shd w:val="clear" w:color="auto" w:fill="auto"/>
            <w:noWrap/>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Achat de </w:t>
            </w:r>
            <w:proofErr w:type="spellStart"/>
            <w:r w:rsidRPr="008167E5">
              <w:rPr>
                <w:color w:val="000000"/>
                <w:sz w:val="20"/>
                <w:szCs w:val="20"/>
              </w:rPr>
              <w:t>Gest’Scan</w:t>
            </w:r>
            <w:proofErr w:type="spellEnd"/>
            <w:r w:rsidRPr="008167E5">
              <w:rPr>
                <w:color w:val="000000"/>
                <w:sz w:val="20"/>
                <w:szCs w:val="20"/>
              </w:rPr>
              <w:t xml:space="preserve">, </w:t>
            </w:r>
            <w:proofErr w:type="spellStart"/>
            <w:r w:rsidRPr="008167E5">
              <w:rPr>
                <w:color w:val="000000"/>
                <w:sz w:val="20"/>
                <w:szCs w:val="20"/>
              </w:rPr>
              <w:t>Gest’Décision</w:t>
            </w:r>
            <w:proofErr w:type="spellEnd"/>
          </w:p>
        </w:tc>
        <w:tc>
          <w:tcPr>
            <w:tcW w:w="3016"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A recontacté dans un mois </w:t>
            </w:r>
          </w:p>
        </w:tc>
      </w:tr>
      <w:tr w:rsidR="00786B37" w:rsidRPr="00AB5330" w:rsidTr="007F26F6">
        <w:trPr>
          <w:trHeight w:val="480"/>
          <w:jc w:val="center"/>
        </w:trPr>
        <w:tc>
          <w:tcPr>
            <w:tcW w:w="921"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000000" w:fill="D7E9ED"/>
            <w:noWrap/>
            <w:vAlign w:val="center"/>
            <w:hideMark/>
          </w:tcPr>
          <w:p w:rsidR="00786B37" w:rsidRPr="008167E5" w:rsidRDefault="008167E5" w:rsidP="008167E5">
            <w:pPr>
              <w:spacing w:after="0" w:line="240" w:lineRule="auto"/>
              <w:contextualSpacing/>
              <w:jc w:val="center"/>
              <w:rPr>
                <w:color w:val="000000"/>
                <w:sz w:val="20"/>
                <w:szCs w:val="20"/>
              </w:rPr>
            </w:pPr>
            <w:r>
              <w:rPr>
                <w:color w:val="000000"/>
                <w:sz w:val="20"/>
                <w:szCs w:val="20"/>
              </w:rPr>
              <w:t>12</w:t>
            </w:r>
            <w:r w:rsidR="002C08DD" w:rsidRPr="008167E5">
              <w:rPr>
                <w:color w:val="000000"/>
                <w:sz w:val="20"/>
                <w:szCs w:val="20"/>
              </w:rPr>
              <w:t>/</w:t>
            </w:r>
            <w:r w:rsidR="00D00B11" w:rsidRPr="008167E5">
              <w:rPr>
                <w:color w:val="000000"/>
                <w:sz w:val="20"/>
                <w:szCs w:val="20"/>
              </w:rPr>
              <w:t>09</w:t>
            </w:r>
            <w:r w:rsidR="002C08DD"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000000" w:fill="D7E9ED"/>
            <w:noWrap/>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Prospection</w:t>
            </w:r>
          </w:p>
        </w:tc>
        <w:tc>
          <w:tcPr>
            <w:tcW w:w="2410" w:type="dxa"/>
            <w:tcBorders>
              <w:top w:val="nil"/>
              <w:left w:val="nil"/>
              <w:bottom w:val="nil"/>
              <w:right w:val="nil"/>
            </w:tcBorders>
            <w:shd w:val="clear" w:color="000000" w:fill="D7E9ED"/>
            <w:noWrap/>
            <w:vAlign w:val="center"/>
            <w:hideMark/>
          </w:tcPr>
          <w:p w:rsidR="00786B37" w:rsidRPr="008167E5" w:rsidRDefault="00786B37" w:rsidP="00786B37">
            <w:pPr>
              <w:spacing w:after="0" w:line="240" w:lineRule="auto"/>
              <w:contextualSpacing/>
              <w:rPr>
                <w:color w:val="000000"/>
                <w:sz w:val="20"/>
                <w:szCs w:val="20"/>
              </w:rPr>
            </w:pPr>
            <w:r w:rsidRPr="008167E5">
              <w:rPr>
                <w:color w:val="000000"/>
                <w:sz w:val="20"/>
                <w:szCs w:val="20"/>
              </w:rPr>
              <w:t>Le pré – Lacanau</w:t>
            </w:r>
          </w:p>
          <w:p w:rsidR="00786B37" w:rsidRPr="008167E5" w:rsidRDefault="00786B37" w:rsidP="008167E5">
            <w:pPr>
              <w:spacing w:after="0" w:line="240" w:lineRule="auto"/>
              <w:contextualSpacing/>
              <w:rPr>
                <w:color w:val="000000"/>
                <w:sz w:val="20"/>
                <w:szCs w:val="20"/>
              </w:rPr>
            </w:pPr>
            <w:r w:rsidRPr="008167E5">
              <w:rPr>
                <w:color w:val="000000"/>
                <w:sz w:val="20"/>
                <w:szCs w:val="20"/>
              </w:rPr>
              <w:t xml:space="preserve">M. </w:t>
            </w:r>
            <w:proofErr w:type="spellStart"/>
            <w:r w:rsidRPr="008167E5">
              <w:rPr>
                <w:color w:val="000000"/>
                <w:sz w:val="20"/>
                <w:szCs w:val="20"/>
              </w:rPr>
              <w:t>Kermes</w:t>
            </w:r>
            <w:proofErr w:type="spellEnd"/>
            <w:r w:rsidRPr="008167E5">
              <w:rPr>
                <w:color w:val="000000"/>
                <w:sz w:val="20"/>
                <w:szCs w:val="20"/>
              </w:rPr>
              <w:t xml:space="preserve"> 06 54 87 14 01</w:t>
            </w:r>
          </w:p>
        </w:tc>
        <w:tc>
          <w:tcPr>
            <w:tcW w:w="2693"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HippoCamp</w:t>
            </w:r>
            <w:proofErr w:type="spellEnd"/>
          </w:p>
        </w:tc>
        <w:tc>
          <w:tcPr>
            <w:tcW w:w="3969"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Satisfait du produit car accessible en ligne. N'envisage pas de changer.</w:t>
            </w:r>
          </w:p>
        </w:tc>
        <w:tc>
          <w:tcPr>
            <w:tcW w:w="3016" w:type="dxa"/>
            <w:tcBorders>
              <w:top w:val="nil"/>
              <w:left w:val="nil"/>
              <w:bottom w:val="nil"/>
              <w:right w:val="nil"/>
            </w:tcBorders>
            <w:shd w:val="clear" w:color="000000" w:fill="D7E9ED"/>
            <w:noWrap/>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A revoir dans un an</w:t>
            </w:r>
          </w:p>
        </w:tc>
      </w:tr>
      <w:tr w:rsidR="00786B37" w:rsidRPr="00AB5330" w:rsidTr="007F26F6">
        <w:trPr>
          <w:jc w:val="center"/>
        </w:trPr>
        <w:tc>
          <w:tcPr>
            <w:tcW w:w="921"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auto" w:fill="auto"/>
            <w:noWrap/>
            <w:vAlign w:val="center"/>
            <w:hideMark/>
          </w:tcPr>
          <w:p w:rsidR="00786B37" w:rsidRPr="008167E5" w:rsidRDefault="008167E5" w:rsidP="008167E5">
            <w:pPr>
              <w:spacing w:after="0" w:line="240" w:lineRule="auto"/>
              <w:contextualSpacing/>
              <w:jc w:val="center"/>
              <w:rPr>
                <w:color w:val="000000"/>
                <w:sz w:val="20"/>
                <w:szCs w:val="20"/>
              </w:rPr>
            </w:pPr>
            <w:r>
              <w:rPr>
                <w:color w:val="000000"/>
                <w:sz w:val="20"/>
                <w:szCs w:val="20"/>
              </w:rPr>
              <w:t>14/</w:t>
            </w:r>
            <w:r w:rsidR="00D00B11" w:rsidRPr="008167E5">
              <w:rPr>
                <w:color w:val="000000"/>
                <w:sz w:val="20"/>
                <w:szCs w:val="20"/>
              </w:rPr>
              <w:t>09</w:t>
            </w:r>
            <w:r w:rsidR="002C08DD"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Suivi</w:t>
            </w:r>
          </w:p>
        </w:tc>
        <w:tc>
          <w:tcPr>
            <w:tcW w:w="2410"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La fontaine – Andernos</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 xml:space="preserve">M. </w:t>
            </w:r>
            <w:proofErr w:type="spellStart"/>
            <w:r w:rsidRPr="008167E5">
              <w:rPr>
                <w:color w:val="000000"/>
                <w:sz w:val="20"/>
                <w:szCs w:val="20"/>
              </w:rPr>
              <w:t>Hermont</w:t>
            </w:r>
            <w:proofErr w:type="spellEnd"/>
            <w:r w:rsidR="008167E5">
              <w:rPr>
                <w:color w:val="000000"/>
                <w:sz w:val="20"/>
                <w:szCs w:val="20"/>
              </w:rPr>
              <w:t xml:space="preserve"> </w:t>
            </w:r>
            <w:r w:rsidRPr="008167E5">
              <w:rPr>
                <w:color w:val="000000"/>
                <w:sz w:val="20"/>
                <w:szCs w:val="20"/>
              </w:rPr>
              <w:t>06 45 78 12 45</w:t>
            </w:r>
          </w:p>
        </w:tc>
        <w:tc>
          <w:tcPr>
            <w:tcW w:w="2693" w:type="dxa"/>
            <w:tcBorders>
              <w:top w:val="nil"/>
              <w:left w:val="nil"/>
              <w:bottom w:val="nil"/>
              <w:right w:val="nil"/>
            </w:tcBorders>
            <w:shd w:val="clear" w:color="auto" w:fill="auto"/>
            <w:noWrap/>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Gest’Camp</w:t>
            </w:r>
            <w:proofErr w:type="spellEnd"/>
          </w:p>
        </w:tc>
        <w:tc>
          <w:tcPr>
            <w:tcW w:w="3969"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Vient de s'équiper des produits </w:t>
            </w:r>
            <w:proofErr w:type="spellStart"/>
            <w:r w:rsidRPr="008167E5">
              <w:rPr>
                <w:color w:val="000000"/>
                <w:sz w:val="20"/>
                <w:szCs w:val="20"/>
              </w:rPr>
              <w:t>Inaxel</w:t>
            </w:r>
            <w:proofErr w:type="spellEnd"/>
            <w:r w:rsidRPr="008167E5">
              <w:rPr>
                <w:color w:val="000000"/>
                <w:sz w:val="20"/>
                <w:szCs w:val="20"/>
              </w:rPr>
              <w:t xml:space="preserve">, Gestion et </w:t>
            </w:r>
            <w:proofErr w:type="spellStart"/>
            <w:r w:rsidRPr="008167E5">
              <w:rPr>
                <w:color w:val="000000"/>
                <w:sz w:val="20"/>
                <w:szCs w:val="20"/>
              </w:rPr>
              <w:t>Controle</w:t>
            </w:r>
            <w:proofErr w:type="spellEnd"/>
            <w:r w:rsidRPr="008167E5">
              <w:rPr>
                <w:color w:val="000000"/>
                <w:sz w:val="20"/>
                <w:szCs w:val="20"/>
              </w:rPr>
              <w:t>. Particulièrement intéressé par le module de contrôle d'accès.</w:t>
            </w:r>
          </w:p>
        </w:tc>
        <w:tc>
          <w:tcPr>
            <w:tcW w:w="3016"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Chercher des informations sur ce module de contrôle d'accès</w:t>
            </w:r>
          </w:p>
        </w:tc>
      </w:tr>
      <w:tr w:rsidR="00786B37" w:rsidRPr="00AB5330" w:rsidTr="007F26F6">
        <w:trPr>
          <w:trHeight w:val="480"/>
          <w:jc w:val="center"/>
        </w:trPr>
        <w:tc>
          <w:tcPr>
            <w:tcW w:w="921"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000000" w:fill="D7E9ED"/>
            <w:noWrap/>
            <w:vAlign w:val="center"/>
            <w:hideMark/>
          </w:tcPr>
          <w:p w:rsidR="00786B37" w:rsidRPr="008167E5" w:rsidRDefault="008167E5" w:rsidP="008167E5">
            <w:pPr>
              <w:spacing w:after="0" w:line="240" w:lineRule="auto"/>
              <w:contextualSpacing/>
              <w:jc w:val="center"/>
              <w:rPr>
                <w:color w:val="000000"/>
                <w:sz w:val="20"/>
                <w:szCs w:val="20"/>
              </w:rPr>
            </w:pPr>
            <w:r>
              <w:rPr>
                <w:color w:val="000000"/>
                <w:sz w:val="20"/>
                <w:szCs w:val="20"/>
              </w:rPr>
              <w:t>15</w:t>
            </w:r>
            <w:r w:rsidR="002C08DD" w:rsidRPr="008167E5">
              <w:rPr>
                <w:color w:val="000000"/>
                <w:sz w:val="20"/>
                <w:szCs w:val="20"/>
              </w:rPr>
              <w:t>/</w:t>
            </w:r>
            <w:r w:rsidR="00D00B11" w:rsidRPr="008167E5">
              <w:rPr>
                <w:color w:val="000000"/>
                <w:sz w:val="20"/>
                <w:szCs w:val="20"/>
              </w:rPr>
              <w:t>09</w:t>
            </w:r>
            <w:r w:rsidR="002C08DD"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Suivi</w:t>
            </w:r>
          </w:p>
        </w:tc>
        <w:tc>
          <w:tcPr>
            <w:tcW w:w="2410"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Le coq – </w:t>
            </w:r>
            <w:proofErr w:type="spellStart"/>
            <w:r w:rsidRPr="008167E5">
              <w:rPr>
                <w:color w:val="000000"/>
                <w:sz w:val="20"/>
                <w:szCs w:val="20"/>
              </w:rPr>
              <w:t>Lanton</w:t>
            </w:r>
            <w:proofErr w:type="spellEnd"/>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Mme Mir 05 56 78 98 65</w:t>
            </w:r>
          </w:p>
        </w:tc>
        <w:tc>
          <w:tcPr>
            <w:tcW w:w="2693" w:type="dxa"/>
            <w:tcBorders>
              <w:top w:val="nil"/>
              <w:left w:val="nil"/>
              <w:right w:val="nil"/>
            </w:tcBorders>
            <w:shd w:val="clear" w:color="000000" w:fill="D7E9ED"/>
            <w:noWrap/>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Gest’Camp</w:t>
            </w:r>
            <w:proofErr w:type="spellEnd"/>
          </w:p>
        </w:tc>
        <w:tc>
          <w:tcPr>
            <w:tcW w:w="3969"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A rendez-vous demain avec le commercial d’</w:t>
            </w:r>
            <w:proofErr w:type="spellStart"/>
            <w:r w:rsidRPr="008167E5">
              <w:rPr>
                <w:color w:val="000000"/>
                <w:sz w:val="20"/>
                <w:szCs w:val="20"/>
              </w:rPr>
              <w:t>Inaxel</w:t>
            </w:r>
            <w:proofErr w:type="spellEnd"/>
          </w:p>
        </w:tc>
        <w:tc>
          <w:tcPr>
            <w:tcW w:w="3016"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A recontacté demain par téléphone</w:t>
            </w:r>
          </w:p>
        </w:tc>
      </w:tr>
      <w:tr w:rsidR="00786B37" w:rsidRPr="00AB5330" w:rsidTr="007F26F6">
        <w:trPr>
          <w:trHeight w:val="720"/>
          <w:jc w:val="center"/>
        </w:trPr>
        <w:tc>
          <w:tcPr>
            <w:tcW w:w="921"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auto" w:fill="auto"/>
            <w:noWrap/>
            <w:vAlign w:val="center"/>
            <w:hideMark/>
          </w:tcPr>
          <w:p w:rsidR="00786B37" w:rsidRPr="008167E5" w:rsidRDefault="008167E5" w:rsidP="00786B37">
            <w:pPr>
              <w:spacing w:after="0" w:line="240" w:lineRule="auto"/>
              <w:contextualSpacing/>
              <w:jc w:val="center"/>
              <w:rPr>
                <w:color w:val="000000"/>
                <w:sz w:val="20"/>
                <w:szCs w:val="20"/>
              </w:rPr>
            </w:pPr>
            <w:r>
              <w:rPr>
                <w:color w:val="000000"/>
                <w:sz w:val="20"/>
                <w:szCs w:val="20"/>
              </w:rPr>
              <w:t>1</w:t>
            </w:r>
            <w:r w:rsidR="002C08DD" w:rsidRPr="008167E5">
              <w:rPr>
                <w:color w:val="000000"/>
                <w:sz w:val="20"/>
                <w:szCs w:val="20"/>
              </w:rPr>
              <w:t>9/</w:t>
            </w:r>
            <w:r w:rsidR="00D00B11" w:rsidRPr="008167E5">
              <w:rPr>
                <w:color w:val="000000"/>
                <w:sz w:val="20"/>
                <w:szCs w:val="20"/>
              </w:rPr>
              <w:t>09</w:t>
            </w:r>
            <w:r w:rsidR="002C08DD"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Suivi</w:t>
            </w:r>
          </w:p>
        </w:tc>
        <w:tc>
          <w:tcPr>
            <w:tcW w:w="2410"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Le jardin – Arcachon</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Mme Jean</w:t>
            </w:r>
            <w:r w:rsidR="008167E5">
              <w:rPr>
                <w:color w:val="000000"/>
                <w:sz w:val="20"/>
                <w:szCs w:val="20"/>
              </w:rPr>
              <w:t xml:space="preserve"> </w:t>
            </w:r>
            <w:r w:rsidRPr="008167E5">
              <w:rPr>
                <w:color w:val="000000"/>
                <w:sz w:val="20"/>
                <w:szCs w:val="20"/>
              </w:rPr>
              <w:t xml:space="preserve">06 25 36 </w:t>
            </w:r>
            <w:proofErr w:type="spellStart"/>
            <w:r w:rsidRPr="008167E5">
              <w:rPr>
                <w:color w:val="000000"/>
                <w:sz w:val="20"/>
                <w:szCs w:val="20"/>
              </w:rPr>
              <w:t>36</w:t>
            </w:r>
            <w:proofErr w:type="spellEnd"/>
            <w:r w:rsidRPr="008167E5">
              <w:rPr>
                <w:color w:val="000000"/>
                <w:sz w:val="20"/>
                <w:szCs w:val="20"/>
              </w:rPr>
              <w:t xml:space="preserve"> 25</w:t>
            </w:r>
          </w:p>
        </w:tc>
        <w:tc>
          <w:tcPr>
            <w:tcW w:w="2693" w:type="dxa"/>
            <w:tcBorders>
              <w:top w:val="nil"/>
              <w:left w:val="nil"/>
              <w:bottom w:val="nil"/>
              <w:right w:val="nil"/>
            </w:tcBorders>
            <w:shd w:val="clear" w:color="000000" w:fill="auto"/>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Gest’Camp</w:t>
            </w:r>
            <w:proofErr w:type="spellEnd"/>
            <w:r w:rsidRPr="008167E5">
              <w:rPr>
                <w:color w:val="000000"/>
                <w:sz w:val="20"/>
                <w:szCs w:val="20"/>
              </w:rPr>
              <w:t xml:space="preserve">, </w:t>
            </w:r>
            <w:proofErr w:type="spellStart"/>
            <w:r w:rsidRPr="008167E5">
              <w:rPr>
                <w:color w:val="000000"/>
                <w:sz w:val="20"/>
                <w:szCs w:val="20"/>
              </w:rPr>
              <w:t>Gest’Scan</w:t>
            </w:r>
            <w:proofErr w:type="spellEnd"/>
            <w:r w:rsidRPr="008167E5">
              <w:rPr>
                <w:color w:val="000000"/>
                <w:sz w:val="20"/>
                <w:szCs w:val="20"/>
              </w:rPr>
              <w:t xml:space="preserve">, </w:t>
            </w:r>
            <w:proofErr w:type="spellStart"/>
            <w:r w:rsidRPr="008167E5">
              <w:rPr>
                <w:color w:val="000000"/>
                <w:sz w:val="20"/>
                <w:szCs w:val="20"/>
              </w:rPr>
              <w:t>Gest’Décision</w:t>
            </w:r>
            <w:proofErr w:type="spellEnd"/>
          </w:p>
        </w:tc>
        <w:tc>
          <w:tcPr>
            <w:tcW w:w="3969"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Demande si on peut lui proposer un logiciel pour gérer les accès des voitures dans le camping. A vu ce produit sur Internet.</w:t>
            </w:r>
          </w:p>
        </w:tc>
        <w:tc>
          <w:tcPr>
            <w:tcW w:w="3016"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A voir avec le service technique et à recontacter </w:t>
            </w:r>
          </w:p>
        </w:tc>
      </w:tr>
      <w:tr w:rsidR="00786B37" w:rsidRPr="00AB5330" w:rsidTr="007F26F6">
        <w:trPr>
          <w:trHeight w:val="480"/>
          <w:jc w:val="center"/>
        </w:trPr>
        <w:tc>
          <w:tcPr>
            <w:tcW w:w="921"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000000" w:fill="D7E9ED"/>
            <w:noWrap/>
            <w:vAlign w:val="center"/>
            <w:hideMark/>
          </w:tcPr>
          <w:p w:rsidR="00786B37" w:rsidRPr="008167E5" w:rsidRDefault="008167E5" w:rsidP="00786B37">
            <w:pPr>
              <w:spacing w:after="0" w:line="240" w:lineRule="auto"/>
              <w:contextualSpacing/>
              <w:jc w:val="center"/>
              <w:rPr>
                <w:color w:val="000000"/>
                <w:sz w:val="20"/>
                <w:szCs w:val="20"/>
              </w:rPr>
            </w:pPr>
            <w:r>
              <w:rPr>
                <w:color w:val="000000"/>
                <w:sz w:val="20"/>
                <w:szCs w:val="20"/>
              </w:rPr>
              <w:t>2</w:t>
            </w:r>
            <w:r w:rsidR="002C08DD" w:rsidRPr="008167E5">
              <w:rPr>
                <w:color w:val="000000"/>
                <w:sz w:val="20"/>
                <w:szCs w:val="20"/>
              </w:rPr>
              <w:t>1/</w:t>
            </w:r>
            <w:r w:rsidR="00D00B11" w:rsidRPr="008167E5">
              <w:rPr>
                <w:color w:val="000000"/>
                <w:sz w:val="20"/>
                <w:szCs w:val="20"/>
              </w:rPr>
              <w:t>09</w:t>
            </w:r>
            <w:r w:rsidR="002C08DD"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Suivi</w:t>
            </w:r>
          </w:p>
        </w:tc>
        <w:tc>
          <w:tcPr>
            <w:tcW w:w="2410" w:type="dxa"/>
            <w:tcBorders>
              <w:top w:val="nil"/>
              <w:left w:val="nil"/>
              <w:bottom w:val="nil"/>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Garden – Hourtin</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M. Robert</w:t>
            </w:r>
            <w:r w:rsidR="008167E5">
              <w:rPr>
                <w:color w:val="000000"/>
                <w:sz w:val="20"/>
                <w:szCs w:val="20"/>
              </w:rPr>
              <w:t xml:space="preserve"> </w:t>
            </w:r>
            <w:r w:rsidRPr="008167E5">
              <w:rPr>
                <w:color w:val="000000"/>
                <w:sz w:val="20"/>
                <w:szCs w:val="20"/>
              </w:rPr>
              <w:t>05 56 21 32 36</w:t>
            </w:r>
          </w:p>
        </w:tc>
        <w:tc>
          <w:tcPr>
            <w:tcW w:w="2693" w:type="dxa"/>
            <w:tcBorders>
              <w:top w:val="nil"/>
              <w:left w:val="nil"/>
              <w:bottom w:val="nil"/>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Gest’Camp</w:t>
            </w:r>
            <w:proofErr w:type="spellEnd"/>
            <w:r w:rsidRPr="008167E5">
              <w:rPr>
                <w:color w:val="000000"/>
                <w:sz w:val="20"/>
                <w:szCs w:val="20"/>
              </w:rPr>
              <w:t xml:space="preserve">, </w:t>
            </w:r>
            <w:proofErr w:type="spellStart"/>
            <w:r w:rsidRPr="008167E5">
              <w:rPr>
                <w:color w:val="000000"/>
                <w:sz w:val="20"/>
                <w:szCs w:val="20"/>
              </w:rPr>
              <w:t>Gest’Scan</w:t>
            </w:r>
            <w:proofErr w:type="spellEnd"/>
            <w:r w:rsidRPr="008167E5">
              <w:rPr>
                <w:color w:val="000000"/>
                <w:sz w:val="20"/>
                <w:szCs w:val="20"/>
              </w:rPr>
              <w:t xml:space="preserve">, </w:t>
            </w:r>
            <w:proofErr w:type="spellStart"/>
            <w:r w:rsidRPr="008167E5">
              <w:rPr>
                <w:color w:val="000000"/>
                <w:sz w:val="20"/>
                <w:szCs w:val="20"/>
              </w:rPr>
              <w:t>Gest’Décision</w:t>
            </w:r>
            <w:proofErr w:type="spellEnd"/>
          </w:p>
        </w:tc>
        <w:tc>
          <w:tcPr>
            <w:tcW w:w="3969" w:type="dxa"/>
            <w:tcBorders>
              <w:top w:val="nil"/>
              <w:left w:val="nil"/>
              <w:bottom w:val="nil"/>
              <w:right w:val="nil"/>
            </w:tcBorders>
            <w:shd w:val="clear" w:color="000000" w:fill="D7E9ED"/>
            <w:noWrap/>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RAS</w:t>
            </w:r>
          </w:p>
        </w:tc>
        <w:tc>
          <w:tcPr>
            <w:tcW w:w="3016" w:type="dxa"/>
            <w:tcBorders>
              <w:top w:val="nil"/>
              <w:left w:val="nil"/>
              <w:bottom w:val="nil"/>
              <w:right w:val="nil"/>
            </w:tcBorders>
            <w:shd w:val="clear" w:color="000000" w:fill="D7E9ED"/>
            <w:noWrap/>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A revoir dans un an</w:t>
            </w:r>
          </w:p>
        </w:tc>
      </w:tr>
      <w:tr w:rsidR="00786B37" w:rsidRPr="00AB5330" w:rsidTr="007F26F6">
        <w:trPr>
          <w:jc w:val="center"/>
        </w:trPr>
        <w:tc>
          <w:tcPr>
            <w:tcW w:w="921"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nil"/>
              <w:right w:val="nil"/>
            </w:tcBorders>
            <w:shd w:val="clear" w:color="auto" w:fill="auto"/>
            <w:noWrap/>
            <w:vAlign w:val="center"/>
            <w:hideMark/>
          </w:tcPr>
          <w:p w:rsidR="00786B37" w:rsidRPr="008167E5" w:rsidRDefault="008167E5" w:rsidP="008167E5">
            <w:pPr>
              <w:spacing w:after="0" w:line="240" w:lineRule="auto"/>
              <w:contextualSpacing/>
              <w:jc w:val="center"/>
              <w:rPr>
                <w:color w:val="000000"/>
                <w:sz w:val="20"/>
                <w:szCs w:val="20"/>
              </w:rPr>
            </w:pPr>
            <w:r>
              <w:rPr>
                <w:color w:val="000000"/>
                <w:sz w:val="20"/>
                <w:szCs w:val="20"/>
              </w:rPr>
              <w:t>25</w:t>
            </w:r>
            <w:r w:rsidR="002C08DD" w:rsidRPr="008167E5">
              <w:rPr>
                <w:color w:val="000000"/>
                <w:sz w:val="20"/>
                <w:szCs w:val="20"/>
              </w:rPr>
              <w:t>/</w:t>
            </w:r>
            <w:r w:rsidR="00D00B11" w:rsidRPr="008167E5">
              <w:rPr>
                <w:color w:val="000000"/>
                <w:sz w:val="20"/>
                <w:szCs w:val="20"/>
              </w:rPr>
              <w:t>09</w:t>
            </w:r>
            <w:r w:rsidR="002C08DD" w:rsidRPr="008167E5">
              <w:rPr>
                <w:color w:val="000000"/>
                <w:sz w:val="20"/>
                <w:szCs w:val="20"/>
              </w:rPr>
              <w:t>/</w:t>
            </w:r>
            <w:r w:rsidR="00D00B11" w:rsidRPr="008167E5">
              <w:rPr>
                <w:color w:val="000000"/>
                <w:sz w:val="20"/>
                <w:szCs w:val="20"/>
              </w:rPr>
              <w:t>2023</w:t>
            </w:r>
          </w:p>
        </w:tc>
        <w:tc>
          <w:tcPr>
            <w:tcW w:w="1418"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Suivi</w:t>
            </w:r>
          </w:p>
        </w:tc>
        <w:tc>
          <w:tcPr>
            <w:tcW w:w="2410"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La cabane – Hourtin</w:t>
            </w:r>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 xml:space="preserve">Mme </w:t>
            </w:r>
            <w:proofErr w:type="spellStart"/>
            <w:r w:rsidRPr="008167E5">
              <w:rPr>
                <w:color w:val="000000"/>
                <w:sz w:val="20"/>
                <w:szCs w:val="20"/>
              </w:rPr>
              <w:t>Chos</w:t>
            </w:r>
            <w:proofErr w:type="spellEnd"/>
            <w:r w:rsidRPr="008167E5">
              <w:rPr>
                <w:color w:val="000000"/>
                <w:sz w:val="20"/>
                <w:szCs w:val="20"/>
              </w:rPr>
              <w:t xml:space="preserve"> </w:t>
            </w:r>
            <w:r w:rsidR="008167E5">
              <w:rPr>
                <w:color w:val="000000"/>
                <w:sz w:val="20"/>
                <w:szCs w:val="20"/>
              </w:rPr>
              <w:t xml:space="preserve"> </w:t>
            </w:r>
            <w:r w:rsidRPr="008167E5">
              <w:rPr>
                <w:color w:val="000000"/>
                <w:sz w:val="20"/>
                <w:szCs w:val="20"/>
              </w:rPr>
              <w:t>05 56 14 74 14</w:t>
            </w:r>
          </w:p>
        </w:tc>
        <w:tc>
          <w:tcPr>
            <w:tcW w:w="2693" w:type="dxa"/>
            <w:tcBorders>
              <w:top w:val="nil"/>
              <w:left w:val="nil"/>
              <w:bottom w:val="nil"/>
              <w:right w:val="nil"/>
            </w:tcBorders>
            <w:shd w:val="clear" w:color="auto" w:fill="auto"/>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Inaxel</w:t>
            </w:r>
            <w:proofErr w:type="spellEnd"/>
            <w:r w:rsidRPr="008167E5">
              <w:rPr>
                <w:color w:val="000000"/>
                <w:sz w:val="20"/>
                <w:szCs w:val="20"/>
              </w:rPr>
              <w:t xml:space="preserve">  </w:t>
            </w:r>
            <w:proofErr w:type="spellStart"/>
            <w:r w:rsidRPr="008167E5">
              <w:rPr>
                <w:color w:val="000000"/>
                <w:sz w:val="20"/>
                <w:szCs w:val="20"/>
              </w:rPr>
              <w:t>NaxiGestion</w:t>
            </w:r>
            <w:proofErr w:type="spellEnd"/>
            <w:r w:rsidRPr="008167E5">
              <w:rPr>
                <w:color w:val="000000"/>
                <w:sz w:val="20"/>
                <w:szCs w:val="20"/>
              </w:rPr>
              <w:t xml:space="preserve">, </w:t>
            </w:r>
            <w:proofErr w:type="spellStart"/>
            <w:r w:rsidRPr="008167E5">
              <w:rPr>
                <w:color w:val="000000"/>
                <w:sz w:val="20"/>
                <w:szCs w:val="20"/>
              </w:rPr>
              <w:t>NaxiControle</w:t>
            </w:r>
            <w:proofErr w:type="spellEnd"/>
          </w:p>
        </w:tc>
        <w:tc>
          <w:tcPr>
            <w:tcW w:w="3969"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Ancien client qui a renouvelé sa gamme chez </w:t>
            </w:r>
            <w:proofErr w:type="spellStart"/>
            <w:r w:rsidRPr="008167E5">
              <w:rPr>
                <w:color w:val="000000"/>
                <w:sz w:val="20"/>
                <w:szCs w:val="20"/>
              </w:rPr>
              <w:t>Inaxel</w:t>
            </w:r>
            <w:proofErr w:type="spellEnd"/>
            <w:r w:rsidRPr="008167E5">
              <w:rPr>
                <w:color w:val="000000"/>
                <w:sz w:val="20"/>
                <w:szCs w:val="20"/>
              </w:rPr>
              <w:t xml:space="preserve"> - intéressé par le module contrôle des accès par lecture de plaque minéralogique.</w:t>
            </w:r>
          </w:p>
        </w:tc>
        <w:tc>
          <w:tcPr>
            <w:tcW w:w="3016" w:type="dxa"/>
            <w:tcBorders>
              <w:top w:val="nil"/>
              <w:left w:val="nil"/>
              <w:bottom w:val="nil"/>
              <w:right w:val="nil"/>
            </w:tcBorders>
            <w:shd w:val="clear" w:color="auto" w:fill="auto"/>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Chercher des informations sur ce module de contrôle d'accès</w:t>
            </w:r>
          </w:p>
        </w:tc>
      </w:tr>
      <w:tr w:rsidR="00786B37" w:rsidRPr="00AB5330" w:rsidTr="007F26F6">
        <w:trPr>
          <w:trHeight w:val="480"/>
          <w:jc w:val="center"/>
        </w:trPr>
        <w:tc>
          <w:tcPr>
            <w:tcW w:w="921" w:type="dxa"/>
            <w:tcBorders>
              <w:top w:val="nil"/>
              <w:left w:val="nil"/>
              <w:bottom w:val="single" w:sz="8" w:space="0" w:color="438C9B"/>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33</w:t>
            </w:r>
          </w:p>
        </w:tc>
        <w:tc>
          <w:tcPr>
            <w:tcW w:w="1417" w:type="dxa"/>
            <w:tcBorders>
              <w:top w:val="nil"/>
              <w:left w:val="nil"/>
              <w:bottom w:val="single" w:sz="8" w:space="0" w:color="438C9B"/>
              <w:right w:val="nil"/>
            </w:tcBorders>
            <w:shd w:val="clear" w:color="000000" w:fill="D7E9ED"/>
            <w:noWrap/>
            <w:vAlign w:val="center"/>
            <w:hideMark/>
          </w:tcPr>
          <w:p w:rsidR="00786B37" w:rsidRPr="008167E5" w:rsidRDefault="002C08DD" w:rsidP="00786B37">
            <w:pPr>
              <w:spacing w:after="0" w:line="240" w:lineRule="auto"/>
              <w:contextualSpacing/>
              <w:jc w:val="center"/>
              <w:rPr>
                <w:color w:val="000000"/>
                <w:sz w:val="20"/>
                <w:szCs w:val="20"/>
              </w:rPr>
            </w:pPr>
            <w:r w:rsidRPr="008167E5">
              <w:rPr>
                <w:color w:val="000000"/>
                <w:sz w:val="20"/>
                <w:szCs w:val="20"/>
              </w:rPr>
              <w:t>2</w:t>
            </w:r>
            <w:r w:rsidR="008167E5">
              <w:rPr>
                <w:color w:val="000000"/>
                <w:sz w:val="20"/>
                <w:szCs w:val="20"/>
              </w:rPr>
              <w:t>9</w:t>
            </w:r>
            <w:r w:rsidRPr="008167E5">
              <w:rPr>
                <w:color w:val="000000"/>
                <w:sz w:val="20"/>
                <w:szCs w:val="20"/>
              </w:rPr>
              <w:t>/</w:t>
            </w:r>
            <w:r w:rsidR="00D00B11" w:rsidRPr="008167E5">
              <w:rPr>
                <w:color w:val="000000"/>
                <w:sz w:val="20"/>
                <w:szCs w:val="20"/>
              </w:rPr>
              <w:t>09</w:t>
            </w:r>
            <w:r w:rsidRPr="008167E5">
              <w:rPr>
                <w:color w:val="000000"/>
                <w:sz w:val="20"/>
                <w:szCs w:val="20"/>
              </w:rPr>
              <w:t>/</w:t>
            </w:r>
            <w:r w:rsidR="00D00B11" w:rsidRPr="008167E5">
              <w:rPr>
                <w:color w:val="000000"/>
                <w:sz w:val="20"/>
                <w:szCs w:val="20"/>
              </w:rPr>
              <w:t>2023</w:t>
            </w:r>
          </w:p>
        </w:tc>
        <w:tc>
          <w:tcPr>
            <w:tcW w:w="1418" w:type="dxa"/>
            <w:tcBorders>
              <w:top w:val="nil"/>
              <w:left w:val="nil"/>
              <w:bottom w:val="single" w:sz="8" w:space="0" w:color="438C9B"/>
              <w:right w:val="nil"/>
            </w:tcBorders>
            <w:shd w:val="clear" w:color="000000" w:fill="D7E9ED"/>
            <w:noWrap/>
            <w:vAlign w:val="center"/>
            <w:hideMark/>
          </w:tcPr>
          <w:p w:rsidR="00786B37" w:rsidRPr="008167E5" w:rsidRDefault="00786B37" w:rsidP="00786B37">
            <w:pPr>
              <w:spacing w:after="0" w:line="240" w:lineRule="auto"/>
              <w:contextualSpacing/>
              <w:jc w:val="center"/>
              <w:rPr>
                <w:color w:val="000000"/>
                <w:sz w:val="20"/>
                <w:szCs w:val="20"/>
              </w:rPr>
            </w:pPr>
            <w:r w:rsidRPr="008167E5">
              <w:rPr>
                <w:color w:val="000000"/>
                <w:sz w:val="20"/>
                <w:szCs w:val="20"/>
              </w:rPr>
              <w:t>Prospection</w:t>
            </w:r>
          </w:p>
        </w:tc>
        <w:tc>
          <w:tcPr>
            <w:tcW w:w="2410" w:type="dxa"/>
            <w:tcBorders>
              <w:top w:val="nil"/>
              <w:left w:val="nil"/>
              <w:bottom w:val="single" w:sz="8" w:space="0" w:color="438C9B"/>
              <w:right w:val="nil"/>
            </w:tcBorders>
            <w:shd w:val="clear" w:color="000000" w:fill="D7E9ED"/>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La pinède – </w:t>
            </w:r>
            <w:proofErr w:type="spellStart"/>
            <w:r w:rsidRPr="008167E5">
              <w:rPr>
                <w:color w:val="000000"/>
                <w:sz w:val="20"/>
                <w:szCs w:val="20"/>
              </w:rPr>
              <w:t>Soulac</w:t>
            </w:r>
            <w:proofErr w:type="spellEnd"/>
          </w:p>
          <w:p w:rsidR="00786B37" w:rsidRPr="008167E5" w:rsidRDefault="00786B37" w:rsidP="008167E5">
            <w:pPr>
              <w:spacing w:after="0" w:line="240" w:lineRule="auto"/>
              <w:contextualSpacing/>
              <w:jc w:val="left"/>
              <w:rPr>
                <w:color w:val="000000"/>
                <w:sz w:val="20"/>
                <w:szCs w:val="20"/>
              </w:rPr>
            </w:pPr>
            <w:r w:rsidRPr="008167E5">
              <w:rPr>
                <w:color w:val="000000"/>
                <w:sz w:val="20"/>
                <w:szCs w:val="20"/>
              </w:rPr>
              <w:t>M. rond 05 56 41 5 46 50</w:t>
            </w:r>
          </w:p>
        </w:tc>
        <w:tc>
          <w:tcPr>
            <w:tcW w:w="2693" w:type="dxa"/>
            <w:tcBorders>
              <w:top w:val="nil"/>
              <w:left w:val="nil"/>
              <w:bottom w:val="single" w:sz="8" w:space="0" w:color="438C9B"/>
              <w:right w:val="nil"/>
            </w:tcBorders>
            <w:shd w:val="clear" w:color="000000" w:fill="D7E9ED"/>
            <w:vAlign w:val="center"/>
            <w:hideMark/>
          </w:tcPr>
          <w:p w:rsidR="00786B37" w:rsidRPr="008167E5" w:rsidRDefault="00786B37" w:rsidP="00786B37">
            <w:pPr>
              <w:spacing w:after="0" w:line="240" w:lineRule="auto"/>
              <w:contextualSpacing/>
              <w:jc w:val="center"/>
              <w:rPr>
                <w:color w:val="000000"/>
                <w:sz w:val="20"/>
                <w:szCs w:val="20"/>
              </w:rPr>
            </w:pPr>
            <w:proofErr w:type="spellStart"/>
            <w:r w:rsidRPr="008167E5">
              <w:rPr>
                <w:color w:val="000000"/>
                <w:sz w:val="20"/>
                <w:szCs w:val="20"/>
              </w:rPr>
              <w:t>Inaxel</w:t>
            </w:r>
            <w:proofErr w:type="spellEnd"/>
            <w:r w:rsidRPr="008167E5">
              <w:rPr>
                <w:color w:val="000000"/>
                <w:sz w:val="20"/>
                <w:szCs w:val="20"/>
              </w:rPr>
              <w:t xml:space="preserve">  </w:t>
            </w:r>
            <w:proofErr w:type="spellStart"/>
            <w:r w:rsidRPr="008167E5">
              <w:rPr>
                <w:color w:val="000000"/>
                <w:sz w:val="20"/>
                <w:szCs w:val="20"/>
              </w:rPr>
              <w:t>NaxiGestion</w:t>
            </w:r>
            <w:proofErr w:type="spellEnd"/>
            <w:r w:rsidRPr="008167E5">
              <w:rPr>
                <w:color w:val="000000"/>
                <w:sz w:val="20"/>
                <w:szCs w:val="20"/>
              </w:rPr>
              <w:t xml:space="preserve">, </w:t>
            </w:r>
            <w:proofErr w:type="spellStart"/>
            <w:r w:rsidRPr="008167E5">
              <w:rPr>
                <w:color w:val="000000"/>
                <w:sz w:val="20"/>
                <w:szCs w:val="20"/>
              </w:rPr>
              <w:t>NaxiControle</w:t>
            </w:r>
            <w:proofErr w:type="spellEnd"/>
          </w:p>
        </w:tc>
        <w:tc>
          <w:tcPr>
            <w:tcW w:w="3969" w:type="dxa"/>
            <w:tcBorders>
              <w:top w:val="nil"/>
              <w:left w:val="nil"/>
              <w:bottom w:val="single" w:sz="8" w:space="0" w:color="438C9B"/>
              <w:right w:val="nil"/>
            </w:tcBorders>
            <w:shd w:val="clear" w:color="000000" w:fill="D7E9ED"/>
            <w:noWrap/>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 xml:space="preserve">Client satisfait des produits </w:t>
            </w:r>
            <w:proofErr w:type="spellStart"/>
            <w:r w:rsidRPr="008167E5">
              <w:rPr>
                <w:color w:val="000000"/>
                <w:sz w:val="20"/>
                <w:szCs w:val="20"/>
              </w:rPr>
              <w:t>Inaxel</w:t>
            </w:r>
            <w:proofErr w:type="spellEnd"/>
            <w:r w:rsidRPr="008167E5">
              <w:rPr>
                <w:color w:val="000000"/>
                <w:sz w:val="20"/>
                <w:szCs w:val="20"/>
              </w:rPr>
              <w:t>, surtout du nouveau module de contrôle d’accès.</w:t>
            </w:r>
          </w:p>
        </w:tc>
        <w:tc>
          <w:tcPr>
            <w:tcW w:w="3016" w:type="dxa"/>
            <w:tcBorders>
              <w:top w:val="nil"/>
              <w:left w:val="nil"/>
              <w:bottom w:val="single" w:sz="8" w:space="0" w:color="438C9B"/>
              <w:right w:val="nil"/>
            </w:tcBorders>
            <w:shd w:val="clear" w:color="000000" w:fill="D7E9ED"/>
            <w:noWrap/>
            <w:vAlign w:val="center"/>
            <w:hideMark/>
          </w:tcPr>
          <w:p w:rsidR="00786B37" w:rsidRPr="008167E5" w:rsidRDefault="00786B37" w:rsidP="00D00B11">
            <w:pPr>
              <w:spacing w:after="0" w:line="240" w:lineRule="auto"/>
              <w:contextualSpacing/>
              <w:jc w:val="left"/>
              <w:rPr>
                <w:color w:val="000000"/>
                <w:sz w:val="20"/>
                <w:szCs w:val="20"/>
              </w:rPr>
            </w:pPr>
            <w:r w:rsidRPr="008167E5">
              <w:rPr>
                <w:color w:val="000000"/>
                <w:sz w:val="20"/>
                <w:szCs w:val="20"/>
              </w:rPr>
              <w:t>A revoir dans un an</w:t>
            </w:r>
          </w:p>
        </w:tc>
      </w:tr>
    </w:tbl>
    <w:p w:rsidR="00786B37" w:rsidRDefault="00786B37" w:rsidP="00786B37"/>
    <w:sectPr w:rsidR="00786B37" w:rsidSect="00E97A44">
      <w:pgSz w:w="16838" w:h="11906" w:orient="landscape" w:code="9"/>
      <w:pgMar w:top="567" w:right="567" w:bottom="567" w:left="567" w:header="709" w:footer="28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325A" w:rsidRDefault="00EE325A">
      <w:pPr>
        <w:spacing w:after="0" w:line="240" w:lineRule="auto"/>
        <w:rPr>
          <w:rFonts w:ascii="Times New Roman" w:hAnsi="Times New Roman"/>
        </w:rPr>
      </w:pPr>
      <w:r>
        <w:rPr>
          <w:rFonts w:ascii="Times New Roman" w:hAnsi="Times New Roman"/>
        </w:rPr>
        <w:separator/>
      </w:r>
    </w:p>
  </w:endnote>
  <w:endnote w:type="continuationSeparator" w:id="0">
    <w:p w:rsidR="00EE325A" w:rsidRDefault="00EE325A">
      <w:pPr>
        <w:spacing w:after="0" w:line="240" w:lineRule="auto"/>
        <w:rPr>
          <w:rFonts w:ascii="Times New Roman" w:hAnsi="Times New Roman"/>
        </w:rPr>
      </w:pPr>
      <w:r>
        <w:rPr>
          <w:rFonts w:ascii="Times New Roman" w:hAnsi="Times New Roman"/>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26B4" w:rsidRPr="003002C3" w:rsidRDefault="003002C3" w:rsidP="00D839D1">
    <w:pPr>
      <w:pStyle w:val="Pieddepage"/>
      <w:tabs>
        <w:tab w:val="clear" w:pos="4536"/>
        <w:tab w:val="clear" w:pos="9072"/>
      </w:tabs>
      <w:jc w:val="right"/>
      <w:rPr>
        <w:rFonts w:ascii="Times New Roman" w:hAnsi="Times New Roman"/>
        <w:sz w:val="20"/>
      </w:rPr>
    </w:pPr>
    <w:r w:rsidRPr="004C1F8F">
      <w:rPr>
        <w:rFonts w:ascii="Times New Roman" w:hAnsi="Times New Roman"/>
        <w:sz w:val="20"/>
      </w:rPr>
      <w:t xml:space="preserve">Page </w:t>
    </w:r>
    <w:r w:rsidR="004158BF" w:rsidRPr="004C1F8F">
      <w:rPr>
        <w:rFonts w:ascii="Times New Roman" w:hAnsi="Times New Roman"/>
        <w:sz w:val="20"/>
      </w:rPr>
      <w:fldChar w:fldCharType="begin"/>
    </w:r>
    <w:r w:rsidRPr="004C1F8F">
      <w:rPr>
        <w:rFonts w:ascii="Times New Roman" w:hAnsi="Times New Roman"/>
        <w:sz w:val="20"/>
      </w:rPr>
      <w:instrText xml:space="preserve"> PAGE   \* MERGEFORMAT </w:instrText>
    </w:r>
    <w:r w:rsidR="004158BF" w:rsidRPr="004C1F8F">
      <w:rPr>
        <w:rFonts w:ascii="Times New Roman" w:hAnsi="Times New Roman"/>
        <w:sz w:val="20"/>
      </w:rPr>
      <w:fldChar w:fldCharType="separate"/>
    </w:r>
    <w:r w:rsidR="000F7A96">
      <w:rPr>
        <w:rFonts w:ascii="Times New Roman" w:hAnsi="Times New Roman"/>
        <w:noProof/>
        <w:sz w:val="20"/>
      </w:rPr>
      <w:t>1</w:t>
    </w:r>
    <w:r w:rsidR="004158BF" w:rsidRPr="004C1F8F">
      <w:rPr>
        <w:rFonts w:ascii="Times New Roman" w:hAnsi="Times New Roman"/>
        <w:sz w:val="20"/>
      </w:rPr>
      <w:fldChar w:fldCharType="end"/>
    </w:r>
    <w:r w:rsidR="00F906C0">
      <w:rPr>
        <w:rFonts w:ascii="Times New Roman" w:hAnsi="Times New Roman"/>
        <w:sz w:val="20"/>
      </w:rPr>
      <w:t xml:space="preserve"> / 4</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325A" w:rsidRDefault="00EE325A">
      <w:pPr>
        <w:spacing w:after="0" w:line="240" w:lineRule="auto"/>
        <w:rPr>
          <w:rFonts w:ascii="Times New Roman" w:hAnsi="Times New Roman"/>
        </w:rPr>
      </w:pPr>
      <w:r>
        <w:rPr>
          <w:rFonts w:ascii="Times New Roman" w:hAnsi="Times New Roman"/>
        </w:rPr>
        <w:separator/>
      </w:r>
    </w:p>
  </w:footnote>
  <w:footnote w:type="continuationSeparator" w:id="0">
    <w:p w:rsidR="00EE325A" w:rsidRDefault="00EE325A">
      <w:pPr>
        <w:spacing w:after="0" w:line="240" w:lineRule="auto"/>
        <w:rPr>
          <w:rFonts w:ascii="Times New Roman" w:hAnsi="Times New Roman"/>
        </w:rPr>
      </w:pPr>
      <w:r>
        <w:rPr>
          <w:rFonts w:ascii="Times New Roman" w:hAnsi="Times New Roman"/>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35B89"/>
    <w:multiLevelType w:val="hybridMultilevel"/>
    <w:tmpl w:val="D9287146"/>
    <w:lvl w:ilvl="0" w:tplc="C2D2AD3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8B65AA1"/>
    <w:multiLevelType w:val="hybridMultilevel"/>
    <w:tmpl w:val="55AAE98C"/>
    <w:lvl w:ilvl="0" w:tplc="040C0001">
      <w:start w:val="1"/>
      <w:numFmt w:val="bullet"/>
      <w:lvlText w:val=""/>
      <w:lvlJc w:val="left"/>
      <w:pPr>
        <w:ind w:left="720" w:hanging="360"/>
      </w:pPr>
      <w:rPr>
        <w:rFonts w:ascii="Symbol"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cs="Times New Roman" w:hint="default"/>
      </w:rPr>
    </w:lvl>
    <w:lvl w:ilvl="3" w:tplc="040C0001">
      <w:start w:val="1"/>
      <w:numFmt w:val="bullet"/>
      <w:lvlText w:val=""/>
      <w:lvlJc w:val="left"/>
      <w:pPr>
        <w:ind w:left="2880" w:hanging="360"/>
      </w:pPr>
      <w:rPr>
        <w:rFonts w:ascii="Symbol" w:hAnsi="Symbol" w:cs="Times New Roman"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cs="Times New Roman" w:hint="default"/>
      </w:rPr>
    </w:lvl>
    <w:lvl w:ilvl="6" w:tplc="040C0001">
      <w:start w:val="1"/>
      <w:numFmt w:val="bullet"/>
      <w:lvlText w:val=""/>
      <w:lvlJc w:val="left"/>
      <w:pPr>
        <w:ind w:left="5040" w:hanging="360"/>
      </w:pPr>
      <w:rPr>
        <w:rFonts w:ascii="Symbol" w:hAnsi="Symbol" w:cs="Times New Roman"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cs="Times New Roman" w:hint="default"/>
      </w:rPr>
    </w:lvl>
  </w:abstractNum>
  <w:abstractNum w:abstractNumId="2">
    <w:nsid w:val="0BCE0CD2"/>
    <w:multiLevelType w:val="multilevel"/>
    <w:tmpl w:val="FE0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E54C22"/>
    <w:multiLevelType w:val="multilevel"/>
    <w:tmpl w:val="D840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AB1C24"/>
    <w:multiLevelType w:val="multilevel"/>
    <w:tmpl w:val="8DD48048"/>
    <w:lvl w:ilvl="0">
      <w:start w:val="1"/>
      <w:numFmt w:val="decimal"/>
      <w:lvlText w:val="%1."/>
      <w:lvlJc w:val="left"/>
      <w:pPr>
        <w:tabs>
          <w:tab w:val="num" w:pos="720"/>
        </w:tabs>
        <w:ind w:left="720" w:hanging="360"/>
      </w:p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080"/>
        </w:tabs>
        <w:ind w:left="1080" w:hanging="72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5">
    <w:nsid w:val="25E33136"/>
    <w:multiLevelType w:val="hybridMultilevel"/>
    <w:tmpl w:val="42729D88"/>
    <w:lvl w:ilvl="0" w:tplc="AEB6FC5C">
      <w:numFmt w:val="bullet"/>
      <w:lvlText w:val="-"/>
      <w:lvlJc w:val="left"/>
      <w:pPr>
        <w:ind w:left="720" w:hanging="360"/>
      </w:pPr>
      <w:rPr>
        <w:rFonts w:ascii="Times New Roman" w:hAnsi="Times New Roman" w:cs="Times New Roman"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8BF5B1A"/>
    <w:multiLevelType w:val="multilevel"/>
    <w:tmpl w:val="61E8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DB0E5A"/>
    <w:multiLevelType w:val="multilevel"/>
    <w:tmpl w:val="664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FC72B1"/>
    <w:multiLevelType w:val="hybridMultilevel"/>
    <w:tmpl w:val="9EA0009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85128D0"/>
    <w:multiLevelType w:val="hybridMultilevel"/>
    <w:tmpl w:val="CB66C490"/>
    <w:lvl w:ilvl="0" w:tplc="9138A83A">
      <w:start w:val="1"/>
      <w:numFmt w:val="bullet"/>
      <w:lvlText w:val=""/>
      <w:lvlJc w:val="left"/>
      <w:pPr>
        <w:tabs>
          <w:tab w:val="num" w:pos="757"/>
        </w:tabs>
        <w:ind w:left="757" w:hanging="360"/>
      </w:pPr>
      <w:rPr>
        <w:rFonts w:ascii="Symbol" w:hAnsi="Symbol" w:hint="default"/>
        <w:sz w:val="2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nsid w:val="3BE325E4"/>
    <w:multiLevelType w:val="hybridMultilevel"/>
    <w:tmpl w:val="86AE5314"/>
    <w:lvl w:ilvl="0" w:tplc="C78857E2">
      <w:start w:val="1"/>
      <w:numFmt w:val="bullet"/>
      <w:lvlText w:val=""/>
      <w:lvlJc w:val="left"/>
      <w:pPr>
        <w:tabs>
          <w:tab w:val="num" w:pos="757"/>
        </w:tabs>
        <w:ind w:left="757"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4329388D"/>
    <w:multiLevelType w:val="hybridMultilevel"/>
    <w:tmpl w:val="7A5E00CA"/>
    <w:lvl w:ilvl="0" w:tplc="040C000F">
      <w:start w:val="1"/>
      <w:numFmt w:val="decimal"/>
      <w:lvlText w:val="%1."/>
      <w:lvlJc w:val="left"/>
      <w:pPr>
        <w:ind w:left="720" w:hanging="360"/>
      </w:pPr>
      <w:rPr>
        <w:rFonts w:ascii="Times New Roman" w:hAnsi="Times New Roman" w:cs="Times New Roman"/>
      </w:rPr>
    </w:lvl>
    <w:lvl w:ilvl="1" w:tplc="040C0019">
      <w:start w:val="1"/>
      <w:numFmt w:val="lowerLetter"/>
      <w:lvlText w:val="%2."/>
      <w:lvlJc w:val="left"/>
      <w:pPr>
        <w:ind w:left="1440" w:hanging="360"/>
      </w:pPr>
      <w:rPr>
        <w:rFonts w:ascii="Times New Roman" w:hAnsi="Times New Roman" w:cs="Times New Roman"/>
      </w:rPr>
    </w:lvl>
    <w:lvl w:ilvl="2" w:tplc="040C001B">
      <w:start w:val="1"/>
      <w:numFmt w:val="lowerRoman"/>
      <w:lvlText w:val="%3."/>
      <w:lvlJc w:val="right"/>
      <w:pPr>
        <w:ind w:left="2160" w:hanging="180"/>
      </w:pPr>
      <w:rPr>
        <w:rFonts w:ascii="Times New Roman" w:hAnsi="Times New Roman" w:cs="Times New Roman"/>
      </w:rPr>
    </w:lvl>
    <w:lvl w:ilvl="3" w:tplc="040C000F">
      <w:start w:val="1"/>
      <w:numFmt w:val="decimal"/>
      <w:lvlText w:val="%4."/>
      <w:lvlJc w:val="left"/>
      <w:pPr>
        <w:ind w:left="2880" w:hanging="360"/>
      </w:pPr>
      <w:rPr>
        <w:rFonts w:ascii="Times New Roman" w:hAnsi="Times New Roman" w:cs="Times New Roman"/>
      </w:rPr>
    </w:lvl>
    <w:lvl w:ilvl="4" w:tplc="040C0019">
      <w:start w:val="1"/>
      <w:numFmt w:val="lowerLetter"/>
      <w:lvlText w:val="%5."/>
      <w:lvlJc w:val="left"/>
      <w:pPr>
        <w:ind w:left="3600" w:hanging="360"/>
      </w:pPr>
      <w:rPr>
        <w:rFonts w:ascii="Times New Roman" w:hAnsi="Times New Roman" w:cs="Times New Roman"/>
      </w:rPr>
    </w:lvl>
    <w:lvl w:ilvl="5" w:tplc="040C001B">
      <w:start w:val="1"/>
      <w:numFmt w:val="lowerRoman"/>
      <w:lvlText w:val="%6."/>
      <w:lvlJc w:val="right"/>
      <w:pPr>
        <w:ind w:left="4320" w:hanging="180"/>
      </w:pPr>
      <w:rPr>
        <w:rFonts w:ascii="Times New Roman" w:hAnsi="Times New Roman" w:cs="Times New Roman"/>
      </w:rPr>
    </w:lvl>
    <w:lvl w:ilvl="6" w:tplc="040C000F">
      <w:start w:val="1"/>
      <w:numFmt w:val="decimal"/>
      <w:lvlText w:val="%7."/>
      <w:lvlJc w:val="left"/>
      <w:pPr>
        <w:ind w:left="5040" w:hanging="360"/>
      </w:pPr>
      <w:rPr>
        <w:rFonts w:ascii="Times New Roman" w:hAnsi="Times New Roman" w:cs="Times New Roman"/>
      </w:rPr>
    </w:lvl>
    <w:lvl w:ilvl="7" w:tplc="040C0019">
      <w:start w:val="1"/>
      <w:numFmt w:val="lowerLetter"/>
      <w:lvlText w:val="%8."/>
      <w:lvlJc w:val="left"/>
      <w:pPr>
        <w:ind w:left="5760" w:hanging="360"/>
      </w:pPr>
      <w:rPr>
        <w:rFonts w:ascii="Times New Roman" w:hAnsi="Times New Roman" w:cs="Times New Roman"/>
      </w:rPr>
    </w:lvl>
    <w:lvl w:ilvl="8" w:tplc="040C001B">
      <w:start w:val="1"/>
      <w:numFmt w:val="lowerRoman"/>
      <w:lvlText w:val="%9."/>
      <w:lvlJc w:val="right"/>
      <w:pPr>
        <w:ind w:left="6480" w:hanging="180"/>
      </w:pPr>
      <w:rPr>
        <w:rFonts w:ascii="Times New Roman" w:hAnsi="Times New Roman" w:cs="Times New Roman"/>
      </w:rPr>
    </w:lvl>
  </w:abstractNum>
  <w:abstractNum w:abstractNumId="12">
    <w:nsid w:val="5CBD1A8D"/>
    <w:multiLevelType w:val="hybridMultilevel"/>
    <w:tmpl w:val="8E8ACC1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7CF761AF"/>
    <w:multiLevelType w:val="hybridMultilevel"/>
    <w:tmpl w:val="BFFA76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7FF0760D"/>
    <w:multiLevelType w:val="multilevel"/>
    <w:tmpl w:val="4B80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9"/>
  </w:num>
  <w:num w:numId="4">
    <w:abstractNumId w:val="10"/>
  </w:num>
  <w:num w:numId="5">
    <w:abstractNumId w:val="0"/>
  </w:num>
  <w:num w:numId="6">
    <w:abstractNumId w:val="12"/>
  </w:num>
  <w:num w:numId="7">
    <w:abstractNumId w:val="4"/>
  </w:num>
  <w:num w:numId="8">
    <w:abstractNumId w:val="6"/>
  </w:num>
  <w:num w:numId="9">
    <w:abstractNumId w:val="13"/>
  </w:num>
  <w:num w:numId="10">
    <w:abstractNumId w:val="14"/>
  </w:num>
  <w:num w:numId="11">
    <w:abstractNumId w:val="2"/>
  </w:num>
  <w:num w:numId="12">
    <w:abstractNumId w:val="7"/>
  </w:num>
  <w:num w:numId="13">
    <w:abstractNumId w:val="3"/>
  </w:num>
  <w:num w:numId="14">
    <w:abstractNumId w:val="8"/>
  </w:num>
  <w:num w:numId="1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9"/>
  <w:hyphenationZone w:val="425"/>
  <w:doNotHyphenateCaps/>
  <w:drawingGridHorizontalSpacing w:val="110"/>
  <w:displayHorizontalDrawingGridEvery w:val="2"/>
  <w:characterSpacingControl w:val="doNotCompress"/>
  <w:hdrShapeDefaults>
    <o:shapedefaults v:ext="edit" spidmax="13313"/>
  </w:hdrShapeDefaults>
  <w:footnotePr>
    <w:footnote w:id="-1"/>
    <w:footnote w:id="0"/>
  </w:footnotePr>
  <w:endnotePr>
    <w:endnote w:id="-1"/>
    <w:endnote w:id="0"/>
  </w:endnotePr>
  <w:compat/>
  <w:rsids>
    <w:rsidRoot w:val="00E51AB1"/>
    <w:rsid w:val="00005398"/>
    <w:rsid w:val="00007349"/>
    <w:rsid w:val="000A5964"/>
    <w:rsid w:val="000C4CA6"/>
    <w:rsid w:val="000D2608"/>
    <w:rsid w:val="000F7A96"/>
    <w:rsid w:val="00105D4C"/>
    <w:rsid w:val="0012156B"/>
    <w:rsid w:val="00125CAD"/>
    <w:rsid w:val="00126C2E"/>
    <w:rsid w:val="001C40D2"/>
    <w:rsid w:val="001E3884"/>
    <w:rsid w:val="001F2BD6"/>
    <w:rsid w:val="00235F96"/>
    <w:rsid w:val="002C08DD"/>
    <w:rsid w:val="003002C3"/>
    <w:rsid w:val="003420FA"/>
    <w:rsid w:val="003F15B8"/>
    <w:rsid w:val="004158BF"/>
    <w:rsid w:val="004353E8"/>
    <w:rsid w:val="00454E97"/>
    <w:rsid w:val="00474C44"/>
    <w:rsid w:val="00495537"/>
    <w:rsid w:val="004B0284"/>
    <w:rsid w:val="004C45C7"/>
    <w:rsid w:val="004E5489"/>
    <w:rsid w:val="004F027E"/>
    <w:rsid w:val="00574548"/>
    <w:rsid w:val="005A6E7C"/>
    <w:rsid w:val="005C6C78"/>
    <w:rsid w:val="006111B4"/>
    <w:rsid w:val="0062465B"/>
    <w:rsid w:val="006655A7"/>
    <w:rsid w:val="00665916"/>
    <w:rsid w:val="006C2A5B"/>
    <w:rsid w:val="00714976"/>
    <w:rsid w:val="007317EF"/>
    <w:rsid w:val="00734025"/>
    <w:rsid w:val="0074762B"/>
    <w:rsid w:val="00786B37"/>
    <w:rsid w:val="007A26B4"/>
    <w:rsid w:val="007F26F6"/>
    <w:rsid w:val="008167E5"/>
    <w:rsid w:val="0088014A"/>
    <w:rsid w:val="00886DA0"/>
    <w:rsid w:val="008B7F69"/>
    <w:rsid w:val="00935A77"/>
    <w:rsid w:val="009B787E"/>
    <w:rsid w:val="00A2601B"/>
    <w:rsid w:val="00A42757"/>
    <w:rsid w:val="00A469FC"/>
    <w:rsid w:val="00AB1B69"/>
    <w:rsid w:val="00AE5A6D"/>
    <w:rsid w:val="00B0066D"/>
    <w:rsid w:val="00B11DE3"/>
    <w:rsid w:val="00B969C0"/>
    <w:rsid w:val="00BC72F8"/>
    <w:rsid w:val="00BD1AE2"/>
    <w:rsid w:val="00BF5F06"/>
    <w:rsid w:val="00C11E05"/>
    <w:rsid w:val="00C3021D"/>
    <w:rsid w:val="00C414A8"/>
    <w:rsid w:val="00C65F81"/>
    <w:rsid w:val="00C83AAD"/>
    <w:rsid w:val="00CD276C"/>
    <w:rsid w:val="00D00B11"/>
    <w:rsid w:val="00D57D46"/>
    <w:rsid w:val="00D839D1"/>
    <w:rsid w:val="00E01EC4"/>
    <w:rsid w:val="00E1532C"/>
    <w:rsid w:val="00E51AB1"/>
    <w:rsid w:val="00E7585D"/>
    <w:rsid w:val="00E92110"/>
    <w:rsid w:val="00E97A44"/>
    <w:rsid w:val="00EA7997"/>
    <w:rsid w:val="00EE325A"/>
    <w:rsid w:val="00EF3768"/>
    <w:rsid w:val="00F14A54"/>
    <w:rsid w:val="00F22B61"/>
    <w:rsid w:val="00F867D7"/>
    <w:rsid w:val="00F906C0"/>
    <w:rsid w:val="00F935D6"/>
    <w:rsid w:val="00FC224A"/>
    <w:rsid w:val="00FF67F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1AE2"/>
    <w:pPr>
      <w:spacing w:after="200" w:line="276" w:lineRule="auto"/>
      <w:jc w:val="both"/>
    </w:pPr>
    <w:rPr>
      <w:rFonts w:ascii="Calibri" w:hAnsi="Calibri"/>
      <w:sz w:val="22"/>
      <w:szCs w:val="22"/>
      <w:lang w:eastAsia="en-US"/>
    </w:rPr>
  </w:style>
  <w:style w:type="paragraph" w:styleId="Titre1">
    <w:name w:val="heading 1"/>
    <w:basedOn w:val="Normal"/>
    <w:next w:val="Normal"/>
    <w:link w:val="Titre1Car"/>
    <w:uiPriority w:val="9"/>
    <w:qFormat/>
    <w:rsid w:val="004353E8"/>
    <w:pPr>
      <w:keepNext/>
      <w:spacing w:before="240" w:after="60"/>
      <w:outlineLvl w:val="0"/>
    </w:pPr>
    <w:rPr>
      <w:rFonts w:ascii="Cambria" w:hAnsi="Cambria"/>
      <w:b/>
      <w:bCs/>
      <w:kern w:val="32"/>
      <w:sz w:val="32"/>
      <w:szCs w:val="32"/>
    </w:rPr>
  </w:style>
  <w:style w:type="paragraph" w:styleId="Titre2">
    <w:name w:val="heading 2"/>
    <w:basedOn w:val="Normal"/>
    <w:link w:val="Titre2Car"/>
    <w:uiPriority w:val="9"/>
    <w:qFormat/>
    <w:rsid w:val="00495537"/>
    <w:pPr>
      <w:spacing w:before="100" w:beforeAutospacing="1" w:after="100" w:afterAutospacing="1" w:line="240" w:lineRule="auto"/>
      <w:outlineLvl w:val="1"/>
    </w:pPr>
    <w:rPr>
      <w:rFonts w:ascii="Times New Roman" w:hAnsi="Times New Roman"/>
      <w:b/>
      <w:bCs/>
      <w:sz w:val="36"/>
      <w:szCs w:val="36"/>
    </w:rPr>
  </w:style>
  <w:style w:type="paragraph" w:styleId="Titre3">
    <w:name w:val="heading 3"/>
    <w:basedOn w:val="Normal"/>
    <w:next w:val="Normal"/>
    <w:link w:val="Titre3Car"/>
    <w:uiPriority w:val="9"/>
    <w:unhideWhenUsed/>
    <w:qFormat/>
    <w:rsid w:val="004353E8"/>
    <w:pPr>
      <w:keepNext/>
      <w:spacing w:before="240" w:after="60"/>
      <w:outlineLvl w:val="2"/>
    </w:pPr>
    <w:rPr>
      <w:rFonts w:ascii="Cambria" w:hAnsi="Cambria"/>
      <w:b/>
      <w:bCs/>
      <w:sz w:val="26"/>
      <w:szCs w:val="26"/>
    </w:rPr>
  </w:style>
  <w:style w:type="paragraph" w:styleId="Titre4">
    <w:name w:val="heading 4"/>
    <w:basedOn w:val="Normal"/>
    <w:next w:val="Normal"/>
    <w:link w:val="Titre4Car"/>
    <w:uiPriority w:val="9"/>
    <w:semiHidden/>
    <w:unhideWhenUsed/>
    <w:qFormat/>
    <w:rsid w:val="00665916"/>
    <w:pPr>
      <w:keepNext/>
      <w:keepLines/>
      <w:spacing w:before="200" w:after="0" w:line="240" w:lineRule="auto"/>
      <w:outlineLvl w:val="3"/>
    </w:pPr>
    <w:rPr>
      <w:rFonts w:ascii="Cambria" w:hAnsi="Cambria"/>
      <w:b/>
      <w:bCs/>
      <w:i/>
      <w:iCs/>
      <w:color w:val="4F81BD"/>
    </w:rPr>
  </w:style>
  <w:style w:type="paragraph" w:styleId="Titre6">
    <w:name w:val="heading 6"/>
    <w:basedOn w:val="Normal"/>
    <w:next w:val="Normal"/>
    <w:link w:val="Titre6Car"/>
    <w:uiPriority w:val="9"/>
    <w:semiHidden/>
    <w:unhideWhenUsed/>
    <w:qFormat/>
    <w:rsid w:val="004353E8"/>
    <w:pPr>
      <w:spacing w:before="240" w:after="60"/>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qFormat/>
    <w:rsid w:val="00BD1AE2"/>
    <w:pPr>
      <w:pBdr>
        <w:top w:val="thinThickSmallGap" w:sz="12" w:space="1" w:color="auto"/>
        <w:bottom w:val="thinThickSmallGap" w:sz="12" w:space="1" w:color="auto"/>
      </w:pBdr>
      <w:spacing w:after="0" w:line="240" w:lineRule="auto"/>
      <w:jc w:val="center"/>
    </w:pPr>
    <w:rPr>
      <w:rFonts w:ascii="Comic Sans MS" w:hAnsi="Comic Sans MS"/>
      <w:sz w:val="26"/>
    </w:rPr>
  </w:style>
  <w:style w:type="character" w:customStyle="1" w:styleId="TitleChar">
    <w:name w:val="Title Char"/>
    <w:rsid w:val="00BD1AE2"/>
    <w:rPr>
      <w:rFonts w:ascii="Comic Sans MS" w:eastAsia="Times New Roman" w:hAnsi="Comic Sans MS" w:cs="Times New Roman"/>
      <w:sz w:val="26"/>
    </w:rPr>
  </w:style>
  <w:style w:type="paragraph" w:customStyle="1" w:styleId="Paragraphedeliste1">
    <w:name w:val="Paragraphe de liste1"/>
    <w:basedOn w:val="Normal"/>
    <w:rsid w:val="00BD1AE2"/>
    <w:pPr>
      <w:ind w:left="720"/>
    </w:pPr>
  </w:style>
  <w:style w:type="character" w:styleId="CitationHTML">
    <w:name w:val="HTML Cite"/>
    <w:semiHidden/>
    <w:rsid w:val="00BD1AE2"/>
    <w:rPr>
      <w:rFonts w:ascii="Times New Roman" w:hAnsi="Times New Roman" w:cs="Times New Roman"/>
      <w:i/>
      <w:iCs/>
    </w:rPr>
  </w:style>
  <w:style w:type="paragraph" w:styleId="En-tte">
    <w:name w:val="header"/>
    <w:basedOn w:val="Normal"/>
    <w:semiHidden/>
    <w:rsid w:val="00BD1AE2"/>
    <w:pPr>
      <w:tabs>
        <w:tab w:val="center" w:pos="4536"/>
        <w:tab w:val="right" w:pos="9072"/>
      </w:tabs>
      <w:spacing w:after="0" w:line="240" w:lineRule="auto"/>
    </w:pPr>
  </w:style>
  <w:style w:type="character" w:customStyle="1" w:styleId="HeaderChar">
    <w:name w:val="Header Char"/>
    <w:rsid w:val="00BD1AE2"/>
    <w:rPr>
      <w:rFonts w:ascii="Times New Roman" w:hAnsi="Times New Roman" w:cs="Times New Roman"/>
    </w:rPr>
  </w:style>
  <w:style w:type="paragraph" w:styleId="Pieddepage">
    <w:name w:val="footer"/>
    <w:basedOn w:val="Normal"/>
    <w:link w:val="PieddepageCar"/>
    <w:uiPriority w:val="99"/>
    <w:rsid w:val="00BD1AE2"/>
    <w:pPr>
      <w:tabs>
        <w:tab w:val="center" w:pos="4536"/>
        <w:tab w:val="right" w:pos="9072"/>
      </w:tabs>
      <w:spacing w:after="0" w:line="240" w:lineRule="auto"/>
    </w:pPr>
  </w:style>
  <w:style w:type="character" w:customStyle="1" w:styleId="FooterChar">
    <w:name w:val="Footer Char"/>
    <w:rsid w:val="00BD1AE2"/>
    <w:rPr>
      <w:rFonts w:ascii="Times New Roman" w:hAnsi="Times New Roman" w:cs="Times New Roman"/>
    </w:rPr>
  </w:style>
  <w:style w:type="character" w:styleId="Numrodepage">
    <w:name w:val="page number"/>
    <w:semiHidden/>
    <w:rsid w:val="00BD1AE2"/>
    <w:rPr>
      <w:rFonts w:ascii="Times New Roman" w:hAnsi="Times New Roman" w:cs="Times New Roman"/>
    </w:rPr>
  </w:style>
  <w:style w:type="paragraph" w:styleId="Corpsdetexte">
    <w:name w:val="Body Text"/>
    <w:basedOn w:val="Normal"/>
    <w:semiHidden/>
    <w:rsid w:val="00BD1AE2"/>
    <w:pPr>
      <w:suppressAutoHyphens/>
      <w:spacing w:after="0" w:line="240" w:lineRule="auto"/>
    </w:pPr>
    <w:rPr>
      <w:rFonts w:ascii="Book Antiqua" w:hAnsi="Book Antiqua"/>
      <w:sz w:val="24"/>
      <w:szCs w:val="24"/>
      <w:lang w:eastAsia="ar-SA"/>
    </w:rPr>
  </w:style>
  <w:style w:type="character" w:customStyle="1" w:styleId="Titre2Car">
    <w:name w:val="Titre 2 Car"/>
    <w:link w:val="Titre2"/>
    <w:uiPriority w:val="9"/>
    <w:rsid w:val="00495537"/>
    <w:rPr>
      <w:b/>
      <w:bCs/>
      <w:sz w:val="36"/>
      <w:szCs w:val="36"/>
    </w:rPr>
  </w:style>
  <w:style w:type="character" w:styleId="Lienhypertexte">
    <w:name w:val="Hyperlink"/>
    <w:uiPriority w:val="99"/>
    <w:unhideWhenUsed/>
    <w:rsid w:val="00495537"/>
    <w:rPr>
      <w:color w:val="0000FF"/>
      <w:u w:val="single"/>
    </w:rPr>
  </w:style>
  <w:style w:type="character" w:customStyle="1" w:styleId="Titre4Car">
    <w:name w:val="Titre 4 Car"/>
    <w:link w:val="Titre4"/>
    <w:uiPriority w:val="9"/>
    <w:semiHidden/>
    <w:rsid w:val="00665916"/>
    <w:rPr>
      <w:rFonts w:ascii="Cambria" w:eastAsia="Times New Roman" w:hAnsi="Cambria" w:cs="Times New Roman"/>
      <w:b/>
      <w:bCs/>
      <w:i/>
      <w:iCs/>
      <w:color w:val="4F81BD"/>
      <w:sz w:val="22"/>
      <w:szCs w:val="22"/>
      <w:lang w:eastAsia="en-US"/>
    </w:rPr>
  </w:style>
  <w:style w:type="character" w:customStyle="1" w:styleId="mw-headline">
    <w:name w:val="mw-headline"/>
    <w:basedOn w:val="Policepardfaut"/>
    <w:rsid w:val="00665916"/>
  </w:style>
  <w:style w:type="paragraph" w:styleId="NormalWeb">
    <w:name w:val="Normal (Web)"/>
    <w:basedOn w:val="Normal"/>
    <w:uiPriority w:val="99"/>
    <w:rsid w:val="00AE5A6D"/>
    <w:pPr>
      <w:spacing w:before="100" w:beforeAutospacing="1" w:after="100" w:afterAutospacing="1" w:line="240" w:lineRule="auto"/>
      <w:ind w:left="357" w:hanging="357"/>
    </w:pPr>
    <w:rPr>
      <w:rFonts w:ascii="Times New Roman" w:hAnsi="Times New Roman"/>
      <w:sz w:val="24"/>
      <w:szCs w:val="24"/>
      <w:lang w:eastAsia="fr-FR"/>
    </w:rPr>
  </w:style>
  <w:style w:type="paragraph" w:customStyle="1" w:styleId="titre20">
    <w:name w:val="titre2"/>
    <w:basedOn w:val="Normal"/>
    <w:rsid w:val="00AE5A6D"/>
    <w:pPr>
      <w:spacing w:before="100" w:beforeAutospacing="1" w:after="100" w:afterAutospacing="1" w:line="240" w:lineRule="auto"/>
      <w:ind w:left="357" w:hanging="357"/>
    </w:pPr>
    <w:rPr>
      <w:rFonts w:ascii="Times New Roman" w:hAnsi="Times New Roman"/>
      <w:sz w:val="24"/>
      <w:szCs w:val="24"/>
      <w:lang w:eastAsia="fr-FR"/>
    </w:rPr>
  </w:style>
  <w:style w:type="paragraph" w:customStyle="1" w:styleId="NormalJustifi">
    <w:name w:val="Normal + Justifié"/>
    <w:basedOn w:val="Normal"/>
    <w:rsid w:val="00AE5A6D"/>
    <w:pPr>
      <w:suppressAutoHyphens/>
      <w:spacing w:after="0" w:line="240" w:lineRule="auto"/>
      <w:ind w:left="357" w:hanging="357"/>
    </w:pPr>
    <w:rPr>
      <w:rFonts w:ascii="Times New Roman" w:hAnsi="Times New Roman"/>
      <w:sz w:val="24"/>
      <w:szCs w:val="24"/>
      <w:lang w:eastAsia="ar-SA"/>
    </w:rPr>
  </w:style>
  <w:style w:type="character" w:styleId="Accentuation">
    <w:name w:val="Emphasis"/>
    <w:uiPriority w:val="20"/>
    <w:qFormat/>
    <w:rsid w:val="00C65F81"/>
    <w:rPr>
      <w:i/>
      <w:iCs/>
    </w:rPr>
  </w:style>
  <w:style w:type="character" w:customStyle="1" w:styleId="Titre1Car">
    <w:name w:val="Titre 1 Car"/>
    <w:link w:val="Titre1"/>
    <w:uiPriority w:val="9"/>
    <w:rsid w:val="004353E8"/>
    <w:rPr>
      <w:rFonts w:ascii="Cambria" w:eastAsia="Times New Roman" w:hAnsi="Cambria" w:cs="Times New Roman"/>
      <w:b/>
      <w:bCs/>
      <w:kern w:val="32"/>
      <w:sz w:val="32"/>
      <w:szCs w:val="32"/>
      <w:lang w:eastAsia="en-US"/>
    </w:rPr>
  </w:style>
  <w:style w:type="character" w:customStyle="1" w:styleId="Titre3Car">
    <w:name w:val="Titre 3 Car"/>
    <w:link w:val="Titre3"/>
    <w:uiPriority w:val="9"/>
    <w:rsid w:val="004353E8"/>
    <w:rPr>
      <w:rFonts w:ascii="Cambria" w:eastAsia="Times New Roman" w:hAnsi="Cambria" w:cs="Times New Roman"/>
      <w:b/>
      <w:bCs/>
      <w:sz w:val="26"/>
      <w:szCs w:val="26"/>
      <w:lang w:eastAsia="en-US"/>
    </w:rPr>
  </w:style>
  <w:style w:type="character" w:customStyle="1" w:styleId="Titre6Car">
    <w:name w:val="Titre 6 Car"/>
    <w:link w:val="Titre6"/>
    <w:uiPriority w:val="9"/>
    <w:semiHidden/>
    <w:rsid w:val="004353E8"/>
    <w:rPr>
      <w:rFonts w:ascii="Calibri" w:eastAsia="Times New Roman" w:hAnsi="Calibri" w:cs="Times New Roman"/>
      <w:b/>
      <w:bCs/>
      <w:sz w:val="22"/>
      <w:szCs w:val="22"/>
      <w:lang w:eastAsia="en-US"/>
    </w:rPr>
  </w:style>
  <w:style w:type="character" w:styleId="lev">
    <w:name w:val="Strong"/>
    <w:uiPriority w:val="22"/>
    <w:qFormat/>
    <w:rsid w:val="004353E8"/>
    <w:rPr>
      <w:b/>
      <w:bCs/>
    </w:rPr>
  </w:style>
  <w:style w:type="paragraph" w:styleId="Paragraphedeliste">
    <w:name w:val="List Paragraph"/>
    <w:basedOn w:val="Normal"/>
    <w:uiPriority w:val="34"/>
    <w:qFormat/>
    <w:rsid w:val="00786B37"/>
    <w:pPr>
      <w:suppressAutoHyphens/>
      <w:ind w:left="720"/>
      <w:contextualSpacing/>
      <w:jc w:val="left"/>
    </w:pPr>
    <w:rPr>
      <w:rFonts w:ascii="Times New Roman" w:eastAsia="Calibri" w:hAnsi="Times New Roman" w:cs="Calibri"/>
      <w:sz w:val="24"/>
      <w:lang w:eastAsia="ar-SA"/>
    </w:rPr>
  </w:style>
  <w:style w:type="paragraph" w:customStyle="1" w:styleId="titrepartie">
    <w:name w:val="titre_partie"/>
    <w:basedOn w:val="Normal"/>
    <w:next w:val="Normal"/>
    <w:rsid w:val="00786B37"/>
    <w:pPr>
      <w:spacing w:before="120" w:after="240" w:line="240" w:lineRule="auto"/>
    </w:pPr>
    <w:rPr>
      <w:rFonts w:ascii="Arial" w:hAnsi="Arial" w:cs="Arial"/>
      <w:b/>
      <w:color w:val="B02200"/>
      <w:sz w:val="26"/>
      <w:szCs w:val="26"/>
      <w:lang w:eastAsia="fr-FR"/>
    </w:rPr>
  </w:style>
  <w:style w:type="character" w:customStyle="1" w:styleId="PieddepageCar">
    <w:name w:val="Pied de page Car"/>
    <w:basedOn w:val="Policepardfaut"/>
    <w:link w:val="Pieddepage"/>
    <w:uiPriority w:val="99"/>
    <w:rsid w:val="003002C3"/>
    <w:rPr>
      <w:rFonts w:ascii="Calibri" w:hAnsi="Calibri"/>
      <w:sz w:val="22"/>
      <w:szCs w:val="22"/>
      <w:lang w:eastAsia="en-US"/>
    </w:rPr>
  </w:style>
  <w:style w:type="paragraph" w:styleId="Textedebulles">
    <w:name w:val="Balloon Text"/>
    <w:basedOn w:val="Normal"/>
    <w:link w:val="TextedebullesCar"/>
    <w:uiPriority w:val="99"/>
    <w:semiHidden/>
    <w:unhideWhenUsed/>
    <w:rsid w:val="00126C2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26C2E"/>
    <w:rPr>
      <w:rFonts w:ascii="Tahoma"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divs>
    <w:div w:id="172964484">
      <w:bodyDiv w:val="1"/>
      <w:marLeft w:val="0"/>
      <w:marRight w:val="0"/>
      <w:marTop w:val="0"/>
      <w:marBottom w:val="0"/>
      <w:divBdr>
        <w:top w:val="none" w:sz="0" w:space="0" w:color="auto"/>
        <w:left w:val="none" w:sz="0" w:space="0" w:color="auto"/>
        <w:bottom w:val="none" w:sz="0" w:space="0" w:color="auto"/>
        <w:right w:val="none" w:sz="0" w:space="0" w:color="auto"/>
      </w:divBdr>
    </w:div>
    <w:div w:id="766852564">
      <w:bodyDiv w:val="1"/>
      <w:marLeft w:val="0"/>
      <w:marRight w:val="0"/>
      <w:marTop w:val="0"/>
      <w:marBottom w:val="0"/>
      <w:divBdr>
        <w:top w:val="none" w:sz="0" w:space="0" w:color="auto"/>
        <w:left w:val="none" w:sz="0" w:space="0" w:color="auto"/>
        <w:bottom w:val="none" w:sz="0" w:space="0" w:color="auto"/>
        <w:right w:val="none" w:sz="0" w:space="0" w:color="auto"/>
      </w:divBdr>
      <w:divsChild>
        <w:div w:id="62801629">
          <w:marLeft w:val="0"/>
          <w:marRight w:val="0"/>
          <w:marTop w:val="0"/>
          <w:marBottom w:val="0"/>
          <w:divBdr>
            <w:top w:val="none" w:sz="0" w:space="0" w:color="auto"/>
            <w:left w:val="none" w:sz="0" w:space="0" w:color="auto"/>
            <w:bottom w:val="none" w:sz="0" w:space="0" w:color="auto"/>
            <w:right w:val="none" w:sz="0" w:space="0" w:color="auto"/>
          </w:divBdr>
        </w:div>
        <w:div w:id="218320989">
          <w:marLeft w:val="0"/>
          <w:marRight w:val="0"/>
          <w:marTop w:val="0"/>
          <w:marBottom w:val="0"/>
          <w:divBdr>
            <w:top w:val="none" w:sz="0" w:space="0" w:color="auto"/>
            <w:left w:val="none" w:sz="0" w:space="0" w:color="auto"/>
            <w:bottom w:val="none" w:sz="0" w:space="0" w:color="auto"/>
            <w:right w:val="none" w:sz="0" w:space="0" w:color="auto"/>
          </w:divBdr>
        </w:div>
        <w:div w:id="819462996">
          <w:marLeft w:val="0"/>
          <w:marRight w:val="0"/>
          <w:marTop w:val="0"/>
          <w:marBottom w:val="0"/>
          <w:divBdr>
            <w:top w:val="none" w:sz="0" w:space="0" w:color="auto"/>
            <w:left w:val="none" w:sz="0" w:space="0" w:color="auto"/>
            <w:bottom w:val="none" w:sz="0" w:space="0" w:color="auto"/>
            <w:right w:val="none" w:sz="0" w:space="0" w:color="auto"/>
          </w:divBdr>
        </w:div>
        <w:div w:id="859704094">
          <w:marLeft w:val="0"/>
          <w:marRight w:val="0"/>
          <w:marTop w:val="0"/>
          <w:marBottom w:val="0"/>
          <w:divBdr>
            <w:top w:val="none" w:sz="0" w:space="0" w:color="auto"/>
            <w:left w:val="none" w:sz="0" w:space="0" w:color="auto"/>
            <w:bottom w:val="none" w:sz="0" w:space="0" w:color="auto"/>
            <w:right w:val="none" w:sz="0" w:space="0" w:color="auto"/>
          </w:divBdr>
        </w:div>
      </w:divsChild>
    </w:div>
    <w:div w:id="1342706728">
      <w:bodyDiv w:val="1"/>
      <w:marLeft w:val="0"/>
      <w:marRight w:val="0"/>
      <w:marTop w:val="0"/>
      <w:marBottom w:val="0"/>
      <w:divBdr>
        <w:top w:val="none" w:sz="0" w:space="0" w:color="auto"/>
        <w:left w:val="none" w:sz="0" w:space="0" w:color="auto"/>
        <w:bottom w:val="none" w:sz="0" w:space="0" w:color="auto"/>
        <w:right w:val="none" w:sz="0" w:space="0" w:color="auto"/>
      </w:divBdr>
      <w:divsChild>
        <w:div w:id="1654143809">
          <w:marLeft w:val="0"/>
          <w:marRight w:val="0"/>
          <w:marTop w:val="0"/>
          <w:marBottom w:val="0"/>
          <w:divBdr>
            <w:top w:val="none" w:sz="0" w:space="0" w:color="auto"/>
            <w:left w:val="none" w:sz="0" w:space="0" w:color="auto"/>
            <w:bottom w:val="none" w:sz="0" w:space="0" w:color="auto"/>
            <w:right w:val="none" w:sz="0" w:space="0" w:color="auto"/>
          </w:divBdr>
        </w:div>
      </w:divsChild>
    </w:div>
    <w:div w:id="1841044273">
      <w:bodyDiv w:val="1"/>
      <w:marLeft w:val="0"/>
      <w:marRight w:val="0"/>
      <w:marTop w:val="0"/>
      <w:marBottom w:val="0"/>
      <w:divBdr>
        <w:top w:val="none" w:sz="0" w:space="0" w:color="auto"/>
        <w:left w:val="none" w:sz="0" w:space="0" w:color="auto"/>
        <w:bottom w:val="none" w:sz="0" w:space="0" w:color="auto"/>
        <w:right w:val="none" w:sz="0" w:space="0" w:color="auto"/>
      </w:divBdr>
      <w:divsChild>
        <w:div w:id="23018336">
          <w:marLeft w:val="0"/>
          <w:marRight w:val="0"/>
          <w:marTop w:val="0"/>
          <w:marBottom w:val="0"/>
          <w:divBdr>
            <w:top w:val="none" w:sz="0" w:space="0" w:color="auto"/>
            <w:left w:val="none" w:sz="0" w:space="0" w:color="auto"/>
            <w:bottom w:val="none" w:sz="0" w:space="0" w:color="auto"/>
            <w:right w:val="none" w:sz="0" w:space="0" w:color="auto"/>
          </w:divBdr>
        </w:div>
        <w:div w:id="152528459">
          <w:marLeft w:val="0"/>
          <w:marRight w:val="0"/>
          <w:marTop w:val="0"/>
          <w:marBottom w:val="0"/>
          <w:divBdr>
            <w:top w:val="none" w:sz="0" w:space="0" w:color="auto"/>
            <w:left w:val="none" w:sz="0" w:space="0" w:color="auto"/>
            <w:bottom w:val="none" w:sz="0" w:space="0" w:color="auto"/>
            <w:right w:val="none" w:sz="0" w:space="0" w:color="auto"/>
          </w:divBdr>
        </w:div>
        <w:div w:id="217278557">
          <w:marLeft w:val="0"/>
          <w:marRight w:val="0"/>
          <w:marTop w:val="0"/>
          <w:marBottom w:val="0"/>
          <w:divBdr>
            <w:top w:val="none" w:sz="0" w:space="0" w:color="auto"/>
            <w:left w:val="none" w:sz="0" w:space="0" w:color="auto"/>
            <w:bottom w:val="none" w:sz="0" w:space="0" w:color="auto"/>
            <w:right w:val="none" w:sz="0" w:space="0" w:color="auto"/>
          </w:divBdr>
        </w:div>
        <w:div w:id="228462017">
          <w:marLeft w:val="0"/>
          <w:marRight w:val="0"/>
          <w:marTop w:val="0"/>
          <w:marBottom w:val="0"/>
          <w:divBdr>
            <w:top w:val="none" w:sz="0" w:space="0" w:color="auto"/>
            <w:left w:val="none" w:sz="0" w:space="0" w:color="auto"/>
            <w:bottom w:val="none" w:sz="0" w:space="0" w:color="auto"/>
            <w:right w:val="none" w:sz="0" w:space="0" w:color="auto"/>
          </w:divBdr>
        </w:div>
        <w:div w:id="337196530">
          <w:marLeft w:val="0"/>
          <w:marRight w:val="0"/>
          <w:marTop w:val="0"/>
          <w:marBottom w:val="0"/>
          <w:divBdr>
            <w:top w:val="none" w:sz="0" w:space="0" w:color="auto"/>
            <w:left w:val="none" w:sz="0" w:space="0" w:color="auto"/>
            <w:bottom w:val="none" w:sz="0" w:space="0" w:color="auto"/>
            <w:right w:val="none" w:sz="0" w:space="0" w:color="auto"/>
          </w:divBdr>
        </w:div>
        <w:div w:id="340862890">
          <w:marLeft w:val="0"/>
          <w:marRight w:val="0"/>
          <w:marTop w:val="0"/>
          <w:marBottom w:val="0"/>
          <w:divBdr>
            <w:top w:val="none" w:sz="0" w:space="0" w:color="auto"/>
            <w:left w:val="none" w:sz="0" w:space="0" w:color="auto"/>
            <w:bottom w:val="none" w:sz="0" w:space="0" w:color="auto"/>
            <w:right w:val="none" w:sz="0" w:space="0" w:color="auto"/>
          </w:divBdr>
        </w:div>
        <w:div w:id="343869583">
          <w:marLeft w:val="0"/>
          <w:marRight w:val="0"/>
          <w:marTop w:val="0"/>
          <w:marBottom w:val="0"/>
          <w:divBdr>
            <w:top w:val="none" w:sz="0" w:space="0" w:color="auto"/>
            <w:left w:val="none" w:sz="0" w:space="0" w:color="auto"/>
            <w:bottom w:val="none" w:sz="0" w:space="0" w:color="auto"/>
            <w:right w:val="none" w:sz="0" w:space="0" w:color="auto"/>
          </w:divBdr>
        </w:div>
        <w:div w:id="417286401">
          <w:marLeft w:val="0"/>
          <w:marRight w:val="0"/>
          <w:marTop w:val="0"/>
          <w:marBottom w:val="0"/>
          <w:divBdr>
            <w:top w:val="none" w:sz="0" w:space="0" w:color="auto"/>
            <w:left w:val="none" w:sz="0" w:space="0" w:color="auto"/>
            <w:bottom w:val="none" w:sz="0" w:space="0" w:color="auto"/>
            <w:right w:val="none" w:sz="0" w:space="0" w:color="auto"/>
          </w:divBdr>
        </w:div>
        <w:div w:id="455409867">
          <w:marLeft w:val="0"/>
          <w:marRight w:val="0"/>
          <w:marTop w:val="0"/>
          <w:marBottom w:val="0"/>
          <w:divBdr>
            <w:top w:val="none" w:sz="0" w:space="0" w:color="auto"/>
            <w:left w:val="none" w:sz="0" w:space="0" w:color="auto"/>
            <w:bottom w:val="none" w:sz="0" w:space="0" w:color="auto"/>
            <w:right w:val="none" w:sz="0" w:space="0" w:color="auto"/>
          </w:divBdr>
        </w:div>
        <w:div w:id="468595751">
          <w:marLeft w:val="0"/>
          <w:marRight w:val="0"/>
          <w:marTop w:val="0"/>
          <w:marBottom w:val="0"/>
          <w:divBdr>
            <w:top w:val="none" w:sz="0" w:space="0" w:color="auto"/>
            <w:left w:val="none" w:sz="0" w:space="0" w:color="auto"/>
            <w:bottom w:val="none" w:sz="0" w:space="0" w:color="auto"/>
            <w:right w:val="none" w:sz="0" w:space="0" w:color="auto"/>
          </w:divBdr>
        </w:div>
        <w:div w:id="551767522">
          <w:marLeft w:val="0"/>
          <w:marRight w:val="0"/>
          <w:marTop w:val="0"/>
          <w:marBottom w:val="0"/>
          <w:divBdr>
            <w:top w:val="none" w:sz="0" w:space="0" w:color="auto"/>
            <w:left w:val="none" w:sz="0" w:space="0" w:color="auto"/>
            <w:bottom w:val="none" w:sz="0" w:space="0" w:color="auto"/>
            <w:right w:val="none" w:sz="0" w:space="0" w:color="auto"/>
          </w:divBdr>
        </w:div>
        <w:div w:id="620066543">
          <w:marLeft w:val="0"/>
          <w:marRight w:val="0"/>
          <w:marTop w:val="0"/>
          <w:marBottom w:val="0"/>
          <w:divBdr>
            <w:top w:val="none" w:sz="0" w:space="0" w:color="auto"/>
            <w:left w:val="none" w:sz="0" w:space="0" w:color="auto"/>
            <w:bottom w:val="none" w:sz="0" w:space="0" w:color="auto"/>
            <w:right w:val="none" w:sz="0" w:space="0" w:color="auto"/>
          </w:divBdr>
        </w:div>
        <w:div w:id="675885111">
          <w:marLeft w:val="0"/>
          <w:marRight w:val="0"/>
          <w:marTop w:val="0"/>
          <w:marBottom w:val="0"/>
          <w:divBdr>
            <w:top w:val="none" w:sz="0" w:space="0" w:color="auto"/>
            <w:left w:val="none" w:sz="0" w:space="0" w:color="auto"/>
            <w:bottom w:val="none" w:sz="0" w:space="0" w:color="auto"/>
            <w:right w:val="none" w:sz="0" w:space="0" w:color="auto"/>
          </w:divBdr>
        </w:div>
        <w:div w:id="692265644">
          <w:marLeft w:val="0"/>
          <w:marRight w:val="0"/>
          <w:marTop w:val="0"/>
          <w:marBottom w:val="0"/>
          <w:divBdr>
            <w:top w:val="none" w:sz="0" w:space="0" w:color="auto"/>
            <w:left w:val="none" w:sz="0" w:space="0" w:color="auto"/>
            <w:bottom w:val="none" w:sz="0" w:space="0" w:color="auto"/>
            <w:right w:val="none" w:sz="0" w:space="0" w:color="auto"/>
          </w:divBdr>
        </w:div>
        <w:div w:id="987636079">
          <w:marLeft w:val="0"/>
          <w:marRight w:val="0"/>
          <w:marTop w:val="0"/>
          <w:marBottom w:val="0"/>
          <w:divBdr>
            <w:top w:val="none" w:sz="0" w:space="0" w:color="auto"/>
            <w:left w:val="none" w:sz="0" w:space="0" w:color="auto"/>
            <w:bottom w:val="none" w:sz="0" w:space="0" w:color="auto"/>
            <w:right w:val="none" w:sz="0" w:space="0" w:color="auto"/>
          </w:divBdr>
        </w:div>
        <w:div w:id="1018703746">
          <w:marLeft w:val="0"/>
          <w:marRight w:val="0"/>
          <w:marTop w:val="0"/>
          <w:marBottom w:val="0"/>
          <w:divBdr>
            <w:top w:val="none" w:sz="0" w:space="0" w:color="auto"/>
            <w:left w:val="none" w:sz="0" w:space="0" w:color="auto"/>
            <w:bottom w:val="none" w:sz="0" w:space="0" w:color="auto"/>
            <w:right w:val="none" w:sz="0" w:space="0" w:color="auto"/>
          </w:divBdr>
        </w:div>
        <w:div w:id="1059405787">
          <w:marLeft w:val="0"/>
          <w:marRight w:val="0"/>
          <w:marTop w:val="0"/>
          <w:marBottom w:val="0"/>
          <w:divBdr>
            <w:top w:val="none" w:sz="0" w:space="0" w:color="auto"/>
            <w:left w:val="none" w:sz="0" w:space="0" w:color="auto"/>
            <w:bottom w:val="none" w:sz="0" w:space="0" w:color="auto"/>
            <w:right w:val="none" w:sz="0" w:space="0" w:color="auto"/>
          </w:divBdr>
        </w:div>
        <w:div w:id="1106005930">
          <w:marLeft w:val="0"/>
          <w:marRight w:val="0"/>
          <w:marTop w:val="0"/>
          <w:marBottom w:val="0"/>
          <w:divBdr>
            <w:top w:val="none" w:sz="0" w:space="0" w:color="auto"/>
            <w:left w:val="none" w:sz="0" w:space="0" w:color="auto"/>
            <w:bottom w:val="none" w:sz="0" w:space="0" w:color="auto"/>
            <w:right w:val="none" w:sz="0" w:space="0" w:color="auto"/>
          </w:divBdr>
        </w:div>
        <w:div w:id="1145004475">
          <w:marLeft w:val="0"/>
          <w:marRight w:val="0"/>
          <w:marTop w:val="0"/>
          <w:marBottom w:val="0"/>
          <w:divBdr>
            <w:top w:val="none" w:sz="0" w:space="0" w:color="auto"/>
            <w:left w:val="none" w:sz="0" w:space="0" w:color="auto"/>
            <w:bottom w:val="none" w:sz="0" w:space="0" w:color="auto"/>
            <w:right w:val="none" w:sz="0" w:space="0" w:color="auto"/>
          </w:divBdr>
        </w:div>
        <w:div w:id="1218661588">
          <w:marLeft w:val="0"/>
          <w:marRight w:val="0"/>
          <w:marTop w:val="0"/>
          <w:marBottom w:val="0"/>
          <w:divBdr>
            <w:top w:val="none" w:sz="0" w:space="0" w:color="auto"/>
            <w:left w:val="none" w:sz="0" w:space="0" w:color="auto"/>
            <w:bottom w:val="none" w:sz="0" w:space="0" w:color="auto"/>
            <w:right w:val="none" w:sz="0" w:space="0" w:color="auto"/>
          </w:divBdr>
        </w:div>
        <w:div w:id="1303466556">
          <w:marLeft w:val="0"/>
          <w:marRight w:val="0"/>
          <w:marTop w:val="0"/>
          <w:marBottom w:val="0"/>
          <w:divBdr>
            <w:top w:val="none" w:sz="0" w:space="0" w:color="auto"/>
            <w:left w:val="none" w:sz="0" w:space="0" w:color="auto"/>
            <w:bottom w:val="none" w:sz="0" w:space="0" w:color="auto"/>
            <w:right w:val="none" w:sz="0" w:space="0" w:color="auto"/>
          </w:divBdr>
        </w:div>
        <w:div w:id="1366827069">
          <w:marLeft w:val="0"/>
          <w:marRight w:val="0"/>
          <w:marTop w:val="0"/>
          <w:marBottom w:val="0"/>
          <w:divBdr>
            <w:top w:val="none" w:sz="0" w:space="0" w:color="auto"/>
            <w:left w:val="none" w:sz="0" w:space="0" w:color="auto"/>
            <w:bottom w:val="none" w:sz="0" w:space="0" w:color="auto"/>
            <w:right w:val="none" w:sz="0" w:space="0" w:color="auto"/>
          </w:divBdr>
        </w:div>
        <w:div w:id="1371229243">
          <w:marLeft w:val="0"/>
          <w:marRight w:val="0"/>
          <w:marTop w:val="0"/>
          <w:marBottom w:val="0"/>
          <w:divBdr>
            <w:top w:val="none" w:sz="0" w:space="0" w:color="auto"/>
            <w:left w:val="none" w:sz="0" w:space="0" w:color="auto"/>
            <w:bottom w:val="none" w:sz="0" w:space="0" w:color="auto"/>
            <w:right w:val="none" w:sz="0" w:space="0" w:color="auto"/>
          </w:divBdr>
        </w:div>
        <w:div w:id="1372192994">
          <w:marLeft w:val="0"/>
          <w:marRight w:val="0"/>
          <w:marTop w:val="0"/>
          <w:marBottom w:val="0"/>
          <w:divBdr>
            <w:top w:val="none" w:sz="0" w:space="0" w:color="auto"/>
            <w:left w:val="none" w:sz="0" w:space="0" w:color="auto"/>
            <w:bottom w:val="none" w:sz="0" w:space="0" w:color="auto"/>
            <w:right w:val="none" w:sz="0" w:space="0" w:color="auto"/>
          </w:divBdr>
        </w:div>
        <w:div w:id="1472864301">
          <w:marLeft w:val="0"/>
          <w:marRight w:val="0"/>
          <w:marTop w:val="0"/>
          <w:marBottom w:val="0"/>
          <w:divBdr>
            <w:top w:val="none" w:sz="0" w:space="0" w:color="auto"/>
            <w:left w:val="none" w:sz="0" w:space="0" w:color="auto"/>
            <w:bottom w:val="none" w:sz="0" w:space="0" w:color="auto"/>
            <w:right w:val="none" w:sz="0" w:space="0" w:color="auto"/>
          </w:divBdr>
        </w:div>
        <w:div w:id="1474910701">
          <w:marLeft w:val="0"/>
          <w:marRight w:val="0"/>
          <w:marTop w:val="0"/>
          <w:marBottom w:val="0"/>
          <w:divBdr>
            <w:top w:val="none" w:sz="0" w:space="0" w:color="auto"/>
            <w:left w:val="none" w:sz="0" w:space="0" w:color="auto"/>
            <w:bottom w:val="none" w:sz="0" w:space="0" w:color="auto"/>
            <w:right w:val="none" w:sz="0" w:space="0" w:color="auto"/>
          </w:divBdr>
        </w:div>
        <w:div w:id="1482456067">
          <w:marLeft w:val="0"/>
          <w:marRight w:val="0"/>
          <w:marTop w:val="0"/>
          <w:marBottom w:val="0"/>
          <w:divBdr>
            <w:top w:val="none" w:sz="0" w:space="0" w:color="auto"/>
            <w:left w:val="none" w:sz="0" w:space="0" w:color="auto"/>
            <w:bottom w:val="none" w:sz="0" w:space="0" w:color="auto"/>
            <w:right w:val="none" w:sz="0" w:space="0" w:color="auto"/>
          </w:divBdr>
        </w:div>
        <w:div w:id="1553224715">
          <w:marLeft w:val="0"/>
          <w:marRight w:val="0"/>
          <w:marTop w:val="0"/>
          <w:marBottom w:val="0"/>
          <w:divBdr>
            <w:top w:val="none" w:sz="0" w:space="0" w:color="auto"/>
            <w:left w:val="none" w:sz="0" w:space="0" w:color="auto"/>
            <w:bottom w:val="none" w:sz="0" w:space="0" w:color="auto"/>
            <w:right w:val="none" w:sz="0" w:space="0" w:color="auto"/>
          </w:divBdr>
        </w:div>
        <w:div w:id="1578246053">
          <w:marLeft w:val="0"/>
          <w:marRight w:val="0"/>
          <w:marTop w:val="0"/>
          <w:marBottom w:val="0"/>
          <w:divBdr>
            <w:top w:val="none" w:sz="0" w:space="0" w:color="auto"/>
            <w:left w:val="none" w:sz="0" w:space="0" w:color="auto"/>
            <w:bottom w:val="none" w:sz="0" w:space="0" w:color="auto"/>
            <w:right w:val="none" w:sz="0" w:space="0" w:color="auto"/>
          </w:divBdr>
        </w:div>
        <w:div w:id="1620452191">
          <w:marLeft w:val="0"/>
          <w:marRight w:val="0"/>
          <w:marTop w:val="0"/>
          <w:marBottom w:val="0"/>
          <w:divBdr>
            <w:top w:val="none" w:sz="0" w:space="0" w:color="auto"/>
            <w:left w:val="none" w:sz="0" w:space="0" w:color="auto"/>
            <w:bottom w:val="none" w:sz="0" w:space="0" w:color="auto"/>
            <w:right w:val="none" w:sz="0" w:space="0" w:color="auto"/>
          </w:divBdr>
        </w:div>
        <w:div w:id="1632397158">
          <w:marLeft w:val="0"/>
          <w:marRight w:val="0"/>
          <w:marTop w:val="0"/>
          <w:marBottom w:val="0"/>
          <w:divBdr>
            <w:top w:val="none" w:sz="0" w:space="0" w:color="auto"/>
            <w:left w:val="none" w:sz="0" w:space="0" w:color="auto"/>
            <w:bottom w:val="none" w:sz="0" w:space="0" w:color="auto"/>
            <w:right w:val="none" w:sz="0" w:space="0" w:color="auto"/>
          </w:divBdr>
        </w:div>
        <w:div w:id="1672679486">
          <w:marLeft w:val="0"/>
          <w:marRight w:val="0"/>
          <w:marTop w:val="0"/>
          <w:marBottom w:val="0"/>
          <w:divBdr>
            <w:top w:val="none" w:sz="0" w:space="0" w:color="auto"/>
            <w:left w:val="none" w:sz="0" w:space="0" w:color="auto"/>
            <w:bottom w:val="none" w:sz="0" w:space="0" w:color="auto"/>
            <w:right w:val="none" w:sz="0" w:space="0" w:color="auto"/>
          </w:divBdr>
        </w:div>
        <w:div w:id="1736925243">
          <w:marLeft w:val="0"/>
          <w:marRight w:val="0"/>
          <w:marTop w:val="0"/>
          <w:marBottom w:val="0"/>
          <w:divBdr>
            <w:top w:val="none" w:sz="0" w:space="0" w:color="auto"/>
            <w:left w:val="none" w:sz="0" w:space="0" w:color="auto"/>
            <w:bottom w:val="none" w:sz="0" w:space="0" w:color="auto"/>
            <w:right w:val="none" w:sz="0" w:space="0" w:color="auto"/>
          </w:divBdr>
        </w:div>
        <w:div w:id="1768496958">
          <w:marLeft w:val="0"/>
          <w:marRight w:val="0"/>
          <w:marTop w:val="0"/>
          <w:marBottom w:val="0"/>
          <w:divBdr>
            <w:top w:val="none" w:sz="0" w:space="0" w:color="auto"/>
            <w:left w:val="none" w:sz="0" w:space="0" w:color="auto"/>
            <w:bottom w:val="none" w:sz="0" w:space="0" w:color="auto"/>
            <w:right w:val="none" w:sz="0" w:space="0" w:color="auto"/>
          </w:divBdr>
        </w:div>
        <w:div w:id="1816796856">
          <w:marLeft w:val="0"/>
          <w:marRight w:val="0"/>
          <w:marTop w:val="0"/>
          <w:marBottom w:val="0"/>
          <w:divBdr>
            <w:top w:val="none" w:sz="0" w:space="0" w:color="auto"/>
            <w:left w:val="none" w:sz="0" w:space="0" w:color="auto"/>
            <w:bottom w:val="none" w:sz="0" w:space="0" w:color="auto"/>
            <w:right w:val="none" w:sz="0" w:space="0" w:color="auto"/>
          </w:divBdr>
        </w:div>
        <w:div w:id="1922906080">
          <w:marLeft w:val="0"/>
          <w:marRight w:val="0"/>
          <w:marTop w:val="0"/>
          <w:marBottom w:val="0"/>
          <w:divBdr>
            <w:top w:val="none" w:sz="0" w:space="0" w:color="auto"/>
            <w:left w:val="none" w:sz="0" w:space="0" w:color="auto"/>
            <w:bottom w:val="none" w:sz="0" w:space="0" w:color="auto"/>
            <w:right w:val="none" w:sz="0" w:space="0" w:color="auto"/>
          </w:divBdr>
        </w:div>
        <w:div w:id="1962220412">
          <w:marLeft w:val="0"/>
          <w:marRight w:val="0"/>
          <w:marTop w:val="0"/>
          <w:marBottom w:val="0"/>
          <w:divBdr>
            <w:top w:val="none" w:sz="0" w:space="0" w:color="auto"/>
            <w:left w:val="none" w:sz="0" w:space="0" w:color="auto"/>
            <w:bottom w:val="none" w:sz="0" w:space="0" w:color="auto"/>
            <w:right w:val="none" w:sz="0" w:space="0" w:color="auto"/>
          </w:divBdr>
        </w:div>
        <w:div w:id="2070106502">
          <w:marLeft w:val="0"/>
          <w:marRight w:val="0"/>
          <w:marTop w:val="0"/>
          <w:marBottom w:val="0"/>
          <w:divBdr>
            <w:top w:val="none" w:sz="0" w:space="0" w:color="auto"/>
            <w:left w:val="none" w:sz="0" w:space="0" w:color="auto"/>
            <w:bottom w:val="none" w:sz="0" w:space="0" w:color="auto"/>
            <w:right w:val="none" w:sz="0" w:space="0" w:color="auto"/>
          </w:divBdr>
        </w:div>
        <w:div w:id="2096974852">
          <w:marLeft w:val="0"/>
          <w:marRight w:val="0"/>
          <w:marTop w:val="0"/>
          <w:marBottom w:val="0"/>
          <w:divBdr>
            <w:top w:val="none" w:sz="0" w:space="0" w:color="auto"/>
            <w:left w:val="none" w:sz="0" w:space="0" w:color="auto"/>
            <w:bottom w:val="none" w:sz="0" w:space="0" w:color="auto"/>
            <w:right w:val="none" w:sz="0" w:space="0" w:color="auto"/>
          </w:divBdr>
        </w:div>
      </w:divsChild>
    </w:div>
    <w:div w:id="2136824915">
      <w:bodyDiv w:val="1"/>
      <w:marLeft w:val="0"/>
      <w:marRight w:val="0"/>
      <w:marTop w:val="0"/>
      <w:marBottom w:val="0"/>
      <w:divBdr>
        <w:top w:val="none" w:sz="0" w:space="0" w:color="auto"/>
        <w:left w:val="none" w:sz="0" w:space="0" w:color="auto"/>
        <w:bottom w:val="none" w:sz="0" w:space="0" w:color="auto"/>
        <w:right w:val="none" w:sz="0" w:space="0" w:color="auto"/>
      </w:divBdr>
      <w:divsChild>
        <w:div w:id="505829688">
          <w:marLeft w:val="0"/>
          <w:marRight w:val="0"/>
          <w:marTop w:val="0"/>
          <w:marBottom w:val="0"/>
          <w:divBdr>
            <w:top w:val="none" w:sz="0" w:space="0" w:color="auto"/>
            <w:left w:val="none" w:sz="0" w:space="0" w:color="auto"/>
            <w:bottom w:val="none" w:sz="0" w:space="0" w:color="auto"/>
            <w:right w:val="none" w:sz="0" w:space="0" w:color="auto"/>
          </w:divBdr>
          <w:divsChild>
            <w:div w:id="1817797256">
              <w:marLeft w:val="0"/>
              <w:marRight w:val="0"/>
              <w:marTop w:val="0"/>
              <w:marBottom w:val="0"/>
              <w:divBdr>
                <w:top w:val="none" w:sz="0" w:space="0" w:color="auto"/>
                <w:left w:val="none" w:sz="0" w:space="0" w:color="auto"/>
                <w:bottom w:val="none" w:sz="0" w:space="0" w:color="auto"/>
                <w:right w:val="none" w:sz="0" w:space="0" w:color="auto"/>
              </w:divBdr>
            </w:div>
            <w:div w:id="1926841128">
              <w:marLeft w:val="0"/>
              <w:marRight w:val="0"/>
              <w:marTop w:val="0"/>
              <w:marBottom w:val="0"/>
              <w:divBdr>
                <w:top w:val="none" w:sz="0" w:space="0" w:color="auto"/>
                <w:left w:val="none" w:sz="0" w:space="0" w:color="auto"/>
                <w:bottom w:val="none" w:sz="0" w:space="0" w:color="auto"/>
                <w:right w:val="none" w:sz="0" w:space="0" w:color="auto"/>
              </w:divBdr>
            </w:div>
          </w:divsChild>
        </w:div>
        <w:div w:id="817381947">
          <w:marLeft w:val="0"/>
          <w:marRight w:val="0"/>
          <w:marTop w:val="0"/>
          <w:marBottom w:val="0"/>
          <w:divBdr>
            <w:top w:val="none" w:sz="0" w:space="0" w:color="auto"/>
            <w:left w:val="none" w:sz="0" w:space="0" w:color="auto"/>
            <w:bottom w:val="none" w:sz="0" w:space="0" w:color="auto"/>
            <w:right w:val="none" w:sz="0" w:space="0" w:color="auto"/>
          </w:divBdr>
          <w:divsChild>
            <w:div w:id="1694919025">
              <w:marLeft w:val="0"/>
              <w:marRight w:val="0"/>
              <w:marTop w:val="0"/>
              <w:marBottom w:val="0"/>
              <w:divBdr>
                <w:top w:val="none" w:sz="0" w:space="0" w:color="auto"/>
                <w:left w:val="none" w:sz="0" w:space="0" w:color="auto"/>
                <w:bottom w:val="none" w:sz="0" w:space="0" w:color="auto"/>
                <w:right w:val="none" w:sz="0" w:space="0" w:color="auto"/>
              </w:divBdr>
            </w:div>
          </w:divsChild>
        </w:div>
        <w:div w:id="1686711916">
          <w:marLeft w:val="0"/>
          <w:marRight w:val="0"/>
          <w:marTop w:val="0"/>
          <w:marBottom w:val="0"/>
          <w:divBdr>
            <w:top w:val="none" w:sz="0" w:space="0" w:color="auto"/>
            <w:left w:val="none" w:sz="0" w:space="0" w:color="auto"/>
            <w:bottom w:val="none" w:sz="0" w:space="0" w:color="auto"/>
            <w:right w:val="none" w:sz="0" w:space="0" w:color="auto"/>
          </w:divBdr>
          <w:divsChild>
            <w:div w:id="103578698">
              <w:marLeft w:val="0"/>
              <w:marRight w:val="0"/>
              <w:marTop w:val="0"/>
              <w:marBottom w:val="0"/>
              <w:divBdr>
                <w:top w:val="none" w:sz="0" w:space="0" w:color="auto"/>
                <w:left w:val="none" w:sz="0" w:space="0" w:color="auto"/>
                <w:bottom w:val="none" w:sz="0" w:space="0" w:color="auto"/>
                <w:right w:val="none" w:sz="0" w:space="0" w:color="auto"/>
              </w:divBdr>
            </w:div>
            <w:div w:id="745034779">
              <w:marLeft w:val="0"/>
              <w:marRight w:val="0"/>
              <w:marTop w:val="0"/>
              <w:marBottom w:val="0"/>
              <w:divBdr>
                <w:top w:val="none" w:sz="0" w:space="0" w:color="auto"/>
                <w:left w:val="none" w:sz="0" w:space="0" w:color="auto"/>
                <w:bottom w:val="none" w:sz="0" w:space="0" w:color="auto"/>
                <w:right w:val="none" w:sz="0" w:space="0" w:color="auto"/>
              </w:divBdr>
              <w:divsChild>
                <w:div w:id="1312783901">
                  <w:marLeft w:val="0"/>
                  <w:marRight w:val="0"/>
                  <w:marTop w:val="0"/>
                  <w:marBottom w:val="0"/>
                  <w:divBdr>
                    <w:top w:val="none" w:sz="0" w:space="0" w:color="auto"/>
                    <w:left w:val="none" w:sz="0" w:space="0" w:color="auto"/>
                    <w:bottom w:val="none" w:sz="0" w:space="0" w:color="auto"/>
                    <w:right w:val="none" w:sz="0" w:space="0" w:color="auto"/>
                  </w:divBdr>
                </w:div>
                <w:div w:id="1506017673">
                  <w:marLeft w:val="0"/>
                  <w:marRight w:val="0"/>
                  <w:marTop w:val="0"/>
                  <w:marBottom w:val="0"/>
                  <w:divBdr>
                    <w:top w:val="none" w:sz="0" w:space="0" w:color="auto"/>
                    <w:left w:val="none" w:sz="0" w:space="0" w:color="auto"/>
                    <w:bottom w:val="none" w:sz="0" w:space="0" w:color="auto"/>
                    <w:right w:val="none" w:sz="0" w:space="0" w:color="auto"/>
                  </w:divBdr>
                </w:div>
                <w:div w:id="2129154342">
                  <w:marLeft w:val="0"/>
                  <w:marRight w:val="0"/>
                  <w:marTop w:val="0"/>
                  <w:marBottom w:val="0"/>
                  <w:divBdr>
                    <w:top w:val="none" w:sz="0" w:space="0" w:color="auto"/>
                    <w:left w:val="none" w:sz="0" w:space="0" w:color="auto"/>
                    <w:bottom w:val="none" w:sz="0" w:space="0" w:color="auto"/>
                    <w:right w:val="none" w:sz="0" w:space="0" w:color="auto"/>
                  </w:divBdr>
                </w:div>
              </w:divsChild>
            </w:div>
            <w:div w:id="864828100">
              <w:marLeft w:val="0"/>
              <w:marRight w:val="0"/>
              <w:marTop w:val="0"/>
              <w:marBottom w:val="0"/>
              <w:divBdr>
                <w:top w:val="none" w:sz="0" w:space="0" w:color="auto"/>
                <w:left w:val="none" w:sz="0" w:space="0" w:color="auto"/>
                <w:bottom w:val="none" w:sz="0" w:space="0" w:color="auto"/>
                <w:right w:val="none" w:sz="0" w:space="0" w:color="auto"/>
              </w:divBdr>
            </w:div>
            <w:div w:id="922181492">
              <w:marLeft w:val="0"/>
              <w:marRight w:val="0"/>
              <w:marTop w:val="0"/>
              <w:marBottom w:val="0"/>
              <w:divBdr>
                <w:top w:val="none" w:sz="0" w:space="0" w:color="auto"/>
                <w:left w:val="none" w:sz="0" w:space="0" w:color="auto"/>
                <w:bottom w:val="none" w:sz="0" w:space="0" w:color="auto"/>
                <w:right w:val="none" w:sz="0" w:space="0" w:color="auto"/>
              </w:divBdr>
              <w:divsChild>
                <w:div w:id="57435262">
                  <w:marLeft w:val="0"/>
                  <w:marRight w:val="0"/>
                  <w:marTop w:val="0"/>
                  <w:marBottom w:val="0"/>
                  <w:divBdr>
                    <w:top w:val="none" w:sz="0" w:space="0" w:color="auto"/>
                    <w:left w:val="none" w:sz="0" w:space="0" w:color="auto"/>
                    <w:bottom w:val="none" w:sz="0" w:space="0" w:color="auto"/>
                    <w:right w:val="none" w:sz="0" w:space="0" w:color="auto"/>
                  </w:divBdr>
                </w:div>
                <w:div w:id="147290991">
                  <w:marLeft w:val="0"/>
                  <w:marRight w:val="0"/>
                  <w:marTop w:val="0"/>
                  <w:marBottom w:val="0"/>
                  <w:divBdr>
                    <w:top w:val="none" w:sz="0" w:space="0" w:color="auto"/>
                    <w:left w:val="none" w:sz="0" w:space="0" w:color="auto"/>
                    <w:bottom w:val="none" w:sz="0" w:space="0" w:color="auto"/>
                    <w:right w:val="none" w:sz="0" w:space="0" w:color="auto"/>
                  </w:divBdr>
                </w:div>
                <w:div w:id="1606424953">
                  <w:marLeft w:val="0"/>
                  <w:marRight w:val="0"/>
                  <w:marTop w:val="0"/>
                  <w:marBottom w:val="0"/>
                  <w:divBdr>
                    <w:top w:val="none" w:sz="0" w:space="0" w:color="auto"/>
                    <w:left w:val="none" w:sz="0" w:space="0" w:color="auto"/>
                    <w:bottom w:val="none" w:sz="0" w:space="0" w:color="auto"/>
                    <w:right w:val="none" w:sz="0" w:space="0" w:color="auto"/>
                  </w:divBdr>
                </w:div>
                <w:div w:id="1810202169">
                  <w:marLeft w:val="0"/>
                  <w:marRight w:val="0"/>
                  <w:marTop w:val="0"/>
                  <w:marBottom w:val="0"/>
                  <w:divBdr>
                    <w:top w:val="none" w:sz="0" w:space="0" w:color="auto"/>
                    <w:left w:val="none" w:sz="0" w:space="0" w:color="auto"/>
                    <w:bottom w:val="none" w:sz="0" w:space="0" w:color="auto"/>
                    <w:right w:val="none" w:sz="0" w:space="0" w:color="auto"/>
                  </w:divBdr>
                </w:div>
                <w:div w:id="1987971820">
                  <w:marLeft w:val="0"/>
                  <w:marRight w:val="0"/>
                  <w:marTop w:val="0"/>
                  <w:marBottom w:val="0"/>
                  <w:divBdr>
                    <w:top w:val="none" w:sz="0" w:space="0" w:color="auto"/>
                    <w:left w:val="none" w:sz="0" w:space="0" w:color="auto"/>
                    <w:bottom w:val="none" w:sz="0" w:space="0" w:color="auto"/>
                    <w:right w:val="none" w:sz="0" w:space="0" w:color="auto"/>
                  </w:divBdr>
                </w:div>
              </w:divsChild>
            </w:div>
            <w:div w:id="1420056272">
              <w:marLeft w:val="0"/>
              <w:marRight w:val="0"/>
              <w:marTop w:val="0"/>
              <w:marBottom w:val="0"/>
              <w:divBdr>
                <w:top w:val="none" w:sz="0" w:space="0" w:color="auto"/>
                <w:left w:val="none" w:sz="0" w:space="0" w:color="auto"/>
                <w:bottom w:val="none" w:sz="0" w:space="0" w:color="auto"/>
                <w:right w:val="none" w:sz="0" w:space="0" w:color="auto"/>
              </w:divBdr>
              <w:divsChild>
                <w:div w:id="1345937751">
                  <w:marLeft w:val="0"/>
                  <w:marRight w:val="0"/>
                  <w:marTop w:val="0"/>
                  <w:marBottom w:val="0"/>
                  <w:divBdr>
                    <w:top w:val="none" w:sz="0" w:space="0" w:color="auto"/>
                    <w:left w:val="none" w:sz="0" w:space="0" w:color="auto"/>
                    <w:bottom w:val="none" w:sz="0" w:space="0" w:color="auto"/>
                    <w:right w:val="none" w:sz="0" w:space="0" w:color="auto"/>
                  </w:divBdr>
                </w:div>
                <w:div w:id="1633170929">
                  <w:marLeft w:val="0"/>
                  <w:marRight w:val="0"/>
                  <w:marTop w:val="0"/>
                  <w:marBottom w:val="0"/>
                  <w:divBdr>
                    <w:top w:val="none" w:sz="0" w:space="0" w:color="auto"/>
                    <w:left w:val="none" w:sz="0" w:space="0" w:color="auto"/>
                    <w:bottom w:val="none" w:sz="0" w:space="0" w:color="auto"/>
                    <w:right w:val="none" w:sz="0" w:space="0" w:color="auto"/>
                  </w:divBdr>
                </w:div>
                <w:div w:id="1880123918">
                  <w:marLeft w:val="0"/>
                  <w:marRight w:val="0"/>
                  <w:marTop w:val="0"/>
                  <w:marBottom w:val="0"/>
                  <w:divBdr>
                    <w:top w:val="none" w:sz="0" w:space="0" w:color="auto"/>
                    <w:left w:val="none" w:sz="0" w:space="0" w:color="auto"/>
                    <w:bottom w:val="none" w:sz="0" w:space="0" w:color="auto"/>
                    <w:right w:val="none" w:sz="0" w:space="0" w:color="auto"/>
                  </w:divBdr>
                </w:div>
              </w:divsChild>
            </w:div>
            <w:div w:id="1584147652">
              <w:marLeft w:val="0"/>
              <w:marRight w:val="0"/>
              <w:marTop w:val="0"/>
              <w:marBottom w:val="0"/>
              <w:divBdr>
                <w:top w:val="none" w:sz="0" w:space="0" w:color="auto"/>
                <w:left w:val="none" w:sz="0" w:space="0" w:color="auto"/>
                <w:bottom w:val="none" w:sz="0" w:space="0" w:color="auto"/>
                <w:right w:val="none" w:sz="0" w:space="0" w:color="auto"/>
              </w:divBdr>
              <w:divsChild>
                <w:div w:id="372922203">
                  <w:marLeft w:val="0"/>
                  <w:marRight w:val="0"/>
                  <w:marTop w:val="0"/>
                  <w:marBottom w:val="0"/>
                  <w:divBdr>
                    <w:top w:val="none" w:sz="0" w:space="0" w:color="auto"/>
                    <w:left w:val="none" w:sz="0" w:space="0" w:color="auto"/>
                    <w:bottom w:val="none" w:sz="0" w:space="0" w:color="auto"/>
                    <w:right w:val="none" w:sz="0" w:space="0" w:color="auto"/>
                  </w:divBdr>
                </w:div>
                <w:div w:id="1415125221">
                  <w:marLeft w:val="0"/>
                  <w:marRight w:val="0"/>
                  <w:marTop w:val="0"/>
                  <w:marBottom w:val="0"/>
                  <w:divBdr>
                    <w:top w:val="none" w:sz="0" w:space="0" w:color="auto"/>
                    <w:left w:val="none" w:sz="0" w:space="0" w:color="auto"/>
                    <w:bottom w:val="none" w:sz="0" w:space="0" w:color="auto"/>
                    <w:right w:val="none" w:sz="0" w:space="0" w:color="auto"/>
                  </w:divBdr>
                </w:div>
                <w:div w:id="2139250880">
                  <w:marLeft w:val="0"/>
                  <w:marRight w:val="0"/>
                  <w:marTop w:val="0"/>
                  <w:marBottom w:val="0"/>
                  <w:divBdr>
                    <w:top w:val="none" w:sz="0" w:space="0" w:color="auto"/>
                    <w:left w:val="none" w:sz="0" w:space="0" w:color="auto"/>
                    <w:bottom w:val="none" w:sz="0" w:space="0" w:color="auto"/>
                    <w:right w:val="none" w:sz="0" w:space="0" w:color="auto"/>
                  </w:divBdr>
                </w:div>
              </w:divsChild>
            </w:div>
            <w:div w:id="1700155944">
              <w:marLeft w:val="0"/>
              <w:marRight w:val="0"/>
              <w:marTop w:val="0"/>
              <w:marBottom w:val="0"/>
              <w:divBdr>
                <w:top w:val="none" w:sz="0" w:space="0" w:color="auto"/>
                <w:left w:val="none" w:sz="0" w:space="0" w:color="auto"/>
                <w:bottom w:val="none" w:sz="0" w:space="0" w:color="auto"/>
                <w:right w:val="none" w:sz="0" w:space="0" w:color="auto"/>
              </w:divBdr>
              <w:divsChild>
                <w:div w:id="758216088">
                  <w:marLeft w:val="0"/>
                  <w:marRight w:val="0"/>
                  <w:marTop w:val="0"/>
                  <w:marBottom w:val="0"/>
                  <w:divBdr>
                    <w:top w:val="none" w:sz="0" w:space="0" w:color="auto"/>
                    <w:left w:val="none" w:sz="0" w:space="0" w:color="auto"/>
                    <w:bottom w:val="none" w:sz="0" w:space="0" w:color="auto"/>
                    <w:right w:val="none" w:sz="0" w:space="0" w:color="auto"/>
                  </w:divBdr>
                  <w:divsChild>
                    <w:div w:id="615605823">
                      <w:marLeft w:val="0"/>
                      <w:marRight w:val="0"/>
                      <w:marTop w:val="0"/>
                      <w:marBottom w:val="0"/>
                      <w:divBdr>
                        <w:top w:val="none" w:sz="0" w:space="0" w:color="auto"/>
                        <w:left w:val="none" w:sz="0" w:space="0" w:color="auto"/>
                        <w:bottom w:val="none" w:sz="0" w:space="0" w:color="auto"/>
                        <w:right w:val="none" w:sz="0" w:space="0" w:color="auto"/>
                      </w:divBdr>
                      <w:divsChild>
                        <w:div w:id="125390100">
                          <w:marLeft w:val="0"/>
                          <w:marRight w:val="0"/>
                          <w:marTop w:val="0"/>
                          <w:marBottom w:val="0"/>
                          <w:divBdr>
                            <w:top w:val="none" w:sz="0" w:space="0" w:color="auto"/>
                            <w:left w:val="none" w:sz="0" w:space="0" w:color="auto"/>
                            <w:bottom w:val="none" w:sz="0" w:space="0" w:color="auto"/>
                            <w:right w:val="none" w:sz="0" w:space="0" w:color="auto"/>
                          </w:divBdr>
                          <w:divsChild>
                            <w:div w:id="301274681">
                              <w:marLeft w:val="0"/>
                              <w:marRight w:val="0"/>
                              <w:marTop w:val="0"/>
                              <w:marBottom w:val="0"/>
                              <w:divBdr>
                                <w:top w:val="none" w:sz="0" w:space="0" w:color="auto"/>
                                <w:left w:val="none" w:sz="0" w:space="0" w:color="auto"/>
                                <w:bottom w:val="none" w:sz="0" w:space="0" w:color="auto"/>
                                <w:right w:val="none" w:sz="0" w:space="0" w:color="auto"/>
                              </w:divBdr>
                              <w:divsChild>
                                <w:div w:id="399787494">
                                  <w:marLeft w:val="0"/>
                                  <w:marRight w:val="0"/>
                                  <w:marTop w:val="0"/>
                                  <w:marBottom w:val="0"/>
                                  <w:divBdr>
                                    <w:top w:val="none" w:sz="0" w:space="0" w:color="auto"/>
                                    <w:left w:val="none" w:sz="0" w:space="0" w:color="auto"/>
                                    <w:bottom w:val="none" w:sz="0" w:space="0" w:color="auto"/>
                                    <w:right w:val="none" w:sz="0" w:space="0" w:color="auto"/>
                                  </w:divBdr>
                                </w:div>
                                <w:div w:id="5214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4948">
                          <w:marLeft w:val="0"/>
                          <w:marRight w:val="0"/>
                          <w:marTop w:val="0"/>
                          <w:marBottom w:val="0"/>
                          <w:divBdr>
                            <w:top w:val="none" w:sz="0" w:space="0" w:color="auto"/>
                            <w:left w:val="none" w:sz="0" w:space="0" w:color="auto"/>
                            <w:bottom w:val="none" w:sz="0" w:space="0" w:color="auto"/>
                            <w:right w:val="none" w:sz="0" w:space="0" w:color="auto"/>
                          </w:divBdr>
                          <w:divsChild>
                            <w:div w:id="118955648">
                              <w:marLeft w:val="0"/>
                              <w:marRight w:val="0"/>
                              <w:marTop w:val="0"/>
                              <w:marBottom w:val="0"/>
                              <w:divBdr>
                                <w:top w:val="none" w:sz="0" w:space="0" w:color="auto"/>
                                <w:left w:val="none" w:sz="0" w:space="0" w:color="auto"/>
                                <w:bottom w:val="none" w:sz="0" w:space="0" w:color="auto"/>
                                <w:right w:val="none" w:sz="0" w:space="0" w:color="auto"/>
                              </w:divBdr>
                              <w:divsChild>
                                <w:div w:id="1141726500">
                                  <w:marLeft w:val="0"/>
                                  <w:marRight w:val="0"/>
                                  <w:marTop w:val="0"/>
                                  <w:marBottom w:val="0"/>
                                  <w:divBdr>
                                    <w:top w:val="none" w:sz="0" w:space="0" w:color="auto"/>
                                    <w:left w:val="none" w:sz="0" w:space="0" w:color="auto"/>
                                    <w:bottom w:val="none" w:sz="0" w:space="0" w:color="auto"/>
                                    <w:right w:val="none" w:sz="0" w:space="0" w:color="auto"/>
                                  </w:divBdr>
                                </w:div>
                                <w:div w:id="12614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74178">
                          <w:marLeft w:val="0"/>
                          <w:marRight w:val="0"/>
                          <w:marTop w:val="0"/>
                          <w:marBottom w:val="0"/>
                          <w:divBdr>
                            <w:top w:val="none" w:sz="0" w:space="0" w:color="auto"/>
                            <w:left w:val="none" w:sz="0" w:space="0" w:color="auto"/>
                            <w:bottom w:val="none" w:sz="0" w:space="0" w:color="auto"/>
                            <w:right w:val="none" w:sz="0" w:space="0" w:color="auto"/>
                          </w:divBdr>
                          <w:divsChild>
                            <w:div w:id="509216973">
                              <w:marLeft w:val="0"/>
                              <w:marRight w:val="0"/>
                              <w:marTop w:val="0"/>
                              <w:marBottom w:val="0"/>
                              <w:divBdr>
                                <w:top w:val="none" w:sz="0" w:space="0" w:color="auto"/>
                                <w:left w:val="none" w:sz="0" w:space="0" w:color="auto"/>
                                <w:bottom w:val="none" w:sz="0" w:space="0" w:color="auto"/>
                                <w:right w:val="none" w:sz="0" w:space="0" w:color="auto"/>
                              </w:divBdr>
                              <w:divsChild>
                                <w:div w:id="1438333473">
                                  <w:marLeft w:val="0"/>
                                  <w:marRight w:val="0"/>
                                  <w:marTop w:val="0"/>
                                  <w:marBottom w:val="0"/>
                                  <w:divBdr>
                                    <w:top w:val="none" w:sz="0" w:space="0" w:color="auto"/>
                                    <w:left w:val="none" w:sz="0" w:space="0" w:color="auto"/>
                                    <w:bottom w:val="none" w:sz="0" w:space="0" w:color="auto"/>
                                    <w:right w:val="none" w:sz="0" w:space="0" w:color="auto"/>
                                  </w:divBdr>
                                </w:div>
                                <w:div w:id="17409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8282">
                          <w:marLeft w:val="0"/>
                          <w:marRight w:val="0"/>
                          <w:marTop w:val="0"/>
                          <w:marBottom w:val="0"/>
                          <w:divBdr>
                            <w:top w:val="none" w:sz="0" w:space="0" w:color="auto"/>
                            <w:left w:val="none" w:sz="0" w:space="0" w:color="auto"/>
                            <w:bottom w:val="none" w:sz="0" w:space="0" w:color="auto"/>
                            <w:right w:val="none" w:sz="0" w:space="0" w:color="auto"/>
                          </w:divBdr>
                          <w:divsChild>
                            <w:div w:id="1279146611">
                              <w:marLeft w:val="0"/>
                              <w:marRight w:val="0"/>
                              <w:marTop w:val="0"/>
                              <w:marBottom w:val="0"/>
                              <w:divBdr>
                                <w:top w:val="none" w:sz="0" w:space="0" w:color="auto"/>
                                <w:left w:val="none" w:sz="0" w:space="0" w:color="auto"/>
                                <w:bottom w:val="none" w:sz="0" w:space="0" w:color="auto"/>
                                <w:right w:val="none" w:sz="0" w:space="0" w:color="auto"/>
                              </w:divBdr>
                              <w:divsChild>
                                <w:div w:id="226500685">
                                  <w:marLeft w:val="0"/>
                                  <w:marRight w:val="0"/>
                                  <w:marTop w:val="0"/>
                                  <w:marBottom w:val="0"/>
                                  <w:divBdr>
                                    <w:top w:val="none" w:sz="0" w:space="0" w:color="auto"/>
                                    <w:left w:val="none" w:sz="0" w:space="0" w:color="auto"/>
                                    <w:bottom w:val="none" w:sz="0" w:space="0" w:color="auto"/>
                                    <w:right w:val="none" w:sz="0" w:space="0" w:color="auto"/>
                                  </w:divBdr>
                                </w:div>
                                <w:div w:id="68880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7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axel.com/"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1943</Words>
  <Characters>10184</Characters>
  <Application>Microsoft Office Word</Application>
  <DocSecurity>0</DocSecurity>
  <Lines>84</Lines>
  <Paragraphs>24</Paragraphs>
  <ScaleCrop>false</ScaleCrop>
  <HeadingPairs>
    <vt:vector size="2" baseType="variant">
      <vt:variant>
        <vt:lpstr>Titre</vt:lpstr>
      </vt:variant>
      <vt:variant>
        <vt:i4>1</vt:i4>
      </vt:variant>
    </vt:vector>
  </HeadingPairs>
  <TitlesOfParts>
    <vt:vector size="1" baseType="lpstr">
      <vt:lpstr>TD – La veille technologique</vt:lpstr>
    </vt:vector>
  </TitlesOfParts>
  <Company>Hewlett-Packard Company</Company>
  <LinksUpToDate>false</LinksUpToDate>
  <CharactersWithSpaces>12103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 La veille technologique</dc:title>
  <dc:creator>cfro</dc:creator>
  <cp:lastModifiedBy>cfro</cp:lastModifiedBy>
  <cp:revision>2</cp:revision>
  <cp:lastPrinted>2015-07-07T09:27:00Z</cp:lastPrinted>
  <dcterms:created xsi:type="dcterms:W3CDTF">2023-10-09T06:22:00Z</dcterms:created>
  <dcterms:modified xsi:type="dcterms:W3CDTF">2023-10-09T06:22:00Z</dcterms:modified>
</cp:coreProperties>
</file>