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>Отчёт о выполнении 6 Лабораторной работы по Выч. Мату.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Выполнил: Пшонкин Вадим 932101г.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Постановка задачи: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 данной лабораторной работе мне требовалось изучить 2 алгоритма (Простых итераций и Халецкого) и написать алгоритм их решения.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br w:type="textWrapping"/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Теоретическая часть: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а) Для метода простых итераций  необходима выполнимость нескольких условий.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Первое условие это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det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Матрцы не равный нулю.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Второе условие это условие сходимости.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Если матрица подходит под оба условия, то мы вычисляем её по следующей системе: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1)Делаем систему уравнений, путём выражение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x-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ов главной диагонали.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2)Находим нулевое приближение по формуле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/a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 xml:space="preserve">kk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 xml:space="preserve">(где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kk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>значение матрицы находящееся на главной диагонали)</w:t>
      </w:r>
    </w:p>
    <w:p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>Потом в систему, которую мы получили на 1 шаге, мы подставляем значение из нулевого приближения и получаем первые корни.</w:t>
      </w:r>
    </w:p>
    <w:p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>Далее по формуле находим приближение для каждого корня по формуле (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(x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-x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k-1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)/x</w:t>
      </w:r>
      <w:r>
        <w:rPr>
          <w:rFonts w:hint="default" w:ascii="Times New Roman" w:hAnsi="Times New Roman" w:cs="Times New Roman"/>
          <w:sz w:val="32"/>
          <w:szCs w:val="32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 xml:space="preserve">, и если хотя-бы одно приближение больше, чем данное нам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eps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>, то мы находим следующее приближение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б) Для метода Халецкого  необходима выполнимость нескольких условий.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Первое условие - это также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det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Матрцы не равный нулю.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Второе условие - это симметричность матрицы.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Третье условие - это положительная определённость матрицы.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Если матрица подходит под все условия, то мы вычисляем её по следующей системе: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1)Находим треугольную матрицу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L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которая соответствует условию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A = L*L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T</w:t>
      </w:r>
    </w:p>
    <w:p>
      <w:pPr>
        <w:numPr>
          <w:ilvl w:val="0"/>
          <w:numId w:val="13"/>
        </w:numPr>
        <w:jc w:val="both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 xml:space="preserve">Далее решаем систему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 xml:space="preserve">Ly = b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 xml:space="preserve">и получаем из неё значение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y</w:t>
      </w:r>
    </w:p>
    <w:p>
      <w:pPr>
        <w:numPr>
          <w:ilvl w:val="0"/>
          <w:numId w:val="13"/>
        </w:numPr>
        <w:jc w:val="both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 xml:space="preserve">И в конце решаем систему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L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T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 xml:space="preserve">x = y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 xml:space="preserve">и получаем значение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  <w:t>-ов.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vertAlign w:val="baseline"/>
          <w:lang w:val="ru-RU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Программный код: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  <w:t>Код для метода простых итераций: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SimpleOperations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]{};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"Solution: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"]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"Iterations: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  <w:t>Код для метода Халецкого: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solveCholesky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]{};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]{};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]{};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"Solution: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"]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4.Вывод результата работы программы: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5772150"/>
            <wp:effectExtent l="0" t="0" r="1460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5. Результат тестирования: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358640" cy="16230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4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Вывод: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выводе хочется выделить сложность проделанной работы и её увлекательность. По сути что бы написать код недостаточно знать только формулы, но надо и понимать как работает сам метод. По ходу работы мне пришлось во всём разобраться и найти решение. Благодарю за представленную возможность.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24461"/>
    <w:multiLevelType w:val="singleLevel"/>
    <w:tmpl w:val="D3C24461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15243EA1"/>
    <w:multiLevelType w:val="singleLevel"/>
    <w:tmpl w:val="15243EA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3A6139B"/>
    <w:multiLevelType w:val="singleLevel"/>
    <w:tmpl w:val="33A6139B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75CAD453"/>
    <w:multiLevelType w:val="singleLevel"/>
    <w:tmpl w:val="75CAD453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415744"/>
    <w:rsid w:val="36AC0692"/>
    <w:rsid w:val="3D2E204C"/>
    <w:rsid w:val="57717BD5"/>
    <w:rsid w:val="6C6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2022-06-06T04:21:00Z</dcterms:created>
  <dc:creator>yvadi</dc:creator>
  <cp:lastModifiedBy>Waice Channel</cp:lastModifiedBy>
  <dcterms:modified xsi:type="dcterms:W3CDTF">2023-10-06T15:49:16Z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49CA3806511941149F22EDC227DECA6A</vt:lpwstr>
  </property>
</Properties>
</file>