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ЗАКЛЮЧЕНИЕ</w:t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о предварительной защите выпускной квалификационной работы бакалавра</w:t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студента </w:t>
      </w:r>
      <w:r>
        <w:rPr>
          <w:rFonts w:cs="Times New Roman" w:ascii="Times New Roman" w:hAnsi="Times New Roman"/>
          <w:b/>
          <w:bCs/>
          <w:color w:val="C9211E"/>
          <w:sz w:val="28"/>
        </w:rPr>
        <w:t>Иванова Ивана Ивановича</w:t>
      </w:r>
      <w:r>
        <w:rPr>
          <w:rFonts w:cs="Times New Roman" w:ascii="Times New Roman" w:hAnsi="Times New Roman"/>
          <w:sz w:val="28"/>
        </w:rPr>
        <w:t xml:space="preserve"> на тему</w:t>
      </w:r>
    </w:p>
    <w:p>
      <w:pPr>
        <w:pStyle w:val="Normal"/>
        <w:jc w:val="center"/>
        <w:rPr>
          <w:b/>
          <w:b/>
          <w:bCs/>
          <w:color w:val="C9211E"/>
        </w:rPr>
      </w:pPr>
      <w:r>
        <w:rPr>
          <w:rFonts w:cs="Times New Roman" w:ascii="Times New Roman" w:hAnsi="Times New Roman"/>
          <w:b/>
          <w:bCs/>
          <w:color w:val="C9211E"/>
          <w:sz w:val="28"/>
        </w:rPr>
        <w:t>«Разработка метода навигации внутри помещений по фотоизображениям»</w:t>
      </w:r>
    </w:p>
    <w:p>
      <w:pPr>
        <w:pStyle w:val="Normal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 xml:space="preserve">Студент </w:t>
      </w:r>
      <w:r>
        <w:rPr>
          <w:rFonts w:cs="Times New Roman" w:ascii="Times New Roman" w:hAnsi="Times New Roman"/>
          <w:b/>
          <w:bCs/>
          <w:color w:val="C9211E"/>
          <w:sz w:val="28"/>
        </w:rPr>
        <w:t>Иванов Иван Иванович</w:t>
      </w:r>
      <w:r>
        <w:rPr>
          <w:rFonts w:cs="Times New Roman" w:ascii="Times New Roman" w:hAnsi="Times New Roman"/>
          <w:sz w:val="28"/>
        </w:rPr>
        <w:t xml:space="preserve"> полностью выполнил полученное задание на выполнение выпускной квалификационной работы.</w:t>
      </w:r>
    </w:p>
    <w:p>
      <w:pPr>
        <w:pStyle w:val="Normal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>По представленной расчётно-пояснительной записке и презентации имеются следующие замечания: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  <w:color w:val="C9211E"/>
        </w:rPr>
      </w:pPr>
      <w:r>
        <w:rPr>
          <w:rFonts w:cs="Times New Roman" w:ascii="Times New Roman" w:hAnsi="Times New Roman"/>
          <w:b/>
          <w:bCs/>
          <w:color w:val="C9211E"/>
          <w:sz w:val="28"/>
        </w:rPr>
        <w:t>Добавить слайд с классификацией методов выделения ключевых точек и классификацией дескрипторов; (МОЖНО ОСТАВИТЬ ПУСТОЕ МЕСТО И ЗАПОЛНИТЬ РУКОЙ НА ПРЕДЗАЩИТЕ.)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  <w:color w:val="C9211E"/>
        </w:rPr>
      </w:pPr>
      <w:r>
        <w:rPr>
          <w:rFonts w:cs="Times New Roman" w:ascii="Times New Roman" w:hAnsi="Times New Roman"/>
          <w:b/>
          <w:bCs/>
          <w:color w:val="C9211E"/>
          <w:sz w:val="28"/>
        </w:rPr>
        <w:t>Добавить слайд с ограничениями входных данных метода.</w:t>
      </w:r>
    </w:p>
    <w:p>
      <w:pPr>
        <w:pStyle w:val="Normal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>По созданному в ходе выполнения выпускной работы программному обеспечению имеются следующие замечания:</w:t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bCs/>
          <w:color w:val="C9211E"/>
        </w:rPr>
      </w:pPr>
      <w:r>
        <w:rPr>
          <w:rFonts w:cs="Times New Roman" w:ascii="Times New Roman" w:hAnsi="Times New Roman"/>
          <w:b/>
          <w:bCs/>
          <w:color w:val="C9211E"/>
          <w:sz w:val="28"/>
        </w:rPr>
        <w:t>Добавить визуализацию сопоставления особых точек.</w:t>
      </w:r>
    </w:p>
    <w:p>
      <w:pPr>
        <w:pStyle w:val="Normal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 xml:space="preserve">Выпускная квалификационная работа студента </w:t>
      </w:r>
      <w:r>
        <w:rPr>
          <w:rFonts w:cs="Times New Roman" w:ascii="Times New Roman" w:hAnsi="Times New Roman"/>
          <w:b/>
          <w:bCs/>
          <w:color w:val="C9211E"/>
          <w:sz w:val="28"/>
        </w:rPr>
        <w:t>Иванова Ивана Ивановича</w:t>
      </w:r>
      <w:r>
        <w:rPr>
          <w:rFonts w:cs="Times New Roman" w:ascii="Times New Roman" w:hAnsi="Times New Roman"/>
          <w:sz w:val="28"/>
        </w:rPr>
        <w:t xml:space="preserve"> может быть допущена к защите на заседании Государственной аттестационной комиссии с учётом указанных недостатков.</w:t>
      </w:r>
    </w:p>
    <w:p>
      <w:pPr>
        <w:pStyle w:val="Normal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right"/>
        <w:rPr>
          <w:b/>
          <w:b/>
          <w:bCs/>
          <w:color w:val="C9211E"/>
        </w:rPr>
      </w:pPr>
      <w:r>
        <w:rPr>
          <w:rFonts w:cs="Times New Roman" w:ascii="Times New Roman" w:hAnsi="Times New Roman"/>
          <w:b/>
          <w:bCs/>
          <w:color w:val="C9211E"/>
          <w:sz w:val="28"/>
        </w:rPr>
        <w:t>13 июня 2018 г.:</w:t>
      </w:r>
    </w:p>
    <w:p>
      <w:pPr>
        <w:pStyle w:val="Normal"/>
        <w:jc w:val="righ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Web"/>
        <w:spacing w:before="280" w:after="280"/>
        <w:rPr>
          <w:b/>
          <w:b/>
          <w:bCs/>
          <w:color w:val="C9211E"/>
        </w:rPr>
      </w:pPr>
      <w:r>
        <w:rPr>
          <w:b/>
          <w:bCs/>
          <w:color w:val="C9211E"/>
          <w:sz w:val="27"/>
          <w:szCs w:val="27"/>
        </w:rPr>
        <w:t xml:space="preserve">Ассистент кафедры ИУ7 </w:t>
        <w:tab/>
        <w:tab/>
        <w:tab/>
        <w:tab/>
        <w:tab/>
        <w:tab/>
        <w:t>/ Кивва К.А. /</w:t>
      </w:r>
    </w:p>
    <w:p>
      <w:pPr>
        <w:pStyle w:val="NormalWeb"/>
        <w:spacing w:before="280" w:after="280"/>
        <w:rPr>
          <w:b/>
          <w:b/>
          <w:bCs/>
          <w:color w:val="C9211E"/>
        </w:rPr>
      </w:pPr>
      <w:r>
        <w:rPr>
          <w:b/>
          <w:bCs/>
          <w:color w:val="C9211E"/>
          <w:sz w:val="27"/>
          <w:szCs w:val="27"/>
        </w:rPr>
        <w:t xml:space="preserve">Старший преподаватель кафедры ИУ7 </w:t>
        <w:tab/>
        <w:tab/>
        <w:tab/>
        <w:tab/>
        <w:t>/ Волкова Л.Л /</w:t>
      </w:r>
    </w:p>
    <w:p>
      <w:pPr>
        <w:pStyle w:val="NormalWeb"/>
        <w:spacing w:before="280" w:after="280"/>
        <w:rPr>
          <w:b/>
          <w:b/>
          <w:bCs/>
          <w:color w:val="C9211E"/>
        </w:rPr>
      </w:pPr>
      <w:r>
        <w:rPr>
          <w:b/>
          <w:bCs/>
          <w:color w:val="C9211E"/>
          <w:sz w:val="27"/>
          <w:szCs w:val="27"/>
        </w:rPr>
        <w:t>Ассистент кафедры ИУ7</w:t>
        <w:tab/>
        <w:tab/>
        <w:tab/>
        <w:tab/>
        <w:tab/>
        <w:t>/ Строганов Ю.В. /</w:t>
      </w:r>
    </w:p>
    <w:p>
      <w:pPr>
        <w:pStyle w:val="Normal"/>
        <w:spacing w:before="0" w:after="160"/>
        <w:jc w:val="right"/>
        <w:rPr>
          <w:rFonts w:ascii="Times New Roman" w:hAnsi="Times New Roman" w:cs="Times New Roman"/>
          <w:sz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280c4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d10ed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LibreOffice/7.2.6.2$Windows_X86_64 LibreOffice_project/b0ec3a565991f7569a5a7f5d24fed7f52653d754</Application>
  <AppVersion>15.0000</AppVersion>
  <Pages>1</Pages>
  <Words>137</Words>
  <Characters>960</Characters>
  <CharactersWithSpaces>1097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2018-06-12T23:55:00Z</dcterms:created>
  <dc:creator>Mihail Mochajlo</dc:creator>
  <dc:description/>
  <dc:language>ru-RU</dc:language>
  <cp:lastModifiedBy/>
  <dcterms:modified xsi:type="dcterms:W3CDTF">2022-05-25T22:02:19Z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