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A6" w:rsidRDefault="00177131" w:rsidP="001771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131">
        <w:rPr>
          <w:rFonts w:ascii="Times New Roman" w:hAnsi="Times New Roman" w:cs="Times New Roman"/>
          <w:b/>
          <w:sz w:val="28"/>
          <w:szCs w:val="28"/>
        </w:rPr>
        <w:t>Порядок прохождения практики</w:t>
      </w:r>
    </w:p>
    <w:p w:rsidR="00177131" w:rsidRDefault="00177131" w:rsidP="00177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Сроки практики 06.07.20 – 25.07.20, по согласованию с организацией, в случае необходимости сроки можно сдвинуть, но длительность практики – 3 недели!!!</w:t>
      </w:r>
    </w:p>
    <w:p w:rsidR="003F6B45" w:rsidRDefault="003F6B45" w:rsidP="0017713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окончании практики, НЕЗАВИСИМО ОТ МЕСТА ПРОХОЖДЕНИЯ КАЖДОМУ СТУДЕНТУ!!! необходимо оформить отчет (по требованиям – не менее 30 страниц (я требую – не менее 20)). Отчет надо заверить в организации, которая может (должна) порекомендовать! оценку за практику.</w:t>
      </w:r>
    </w:p>
    <w:p w:rsidR="003F6B45" w:rsidRDefault="003F6B45" w:rsidP="0017713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результатам практики необходимо будет получить дифференцированный зачет. </w:t>
      </w:r>
    </w:p>
    <w:p w:rsidR="003F6B45" w:rsidRDefault="003F6B45" w:rsidP="003F6B4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F6B45">
        <w:rPr>
          <w:rFonts w:ascii="Times New Roman" w:hAnsi="Times New Roman" w:cs="Times New Roman"/>
          <w:b/>
          <w:sz w:val="28"/>
          <w:szCs w:val="28"/>
        </w:rPr>
        <w:t>Для получения зачета</w:t>
      </w:r>
      <w:r>
        <w:rPr>
          <w:rFonts w:ascii="Times New Roman" w:hAnsi="Times New Roman" w:cs="Times New Roman"/>
          <w:b/>
          <w:sz w:val="24"/>
          <w:szCs w:val="24"/>
        </w:rPr>
        <w:t xml:space="preserve"> НЕОБХОДИМО:</w:t>
      </w:r>
      <w:r w:rsidR="00160D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6B45" w:rsidRDefault="00160DD5" w:rsidP="00160D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Подписать и предоставить оригиналы с чернильными  печатями:</w:t>
      </w:r>
    </w:p>
    <w:p w:rsidR="00160DD5" w:rsidRDefault="00160DD5" w:rsidP="00160DD5">
      <w:pPr>
        <w:spacing w:after="0"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договор (в 2-х экземплярах), </w:t>
      </w:r>
      <w:r w:rsidRPr="00160DD5">
        <w:rPr>
          <w:rFonts w:ascii="Times New Roman" w:hAnsi="Times New Roman" w:cs="Times New Roman"/>
          <w:sz w:val="20"/>
          <w:szCs w:val="20"/>
        </w:rPr>
        <w:t>если заключали для прохождения практики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160DD5" w:rsidRDefault="00160DD5" w:rsidP="00160DD5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приложение 1 (можно списком),</w:t>
      </w:r>
    </w:p>
    <w:p w:rsidR="00160DD5" w:rsidRPr="00160DD5" w:rsidRDefault="00160DD5" w:rsidP="00160DD5">
      <w:pPr>
        <w:spacing w:after="0"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- приложение 2 – индивидуально;</w:t>
      </w:r>
    </w:p>
    <w:p w:rsidR="00160DD5" w:rsidRDefault="00160DD5" w:rsidP="00160D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Оформленный, в соответствии с требуемой структурой, подписанный студентом и заверенный организацией отчет;</w:t>
      </w:r>
    </w:p>
    <w:p w:rsidR="00160DD5" w:rsidRDefault="00160DD5" w:rsidP="00DE6DE9">
      <w:pPr>
        <w:pStyle w:val="a3"/>
        <w:numPr>
          <w:ilvl w:val="0"/>
          <w:numId w:val="1"/>
        </w:numPr>
        <w:spacing w:after="240" w:line="240" w:lineRule="auto"/>
        <w:ind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Защитить зачет (зачет будет приниматься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при наличии документов,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Толпинской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Н.Б. после 10 сентября по расписанию (</w:t>
      </w:r>
      <w:r w:rsidRPr="00160DD5">
        <w:rPr>
          <w:rFonts w:ascii="Times New Roman" w:hAnsi="Times New Roman" w:cs="Times New Roman"/>
          <w:sz w:val="20"/>
          <w:szCs w:val="20"/>
        </w:rPr>
        <w:t xml:space="preserve">если </w:t>
      </w:r>
      <w:r>
        <w:rPr>
          <w:rFonts w:ascii="Times New Roman" w:hAnsi="Times New Roman" w:cs="Times New Roman"/>
          <w:sz w:val="20"/>
          <w:szCs w:val="20"/>
        </w:rPr>
        <w:t>не отменят</w:t>
      </w:r>
      <w:r w:rsidRPr="00160DD5">
        <w:rPr>
          <w:rFonts w:ascii="Times New Roman" w:hAnsi="Times New Roman" w:cs="Times New Roman"/>
          <w:sz w:val="20"/>
          <w:szCs w:val="20"/>
        </w:rPr>
        <w:t xml:space="preserve"> очное взаимодействие</w:t>
      </w:r>
      <w:r>
        <w:rPr>
          <w:rFonts w:ascii="Times New Roman" w:hAnsi="Times New Roman" w:cs="Times New Roman"/>
          <w:b/>
          <w:sz w:val="24"/>
          <w:szCs w:val="24"/>
        </w:rPr>
        <w:t>))</w:t>
      </w:r>
    </w:p>
    <w:p w:rsidR="00DE6DE9" w:rsidRPr="00DE6DE9" w:rsidRDefault="00DE6DE9" w:rsidP="00DE6DE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ОТЧЕТА:</w:t>
      </w:r>
    </w:p>
    <w:p w:rsidR="00F60443" w:rsidRDefault="00F60443" w:rsidP="00DE6DE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Титульный лист (УСТАНОВЛЕННОГО ОБРАЗЦА), подписанный студентом</w:t>
      </w:r>
    </w:p>
    <w:p w:rsidR="00F60443" w:rsidRDefault="00F60443" w:rsidP="00DE6DE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DE6DE9" w:rsidRDefault="00DE6DE9" w:rsidP="00DE6DE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Введение </w:t>
      </w:r>
    </w:p>
    <w:p w:rsidR="003F6B45" w:rsidRPr="00DE6DE9" w:rsidRDefault="00DE6DE9" w:rsidP="00DE6DE9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DE6DE9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6DE9"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>уальности вида деятельности, и т.д. (1-3 стр.)</w:t>
      </w:r>
      <w:r w:rsidR="00F60443">
        <w:rPr>
          <w:rFonts w:ascii="Times New Roman" w:hAnsi="Times New Roman" w:cs="Times New Roman"/>
          <w:sz w:val="24"/>
          <w:szCs w:val="24"/>
        </w:rPr>
        <w:t>.</w:t>
      </w:r>
    </w:p>
    <w:p w:rsidR="00DE6DE9" w:rsidRDefault="00DE6DE9" w:rsidP="00DE6DE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сферы деятельности</w:t>
      </w:r>
    </w:p>
    <w:p w:rsidR="00DE6DE9" w:rsidRDefault="00DE6DE9" w:rsidP="00DE6DE9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DE6DE9">
        <w:rPr>
          <w:rFonts w:ascii="Times New Roman" w:hAnsi="Times New Roman" w:cs="Times New Roman"/>
          <w:sz w:val="24"/>
          <w:szCs w:val="24"/>
        </w:rPr>
        <w:t>Описание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E6DE9">
        <w:rPr>
          <w:rFonts w:ascii="Times New Roman" w:hAnsi="Times New Roman" w:cs="Times New Roman"/>
          <w:sz w:val="24"/>
          <w:szCs w:val="24"/>
        </w:rPr>
        <w:t>Направление деятельности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6DE9">
        <w:rPr>
          <w:rFonts w:ascii="Times New Roman" w:hAnsi="Times New Roman" w:cs="Times New Roman"/>
          <w:sz w:val="24"/>
          <w:szCs w:val="24"/>
        </w:rPr>
        <w:t xml:space="preserve"> структура организации</w:t>
      </w:r>
      <w:r>
        <w:rPr>
          <w:rFonts w:ascii="Times New Roman" w:hAnsi="Times New Roman" w:cs="Times New Roman"/>
          <w:sz w:val="24"/>
          <w:szCs w:val="24"/>
        </w:rPr>
        <w:t>, структура и вид деятельности подразделения, в котором проходила практика</w:t>
      </w:r>
    </w:p>
    <w:p w:rsidR="00DE6DE9" w:rsidRDefault="00DE6DE9" w:rsidP="00DE6D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работ, выполняемых  (1-5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60443">
        <w:rPr>
          <w:rFonts w:ascii="Times New Roman" w:hAnsi="Times New Roman" w:cs="Times New Roman"/>
          <w:sz w:val="24"/>
          <w:szCs w:val="24"/>
        </w:rPr>
        <w:t>.</w:t>
      </w:r>
    </w:p>
    <w:p w:rsidR="00DE6DE9" w:rsidRDefault="00DE6DE9" w:rsidP="00DE6DE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Деятельность во время прохождения практики</w:t>
      </w:r>
    </w:p>
    <w:p w:rsidR="00DE6DE9" w:rsidRDefault="00F60443" w:rsidP="00DE6DE9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Проблемные ситуации, поставленные задачи, методы, способы, алгоритмы, языки программирования, электронные и др</w:t>
      </w:r>
      <w:proofErr w:type="gramStart"/>
      <w:r>
        <w:rPr>
          <w:rFonts w:ascii="Times New Roman" w:hAnsi="Times New Roman" w:cs="Times New Roman"/>
          <w:sz w:val="24"/>
          <w:szCs w:val="24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есурсы, использованные для решения поставленных задач (10-15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60443" w:rsidRDefault="00F60443" w:rsidP="00F60443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60443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F60443" w:rsidRDefault="00F60443" w:rsidP="00F60443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Выводы, сложности, эффективность решения задачи, дальнейшие перспективы развития (1-3 стр.).</w:t>
      </w:r>
    </w:p>
    <w:p w:rsidR="00A07044" w:rsidRDefault="00A07044" w:rsidP="00F60443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:rsidR="00A4300B" w:rsidRPr="00A4300B" w:rsidRDefault="00A4300B" w:rsidP="00A430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300B">
        <w:rPr>
          <w:rFonts w:ascii="Times New Roman" w:hAnsi="Times New Roman" w:cs="Times New Roman"/>
          <w:b/>
          <w:sz w:val="28"/>
          <w:szCs w:val="28"/>
          <w:u w:val="single"/>
        </w:rPr>
        <w:t>Студентам, направленным на практику в МГТУ – приемная комиссия</w:t>
      </w:r>
    </w:p>
    <w:p w:rsidR="00A4300B" w:rsidRDefault="00A4300B" w:rsidP="00A430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Необходимо</w:t>
      </w:r>
    </w:p>
    <w:p w:rsidR="00A4300B" w:rsidRPr="00887D31" w:rsidRDefault="00A4300B" w:rsidP="00A430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00B">
        <w:rPr>
          <w:rFonts w:ascii="Times New Roman" w:hAnsi="Times New Roman" w:cs="Times New Roman"/>
          <w:b/>
          <w:sz w:val="24"/>
          <w:szCs w:val="24"/>
        </w:rPr>
        <w:t>Связаться со старосто</w:t>
      </w:r>
      <w:r w:rsidR="00576FF7">
        <w:rPr>
          <w:rFonts w:ascii="Times New Roman" w:hAnsi="Times New Roman" w:cs="Times New Roman"/>
          <w:b/>
          <w:sz w:val="24"/>
          <w:szCs w:val="24"/>
        </w:rPr>
        <w:t>й</w:t>
      </w:r>
      <w:r w:rsidRPr="00A4300B">
        <w:rPr>
          <w:rFonts w:ascii="Times New Roman" w:hAnsi="Times New Roman" w:cs="Times New Roman"/>
          <w:b/>
          <w:sz w:val="24"/>
          <w:szCs w:val="24"/>
        </w:rPr>
        <w:t xml:space="preserve"> Вашей группы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0E7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0E7">
        <w:rPr>
          <w:rFonts w:ascii="Times New Roman" w:hAnsi="Times New Roman" w:cs="Times New Roman"/>
          <w:b/>
          <w:sz w:val="24"/>
          <w:szCs w:val="24"/>
        </w:rPr>
        <w:t xml:space="preserve">МАРАШЛИ ИЛЬЯ </w:t>
      </w:r>
      <w:r w:rsidR="00D860E7">
        <w:rPr>
          <w:rFonts w:ascii="Times New Roman" w:hAnsi="Times New Roman" w:cs="Times New Roman"/>
          <w:sz w:val="24"/>
          <w:szCs w:val="24"/>
        </w:rPr>
        <w:t>гр. ИУ7-62Б</w:t>
      </w:r>
    </w:p>
    <w:p w:rsidR="00887D31" w:rsidRDefault="00887D31" w:rsidP="00A430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согласованию с ВУЗом </w:t>
      </w:r>
      <w:r w:rsidR="00576FF7">
        <w:rPr>
          <w:rFonts w:ascii="Times New Roman" w:hAnsi="Times New Roman" w:cs="Times New Roman"/>
          <w:b/>
          <w:sz w:val="24"/>
          <w:szCs w:val="24"/>
        </w:rPr>
        <w:t xml:space="preserve"> и с Вами он составит расписание работы</w:t>
      </w:r>
    </w:p>
    <w:p w:rsidR="00576FF7" w:rsidRDefault="00576FF7" w:rsidP="00A430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Работать надо будет дистанционно с абитуриентами и их юридическими документами – работа очень ответственная – не подведите!</w:t>
      </w:r>
    </w:p>
    <w:p w:rsidR="00576FF7" w:rsidRDefault="00576FF7" w:rsidP="00A430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студентов:</w:t>
      </w:r>
    </w:p>
    <w:tbl>
      <w:tblPr>
        <w:tblStyle w:val="a4"/>
        <w:tblW w:w="9180" w:type="dxa"/>
        <w:tblLayout w:type="fixed"/>
        <w:tblLook w:val="04A0"/>
      </w:tblPr>
      <w:tblGrid>
        <w:gridCol w:w="1101"/>
        <w:gridCol w:w="3402"/>
        <w:gridCol w:w="283"/>
        <w:gridCol w:w="1276"/>
        <w:gridCol w:w="3118"/>
      </w:tblGrid>
      <w:tr w:rsidR="008156D3" w:rsidTr="008156D3">
        <w:tc>
          <w:tcPr>
            <w:tcW w:w="1101" w:type="dxa"/>
          </w:tcPr>
          <w:p w:rsidR="008156D3" w:rsidRPr="004F2771" w:rsidRDefault="008156D3" w:rsidP="004F2771">
            <w:pPr>
              <w:pStyle w:val="a5"/>
              <w:rPr>
                <w:rFonts w:ascii="Times New Roman" w:hAnsi="Times New Roman" w:cs="Times New Roman"/>
                <w:sz w:val="22"/>
                <w:szCs w:val="22"/>
              </w:rPr>
            </w:pPr>
            <w:r w:rsidRPr="004F2771">
              <w:rPr>
                <w:rFonts w:ascii="Times New Roman" w:hAnsi="Times New Roman" w:cs="Times New Roman"/>
                <w:sz w:val="22"/>
                <w:szCs w:val="22"/>
              </w:rPr>
              <w:t>ИУ7-61Б</w:t>
            </w:r>
          </w:p>
        </w:tc>
        <w:tc>
          <w:tcPr>
            <w:tcW w:w="3402" w:type="dxa"/>
          </w:tcPr>
          <w:p w:rsidR="008156D3" w:rsidRPr="004F2771" w:rsidRDefault="008156D3" w:rsidP="004F2771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Ливанов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</w:p>
          <w:p w:rsidR="008156D3" w:rsidRDefault="008156D3" w:rsidP="004F2771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664">
              <w:rPr>
                <w:rFonts w:ascii="Times New Roman" w:hAnsi="Times New Roman" w:cs="Times New Roman"/>
                <w:sz w:val="24"/>
                <w:szCs w:val="24"/>
              </w:rPr>
              <w:t>Лучина</w:t>
            </w:r>
            <w:proofErr w:type="gramStart"/>
            <w:r w:rsidRPr="00845664">
              <w:rPr>
                <w:rFonts w:ascii="Times New Roman" w:hAnsi="Times New Roman" w:cs="Times New Roman"/>
                <w:sz w:val="24"/>
                <w:szCs w:val="24"/>
              </w:rPr>
              <w:t xml:space="preserve">  Е</w:t>
            </w:r>
            <w:proofErr w:type="gramEnd"/>
            <w:r w:rsidRPr="00845664">
              <w:rPr>
                <w:rFonts w:ascii="Times New Roman" w:hAnsi="Times New Roman" w:cs="Times New Roman"/>
                <w:sz w:val="24"/>
                <w:szCs w:val="24"/>
              </w:rPr>
              <w:t xml:space="preserve">  Д</w:t>
            </w:r>
          </w:p>
        </w:tc>
        <w:tc>
          <w:tcPr>
            <w:tcW w:w="283" w:type="dxa"/>
          </w:tcPr>
          <w:p w:rsidR="008156D3" w:rsidRDefault="008156D3" w:rsidP="004F2771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56D3" w:rsidRDefault="008156D3" w:rsidP="004F2771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ИУ7-66Б</w:t>
            </w:r>
          </w:p>
        </w:tc>
        <w:tc>
          <w:tcPr>
            <w:tcW w:w="3118" w:type="dxa"/>
          </w:tcPr>
          <w:p w:rsidR="008156D3" w:rsidRPr="004F2771" w:rsidRDefault="008156D3" w:rsidP="008156D3">
            <w:pPr>
              <w:pStyle w:val="a3"/>
              <w:numPr>
                <w:ilvl w:val="0"/>
                <w:numId w:val="7"/>
              </w:numPr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2771">
              <w:rPr>
                <w:rFonts w:ascii="Times New Roman" w:hAnsi="Times New Roman" w:cs="Times New Roman"/>
                <w:sz w:val="24"/>
                <w:szCs w:val="24"/>
              </w:rPr>
              <w:t>Гасанзаде</w:t>
            </w:r>
            <w:proofErr w:type="spellEnd"/>
            <w:r w:rsidRPr="004F2771">
              <w:rPr>
                <w:rFonts w:ascii="Times New Roman" w:hAnsi="Times New Roman" w:cs="Times New Roman"/>
                <w:sz w:val="24"/>
                <w:szCs w:val="24"/>
              </w:rPr>
              <w:t xml:space="preserve">  М  А</w:t>
            </w:r>
          </w:p>
        </w:tc>
      </w:tr>
      <w:tr w:rsidR="008156D3" w:rsidTr="008156D3">
        <w:tc>
          <w:tcPr>
            <w:tcW w:w="1101" w:type="dxa"/>
          </w:tcPr>
          <w:p w:rsidR="008156D3" w:rsidRPr="004F2771" w:rsidRDefault="008156D3" w:rsidP="007C09A2">
            <w:pPr>
              <w:pStyle w:val="a5"/>
              <w:rPr>
                <w:rFonts w:ascii="Times New Roman" w:hAnsi="Times New Roman" w:cs="Times New Roman"/>
                <w:sz w:val="22"/>
                <w:szCs w:val="22"/>
              </w:rPr>
            </w:pPr>
            <w:r w:rsidRPr="004F2771">
              <w:rPr>
                <w:rFonts w:ascii="Times New Roman" w:hAnsi="Times New Roman" w:cs="Times New Roman"/>
                <w:sz w:val="22"/>
                <w:szCs w:val="22"/>
              </w:rPr>
              <w:t>ИУ7-62Б</w:t>
            </w:r>
          </w:p>
        </w:tc>
        <w:tc>
          <w:tcPr>
            <w:tcW w:w="3402" w:type="dxa"/>
          </w:tcPr>
          <w:p w:rsidR="008156D3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Дикобаева</w:t>
            </w:r>
            <w:proofErr w:type="spellEnd"/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Л</w:t>
            </w:r>
          </w:p>
          <w:p w:rsidR="008156D3" w:rsidRPr="00693102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Кудинов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В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</w:p>
          <w:p w:rsidR="008156D3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6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Марашли</w:t>
            </w:r>
            <w:proofErr w:type="spellEnd"/>
            <w:proofErr w:type="gramStart"/>
            <w:r w:rsidRPr="0084566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И</w:t>
            </w:r>
            <w:proofErr w:type="gramEnd"/>
            <w:r w:rsidRPr="0084566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</w:t>
            </w:r>
            <w:proofErr w:type="spellStart"/>
            <w:r w:rsidRPr="0084566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</w:p>
          <w:p w:rsidR="008156D3" w:rsidRPr="00845664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Сагадеева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Я  Ж</w:t>
            </w:r>
            <w:r w:rsidRPr="00845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156D3" w:rsidRPr="00693102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664">
              <w:rPr>
                <w:rFonts w:ascii="Times New Roman" w:hAnsi="Times New Roman" w:cs="Times New Roman"/>
                <w:color w:val="8064A2"/>
                <w:sz w:val="24"/>
                <w:szCs w:val="24"/>
              </w:rPr>
              <w:t xml:space="preserve">Смирнов  А  </w:t>
            </w:r>
            <w:proofErr w:type="gramStart"/>
            <w:r w:rsidRPr="00845664">
              <w:rPr>
                <w:rFonts w:ascii="Times New Roman" w:hAnsi="Times New Roman" w:cs="Times New Roman"/>
                <w:color w:val="8064A2"/>
                <w:sz w:val="24"/>
                <w:szCs w:val="24"/>
              </w:rPr>
              <w:t>П</w:t>
            </w:r>
            <w:proofErr w:type="gramEnd"/>
          </w:p>
          <w:p w:rsidR="008156D3" w:rsidRPr="001970B1" w:rsidRDefault="008156D3" w:rsidP="007C09A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Тимонин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С</w:t>
            </w:r>
          </w:p>
          <w:p w:rsidR="008156D3" w:rsidRPr="004F2771" w:rsidRDefault="008156D3" w:rsidP="004F2771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Тимонин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Е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С</w:t>
            </w:r>
          </w:p>
          <w:p w:rsidR="008156D3" w:rsidRDefault="008156D3" w:rsidP="004F2771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Чувашов</w:t>
            </w:r>
            <w:proofErr w:type="spellEnd"/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В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</w:p>
        </w:tc>
        <w:tc>
          <w:tcPr>
            <w:tcW w:w="283" w:type="dxa"/>
          </w:tcPr>
          <w:p w:rsidR="008156D3" w:rsidRDefault="008156D3" w:rsidP="004F2771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56D3" w:rsidRDefault="008156D3" w:rsidP="004F2771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ИУ7-63Б</w:t>
            </w:r>
          </w:p>
        </w:tc>
        <w:tc>
          <w:tcPr>
            <w:tcW w:w="3118" w:type="dxa"/>
          </w:tcPr>
          <w:p w:rsidR="008156D3" w:rsidRDefault="008156D3" w:rsidP="008156D3">
            <w:pPr>
              <w:pStyle w:val="a5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Иманов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Э</w:t>
            </w:r>
          </w:p>
          <w:p w:rsidR="008156D3" w:rsidRDefault="008156D3" w:rsidP="008156D3">
            <w:pPr>
              <w:pStyle w:val="a5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Потапчук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  </w:t>
            </w:r>
            <w:proofErr w:type="spellStart"/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156D3" w:rsidRDefault="008156D3" w:rsidP="008156D3">
            <w:pPr>
              <w:pStyle w:val="a5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Федорина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О</w:t>
            </w:r>
          </w:p>
          <w:p w:rsidR="008156D3" w:rsidRDefault="008156D3" w:rsidP="008156D3">
            <w:pPr>
              <w:pStyle w:val="a5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Фурдик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Н 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156D3" w:rsidTr="008156D3">
        <w:tc>
          <w:tcPr>
            <w:tcW w:w="1101" w:type="dxa"/>
          </w:tcPr>
          <w:p w:rsidR="008156D3" w:rsidRPr="00B80886" w:rsidRDefault="008156D3" w:rsidP="00B80886">
            <w:pPr>
              <w:pStyle w:val="a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80886">
              <w:rPr>
                <w:rFonts w:ascii="Times New Roman" w:hAnsi="Times New Roman" w:cs="Times New Roman"/>
                <w:sz w:val="22"/>
                <w:szCs w:val="22"/>
              </w:rPr>
              <w:t>ИУ7-64Б</w:t>
            </w:r>
          </w:p>
        </w:tc>
        <w:tc>
          <w:tcPr>
            <w:tcW w:w="3402" w:type="dxa"/>
          </w:tcPr>
          <w:p w:rsidR="008156D3" w:rsidRDefault="008156D3" w:rsidP="00B80886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Денисенко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156D3" w:rsidRPr="00B80886" w:rsidRDefault="008156D3" w:rsidP="00B80886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Кротова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Е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</w:p>
          <w:p w:rsidR="008156D3" w:rsidRDefault="008156D3" w:rsidP="00B80886">
            <w:pPr>
              <w:pStyle w:val="a5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Орешкин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  <w:proofErr w:type="gram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283" w:type="dxa"/>
          </w:tcPr>
          <w:p w:rsidR="008156D3" w:rsidRDefault="008156D3" w:rsidP="008156D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56D3" w:rsidRDefault="008156D3" w:rsidP="008156D3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ИУ7-65Б</w:t>
            </w:r>
          </w:p>
        </w:tc>
        <w:tc>
          <w:tcPr>
            <w:tcW w:w="3118" w:type="dxa"/>
          </w:tcPr>
          <w:p w:rsidR="008156D3" w:rsidRDefault="008156D3" w:rsidP="008156D3">
            <w:pPr>
              <w:pStyle w:val="a5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37FCE">
              <w:rPr>
                <w:rFonts w:ascii="Times New Roman" w:hAnsi="Times New Roman" w:cs="Times New Roman"/>
                <w:sz w:val="24"/>
                <w:szCs w:val="24"/>
              </w:rPr>
              <w:t xml:space="preserve">Васильев  И  </w:t>
            </w:r>
            <w:proofErr w:type="gramStart"/>
            <w:r w:rsidRPr="00A37FC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A37FCE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-(</w:t>
            </w:r>
            <w:proofErr w:type="spellStart"/>
            <w:r w:rsidRPr="00A37FCE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воен</w:t>
            </w:r>
            <w:proofErr w:type="spellEnd"/>
            <w:r w:rsidRPr="00A37FCE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8156D3" w:rsidRPr="00982A3F" w:rsidRDefault="008156D3" w:rsidP="008156D3">
            <w:pPr>
              <w:pStyle w:val="a5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A3F">
              <w:rPr>
                <w:rFonts w:ascii="Times New Roman" w:hAnsi="Times New Roman" w:cs="Times New Roman"/>
                <w:sz w:val="24"/>
                <w:szCs w:val="24"/>
              </w:rPr>
              <w:t>Гергедава</w:t>
            </w:r>
            <w:proofErr w:type="spellEnd"/>
            <w:r w:rsidRPr="00982A3F">
              <w:rPr>
                <w:rFonts w:ascii="Times New Roman" w:hAnsi="Times New Roman" w:cs="Times New Roman"/>
                <w:sz w:val="24"/>
                <w:szCs w:val="24"/>
              </w:rPr>
              <w:t xml:space="preserve">  Р  </w:t>
            </w:r>
            <w:proofErr w:type="spellStart"/>
            <w:proofErr w:type="gramStart"/>
            <w:r w:rsidRPr="00982A3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</w:p>
          <w:p w:rsidR="008156D3" w:rsidRDefault="008156D3" w:rsidP="008156D3">
            <w:pPr>
              <w:pStyle w:val="a5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Шатохин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М  А</w:t>
            </w:r>
          </w:p>
          <w:p w:rsidR="008156D3" w:rsidRDefault="008156D3" w:rsidP="008156D3">
            <w:pPr>
              <w:pStyle w:val="a5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Юмаев</w:t>
            </w:r>
            <w:proofErr w:type="spellEnd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 xml:space="preserve">  А  </w:t>
            </w:r>
            <w:proofErr w:type="gramStart"/>
            <w:r w:rsidRPr="001970B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</w:tbl>
    <w:p w:rsidR="00576FF7" w:rsidRDefault="00576FF7" w:rsidP="007C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044" w:rsidRDefault="005108F5" w:rsidP="007C54D3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8F5">
        <w:rPr>
          <w:rFonts w:ascii="Times New Roman" w:hAnsi="Times New Roman" w:cs="Times New Roman"/>
          <w:b/>
          <w:sz w:val="24"/>
          <w:szCs w:val="24"/>
          <w:u w:val="single"/>
        </w:rPr>
        <w:t>ИНОСТРАННЫМ СТУДЕНТАМ: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51080" w:rsidTr="00B51080">
        <w:tc>
          <w:tcPr>
            <w:tcW w:w="4785" w:type="dxa"/>
          </w:tcPr>
          <w:p w:rsidR="00B51080" w:rsidRPr="00322361" w:rsidRDefault="00B51080" w:rsidP="00B5108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ИУ7И-61Б</w:t>
            </w:r>
          </w:p>
          <w:p w:rsidR="00B51080" w:rsidRPr="00322361" w:rsidRDefault="00B51080" w:rsidP="00B5108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Алмишев</w:t>
            </w:r>
            <w:proofErr w:type="spellEnd"/>
            <w:proofErr w:type="gram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proofErr w:type="gram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С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SAPLabsBulgaria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1080" w:rsidRPr="00322361" w:rsidRDefault="00B51080" w:rsidP="00B5108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ИУ7-66</w:t>
            </w:r>
          </w:p>
          <w:p w:rsidR="00B51080" w:rsidRPr="00322361" w:rsidRDefault="00B51080" w:rsidP="00B5108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Караколева</w:t>
            </w:r>
            <w:proofErr w:type="spellEnd"/>
            <w:proofErr w:type="gram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Е</w:t>
            </w:r>
            <w:proofErr w:type="gram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Д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МГТУ Волкова Л </w:t>
            </w: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1080" w:rsidRPr="00322361" w:rsidRDefault="00B51080" w:rsidP="00B51080">
            <w:pPr>
              <w:pStyle w:val="a5"/>
              <w:numPr>
                <w:ilvl w:val="0"/>
                <w:numId w:val="11"/>
              </w:numPr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Миневска</w:t>
            </w:r>
            <w:proofErr w:type="spellEnd"/>
            <w:proofErr w:type="gram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А</w:t>
            </w:r>
            <w:proofErr w:type="gram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С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322361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SAP </w:t>
            </w:r>
            <w:proofErr w:type="spellStart"/>
            <w:r w:rsidRPr="00322361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Labs</w:t>
            </w:r>
            <w:proofErr w:type="spellEnd"/>
            <w:r w:rsidRPr="00322361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361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Bulgaria</w:t>
            </w:r>
            <w:proofErr w:type="spellEnd"/>
            <w:r w:rsidRPr="00322361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B51080" w:rsidRPr="00322361" w:rsidRDefault="00B51080" w:rsidP="00B51080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80" w:rsidRPr="00322361" w:rsidRDefault="00B51080" w:rsidP="00B5108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80" w:rsidRPr="00322361" w:rsidRDefault="00B51080" w:rsidP="007C54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B51080" w:rsidRPr="00322361" w:rsidRDefault="00B51080" w:rsidP="00B5108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ИУ7И-63Б</w:t>
            </w:r>
          </w:p>
          <w:p w:rsidR="00B51080" w:rsidRPr="00322361" w:rsidRDefault="00B51080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Батбиленг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Н     МГТУ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1080" w:rsidRPr="00322361" w:rsidRDefault="00B51080" w:rsidP="00B5108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ИУ7И-66Б</w:t>
            </w:r>
          </w:p>
          <w:p w:rsidR="00B51080" w:rsidRPr="00322361" w:rsidRDefault="00B51080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ТришангСингх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МГТУ</w:t>
            </w:r>
          </w:p>
          <w:p w:rsidR="00322361" w:rsidRPr="00322361" w:rsidRDefault="00322361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Заланд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Н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МГТУ</w:t>
            </w:r>
          </w:p>
          <w:p w:rsidR="00322361" w:rsidRPr="00322361" w:rsidRDefault="00322361" w:rsidP="00322361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Ле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Фам</w:t>
            </w:r>
            <w:proofErr w:type="spellEnd"/>
            <w:proofErr w:type="gram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МГТУ  </w:t>
            </w:r>
          </w:p>
          <w:p w:rsidR="00322361" w:rsidRPr="00322361" w:rsidRDefault="00322361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Нгуен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Н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МГТУ</w:t>
            </w:r>
          </w:p>
          <w:p w:rsidR="00322361" w:rsidRPr="00322361" w:rsidRDefault="00322361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Хеламбаге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Г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МГТУ</w:t>
            </w:r>
          </w:p>
          <w:p w:rsidR="00322361" w:rsidRPr="00322361" w:rsidRDefault="00322361" w:rsidP="00B5108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Хеттиараччи</w:t>
            </w:r>
            <w:proofErr w:type="spell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Н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:rsidR="00B51080" w:rsidRDefault="00322361" w:rsidP="00322361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>Ятагани</w:t>
            </w:r>
            <w:proofErr w:type="spellEnd"/>
            <w:proofErr w:type="gramStart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proofErr w:type="gramEnd"/>
            <w:r w:rsidRPr="00322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2361">
              <w:rPr>
                <w:rFonts w:ascii="Times New Roman" w:hAnsi="Times New Roman" w:cs="Times New Roman"/>
                <w:sz w:val="24"/>
                <w:szCs w:val="24"/>
              </w:rPr>
              <w:tab/>
              <w:t>МГТУ</w:t>
            </w:r>
          </w:p>
          <w:p w:rsidR="004E3590" w:rsidRDefault="004E3590" w:rsidP="004E3590">
            <w:pPr>
              <w:pBdr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Индивидуальное задание дам 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Толпинская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 Борисовна!</w:t>
            </w:r>
          </w:p>
          <w:p w:rsidR="004E3590" w:rsidRDefault="004E3590" w:rsidP="004E3590">
            <w:pPr>
              <w:pBdr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Надо разделиться на три группы:</w:t>
            </w:r>
          </w:p>
          <w:p w:rsidR="004E3590" w:rsidRDefault="004E3590" w:rsidP="004E3590">
            <w:pPr>
              <w:pBdr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  3 и 4 человека -  я дам три задания  -задания между группами поделите сами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ыдам задание 06.07.20</w:t>
            </w:r>
          </w:p>
          <w:p w:rsidR="004E3590" w:rsidRPr="00322361" w:rsidRDefault="004E3590" w:rsidP="004E359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54D3" w:rsidRPr="00A25711" w:rsidRDefault="007C54D3" w:rsidP="007C54D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7C54D3" w:rsidRDefault="007C54D3" w:rsidP="00F60443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:rsidR="00A07044" w:rsidRDefault="00A07044" w:rsidP="00A07044">
      <w:pPr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07044">
        <w:rPr>
          <w:rFonts w:ascii="Times New Roman" w:hAnsi="Times New Roman" w:cs="Times New Roman"/>
          <w:b/>
          <w:sz w:val="24"/>
          <w:szCs w:val="24"/>
        </w:rPr>
        <w:t>НАПОМИНАЮ!</w:t>
      </w:r>
    </w:p>
    <w:p w:rsidR="00A07044" w:rsidRDefault="003F559D" w:rsidP="00A0704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Студенты направляются на практику приказом ректора! </w:t>
      </w:r>
      <w:r w:rsidR="00A07044">
        <w:rPr>
          <w:rFonts w:ascii="Times New Roman" w:hAnsi="Times New Roman" w:cs="Times New Roman"/>
          <w:b/>
          <w:sz w:val="24"/>
          <w:szCs w:val="24"/>
        </w:rPr>
        <w:t xml:space="preserve">Документы должны соответствовать </w:t>
      </w:r>
      <w:r>
        <w:rPr>
          <w:rFonts w:ascii="Times New Roman" w:hAnsi="Times New Roman" w:cs="Times New Roman"/>
          <w:b/>
          <w:sz w:val="24"/>
          <w:szCs w:val="24"/>
        </w:rPr>
        <w:t>информации, указанной в приказе (организация, сроки)</w:t>
      </w:r>
    </w:p>
    <w:p w:rsidR="003F559D" w:rsidRDefault="003F559D" w:rsidP="00A0704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случае не прохождения практики и/или не получения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диф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зачета – у студента образуется задолженность, которую, практически невозможно!!! ликвидировать: во время занятий (4 курс) направить студента на практику недопустимо! – по окончании 4 курса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защита диплома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т.е., если Вы не проходите практику, Вы, автоматически, не выходите на защиту</w:t>
      </w:r>
      <w:r w:rsidR="00EB30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диплома!</w:t>
      </w:r>
    </w:p>
    <w:p w:rsidR="003F559D" w:rsidRDefault="003F559D" w:rsidP="003F559D">
      <w:pPr>
        <w:spacing w:before="24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Замечание:</w:t>
      </w:r>
    </w:p>
    <w:p w:rsidR="003F559D" w:rsidRDefault="00EB3034" w:rsidP="003F559D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3-го курса меня сильно удивляют своей неорганизованностью, и, мне кажется, уверенностью, что все решиться само собой, причем в их пользу(?)</w:t>
      </w:r>
    </w:p>
    <w:p w:rsidR="00EB3034" w:rsidRDefault="00365FBD" w:rsidP="003F559D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Положение о</w:t>
      </w:r>
      <w:r w:rsidR="00EB3034">
        <w:rPr>
          <w:rFonts w:ascii="Times New Roman" w:hAnsi="Times New Roman" w:cs="Times New Roman"/>
          <w:sz w:val="24"/>
          <w:szCs w:val="24"/>
        </w:rPr>
        <w:t xml:space="preserve"> Высшей Школе, и порядок, установленный в ВУЗЕ, который должен быть соблюден!!! При отсутствии документов все Ваши работы являются не официальн</w:t>
      </w:r>
      <w:r>
        <w:rPr>
          <w:rFonts w:ascii="Times New Roman" w:hAnsi="Times New Roman" w:cs="Times New Roman"/>
          <w:sz w:val="24"/>
          <w:szCs w:val="24"/>
        </w:rPr>
        <w:t>ыми, и не могут быть засч</w:t>
      </w:r>
      <w:r w:rsidR="00EB3034">
        <w:rPr>
          <w:rFonts w:ascii="Times New Roman" w:hAnsi="Times New Roman" w:cs="Times New Roman"/>
          <w:sz w:val="24"/>
          <w:szCs w:val="24"/>
        </w:rPr>
        <w:t xml:space="preserve">итаны как практика. Работу, выполненную по </w:t>
      </w:r>
      <w:r w:rsidR="00EB3034">
        <w:rPr>
          <w:rFonts w:ascii="Times New Roman" w:hAnsi="Times New Roman" w:cs="Times New Roman"/>
          <w:sz w:val="24"/>
          <w:szCs w:val="24"/>
        </w:rPr>
        <w:lastRenderedPageBreak/>
        <w:t>вашей личной инициативе, и скорее всего за деньги, в ущерб занятий, и в другие сроки, о чем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3034">
        <w:rPr>
          <w:rFonts w:ascii="Times New Roman" w:hAnsi="Times New Roman" w:cs="Times New Roman"/>
          <w:sz w:val="24"/>
          <w:szCs w:val="24"/>
        </w:rPr>
        <w:t xml:space="preserve"> не стесняясь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3034">
        <w:rPr>
          <w:rFonts w:ascii="Times New Roman" w:hAnsi="Times New Roman" w:cs="Times New Roman"/>
          <w:sz w:val="24"/>
          <w:szCs w:val="24"/>
        </w:rPr>
        <w:t xml:space="preserve"> пишут некоторые студенты и некоторые организации, считать практикой невозможно и недопустимо – существует порядок и план обучения (учебный план специальности)</w:t>
      </w:r>
      <w:r>
        <w:rPr>
          <w:rFonts w:ascii="Times New Roman" w:hAnsi="Times New Roman" w:cs="Times New Roman"/>
          <w:sz w:val="24"/>
          <w:szCs w:val="24"/>
        </w:rPr>
        <w:t>, который необходимо соблюдать и выполнять!!!</w:t>
      </w:r>
    </w:p>
    <w:p w:rsidR="00365FBD" w:rsidRDefault="00365FBD" w:rsidP="003F559D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Задерживать формирование приказов, а значит и направление всех студентов на практику из-за нескольких человек, которые практически не приступают к занятиям вовремя, не выполняют просьбы преподавателя и требования ВУЗа, считаю неправильным, хотя всеми силами я и все сотрудники Вуза шли, и продолжают идти студентам навстречу.</w:t>
      </w:r>
    </w:p>
    <w:p w:rsidR="00365FBD" w:rsidRDefault="00365FBD" w:rsidP="003F559D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Рекомендую при прохождении практики выполнять требования ВУЗа и организации, сохраняя лицо учащегося МГТУ им.Н.Э Баумана</w:t>
      </w:r>
      <w:r w:rsidR="00A4300B">
        <w:rPr>
          <w:rFonts w:ascii="Times New Roman" w:hAnsi="Times New Roman" w:cs="Times New Roman"/>
          <w:sz w:val="24"/>
          <w:szCs w:val="24"/>
        </w:rPr>
        <w:t>.</w:t>
      </w:r>
    </w:p>
    <w:p w:rsidR="00A4300B" w:rsidRPr="003F559D" w:rsidRDefault="00A4300B" w:rsidP="003F559D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Желаю успехов при прохождении практики!</w:t>
      </w:r>
    </w:p>
    <w:sectPr w:rsidR="00A4300B" w:rsidRPr="003F559D" w:rsidSect="00C3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108"/>
    <w:multiLevelType w:val="hybridMultilevel"/>
    <w:tmpl w:val="69429FFC"/>
    <w:lvl w:ilvl="0" w:tplc="F82E99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6C5F"/>
    <w:multiLevelType w:val="hybridMultilevel"/>
    <w:tmpl w:val="85FC7F26"/>
    <w:lvl w:ilvl="0" w:tplc="F82E99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10ED"/>
    <w:multiLevelType w:val="hybridMultilevel"/>
    <w:tmpl w:val="D20834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643908"/>
    <w:multiLevelType w:val="hybridMultilevel"/>
    <w:tmpl w:val="69429FFC"/>
    <w:lvl w:ilvl="0" w:tplc="F82E99D8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39E36BAB"/>
    <w:multiLevelType w:val="hybridMultilevel"/>
    <w:tmpl w:val="69429FFC"/>
    <w:lvl w:ilvl="0" w:tplc="F82E99D8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9E7BA8"/>
    <w:multiLevelType w:val="hybridMultilevel"/>
    <w:tmpl w:val="69429FFC"/>
    <w:lvl w:ilvl="0" w:tplc="F82E99D8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F75272"/>
    <w:multiLevelType w:val="hybridMultilevel"/>
    <w:tmpl w:val="4C7EFA50"/>
    <w:lvl w:ilvl="0" w:tplc="F82E99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94872"/>
    <w:multiLevelType w:val="hybridMultilevel"/>
    <w:tmpl w:val="195E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F61CE"/>
    <w:multiLevelType w:val="hybridMultilevel"/>
    <w:tmpl w:val="BC6C1ADC"/>
    <w:lvl w:ilvl="0" w:tplc="F82E99D8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C23E29"/>
    <w:multiLevelType w:val="hybridMultilevel"/>
    <w:tmpl w:val="74704DC4"/>
    <w:lvl w:ilvl="0" w:tplc="F82E99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B484D"/>
    <w:multiLevelType w:val="hybridMultilevel"/>
    <w:tmpl w:val="CF0CB7B4"/>
    <w:lvl w:ilvl="0" w:tplc="F82E99D8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56E019AE"/>
    <w:multiLevelType w:val="hybridMultilevel"/>
    <w:tmpl w:val="AFE21F6C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6DBE7303"/>
    <w:multiLevelType w:val="hybridMultilevel"/>
    <w:tmpl w:val="26A27D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549"/>
    <w:rsid w:val="00160DD5"/>
    <w:rsid w:val="00177131"/>
    <w:rsid w:val="00322361"/>
    <w:rsid w:val="00365FBD"/>
    <w:rsid w:val="003B2C7A"/>
    <w:rsid w:val="003F559D"/>
    <w:rsid w:val="003F6B45"/>
    <w:rsid w:val="004E3590"/>
    <w:rsid w:val="004F2771"/>
    <w:rsid w:val="005108F5"/>
    <w:rsid w:val="00576FF7"/>
    <w:rsid w:val="007C09A2"/>
    <w:rsid w:val="007C54D3"/>
    <w:rsid w:val="008156D3"/>
    <w:rsid w:val="00887D31"/>
    <w:rsid w:val="00A05549"/>
    <w:rsid w:val="00A07044"/>
    <w:rsid w:val="00A4300B"/>
    <w:rsid w:val="00B51080"/>
    <w:rsid w:val="00B80886"/>
    <w:rsid w:val="00C336A6"/>
    <w:rsid w:val="00D860E7"/>
    <w:rsid w:val="00DE6DE9"/>
    <w:rsid w:val="00EB3034"/>
    <w:rsid w:val="00F6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D5"/>
    <w:pPr>
      <w:ind w:left="720"/>
      <w:contextualSpacing/>
    </w:pPr>
  </w:style>
  <w:style w:type="table" w:styleId="a4">
    <w:name w:val="Table Grid"/>
    <w:basedOn w:val="a1"/>
    <w:uiPriority w:val="59"/>
    <w:rsid w:val="007C0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link w:val="a6"/>
    <w:uiPriority w:val="99"/>
    <w:unhideWhenUsed/>
    <w:rsid w:val="007C09A2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C09A2"/>
    <w:rPr>
      <w:rFonts w:ascii="Consolas" w:eastAsia="Calibri" w:hAnsi="Consolas" w:cs="Consolas"/>
      <w:sz w:val="21"/>
      <w:szCs w:val="21"/>
    </w:rPr>
  </w:style>
  <w:style w:type="character" w:styleId="HTML">
    <w:name w:val="HTML Typewriter"/>
    <w:basedOn w:val="a0"/>
    <w:uiPriority w:val="99"/>
    <w:semiHidden/>
    <w:unhideWhenUsed/>
    <w:rsid w:val="003B2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0CC8D-9D93-41E8-856F-F66263E3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2020-07-05T07:36:00Z</dcterms:created>
  <dcterms:modified xsi:type="dcterms:W3CDTF">2020-07-05T11:25:00Z</dcterms:modified>
</cp:coreProperties>
</file>