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43746F" w:rsidRDefault="002972FA">
      <w:pPr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>WebLab#1</w:t>
      </w:r>
    </w:p>
    <w:p w14:paraId="00000002" w14:textId="77777777" w:rsidR="0043746F" w:rsidRDefault="002972FA">
      <w:pPr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>HTTP, REST, NGINX</w:t>
      </w:r>
    </w:p>
    <w:p w14:paraId="00000003" w14:textId="77777777" w:rsidR="0043746F" w:rsidRDefault="0043746F">
      <w:pPr>
        <w:rPr>
          <w:rFonts w:ascii="Times New Roman" w:eastAsia="Times New Roman" w:hAnsi="Times New Roman" w:cs="Times New Roman"/>
          <w:sz w:val="48"/>
          <w:szCs w:val="48"/>
        </w:rPr>
      </w:pPr>
    </w:p>
    <w:p w14:paraId="00000004" w14:textId="77777777" w:rsidR="0043746F" w:rsidRPr="00302ECB" w:rsidRDefault="002972FA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 w:rsidRPr="00302ECB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Взять за основу большое приложение с базой данных (например, ЛР по ППО, курсовой проект по БД, личный проект и т.д.). Рекомендуется брать уже существующий проект, чтобы не тратить время на разработку логики взаимодействия с БД. </w:t>
      </w:r>
    </w:p>
    <w:p w14:paraId="00000005" w14:textId="77777777" w:rsidR="0043746F" w:rsidRPr="00302ECB" w:rsidRDefault="002972FA">
      <w:pPr>
        <w:ind w:left="720"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 w:rsidRPr="00302ECB">
        <w:rPr>
          <w:rFonts w:ascii="Times New Roman" w:eastAsia="Times New Roman" w:hAnsi="Times New Roman" w:cs="Times New Roman"/>
          <w:sz w:val="28"/>
          <w:szCs w:val="28"/>
          <w:highlight w:val="yellow"/>
        </w:rPr>
        <w:t>Можно взять любую новую иде</w:t>
      </w:r>
      <w:r w:rsidRPr="00302ECB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ю, которая предполагает работу с 3-5 сущностями в базе данных (или ином хранилище, в </w:t>
      </w:r>
      <w:proofErr w:type="spellStart"/>
      <w:r w:rsidRPr="00302ECB">
        <w:rPr>
          <w:rFonts w:ascii="Times New Roman" w:eastAsia="Times New Roman" w:hAnsi="Times New Roman" w:cs="Times New Roman"/>
          <w:sz w:val="28"/>
          <w:szCs w:val="28"/>
          <w:highlight w:val="yellow"/>
        </w:rPr>
        <w:t>т.ч</w:t>
      </w:r>
      <w:proofErr w:type="spellEnd"/>
      <w:r w:rsidRPr="00302ECB">
        <w:rPr>
          <w:rFonts w:ascii="Times New Roman" w:eastAsia="Times New Roman" w:hAnsi="Times New Roman" w:cs="Times New Roman"/>
          <w:sz w:val="28"/>
          <w:szCs w:val="28"/>
          <w:highlight w:val="yellow"/>
        </w:rPr>
        <w:t>. удаленном), и 2-3 формы взаимодействия с пользователем.</w:t>
      </w:r>
    </w:p>
    <w:p w14:paraId="00000006" w14:textId="77777777" w:rsidR="0043746F" w:rsidRPr="00302ECB" w:rsidRDefault="002972FA">
      <w:pPr>
        <w:ind w:left="720"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 w:rsidRPr="00302ECB">
        <w:rPr>
          <w:rFonts w:ascii="Times New Roman" w:eastAsia="Times New Roman" w:hAnsi="Times New Roman" w:cs="Times New Roman"/>
          <w:sz w:val="28"/>
          <w:szCs w:val="28"/>
          <w:highlight w:val="yellow"/>
        </w:rPr>
        <w:t>Если идея больше, то допускается формирование групп в 2-3 человека (с кратным увеличением сложности и объема з</w:t>
      </w:r>
      <w:r w:rsidRPr="00302ECB">
        <w:rPr>
          <w:rFonts w:ascii="Times New Roman" w:eastAsia="Times New Roman" w:hAnsi="Times New Roman" w:cs="Times New Roman"/>
          <w:sz w:val="28"/>
          <w:szCs w:val="28"/>
          <w:highlight w:val="yellow"/>
        </w:rPr>
        <w:t>адачи).</w:t>
      </w:r>
    </w:p>
    <w:p w14:paraId="00000007" w14:textId="77777777" w:rsidR="0043746F" w:rsidRPr="00302ECB" w:rsidRDefault="002972FA">
      <w:pPr>
        <w:ind w:left="720" w:firstLine="720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 w:rsidRPr="00302ECB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С этим приложением будут связаны еще 2 работы: </w:t>
      </w:r>
      <w:hyperlink r:id="rId5">
        <w:r w:rsidRPr="00302ECB">
          <w:rPr>
            <w:rFonts w:ascii="Times New Roman" w:eastAsia="Times New Roman" w:hAnsi="Times New Roman" w:cs="Times New Roman"/>
            <w:color w:val="1155CC"/>
            <w:sz w:val="28"/>
            <w:szCs w:val="28"/>
            <w:highlight w:val="yellow"/>
            <w:u w:val="single"/>
          </w:rPr>
          <w:t xml:space="preserve">макетирование </w:t>
        </w:r>
      </w:hyperlink>
      <w:r w:rsidRPr="00302ECB">
        <w:rPr>
          <w:rFonts w:ascii="Times New Roman" w:eastAsia="Times New Roman" w:hAnsi="Times New Roman" w:cs="Times New Roman"/>
          <w:sz w:val="28"/>
          <w:szCs w:val="28"/>
          <w:highlight w:val="yellow"/>
        </w:rPr>
        <w:t>и реализация SPA.</w:t>
      </w:r>
    </w:p>
    <w:p w14:paraId="00000008" w14:textId="77777777" w:rsidR="0043746F" w:rsidRDefault="002972FA">
      <w:pPr>
        <w:ind w:left="72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02ECB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Если на курсовой у вас было </w:t>
      </w:r>
      <w:proofErr w:type="spellStart"/>
      <w:r w:rsidRPr="00302ECB">
        <w:rPr>
          <w:rFonts w:ascii="Times New Roman" w:eastAsia="Times New Roman" w:hAnsi="Times New Roman" w:cs="Times New Roman"/>
          <w:sz w:val="28"/>
          <w:szCs w:val="28"/>
          <w:highlight w:val="yellow"/>
        </w:rPr>
        <w:t>десктопное</w:t>
      </w:r>
      <w:proofErr w:type="spellEnd"/>
      <w:r w:rsidRPr="00302ECB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приложение - т</w:t>
      </w:r>
      <w:r w:rsidRPr="00302ECB">
        <w:rPr>
          <w:rFonts w:ascii="Times New Roman" w:eastAsia="Times New Roman" w:hAnsi="Times New Roman" w:cs="Times New Roman"/>
          <w:sz w:val="28"/>
          <w:szCs w:val="28"/>
          <w:highlight w:val="yellow"/>
        </w:rPr>
        <w:t>ак даже интереснее - особенно если удастся сохранить поддержку старого UI.</w:t>
      </w:r>
      <w:bookmarkStart w:id="0" w:name="_GoBack"/>
      <w:bookmarkEnd w:id="0"/>
    </w:p>
    <w:p w14:paraId="00000009" w14:textId="77777777" w:rsidR="0043746F" w:rsidRPr="00992633" w:rsidRDefault="002972FA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 w:rsidRPr="00992633">
        <w:rPr>
          <w:rFonts w:ascii="Times New Roman" w:eastAsia="Times New Roman" w:hAnsi="Times New Roman" w:cs="Times New Roman"/>
          <w:sz w:val="28"/>
          <w:szCs w:val="28"/>
          <w:highlight w:val="yellow"/>
        </w:rPr>
        <w:t>В .</w:t>
      </w:r>
      <w:proofErr w:type="spellStart"/>
      <w:r w:rsidRPr="00992633">
        <w:rPr>
          <w:rFonts w:ascii="Times New Roman" w:eastAsia="Times New Roman" w:hAnsi="Times New Roman" w:cs="Times New Roman"/>
          <w:sz w:val="28"/>
          <w:szCs w:val="28"/>
          <w:highlight w:val="yellow"/>
        </w:rPr>
        <w:t>md</w:t>
      </w:r>
      <w:proofErr w:type="spellEnd"/>
      <w:r w:rsidRPr="00992633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файле подготовить, кратко:</w:t>
      </w:r>
    </w:p>
    <w:p w14:paraId="0000000A" w14:textId="77777777" w:rsidR="0043746F" w:rsidRPr="00992633" w:rsidRDefault="002972FA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 w:rsidRPr="00992633">
        <w:rPr>
          <w:rFonts w:ascii="Times New Roman" w:eastAsia="Times New Roman" w:hAnsi="Times New Roman" w:cs="Times New Roman"/>
          <w:sz w:val="28"/>
          <w:szCs w:val="28"/>
          <w:highlight w:val="yellow"/>
        </w:rPr>
        <w:t>Цель работы, решаемая проблема/предоставляемая возможность.</w:t>
      </w:r>
    </w:p>
    <w:p w14:paraId="0000000B" w14:textId="77777777" w:rsidR="0043746F" w:rsidRPr="00992633" w:rsidRDefault="002972FA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 w:rsidRPr="00992633">
        <w:rPr>
          <w:rFonts w:ascii="Times New Roman" w:eastAsia="Times New Roman" w:hAnsi="Times New Roman" w:cs="Times New Roman"/>
          <w:sz w:val="28"/>
          <w:szCs w:val="28"/>
          <w:highlight w:val="yellow"/>
        </w:rPr>
        <w:t>Краткий перечень функциональных требований.</w:t>
      </w:r>
    </w:p>
    <w:p w14:paraId="0000000C" w14:textId="77777777" w:rsidR="0043746F" w:rsidRPr="00992633" w:rsidRDefault="002972FA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proofErr w:type="spellStart"/>
      <w:r w:rsidRPr="00992633">
        <w:rPr>
          <w:rFonts w:ascii="Times New Roman" w:eastAsia="Times New Roman" w:hAnsi="Times New Roman" w:cs="Times New Roman"/>
          <w:sz w:val="28"/>
          <w:szCs w:val="28"/>
          <w:highlight w:val="yellow"/>
        </w:rPr>
        <w:t>Use-case</w:t>
      </w:r>
      <w:proofErr w:type="spellEnd"/>
      <w:r w:rsidRPr="00992633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диаграмма системы.</w:t>
      </w:r>
    </w:p>
    <w:p w14:paraId="0000000D" w14:textId="77777777" w:rsidR="0043746F" w:rsidRPr="00992633" w:rsidRDefault="002972FA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 w:rsidRPr="00992633">
        <w:rPr>
          <w:rFonts w:ascii="Times New Roman" w:eastAsia="Times New Roman" w:hAnsi="Times New Roman" w:cs="Times New Roman"/>
          <w:sz w:val="28"/>
          <w:szCs w:val="28"/>
          <w:highlight w:val="yellow"/>
        </w:rPr>
        <w:t>ER-диаграмма сущ</w:t>
      </w:r>
      <w:r w:rsidRPr="00992633">
        <w:rPr>
          <w:rFonts w:ascii="Times New Roman" w:eastAsia="Times New Roman" w:hAnsi="Times New Roman" w:cs="Times New Roman"/>
          <w:sz w:val="28"/>
          <w:szCs w:val="28"/>
          <w:highlight w:val="yellow"/>
        </w:rPr>
        <w:t>ностей системы.</w:t>
      </w:r>
    </w:p>
    <w:p w14:paraId="0000000E" w14:textId="77777777" w:rsidR="0043746F" w:rsidRDefault="002972FA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Спроектировать в формате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Swagger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hyperlink r:id="rId6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https://editor.swagger.io/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- но пример лучше не смотреть, он абсолютно кошмарный) внешнее публичное API системы в идеологии REST, дающее доступ ко всем данным 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функциям системы, необходимое для внешних интеграций и последующего подключения клиентского SPA-приложения.</w:t>
      </w:r>
    </w:p>
    <w:p w14:paraId="0000000F" w14:textId="77777777" w:rsidR="0043746F" w:rsidRDefault="002972FA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Если система предполагает двунаправленное или реал-тайм взаимодействие допускается вынести часть API из REST.</w:t>
      </w:r>
    </w:p>
    <w:p w14:paraId="00000010" w14:textId="77777777" w:rsidR="0043746F" w:rsidRDefault="002972FA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Предусмотреть как минимум один вызов </w:t>
      </w:r>
      <w:r>
        <w:rPr>
          <w:rFonts w:ascii="Times New Roman" w:eastAsia="Times New Roman" w:hAnsi="Times New Roman" w:cs="Times New Roman"/>
          <w:sz w:val="28"/>
          <w:szCs w:val="28"/>
        </w:rPr>
        <w:t>на базе метода PATCH.</w:t>
      </w:r>
    </w:p>
    <w:p w14:paraId="00000011" w14:textId="77777777" w:rsidR="0043746F" w:rsidRDefault="002972FA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 спроектированному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swagger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подготовить реализацию в программном коде. К реализации так же подключить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swagger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уже для документирования (возможны вариации в зависимости от используемой технологии). Придерживаться подходов “чистой арх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итектуры”: поддерживать абстрагирование СУБД путем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использования паттерна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Repository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использовать три модели сущности: сущность БД, сущность системы и DTO для API. Если в проекте уже есть UI, то поддерживать его в рабочем состоянии. Если уже есть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api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то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оставить его в версии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api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/v1 и создать новое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api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/v2.</w:t>
      </w:r>
    </w:p>
    <w:p w14:paraId="00000012" w14:textId="77777777" w:rsidR="0043746F" w:rsidRDefault="002972FA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Настроить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Nginx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работы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web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-приложения в части маршрутизации (</w:t>
      </w:r>
      <w:proofErr w:type="spellStart"/>
      <w:r>
        <w:fldChar w:fldCharType="begin"/>
      </w:r>
      <w:r>
        <w:instrText xml:space="preserve"> HYPERLINK "https://nginx.org/ru/docs/beginners_guide.html" \h </w:instrText>
      </w:r>
      <w:r>
        <w:fldChar w:fldCharType="separate"/>
      </w:r>
      <w:r>
        <w:rPr>
          <w:color w:val="1155CC"/>
          <w:u w:val="single"/>
        </w:rPr>
        <w:t>Гайд</w:t>
      </w:r>
      <w:proofErr w:type="spellEnd"/>
      <w:r>
        <w:rPr>
          <w:color w:val="1155CC"/>
          <w:u w:val="single"/>
        </w:rPr>
        <w:t xml:space="preserve"> для начинающих</w:t>
      </w:r>
      <w:r>
        <w:rPr>
          <w:color w:val="1155CC"/>
          <w:u w:val="single"/>
        </w:rPr>
        <w:fldChar w:fldCharType="end"/>
      </w:r>
      <w:r>
        <w:rPr>
          <w:rFonts w:ascii="Times New Roman" w:eastAsia="Times New Roman" w:hAnsi="Times New Roman" w:cs="Times New Roman"/>
          <w:sz w:val="28"/>
          <w:szCs w:val="28"/>
        </w:rPr>
        <w:t>):</w:t>
      </w:r>
    </w:p>
    <w:p w14:paraId="00000013" w14:textId="77777777" w:rsidR="0043746F" w:rsidRDefault="002972FA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Настроить маршрутизацию 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api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/v1 (/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api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/v2) на подго</w:t>
      </w:r>
      <w:r>
        <w:rPr>
          <w:rFonts w:ascii="Times New Roman" w:eastAsia="Times New Roman" w:hAnsi="Times New Roman" w:cs="Times New Roman"/>
          <w:sz w:val="28"/>
          <w:szCs w:val="28"/>
        </w:rPr>
        <w:t>товленное REST API</w:t>
      </w:r>
    </w:p>
    <w:p w14:paraId="00000014" w14:textId="77777777" w:rsidR="0043746F" w:rsidRDefault="002972FA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пути 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api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/v1 (/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api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/v2) отдавать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swagger</w:t>
      </w:r>
      <w:proofErr w:type="spellEnd"/>
    </w:p>
    <w:p w14:paraId="00000015" w14:textId="77777777" w:rsidR="0043746F" w:rsidRDefault="002972FA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Если у системы был старый MPA-интерфейс 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проксировать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его на 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legacy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Если MPA-интерфейса не было,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проксировать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стартовую страницу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web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-приложения или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заскаффолдить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одну из сущностей системы. </w:t>
      </w:r>
    </w:p>
    <w:p w14:paraId="00000016" w14:textId="77777777" w:rsidR="0043746F" w:rsidRDefault="002972FA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Настроить / на отдачу статики (в будущем - SPA-приложения). Пока положить приветственный HTML (/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static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/index.html) с картинкой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static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img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/image.jpg).</w:t>
      </w:r>
    </w:p>
    <w:p w14:paraId="00000017" w14:textId="77777777" w:rsidR="0043746F" w:rsidRDefault="002972FA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Настроить 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 отдачу той же страницы, что и /</w:t>
      </w:r>
    </w:p>
    <w:p w14:paraId="00000018" w14:textId="77777777" w:rsidR="0043746F" w:rsidRDefault="002972FA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Настроить 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admin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проксирование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админку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базы данны</w:t>
      </w:r>
      <w:r>
        <w:rPr>
          <w:rFonts w:ascii="Times New Roman" w:eastAsia="Times New Roman" w:hAnsi="Times New Roman" w:cs="Times New Roman"/>
          <w:sz w:val="28"/>
          <w:szCs w:val="28"/>
        </w:rPr>
        <w:t>х (любую стандартную).</w:t>
      </w:r>
    </w:p>
    <w:p w14:paraId="00000019" w14:textId="77777777" w:rsidR="0043746F" w:rsidRDefault="002972FA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Настроить 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status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 отдачу страницы статуса сервера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Nginx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fldChar w:fldCharType="begin"/>
      </w:r>
      <w:r>
        <w:instrText xml:space="preserve"> HYPERLINK "https://nginx.org/ru/docs/http/ngx_http_stub_status_module.html" \h </w:instrText>
      </w:r>
      <w:r>
        <w:fldChar w:fldCharType="separate"/>
      </w:r>
      <w:r>
        <w:rPr>
          <w:color w:val="1155CC"/>
          <w:u w:val="single"/>
        </w:rPr>
        <w:t>nginx</w:t>
      </w:r>
      <w:proofErr w:type="spellEnd"/>
      <w:r>
        <w:rPr>
          <w:color w:val="1155CC"/>
          <w:u w:val="single"/>
        </w:rPr>
        <w:t xml:space="preserve"> </w:t>
      </w:r>
      <w:proofErr w:type="spellStart"/>
      <w:r>
        <w:rPr>
          <w:color w:val="1155CC"/>
          <w:u w:val="single"/>
        </w:rPr>
        <w:t>status</w:t>
      </w:r>
      <w:proofErr w:type="spellEnd"/>
      <w:r>
        <w:rPr>
          <w:color w:val="1155CC"/>
          <w:u w:val="single"/>
        </w:rPr>
        <w:fldChar w:fldCharType="end"/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0000001A" w14:textId="77777777" w:rsidR="0043746F" w:rsidRDefault="002972FA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Настроить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Nginx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части балансировки (</w:t>
      </w:r>
      <w:proofErr w:type="spellStart"/>
      <w:r>
        <w:fldChar w:fldCharType="begin"/>
      </w:r>
      <w:r>
        <w:instrText xml:space="preserve"> HYPERLINK "https://ruhighload.com/%D0%91%D0%B0%D0%BB%D0%B0%D0%BD%D1%81%D0%B8%D1%80%D0%BE%D0%B2%D0%BA%D0%B0+%D0%B1%D1%8D%D0%BA%D0%B5%D0%BD%D0%B4%D0%BE%D0%B2+%D1%81+%D0%BF%D0%BE%D0%BC%D0%BE%D1%89%D1%8C%D1%8E+nginx" \h </w:instrText>
      </w:r>
      <w:r>
        <w:fldChar w:fldCharType="separate"/>
      </w:r>
      <w:r>
        <w:rPr>
          <w:color w:val="1155CC"/>
          <w:u w:val="single"/>
        </w:rPr>
        <w:t>Гайд</w:t>
      </w:r>
      <w:proofErr w:type="spellEnd"/>
      <w:r>
        <w:rPr>
          <w:color w:val="1155CC"/>
          <w:u w:val="single"/>
        </w:rPr>
        <w:t xml:space="preserve"> по настройке балансировки</w:t>
      </w:r>
      <w:r>
        <w:rPr>
          <w:color w:val="1155CC"/>
          <w:u w:val="single"/>
        </w:rPr>
        <w:fldChar w:fldCharType="end"/>
      </w:r>
      <w:r>
        <w:rPr>
          <w:rFonts w:ascii="Times New Roman" w:eastAsia="Times New Roman" w:hAnsi="Times New Roman" w:cs="Times New Roman"/>
          <w:sz w:val="28"/>
          <w:szCs w:val="28"/>
        </w:rPr>
        <w:t>): запус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тить еще 2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инстанса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бэкенда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 других портах с правами доступа в базу данных только на чтение и настроить балансировку GET запросов к 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api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/v1 (/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api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/v2) в NGINX на 3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бэкенда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соотношении 2:1:1, где первый - основной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бэкенд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-сервер.</w:t>
      </w:r>
    </w:p>
    <w:p w14:paraId="0000001B" w14:textId="77777777" w:rsidR="0043746F" w:rsidRDefault="002972FA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Провести нагрузочное тест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ирование с помощью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ApacheBenchmark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результаты оформить в виде отчета в 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1C" w14:textId="77777777" w:rsidR="0043746F" w:rsidRDefault="002972FA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Настроить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Nginx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таким образом, чтобы подменялось имя сервера в заголовках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http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-ответов (проставлялось название приложения). </w:t>
      </w:r>
    </w:p>
    <w:p w14:paraId="0000001D" w14:textId="77777777" w:rsidR="0043746F" w:rsidRDefault="002972FA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Настроить кеширование (для всех GET-запросов, кроме 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>pi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gzip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-сжатие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Nginx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hyperlink r:id="rId7">
        <w:r>
          <w:rPr>
            <w:color w:val="1155CC"/>
            <w:u w:val="single"/>
          </w:rPr>
          <w:t xml:space="preserve">Настройка </w:t>
        </w:r>
        <w:proofErr w:type="spellStart"/>
        <w:r>
          <w:rPr>
            <w:color w:val="1155CC"/>
            <w:u w:val="single"/>
          </w:rPr>
          <w:t>gzip</w:t>
        </w:r>
        <w:proofErr w:type="spellEnd"/>
        <w:r>
          <w:rPr>
            <w:color w:val="1155CC"/>
            <w:u w:val="single"/>
          </w:rPr>
          <w:t xml:space="preserve"> сжатия</w:t>
        </w:r>
      </w:hyperlink>
      <w:r>
        <w:t xml:space="preserve">, </w:t>
      </w:r>
      <w:hyperlink r:id="rId8">
        <w:proofErr w:type="spellStart"/>
        <w:r>
          <w:rPr>
            <w:color w:val="1155CC"/>
            <w:u w:val="single"/>
          </w:rPr>
          <w:t>Гайд</w:t>
        </w:r>
        <w:proofErr w:type="spellEnd"/>
        <w:r>
          <w:rPr>
            <w:color w:val="1155CC"/>
            <w:u w:val="single"/>
          </w:rPr>
          <w:t xml:space="preserve"> по настройке кеширования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). </w:t>
      </w:r>
    </w:p>
    <w:p w14:paraId="0000001E" w14:textId="77777777" w:rsidR="0043746F" w:rsidRDefault="0043746F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1F" w14:textId="77777777" w:rsidR="0043746F" w:rsidRDefault="002972FA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Дополнительное задание #1</w:t>
      </w:r>
    </w:p>
    <w:p w14:paraId="00000020" w14:textId="77777777" w:rsidR="0043746F" w:rsidRDefault="002972F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Реализовать простейшую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jwt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-авторизацию. Обращаться к методам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api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должен иметь возможность только авторизованный пользователь.</w:t>
      </w:r>
    </w:p>
    <w:p w14:paraId="00000021" w14:textId="77777777" w:rsidR="0043746F" w:rsidRDefault="0043746F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22" w14:textId="77777777" w:rsidR="0043746F" w:rsidRDefault="002972FA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Дополнительное з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адание #2</w:t>
      </w:r>
    </w:p>
    <w:p w14:paraId="00000023" w14:textId="77777777" w:rsidR="0043746F" w:rsidRDefault="002972F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Настроить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https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hyperlink r:id="rId9">
        <w:r>
          <w:rPr>
            <w:color w:val="1155CC"/>
            <w:u w:val="single"/>
          </w:rPr>
          <w:t>Создание сертификата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) и http2 для всех запросов, продемонстрировать работу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ServerPush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 странице index.html и картинке.</w:t>
      </w:r>
    </w:p>
    <w:p w14:paraId="00000024" w14:textId="77777777" w:rsidR="0043746F" w:rsidRDefault="0043746F">
      <w:pPr>
        <w:rPr>
          <w:rFonts w:ascii="Times New Roman" w:eastAsia="Times New Roman" w:hAnsi="Times New Roman" w:cs="Times New Roman"/>
          <w:b/>
          <w:sz w:val="48"/>
          <w:szCs w:val="48"/>
        </w:rPr>
      </w:pPr>
    </w:p>
    <w:p w14:paraId="00000025" w14:textId="77777777" w:rsidR="0043746F" w:rsidRDefault="002972FA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Примечание</w:t>
      </w:r>
    </w:p>
    <w:p w14:paraId="00000026" w14:textId="77777777" w:rsidR="0043746F" w:rsidRDefault="002972F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Рекомендации на случай выбора новой темы:</w:t>
      </w:r>
    </w:p>
    <w:p w14:paraId="00000027" w14:textId="77777777" w:rsidR="0043746F" w:rsidRDefault="0043746F">
      <w:pPr>
        <w:jc w:val="both"/>
        <w:rPr>
          <w:rFonts w:ascii="Consolas" w:eastAsia="Consolas" w:hAnsi="Consolas" w:cs="Consolas"/>
          <w:sz w:val="28"/>
          <w:szCs w:val="28"/>
        </w:rPr>
      </w:pPr>
    </w:p>
    <w:p w14:paraId="00000028" w14:textId="77777777" w:rsidR="0043746F" w:rsidRDefault="002972FA">
      <w:pPr>
        <w:rPr>
          <w:b/>
        </w:rPr>
      </w:pPr>
      <w:r>
        <w:rPr>
          <w:b/>
        </w:rPr>
        <w:t>Требования к приложению.</w:t>
      </w:r>
    </w:p>
    <w:p w14:paraId="00000029" w14:textId="77777777" w:rsidR="0043746F" w:rsidRDefault="002972FA">
      <w:pPr>
        <w:numPr>
          <w:ilvl w:val="0"/>
          <w:numId w:val="2"/>
        </w:numPr>
        <w:jc w:val="both"/>
      </w:pPr>
      <w:r>
        <w:t xml:space="preserve">Обязательно использование классического WEB-стека: </w:t>
      </w:r>
      <w:proofErr w:type="spellStart"/>
      <w:r>
        <w:t>http</w:t>
      </w:r>
      <w:proofErr w:type="spellEnd"/>
      <w:r>
        <w:t xml:space="preserve">, </w:t>
      </w:r>
      <w:proofErr w:type="spellStart"/>
      <w:r>
        <w:t>html</w:t>
      </w:r>
      <w:proofErr w:type="spellEnd"/>
      <w:r>
        <w:t xml:space="preserve">, </w:t>
      </w:r>
      <w:proofErr w:type="spellStart"/>
      <w:r>
        <w:t>css</w:t>
      </w:r>
      <w:proofErr w:type="spellEnd"/>
      <w:r>
        <w:t xml:space="preserve">, </w:t>
      </w:r>
      <w:proofErr w:type="spellStart"/>
      <w:r>
        <w:t>js</w:t>
      </w:r>
      <w:proofErr w:type="spellEnd"/>
      <w:r>
        <w:t>/</w:t>
      </w:r>
      <w:proofErr w:type="spellStart"/>
      <w:r>
        <w:t>ts</w:t>
      </w:r>
      <w:proofErr w:type="spellEnd"/>
      <w:r>
        <w:t xml:space="preserve">. При этом </w:t>
      </w:r>
      <w:proofErr w:type="spellStart"/>
      <w:r>
        <w:t>Web</w:t>
      </w:r>
      <w:proofErr w:type="spellEnd"/>
      <w:r>
        <w:t xml:space="preserve">-сервер и </w:t>
      </w:r>
      <w:proofErr w:type="spellStart"/>
      <w:r>
        <w:t>Backend</w:t>
      </w:r>
      <w:proofErr w:type="spellEnd"/>
      <w:r>
        <w:t xml:space="preserve"> могут быть реализованы на любых технологиях. Наиболее предпочтительно использование</w:t>
      </w:r>
      <w:r>
        <w:t xml:space="preserve"> компилируемых языков программирования со статической типизацией. Хорошим выбором будет экосистемы языков C# и </w:t>
      </w:r>
      <w:proofErr w:type="spellStart"/>
      <w:r>
        <w:t>Java</w:t>
      </w:r>
      <w:proofErr w:type="spellEnd"/>
      <w:r>
        <w:t>.</w:t>
      </w:r>
    </w:p>
    <w:p w14:paraId="0000002A" w14:textId="77777777" w:rsidR="0043746F" w:rsidRDefault="002972FA">
      <w:pPr>
        <w:numPr>
          <w:ilvl w:val="0"/>
          <w:numId w:val="2"/>
        </w:numPr>
        <w:jc w:val="both"/>
      </w:pPr>
      <w:r>
        <w:t xml:space="preserve">Не менее 2-3 экранов с данными. Под “Экраном” понимается не просто </w:t>
      </w:r>
      <w:proofErr w:type="spellStart"/>
      <w:proofErr w:type="gramStart"/>
      <w:r>
        <w:t>html</w:t>
      </w:r>
      <w:proofErr w:type="spellEnd"/>
      <w:r>
        <w:t xml:space="preserve"> ”об</w:t>
      </w:r>
      <w:proofErr w:type="gramEnd"/>
      <w:r>
        <w:t xml:space="preserve"> авторе”, а целостная страница с данными. Пример такого приложен</w:t>
      </w:r>
      <w:r>
        <w:t>ия: Интернет магазин (страница списка товаров, детальный просмотр товара, корзина).</w:t>
      </w:r>
    </w:p>
    <w:p w14:paraId="0000002B" w14:textId="77777777" w:rsidR="0043746F" w:rsidRDefault="002972FA">
      <w:pPr>
        <w:numPr>
          <w:ilvl w:val="0"/>
          <w:numId w:val="2"/>
        </w:numPr>
        <w:jc w:val="both"/>
      </w:pPr>
      <w:r>
        <w:t>На каждом экране должна быть минимум одна пользовательская активность (кроме пассивного просмотра информации). Продолжая пример с интернет-магазином: Поиск товара и добавле</w:t>
      </w:r>
      <w:r>
        <w:t>ние в корзину на списке товаров, Добавление в корзину при детальном просмотре, Покупка в корзине.</w:t>
      </w:r>
    </w:p>
    <w:p w14:paraId="0000002C" w14:textId="77777777" w:rsidR="0043746F" w:rsidRDefault="002972FA">
      <w:pPr>
        <w:numPr>
          <w:ilvl w:val="0"/>
          <w:numId w:val="2"/>
        </w:numPr>
        <w:jc w:val="both"/>
      </w:pPr>
      <w:r>
        <w:t>В проекте должны быть данные. Это могут быть данные, хранящиеся в виде файлов в файловом хранилище, может быть SQL/</w:t>
      </w:r>
      <w:proofErr w:type="spellStart"/>
      <w:r>
        <w:t>NoSQL</w:t>
      </w:r>
      <w:proofErr w:type="spellEnd"/>
      <w:r>
        <w:t xml:space="preserve"> база данных, может быть сервис данных</w:t>
      </w:r>
      <w:r>
        <w:t xml:space="preserve">, а может быть и внешняя система, с которой ваш проект взаимодействует по некому API (например, </w:t>
      </w:r>
      <w:proofErr w:type="spellStart"/>
      <w:r>
        <w:t>vk</w:t>
      </w:r>
      <w:proofErr w:type="spellEnd"/>
      <w:r>
        <w:t xml:space="preserve">, </w:t>
      </w:r>
      <w:proofErr w:type="spellStart"/>
      <w:r>
        <w:t>twitter</w:t>
      </w:r>
      <w:proofErr w:type="spellEnd"/>
      <w:r>
        <w:t xml:space="preserve"> и т.д.). В любом случае в приложении выделяется слой по работе с такими данными.</w:t>
      </w:r>
    </w:p>
    <w:p w14:paraId="0000002D" w14:textId="77777777" w:rsidR="0043746F" w:rsidRDefault="0043746F"/>
    <w:p w14:paraId="0000002E" w14:textId="77777777" w:rsidR="0043746F" w:rsidRDefault="0043746F"/>
    <w:p w14:paraId="0000002F" w14:textId="77777777" w:rsidR="0043746F" w:rsidRDefault="0043746F"/>
    <w:p w14:paraId="00000030" w14:textId="77777777" w:rsidR="0043746F" w:rsidRDefault="0043746F"/>
    <w:p w14:paraId="00000031" w14:textId="77777777" w:rsidR="0043746F" w:rsidRDefault="0043746F"/>
    <w:p w14:paraId="00000032" w14:textId="77777777" w:rsidR="0043746F" w:rsidRDefault="0043746F">
      <w:pPr>
        <w:ind w:left="720"/>
      </w:pPr>
    </w:p>
    <w:p w14:paraId="00000033" w14:textId="77777777" w:rsidR="0043746F" w:rsidRDefault="002972FA">
      <w:pPr>
        <w:rPr>
          <w:b/>
        </w:rPr>
      </w:pPr>
      <w:r>
        <w:rPr>
          <w:b/>
        </w:rPr>
        <w:t>Список тем.</w:t>
      </w:r>
    </w:p>
    <w:p w14:paraId="00000034" w14:textId="77777777" w:rsidR="0043746F" w:rsidRDefault="0043746F"/>
    <w:p w14:paraId="00000035" w14:textId="77777777" w:rsidR="0043746F" w:rsidRDefault="002972FA">
      <w:proofErr w:type="spellStart"/>
      <w:proofErr w:type="gramStart"/>
      <w:r>
        <w:rPr>
          <w:u w:val="single"/>
        </w:rPr>
        <w:t>Замечание</w:t>
      </w:r>
      <w:r>
        <w:t>:Ниже</w:t>
      </w:r>
      <w:proofErr w:type="spellEnd"/>
      <w:proofErr w:type="gramEnd"/>
      <w:r>
        <w:t xml:space="preserve"> приведен небольшой список тем приложений для выбора. Выбрать можно любую тему из списка приложенных, либо свою собственную. В последнем случае ее необходимо предварительно согласовать с преподавателем. </w:t>
      </w:r>
    </w:p>
    <w:p w14:paraId="00000036" w14:textId="77777777" w:rsidR="0043746F" w:rsidRDefault="0043746F"/>
    <w:p w14:paraId="00000037" w14:textId="77777777" w:rsidR="0043746F" w:rsidRDefault="0043746F"/>
    <w:p w14:paraId="00000038" w14:textId="77777777" w:rsidR="0043746F" w:rsidRDefault="002972FA">
      <w:pPr>
        <w:numPr>
          <w:ilvl w:val="0"/>
          <w:numId w:val="3"/>
        </w:numPr>
        <w:jc w:val="both"/>
      </w:pPr>
      <w:r>
        <w:t>Внешний кафедральный сайт. Нашему сайту давно</w:t>
      </w:r>
      <w:r>
        <w:t xml:space="preserve"> пора обновиться - почему бы не сделать этого в рамках нашего курса? Бонусом к зачету будет публикация наилучшего решения как официальной страницы кафедры. В минимальном виде это: главная страница, структура кафедры, учебные программы, новости. Обратите вн</w:t>
      </w:r>
      <w:r>
        <w:t>имание что для такого приложение потребуется специальный режим для публикации новостей и простого редактирования всей представленной информации. При этом, такой сайт должен быть просто расширяем.</w:t>
      </w:r>
    </w:p>
    <w:p w14:paraId="00000039" w14:textId="77777777" w:rsidR="0043746F" w:rsidRDefault="002972FA">
      <w:pPr>
        <w:numPr>
          <w:ilvl w:val="0"/>
          <w:numId w:val="3"/>
        </w:numPr>
        <w:jc w:val="both"/>
      </w:pPr>
      <w:r>
        <w:lastRenderedPageBreak/>
        <w:t>Внутренний кафедральный сервис распределения по учебным прое</w:t>
      </w:r>
      <w:r>
        <w:t>ктам. Самым разным: как по групповым курсовым, так и оптимальному поиску научного руководителя (по тегам интересов и введенным ограничениям, спискам тем работ - как у преподавателей, так и у студентов).</w:t>
      </w:r>
    </w:p>
    <w:p w14:paraId="0000003A" w14:textId="77777777" w:rsidR="0043746F" w:rsidRDefault="002972FA">
      <w:pPr>
        <w:numPr>
          <w:ilvl w:val="0"/>
          <w:numId w:val="3"/>
        </w:numPr>
        <w:jc w:val="both"/>
      </w:pPr>
      <w:r>
        <w:t>Внутренний кафедральный сервис с ботвой и полезными м</w:t>
      </w:r>
      <w:r>
        <w:t>атериалами (возрождение великого iu7-world.ru).</w:t>
      </w:r>
    </w:p>
    <w:p w14:paraId="0000003B" w14:textId="77777777" w:rsidR="0043746F" w:rsidRDefault="002972FA">
      <w:pPr>
        <w:numPr>
          <w:ilvl w:val="0"/>
          <w:numId w:val="3"/>
        </w:numPr>
        <w:jc w:val="both"/>
      </w:pPr>
      <w:r>
        <w:t xml:space="preserve">Внутренний сервис управления кафедральным </w:t>
      </w:r>
      <w:proofErr w:type="spellStart"/>
      <w:r>
        <w:t>GitLab</w:t>
      </w:r>
      <w:proofErr w:type="spellEnd"/>
      <w:r>
        <w:t xml:space="preserve">. По сути - </w:t>
      </w:r>
      <w:proofErr w:type="spellStart"/>
      <w:r>
        <w:t>Web</w:t>
      </w:r>
      <w:proofErr w:type="spellEnd"/>
      <w:r>
        <w:t xml:space="preserve">- GUI для заведения студентов, подключения их к учебным группам, выдаче </w:t>
      </w:r>
      <w:proofErr w:type="spellStart"/>
      <w:r>
        <w:t>репозиториев</w:t>
      </w:r>
      <w:proofErr w:type="spellEnd"/>
      <w:r>
        <w:t xml:space="preserve">, просмотра статистики по сдачам </w:t>
      </w:r>
      <w:proofErr w:type="spellStart"/>
      <w:r>
        <w:t>лаб</w:t>
      </w:r>
      <w:proofErr w:type="spellEnd"/>
      <w:r>
        <w:t xml:space="preserve"> (принятым </w:t>
      </w:r>
      <w:proofErr w:type="spellStart"/>
      <w:r>
        <w:t>реквестам</w:t>
      </w:r>
      <w:proofErr w:type="spellEnd"/>
      <w:r>
        <w:t>). Во</w:t>
      </w:r>
      <w:r>
        <w:t xml:space="preserve">зможна и выдача </w:t>
      </w:r>
      <w:proofErr w:type="spellStart"/>
      <w:r>
        <w:t>лаб</w:t>
      </w:r>
      <w:proofErr w:type="spellEnd"/>
      <w:r>
        <w:t xml:space="preserve"> автоматическим созданием веток.</w:t>
      </w:r>
    </w:p>
    <w:p w14:paraId="0000003C" w14:textId="77777777" w:rsidR="0043746F" w:rsidRDefault="002972FA">
      <w:pPr>
        <w:numPr>
          <w:ilvl w:val="0"/>
          <w:numId w:val="3"/>
        </w:numPr>
        <w:jc w:val="both"/>
      </w:pPr>
      <w:r>
        <w:t xml:space="preserve">Внутренний сервис уведомлений, объявлений, расписаний и новостей. Информация </w:t>
      </w:r>
      <w:proofErr w:type="gramStart"/>
      <w:r>
        <w:t>о присутствию</w:t>
      </w:r>
      <w:proofErr w:type="gramEnd"/>
      <w:r>
        <w:t xml:space="preserve"> преподавателей, проведению </w:t>
      </w:r>
      <w:proofErr w:type="spellStart"/>
      <w:r>
        <w:t>доп</w:t>
      </w:r>
      <w:proofErr w:type="spellEnd"/>
      <w:r>
        <w:t xml:space="preserve"> занятий и консультаций, пересдач, собраний, переносов и </w:t>
      </w:r>
      <w:proofErr w:type="spellStart"/>
      <w:r>
        <w:t>тд</w:t>
      </w:r>
      <w:proofErr w:type="spellEnd"/>
      <w:r>
        <w:t>.</w:t>
      </w:r>
    </w:p>
    <w:p w14:paraId="0000003D" w14:textId="77777777" w:rsidR="0043746F" w:rsidRDefault="002972FA">
      <w:pPr>
        <w:numPr>
          <w:ilvl w:val="0"/>
          <w:numId w:val="3"/>
        </w:numPr>
        <w:jc w:val="both"/>
      </w:pPr>
      <w:r>
        <w:t>Небольшая кооперативна</w:t>
      </w:r>
      <w:r>
        <w:t>я игра.</w:t>
      </w:r>
    </w:p>
    <w:p w14:paraId="0000003E" w14:textId="77777777" w:rsidR="0043746F" w:rsidRDefault="002972FA">
      <w:pPr>
        <w:numPr>
          <w:ilvl w:val="0"/>
          <w:numId w:val="3"/>
        </w:numPr>
        <w:jc w:val="both"/>
      </w:pPr>
      <w:r>
        <w:t>Интернет магазин.</w:t>
      </w:r>
    </w:p>
    <w:p w14:paraId="0000003F" w14:textId="77777777" w:rsidR="0043746F" w:rsidRDefault="002972FA">
      <w:pPr>
        <w:numPr>
          <w:ilvl w:val="0"/>
          <w:numId w:val="3"/>
        </w:numPr>
        <w:jc w:val="both"/>
      </w:pPr>
      <w:r>
        <w:t>Блог.</w:t>
      </w:r>
    </w:p>
    <w:p w14:paraId="00000040" w14:textId="77777777" w:rsidR="0043746F" w:rsidRDefault="0043746F"/>
    <w:sectPr w:rsidR="0043746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06D6C"/>
    <w:multiLevelType w:val="multilevel"/>
    <w:tmpl w:val="12C2E1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8A475B8"/>
    <w:multiLevelType w:val="multilevel"/>
    <w:tmpl w:val="AAC026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38C0DED"/>
    <w:multiLevelType w:val="multilevel"/>
    <w:tmpl w:val="EB2EE3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46F"/>
    <w:rsid w:val="002972FA"/>
    <w:rsid w:val="00302ECB"/>
    <w:rsid w:val="0043746F"/>
    <w:rsid w:val="00992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2D8AF79-C3CD-454F-A4B7-28D0C82B4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highload.com/post/%D0%9A%D1%8D%D1%88%D0%B8%D1%80%D0%BE%D0%B2%D0%B0%D0%BD%D0%B8%D0%B5+%D1%81+Ngin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highload.com/%D0%9A%D0%B0%D0%BA+%D0%B2%D0%BA%D0%BB%D1%8E%D1%87%D0%B8%D1%82%D1%8C+gzip+%D0%B2+nginx%3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ditor.swagger.io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cs.google.com/document/d/1qu0Jiyoak3oJGe0_qBBhjtEVuBeGyZjT43F-6NJXfOs/edit?usp=sharin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etsencrypt.org/docs/certificates-for-localhos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1102</Words>
  <Characters>6288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Bezzubik</cp:lastModifiedBy>
  <cp:revision>3</cp:revision>
  <dcterms:created xsi:type="dcterms:W3CDTF">2021-02-08T06:42:00Z</dcterms:created>
  <dcterms:modified xsi:type="dcterms:W3CDTF">2021-02-08T09:38:00Z</dcterms:modified>
</cp:coreProperties>
</file>