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 the system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'Outdoor Products,Inc.'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'Outdoor Products,Inc.'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PO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po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‘120’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120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PO Terms ’order’s sales tax is waived’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’order’s sales tax is waived in po terms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Order Comments: ‘coats for winter’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coats for winter in order comments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 gives you confirmation on submit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saved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