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#:1.5.3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incorrect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item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‘12345678912j’ into item upc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12345678912j in item upc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‘shoe’ in item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shoe in item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‘fifty’ into msrp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fifty in msrp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‘forty’ into sell price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forty in sell price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‘-10’ into restricted age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-10 in restricted 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‘tag’ into legacy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an error for tag in legacy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failed to create item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does not create a item in the database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