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#:PL1.5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incorrect input using new rep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Vendor Management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vendors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new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Vendor ‘bags'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'bags' in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'No' for This is a representative we've used before: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'No' for This is a representative we've used before: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'phone' into Rep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'phone' into Rep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'JohnSmith' into Rep Email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'JohnSmith' in Rep Email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failed to create product line message. error messages by vendor, Product Line Name, Rep Name, Rep phone number, Rep Email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not added to the database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