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A52C" w14:textId="77777777" w:rsidR="002A69B3" w:rsidRPr="00843EC2" w:rsidRDefault="00843EC2" w:rsidP="00843EC2">
      <w:pPr>
        <w:jc w:val="center"/>
        <w:rPr>
          <w:sz w:val="28"/>
          <w:szCs w:val="28"/>
        </w:rPr>
      </w:pPr>
      <w:r w:rsidRPr="00843EC2">
        <w:rPr>
          <w:rFonts w:hint="eastAsia"/>
          <w:sz w:val="28"/>
          <w:szCs w:val="28"/>
        </w:rPr>
        <w:t>豆豆熊童车制造有限公司仓储部经理实训报告</w:t>
      </w:r>
    </w:p>
    <w:p w14:paraId="7B857FF8" w14:textId="77777777" w:rsidR="00843EC2" w:rsidRDefault="00843EC2" w:rsidP="00843EC2">
      <w:pPr>
        <w:jc w:val="left"/>
      </w:pPr>
      <w:r>
        <w:rPr>
          <w:rFonts w:hint="eastAsia"/>
        </w:rPr>
        <w:t xml:space="preserve">  </w:t>
      </w:r>
    </w:p>
    <w:p w14:paraId="4B8B3804" w14:textId="77777777" w:rsidR="00843EC2" w:rsidRDefault="00843EC2" w:rsidP="004E17CC">
      <w:pPr>
        <w:ind w:firstLineChars="100" w:firstLine="210"/>
        <w:jc w:val="left"/>
      </w:pPr>
      <w:r>
        <w:rPr>
          <w:rFonts w:hint="eastAsia"/>
        </w:rPr>
        <w:t>我是孔天欣，我的岗位职责是</w:t>
      </w:r>
      <w:r w:rsidRPr="00843EC2">
        <w:rPr>
          <w:rFonts w:hint="eastAsia"/>
        </w:rPr>
        <w:t>仓储部经理</w:t>
      </w:r>
      <w:r>
        <w:rPr>
          <w:rFonts w:hint="eastAsia"/>
        </w:rPr>
        <w:t>同时</w:t>
      </w:r>
      <w:r w:rsidRPr="00843EC2">
        <w:rPr>
          <w:rFonts w:hint="eastAsia"/>
        </w:rPr>
        <w:t>是仓储部的负责人，在总经理的领导下，负责完成企业年度的仓储规划，制定部门作业计划、控制库存成本和库存费用等工作。具体职责如下：负责制定本部门的管理制度；负责制定本部门的仓储规划及组织实施；负责编制本部门的仓储作业计划；负责编制本部门的库存费用预算；负责进行合理库存控制，加快存货周转速度，降低库存成本；负责核实对物料收发存的管理，并监督仓库进行盘点清查，保证账、物、卡相符；负责物资的出入库管理，并对各类出入库单据进行整理归档；负责物资的合理存放、保管和防护工作；负责物资的日常盘点。工作任务制定管理制度、制定仓储规划、编制仓储作业计划、编制部门费用预算、库存控制、仓储布局、仓储安全管理、核实物料收发存、员工绩效管理。</w:t>
      </w:r>
    </w:p>
    <w:p w14:paraId="36F0D316" w14:textId="77777777" w:rsidR="004E17CC" w:rsidRDefault="004E17CC" w:rsidP="00843EC2">
      <w:pPr>
        <w:jc w:val="left"/>
      </w:pPr>
      <w:r>
        <w:rPr>
          <w:rFonts w:hint="eastAsia"/>
        </w:rPr>
        <w:t xml:space="preserve">  </w:t>
      </w:r>
      <w:r w:rsidR="007D01D8">
        <w:rPr>
          <w:rFonts w:hint="eastAsia"/>
        </w:rPr>
        <w:t>我主要做的工作有当有货物入库或出库时，填写库存台账；货物出库时填写货物出库单，车间管理员来领料时根据领料单来从仓库中获取所需货物，仔细核对，之后进行出库操作。</w:t>
      </w:r>
    </w:p>
    <w:p w14:paraId="4FDEC078" w14:textId="77777777" w:rsidR="007D01D8" w:rsidRDefault="007D01D8" w:rsidP="00843EC2">
      <w:pPr>
        <w:jc w:val="left"/>
      </w:pPr>
      <w:r>
        <w:rPr>
          <w:rFonts w:hint="eastAsia"/>
        </w:rPr>
        <w:t>以及和物流签订运输合同，联系物流，催促他们来运输货物。在物流到达后，我负责向物流支付运输费用。</w:t>
      </w:r>
      <w:r w:rsidR="00531157">
        <w:rPr>
          <w:rFonts w:hint="eastAsia"/>
        </w:rPr>
        <w:t>再其他部门经理和经销商完成采购订单时，我负责核对采购订单，同时从仓库里取出所需货物并进行发货。</w:t>
      </w:r>
      <w:r w:rsidR="00FD5396">
        <w:rPr>
          <w:rFonts w:hint="eastAsia"/>
        </w:rPr>
        <w:t>我的工作既联系着工贸企业，又与商贸企业相连，我的工作又是货物生产与销售过程中的重要环节</w:t>
      </w:r>
      <w:r w:rsidR="00BB3CBA">
        <w:rPr>
          <w:rFonts w:hint="eastAsia"/>
        </w:rPr>
        <w:t>。</w:t>
      </w:r>
    </w:p>
    <w:p w14:paraId="2F8A8E64" w14:textId="77777777" w:rsidR="001E32CF" w:rsidRPr="007D01D8" w:rsidRDefault="001E32CF" w:rsidP="00843EC2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在业务操作中，具有代表意义的流程图如下所示：</w:t>
      </w:r>
    </w:p>
    <w:p w14:paraId="71856126" w14:textId="77777777" w:rsidR="00872CBF" w:rsidRDefault="00872CBF" w:rsidP="00843EC2">
      <w:pPr>
        <w:jc w:val="left"/>
      </w:pPr>
    </w:p>
    <w:p w14:paraId="24ECF24E" w14:textId="77777777" w:rsidR="00872CBF" w:rsidRDefault="00872CBF" w:rsidP="00843EC2">
      <w:pPr>
        <w:jc w:val="left"/>
      </w:pPr>
    </w:p>
    <w:p w14:paraId="31186BC9" w14:textId="77777777" w:rsidR="00843EC2" w:rsidRDefault="00843EC2" w:rsidP="00843EC2">
      <w:pPr>
        <w:jc w:val="left"/>
      </w:pPr>
      <w:r>
        <w:rPr>
          <w:noProof/>
        </w:rPr>
        <w:drawing>
          <wp:inline distT="0" distB="0" distL="0" distR="0" wp14:anchorId="7B01F704" wp14:editId="156E5BB4">
            <wp:extent cx="5274310" cy="3076575"/>
            <wp:effectExtent l="0" t="57150" r="0" b="857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B6AF2">
        <w:rPr>
          <w:rFonts w:hint="eastAsia"/>
        </w:rPr>
        <w:t>、</w:t>
      </w:r>
    </w:p>
    <w:p w14:paraId="10EBC282" w14:textId="77777777" w:rsidR="007943C9" w:rsidRDefault="007943C9" w:rsidP="00843EC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这个流程主要是货物从出库到生产的过程</w:t>
      </w:r>
      <w:r w:rsidR="001015A0">
        <w:rPr>
          <w:rFonts w:hint="eastAsia"/>
        </w:rPr>
        <w:t>，</w:t>
      </w:r>
    </w:p>
    <w:p w14:paraId="3F91A974" w14:textId="77777777" w:rsidR="00EB6AF2" w:rsidRDefault="00997B84" w:rsidP="00703154">
      <w:pPr>
        <w:ind w:firstLineChars="100" w:firstLine="210"/>
        <w:jc w:val="left"/>
      </w:pPr>
      <w:r>
        <w:rPr>
          <w:rFonts w:hint="eastAsia"/>
        </w:rPr>
        <w:t>我在工作时的决策方式如下：当我收到采购订单、物流运输单或者领料单时，我会先对它们进行严格的审核，核对表单上的数目和实际是否相互符合，再用其来对照库存中的存量，来判断能否准确执行决策。</w:t>
      </w:r>
      <w:r w:rsidR="001C5007">
        <w:rPr>
          <w:rFonts w:hint="eastAsia"/>
        </w:rPr>
        <w:t>当其他部门经理催促我去让物流运输货物的时候，我会迅速找到物流，并写好相应的货运表单，然后让物流及时、准确地运输货物。</w:t>
      </w:r>
      <w:r w:rsidR="00BD37EC">
        <w:rPr>
          <w:rFonts w:hint="eastAsia"/>
        </w:rPr>
        <w:t>车间管理员派来领料单时，我会核对生产用料，然后根据生产用料的使用方式和使用数量填写材料出库单，最后在</w:t>
      </w:r>
      <w:r w:rsidR="00BD37EC">
        <w:rPr>
          <w:rFonts w:hint="eastAsia"/>
        </w:rPr>
        <w:lastRenderedPageBreak/>
        <w:t>业务操作中办理材料出库。</w:t>
      </w:r>
      <w:r w:rsidR="00E0426C">
        <w:rPr>
          <w:rFonts w:hint="eastAsia"/>
        </w:rPr>
        <w:t>在材料出库后我会登记库存台账。</w:t>
      </w:r>
      <w:r w:rsidR="00703154">
        <w:rPr>
          <w:rFonts w:hint="eastAsia"/>
        </w:rPr>
        <w:t>在填写完库存台账后，我会再次进行核对，确认完全无误后，再要求车间管理员进行车间的开工。</w:t>
      </w:r>
    </w:p>
    <w:p w14:paraId="521E91C5" w14:textId="77777777" w:rsidR="00FF377D" w:rsidRDefault="00FF377D" w:rsidP="00703154">
      <w:pPr>
        <w:ind w:firstLineChars="100" w:firstLine="21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本次综合模拟仿真实训收获颇丰：</w:t>
      </w:r>
    </w:p>
    <w:p w14:paraId="79CB091B" w14:textId="77777777" w:rsidR="00FB0EC0" w:rsidRDefault="008F1CAB" w:rsidP="00DA0FC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对于企业整体，</w:t>
      </w:r>
      <w:r w:rsidR="00180CFE">
        <w:rPr>
          <w:rFonts w:hint="eastAsia"/>
        </w:rPr>
        <w:t>我意识到了团队合作对于企业正常运转</w:t>
      </w:r>
      <w:r w:rsidR="00F45DD9">
        <w:rPr>
          <w:rFonts w:hint="eastAsia"/>
        </w:rPr>
        <w:t>之重要性。只有经过团队严密准确的合作，才能让任务顺利地完成。在这次</w:t>
      </w:r>
      <w:r w:rsidR="00C04356">
        <w:rPr>
          <w:rFonts w:hint="eastAsia"/>
        </w:rPr>
        <w:t>综合模拟仿真实训中，我们一开始尚未意识到团队合作之强大了力量，都有些偷懒</w:t>
      </w:r>
      <w:r w:rsidR="00DA0FC2">
        <w:rPr>
          <w:rFonts w:hint="eastAsia"/>
        </w:rPr>
        <w:t>，导致工作效率有些下降，但在最后我们意识到了这些错误，并进行了纠正，最后实现了工作效率的回归正轨。团队中的每一个人都好比是机器运作之中的各个齿轮，缺少任何一个，都是无法正常运作企业这台大型机器的。</w:t>
      </w:r>
    </w:p>
    <w:p w14:paraId="7D294924" w14:textId="77777777" w:rsidR="0017222C" w:rsidRDefault="008F1CAB" w:rsidP="002C543A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对于企业业务，我意识到</w:t>
      </w:r>
      <w:r w:rsidR="002C543A">
        <w:rPr>
          <w:rFonts w:hint="eastAsia"/>
        </w:rPr>
        <w:t>任务流程对于企业运作之必要性</w:t>
      </w:r>
      <w:r w:rsidR="00A6426E">
        <w:rPr>
          <w:rFonts w:hint="eastAsia"/>
        </w:rPr>
        <w:t>，任务流程的出现可以很好的解决各个部门之间办事混乱的问题，可以理顺各个部门职责和关系，可以了解各个企业各个部门的运作状况以及</w:t>
      </w:r>
      <w:r>
        <w:rPr>
          <w:rFonts w:hint="eastAsia"/>
        </w:rPr>
        <w:t>部门的要做的业务。</w:t>
      </w:r>
    </w:p>
    <w:p w14:paraId="6175B086" w14:textId="27F3DFF7" w:rsidR="001015A0" w:rsidRPr="00497054" w:rsidRDefault="008F1CAB" w:rsidP="00497054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对于仓储部本身</w:t>
      </w:r>
      <w:r w:rsidR="00F82781">
        <w:rPr>
          <w:rFonts w:hint="eastAsia"/>
        </w:rPr>
        <w:t>，我认为仓储并非字面意义上的简单看管仓库，它对一个人的综合业务能力也有较高的要求。比如审核校对必须严谨仔细，认真负责，如果稍微出了错，就会导致实际库存和账单无法准确对应，从而造成大的失误和严重后果。</w:t>
      </w:r>
      <w:r w:rsidR="00965183">
        <w:rPr>
          <w:rFonts w:hint="eastAsia"/>
        </w:rPr>
        <w:t>另外，我在一开始对仓储部门的业务流程不是很熟悉，当商家发货时没有及时的把货物入库，引起了其他部门的提醒，在后来的多次实践中，我逐渐对业务更加熟悉，态度也更加端正</w:t>
      </w:r>
      <w:r w:rsidR="00497054">
        <w:rPr>
          <w:rFonts w:hint="eastAsia"/>
        </w:rPr>
        <w:t>。</w:t>
      </w:r>
    </w:p>
    <w:sectPr w:rsidR="001015A0" w:rsidRPr="00497054" w:rsidSect="009C09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AFF8" w14:textId="77777777" w:rsidR="00827F55" w:rsidRDefault="00827F55" w:rsidP="009C09DE">
      <w:r>
        <w:separator/>
      </w:r>
    </w:p>
  </w:endnote>
  <w:endnote w:type="continuationSeparator" w:id="0">
    <w:p w14:paraId="3073B7B8" w14:textId="77777777" w:rsidR="00827F55" w:rsidRDefault="00827F55" w:rsidP="009C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91DE" w14:textId="77777777" w:rsidR="009C09DE" w:rsidRDefault="009C09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B3B6" w14:textId="77777777" w:rsidR="009C09DE" w:rsidRDefault="009C09D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B840" w14:textId="77777777" w:rsidR="009C09DE" w:rsidRDefault="009C09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F8C1" w14:textId="77777777" w:rsidR="00827F55" w:rsidRDefault="00827F55" w:rsidP="009C09DE">
      <w:r>
        <w:separator/>
      </w:r>
    </w:p>
  </w:footnote>
  <w:footnote w:type="continuationSeparator" w:id="0">
    <w:p w14:paraId="74208805" w14:textId="77777777" w:rsidR="00827F55" w:rsidRDefault="00827F55" w:rsidP="009C0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6557" w14:textId="77777777" w:rsidR="009C09DE" w:rsidRDefault="009C09DE" w:rsidP="009C09D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9064" w14:textId="77777777" w:rsidR="009C09DE" w:rsidRDefault="009C09DE" w:rsidP="009C09D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6114" w14:textId="77777777" w:rsidR="009C09DE" w:rsidRDefault="009C09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FC8"/>
    <w:multiLevelType w:val="hybridMultilevel"/>
    <w:tmpl w:val="30988EA4"/>
    <w:lvl w:ilvl="0" w:tplc="7912283E">
      <w:start w:val="1"/>
      <w:numFmt w:val="decimal"/>
      <w:lvlText w:val="%1、"/>
      <w:lvlJc w:val="left"/>
      <w:pPr>
        <w:ind w:left="73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90063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C2"/>
    <w:rsid w:val="00087A28"/>
    <w:rsid w:val="001015A0"/>
    <w:rsid w:val="0017222C"/>
    <w:rsid w:val="00180CFE"/>
    <w:rsid w:val="001C5007"/>
    <w:rsid w:val="001E32CF"/>
    <w:rsid w:val="002340FE"/>
    <w:rsid w:val="002A69B3"/>
    <w:rsid w:val="002C543A"/>
    <w:rsid w:val="002F5F42"/>
    <w:rsid w:val="004102EB"/>
    <w:rsid w:val="00497054"/>
    <w:rsid w:val="004E17CC"/>
    <w:rsid w:val="0051174B"/>
    <w:rsid w:val="00531157"/>
    <w:rsid w:val="00572EDC"/>
    <w:rsid w:val="00703154"/>
    <w:rsid w:val="007943C9"/>
    <w:rsid w:val="007D01D8"/>
    <w:rsid w:val="00827F55"/>
    <w:rsid w:val="00843EC2"/>
    <w:rsid w:val="008724E5"/>
    <w:rsid w:val="00872CBF"/>
    <w:rsid w:val="008A51D9"/>
    <w:rsid w:val="008F1CAB"/>
    <w:rsid w:val="009227B3"/>
    <w:rsid w:val="00943D26"/>
    <w:rsid w:val="00965183"/>
    <w:rsid w:val="00997B84"/>
    <w:rsid w:val="009C09DE"/>
    <w:rsid w:val="00A6426E"/>
    <w:rsid w:val="00A852D2"/>
    <w:rsid w:val="00BB3CBA"/>
    <w:rsid w:val="00BD37EC"/>
    <w:rsid w:val="00C04356"/>
    <w:rsid w:val="00C80D21"/>
    <w:rsid w:val="00DA0FC2"/>
    <w:rsid w:val="00E0426C"/>
    <w:rsid w:val="00EB6AF2"/>
    <w:rsid w:val="00F45DD9"/>
    <w:rsid w:val="00F603D1"/>
    <w:rsid w:val="00F82781"/>
    <w:rsid w:val="00FB0EC0"/>
    <w:rsid w:val="00FC28AD"/>
    <w:rsid w:val="00FC45CA"/>
    <w:rsid w:val="00FD5396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781C9"/>
  <w15:docId w15:val="{ECA200E3-64CB-460B-B845-9CB8853E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EC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43EC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0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09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0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09DE"/>
    <w:rPr>
      <w:sz w:val="18"/>
      <w:szCs w:val="18"/>
    </w:rPr>
  </w:style>
  <w:style w:type="paragraph" w:styleId="a9">
    <w:name w:val="List Paragraph"/>
    <w:basedOn w:val="a"/>
    <w:uiPriority w:val="34"/>
    <w:qFormat/>
    <w:rsid w:val="00DA0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7A743-363E-4FAE-A841-25F35E67B1E2}" type="doc">
      <dgm:prSet loTypeId="urn:microsoft.com/office/officeart/2005/8/layout/bProcess3" loCatId="process" qsTypeId="urn:microsoft.com/office/officeart/2005/8/quickstyle/simple2" qsCatId="simple" csTypeId="urn:microsoft.com/office/officeart/2005/8/colors/accent0_1" csCatId="mainScheme" phldr="1"/>
      <dgm:spPr/>
    </dgm:pt>
    <dgm:pt modelId="{372E9652-51F7-4572-ABA3-56A14BAD26FD}">
      <dgm:prSet phldrT="[文本]" custT="1"/>
      <dgm:spPr/>
      <dgm:t>
        <a:bodyPr/>
        <a:lstStyle/>
        <a:p>
          <a:endParaRPr lang="en-US" altLang="zh-CN" sz="800"/>
        </a:p>
        <a:p>
          <a:r>
            <a:rPr lang="zh-CN" altLang="en-US" sz="1050"/>
            <a:t>制造业生产计划员</a:t>
          </a:r>
          <a:endParaRPr lang="en-US" altLang="zh-CN" sz="1050"/>
        </a:p>
        <a:p>
          <a:r>
            <a:rPr lang="en-US" altLang="zh-CN" sz="1050"/>
            <a:t>1.</a:t>
          </a:r>
          <a:r>
            <a:rPr lang="zh-CN" altLang="en-US" sz="1050"/>
            <a:t>填写派工单</a:t>
          </a:r>
          <a:endParaRPr lang="en-US" altLang="zh-CN" sz="1050"/>
        </a:p>
        <a:p>
          <a:endParaRPr lang="zh-CN" altLang="en-US" sz="800"/>
        </a:p>
      </dgm:t>
    </dgm:pt>
    <dgm:pt modelId="{209E19B1-2429-4C2B-9A3E-7516EEDD5D3A}" type="parTrans" cxnId="{8BEF3D68-EE2A-46DF-AAD7-6917DA3A538B}">
      <dgm:prSet/>
      <dgm:spPr/>
      <dgm:t>
        <a:bodyPr/>
        <a:lstStyle/>
        <a:p>
          <a:endParaRPr lang="zh-CN" altLang="en-US"/>
        </a:p>
      </dgm:t>
    </dgm:pt>
    <dgm:pt modelId="{3FDFA430-8F83-4257-954F-C4CC8D462DF0}" type="sibTrans" cxnId="{8BEF3D68-EE2A-46DF-AAD7-6917DA3A538B}">
      <dgm:prSet/>
      <dgm:spPr/>
      <dgm:t>
        <a:bodyPr/>
        <a:lstStyle/>
        <a:p>
          <a:endParaRPr lang="zh-CN" altLang="en-US"/>
        </a:p>
      </dgm:t>
    </dgm:pt>
    <dgm:pt modelId="{4799C526-6D39-455B-88BC-B52992532D31}">
      <dgm:prSet phldrT="[文本]"/>
      <dgm:spPr/>
      <dgm:t>
        <a:bodyPr/>
        <a:lstStyle/>
        <a:p>
          <a:r>
            <a:rPr lang="zh-CN" altLang="en-US" b="0" i="0"/>
            <a:t>制造业仓储经理</a:t>
          </a:r>
          <a:endParaRPr lang="en-US" altLang="zh-CN" b="0" i="0"/>
        </a:p>
        <a:p>
          <a:r>
            <a:rPr lang="en-US" altLang="zh-CN" b="0" i="0"/>
            <a:t>6.</a:t>
          </a:r>
          <a:r>
            <a:rPr lang="zh-CN" altLang="en-US" b="0" i="0"/>
            <a:t>登记库存台账</a:t>
          </a:r>
          <a:endParaRPr lang="zh-CN" altLang="en-US"/>
        </a:p>
      </dgm:t>
    </dgm:pt>
    <dgm:pt modelId="{F1E38F32-D1BF-4D2F-9FCB-920575A814DE}" type="parTrans" cxnId="{57CF9929-B544-4F1B-B378-7D718CF74594}">
      <dgm:prSet/>
      <dgm:spPr/>
      <dgm:t>
        <a:bodyPr/>
        <a:lstStyle/>
        <a:p>
          <a:endParaRPr lang="zh-CN" altLang="en-US"/>
        </a:p>
      </dgm:t>
    </dgm:pt>
    <dgm:pt modelId="{B7AB4C7F-30CC-40D9-BE74-B3AF5DBB14E5}" type="sibTrans" cxnId="{57CF9929-B544-4F1B-B378-7D718CF74594}">
      <dgm:prSet/>
      <dgm:spPr/>
      <dgm:t>
        <a:bodyPr/>
        <a:lstStyle/>
        <a:p>
          <a:endParaRPr lang="zh-CN" altLang="en-US"/>
        </a:p>
      </dgm:t>
    </dgm:pt>
    <dgm:pt modelId="{2C3137A8-4E73-49F1-9C32-A865705CA8BF}">
      <dgm:prSet phldrT="[文本]"/>
      <dgm:spPr/>
      <dgm:t>
        <a:bodyPr/>
        <a:lstStyle/>
        <a:p>
          <a:r>
            <a:rPr lang="zh-CN" altLang="en-US" b="0" i="0"/>
            <a:t>制造业车间管理员</a:t>
          </a:r>
          <a:endParaRPr lang="en-US" altLang="zh-CN" b="0" i="0"/>
        </a:p>
        <a:p>
          <a:r>
            <a:rPr lang="en-US" altLang="zh-CN" b="0" i="0"/>
            <a:t>7. </a:t>
          </a:r>
          <a:r>
            <a:rPr lang="zh-CN" altLang="en-US" b="0" i="0"/>
            <a:t>机加车间开工</a:t>
          </a:r>
          <a:endParaRPr lang="zh-CN" altLang="en-US"/>
        </a:p>
      </dgm:t>
    </dgm:pt>
    <dgm:pt modelId="{F0BCE9F5-6645-4AD5-9EE8-B087CD72D53A}" type="parTrans" cxnId="{68B6CC01-D605-4F6E-B1EB-04346D76C78B}">
      <dgm:prSet/>
      <dgm:spPr/>
      <dgm:t>
        <a:bodyPr/>
        <a:lstStyle/>
        <a:p>
          <a:endParaRPr lang="zh-CN" altLang="en-US"/>
        </a:p>
      </dgm:t>
    </dgm:pt>
    <dgm:pt modelId="{72EFA27B-E9B8-409B-A151-2DCB8CF2FBC3}" type="sibTrans" cxnId="{68B6CC01-D605-4F6E-B1EB-04346D76C78B}">
      <dgm:prSet/>
      <dgm:spPr/>
      <dgm:t>
        <a:bodyPr/>
        <a:lstStyle/>
        <a:p>
          <a:endParaRPr lang="zh-CN" altLang="en-US"/>
        </a:p>
      </dgm:t>
    </dgm:pt>
    <dgm:pt modelId="{24C64407-F90E-48F3-ADAB-F4F861454CAC}">
      <dgm:prSet custT="1"/>
      <dgm:spPr/>
      <dgm:t>
        <a:bodyPr/>
        <a:lstStyle/>
        <a:p>
          <a:r>
            <a:rPr lang="zh-CN" altLang="en-US" sz="1050" b="0" i="0"/>
            <a:t>制造业车间管理员</a:t>
          </a:r>
          <a:endParaRPr lang="en-US" altLang="zh-CN" sz="1050" b="0" i="0"/>
        </a:p>
        <a:p>
          <a:r>
            <a:rPr lang="en-US" altLang="zh-CN" sz="1050" b="0" i="0"/>
            <a:t>2.</a:t>
          </a:r>
          <a:r>
            <a:rPr lang="zh-CN" altLang="en-US" sz="1050" b="0" i="0"/>
            <a:t>填写领料单</a:t>
          </a:r>
          <a:endParaRPr lang="zh-CN" altLang="en-US" sz="1050"/>
        </a:p>
      </dgm:t>
    </dgm:pt>
    <dgm:pt modelId="{7910DFDB-C2D1-41B3-B616-23FF247A513D}" type="parTrans" cxnId="{D59E9E6A-8108-42D5-BCE8-C3713ED821C8}">
      <dgm:prSet/>
      <dgm:spPr/>
      <dgm:t>
        <a:bodyPr/>
        <a:lstStyle/>
        <a:p>
          <a:endParaRPr lang="zh-CN" altLang="en-US"/>
        </a:p>
      </dgm:t>
    </dgm:pt>
    <dgm:pt modelId="{14301E35-3756-4218-AD20-5076E6378700}" type="sibTrans" cxnId="{D59E9E6A-8108-42D5-BCE8-C3713ED821C8}">
      <dgm:prSet/>
      <dgm:spPr/>
      <dgm:t>
        <a:bodyPr/>
        <a:lstStyle/>
        <a:p>
          <a:endParaRPr lang="zh-CN" altLang="en-US"/>
        </a:p>
      </dgm:t>
    </dgm:pt>
    <dgm:pt modelId="{916D8037-F194-473C-8E1F-E3004C5365F3}">
      <dgm:prSet/>
      <dgm:spPr/>
      <dgm:t>
        <a:bodyPr/>
        <a:lstStyle/>
        <a:p>
          <a:r>
            <a:rPr lang="zh-CN" altLang="en-US" b="0" i="0"/>
            <a:t>制造业仓管员</a:t>
          </a:r>
          <a:endParaRPr lang="en-US" altLang="zh-CN" b="0" i="0"/>
        </a:p>
        <a:p>
          <a:r>
            <a:rPr lang="en-US" altLang="zh-CN" b="0" i="0"/>
            <a:t>3.</a:t>
          </a:r>
          <a:r>
            <a:rPr lang="zh-CN" altLang="en-US" b="0" i="0"/>
            <a:t>核对生产用料</a:t>
          </a:r>
          <a:endParaRPr lang="zh-CN" altLang="en-US"/>
        </a:p>
      </dgm:t>
    </dgm:pt>
    <dgm:pt modelId="{346A6613-0EAC-4AA5-8333-39F02290EB3B}" type="parTrans" cxnId="{51881D23-3D68-4362-AB18-25DD1C78CAFB}">
      <dgm:prSet/>
      <dgm:spPr/>
      <dgm:t>
        <a:bodyPr/>
        <a:lstStyle/>
        <a:p>
          <a:endParaRPr lang="zh-CN" altLang="en-US"/>
        </a:p>
      </dgm:t>
    </dgm:pt>
    <dgm:pt modelId="{7861035B-67B0-49FE-B979-E07DC1409AF9}" type="sibTrans" cxnId="{51881D23-3D68-4362-AB18-25DD1C78CAFB}">
      <dgm:prSet/>
      <dgm:spPr/>
      <dgm:t>
        <a:bodyPr/>
        <a:lstStyle/>
        <a:p>
          <a:endParaRPr lang="zh-CN" altLang="en-US"/>
        </a:p>
      </dgm:t>
    </dgm:pt>
    <dgm:pt modelId="{6E6B972E-A3D7-4A0F-82CF-F22A8728C50A}">
      <dgm:prSet/>
      <dgm:spPr/>
      <dgm:t>
        <a:bodyPr/>
        <a:lstStyle/>
        <a:p>
          <a:r>
            <a:rPr lang="zh-CN" altLang="en-US" b="0" i="0"/>
            <a:t>制造业仓管员</a:t>
          </a:r>
          <a:endParaRPr lang="en-US" altLang="zh-CN" b="0" i="0"/>
        </a:p>
        <a:p>
          <a:r>
            <a:rPr lang="en-US" altLang="zh-CN" b="0" i="0"/>
            <a:t>4.</a:t>
          </a:r>
          <a:r>
            <a:rPr lang="zh-CN" altLang="en-US" b="0" i="0"/>
            <a:t>填写材料出库单</a:t>
          </a:r>
          <a:endParaRPr lang="zh-CN" altLang="en-US"/>
        </a:p>
      </dgm:t>
    </dgm:pt>
    <dgm:pt modelId="{327A0CDB-EA26-499E-9BEF-DE4C5177391F}" type="parTrans" cxnId="{A22E94C6-B086-4CD4-8881-83BF01D814DC}">
      <dgm:prSet/>
      <dgm:spPr/>
      <dgm:t>
        <a:bodyPr/>
        <a:lstStyle/>
        <a:p>
          <a:endParaRPr lang="zh-CN" altLang="en-US"/>
        </a:p>
      </dgm:t>
    </dgm:pt>
    <dgm:pt modelId="{1CDB9AAD-99BB-4BEE-85A9-B1D221428FE8}" type="sibTrans" cxnId="{A22E94C6-B086-4CD4-8881-83BF01D814DC}">
      <dgm:prSet/>
      <dgm:spPr/>
      <dgm:t>
        <a:bodyPr/>
        <a:lstStyle/>
        <a:p>
          <a:endParaRPr lang="zh-CN" altLang="en-US"/>
        </a:p>
      </dgm:t>
    </dgm:pt>
    <dgm:pt modelId="{21EB640D-8F7E-48A0-9AAD-0BEF0F1F4A27}">
      <dgm:prSet/>
      <dgm:spPr/>
      <dgm:t>
        <a:bodyPr/>
        <a:lstStyle/>
        <a:p>
          <a:r>
            <a:rPr lang="zh-CN" altLang="en-US" b="0" i="0"/>
            <a:t>制造业仓管员</a:t>
          </a:r>
          <a:endParaRPr lang="en-US" altLang="zh-CN" b="0" i="0"/>
        </a:p>
        <a:p>
          <a:r>
            <a:rPr lang="en-US" altLang="zh-CN" b="0" i="0"/>
            <a:t>5.</a:t>
          </a:r>
          <a:r>
            <a:rPr lang="zh-CN" altLang="en-US" b="0" i="0"/>
            <a:t>办理材料出库</a:t>
          </a:r>
          <a:endParaRPr lang="zh-CN" altLang="en-US"/>
        </a:p>
      </dgm:t>
    </dgm:pt>
    <dgm:pt modelId="{863B3E4D-8DAF-43D0-887F-5D18406750CC}" type="parTrans" cxnId="{121CA59C-B0AC-4B95-A677-DD98743E600E}">
      <dgm:prSet/>
      <dgm:spPr/>
      <dgm:t>
        <a:bodyPr/>
        <a:lstStyle/>
        <a:p>
          <a:endParaRPr lang="zh-CN" altLang="en-US"/>
        </a:p>
      </dgm:t>
    </dgm:pt>
    <dgm:pt modelId="{F6EAAC75-2BBB-4A7C-BF0A-76CD11D10AE0}" type="sibTrans" cxnId="{121CA59C-B0AC-4B95-A677-DD98743E600E}">
      <dgm:prSet/>
      <dgm:spPr/>
      <dgm:t>
        <a:bodyPr/>
        <a:lstStyle/>
        <a:p>
          <a:endParaRPr lang="zh-CN" altLang="en-US"/>
        </a:p>
      </dgm:t>
    </dgm:pt>
    <dgm:pt modelId="{9A583F48-1D06-42CD-8C3A-44CA593C5127}" type="pres">
      <dgm:prSet presAssocID="{5C17A743-363E-4FAE-A841-25F35E67B1E2}" presName="Name0" presStyleCnt="0">
        <dgm:presLayoutVars>
          <dgm:dir/>
          <dgm:resizeHandles val="exact"/>
        </dgm:presLayoutVars>
      </dgm:prSet>
      <dgm:spPr/>
    </dgm:pt>
    <dgm:pt modelId="{1FC17183-8C06-4455-9BFA-67818CD4C368}" type="pres">
      <dgm:prSet presAssocID="{372E9652-51F7-4572-ABA3-56A14BAD26FD}" presName="node" presStyleLbl="node1" presStyleIdx="0" presStyleCnt="7" custScaleX="118484" custScaleY="128356" custLinFactNeighborX="-3502" custLinFactNeighborY="-212">
        <dgm:presLayoutVars>
          <dgm:bulletEnabled val="1"/>
        </dgm:presLayoutVars>
      </dgm:prSet>
      <dgm:spPr/>
    </dgm:pt>
    <dgm:pt modelId="{7C3D30B4-C3BA-47D0-B214-C8CF54373A7A}" type="pres">
      <dgm:prSet presAssocID="{3FDFA430-8F83-4257-954F-C4CC8D462DF0}" presName="sibTrans" presStyleLbl="sibTrans1D1" presStyleIdx="0" presStyleCnt="6"/>
      <dgm:spPr/>
    </dgm:pt>
    <dgm:pt modelId="{F28B0518-0B43-4311-A72D-F26D039FC148}" type="pres">
      <dgm:prSet presAssocID="{3FDFA430-8F83-4257-954F-C4CC8D462DF0}" presName="connectorText" presStyleLbl="sibTrans1D1" presStyleIdx="0" presStyleCnt="6"/>
      <dgm:spPr/>
    </dgm:pt>
    <dgm:pt modelId="{5E2DDBD6-8B93-4D69-B3B6-D0503D8876F4}" type="pres">
      <dgm:prSet presAssocID="{24C64407-F90E-48F3-ADAB-F4F861454CAC}" presName="node" presStyleLbl="node1" presStyleIdx="1" presStyleCnt="7">
        <dgm:presLayoutVars>
          <dgm:bulletEnabled val="1"/>
        </dgm:presLayoutVars>
      </dgm:prSet>
      <dgm:spPr/>
    </dgm:pt>
    <dgm:pt modelId="{BA782437-547F-412D-B16A-F832F0C788FA}" type="pres">
      <dgm:prSet presAssocID="{14301E35-3756-4218-AD20-5076E6378700}" presName="sibTrans" presStyleLbl="sibTrans1D1" presStyleIdx="1" presStyleCnt="6"/>
      <dgm:spPr/>
    </dgm:pt>
    <dgm:pt modelId="{3EBE5D4C-0DA5-4D60-8CF1-9A467E716906}" type="pres">
      <dgm:prSet presAssocID="{14301E35-3756-4218-AD20-5076E6378700}" presName="connectorText" presStyleLbl="sibTrans1D1" presStyleIdx="1" presStyleCnt="6"/>
      <dgm:spPr/>
    </dgm:pt>
    <dgm:pt modelId="{CA07EF51-01AA-4503-868B-CB410C8B5BB9}" type="pres">
      <dgm:prSet presAssocID="{916D8037-F194-473C-8E1F-E3004C5365F3}" presName="node" presStyleLbl="node1" presStyleIdx="2" presStyleCnt="7">
        <dgm:presLayoutVars>
          <dgm:bulletEnabled val="1"/>
        </dgm:presLayoutVars>
      </dgm:prSet>
      <dgm:spPr/>
    </dgm:pt>
    <dgm:pt modelId="{325C9AE4-8023-40C2-A3A6-0E8F652638C7}" type="pres">
      <dgm:prSet presAssocID="{7861035B-67B0-49FE-B979-E07DC1409AF9}" presName="sibTrans" presStyleLbl="sibTrans1D1" presStyleIdx="2" presStyleCnt="6"/>
      <dgm:spPr/>
    </dgm:pt>
    <dgm:pt modelId="{0104E97B-4079-456B-BFE8-D8E02BF31FCC}" type="pres">
      <dgm:prSet presAssocID="{7861035B-67B0-49FE-B979-E07DC1409AF9}" presName="connectorText" presStyleLbl="sibTrans1D1" presStyleIdx="2" presStyleCnt="6"/>
      <dgm:spPr/>
    </dgm:pt>
    <dgm:pt modelId="{861399DB-4C1E-4956-83F9-C8DAA6FEFC83}" type="pres">
      <dgm:prSet presAssocID="{6E6B972E-A3D7-4A0F-82CF-F22A8728C50A}" presName="node" presStyleLbl="node1" presStyleIdx="3" presStyleCnt="7">
        <dgm:presLayoutVars>
          <dgm:bulletEnabled val="1"/>
        </dgm:presLayoutVars>
      </dgm:prSet>
      <dgm:spPr/>
    </dgm:pt>
    <dgm:pt modelId="{72AFD90D-F358-4C12-B2F5-010E9CFE3249}" type="pres">
      <dgm:prSet presAssocID="{1CDB9AAD-99BB-4BEE-85A9-B1D221428FE8}" presName="sibTrans" presStyleLbl="sibTrans1D1" presStyleIdx="3" presStyleCnt="6"/>
      <dgm:spPr/>
    </dgm:pt>
    <dgm:pt modelId="{11519A74-FDCC-475A-85E0-4C83433FDFC4}" type="pres">
      <dgm:prSet presAssocID="{1CDB9AAD-99BB-4BEE-85A9-B1D221428FE8}" presName="connectorText" presStyleLbl="sibTrans1D1" presStyleIdx="3" presStyleCnt="6"/>
      <dgm:spPr/>
    </dgm:pt>
    <dgm:pt modelId="{5A84649B-E53B-40D3-8086-77C67C4875B3}" type="pres">
      <dgm:prSet presAssocID="{21EB640D-8F7E-48A0-9AAD-0BEF0F1F4A27}" presName="node" presStyleLbl="node1" presStyleIdx="4" presStyleCnt="7">
        <dgm:presLayoutVars>
          <dgm:bulletEnabled val="1"/>
        </dgm:presLayoutVars>
      </dgm:prSet>
      <dgm:spPr/>
    </dgm:pt>
    <dgm:pt modelId="{D2C66265-5858-400F-A1D5-BAFFDD5EC31C}" type="pres">
      <dgm:prSet presAssocID="{F6EAAC75-2BBB-4A7C-BF0A-76CD11D10AE0}" presName="sibTrans" presStyleLbl="sibTrans1D1" presStyleIdx="4" presStyleCnt="6"/>
      <dgm:spPr/>
    </dgm:pt>
    <dgm:pt modelId="{5DEB1EB4-1486-4FCD-B910-3BCD2FB11DFC}" type="pres">
      <dgm:prSet presAssocID="{F6EAAC75-2BBB-4A7C-BF0A-76CD11D10AE0}" presName="connectorText" presStyleLbl="sibTrans1D1" presStyleIdx="4" presStyleCnt="6"/>
      <dgm:spPr/>
    </dgm:pt>
    <dgm:pt modelId="{C0988D82-519D-455F-ABEC-73B4E1FC2959}" type="pres">
      <dgm:prSet presAssocID="{4799C526-6D39-455B-88BC-B52992532D31}" presName="node" presStyleLbl="node1" presStyleIdx="5" presStyleCnt="7">
        <dgm:presLayoutVars>
          <dgm:bulletEnabled val="1"/>
        </dgm:presLayoutVars>
      </dgm:prSet>
      <dgm:spPr/>
    </dgm:pt>
    <dgm:pt modelId="{775E704F-8FA2-4952-8CFE-78840E883981}" type="pres">
      <dgm:prSet presAssocID="{B7AB4C7F-30CC-40D9-BE74-B3AF5DBB14E5}" presName="sibTrans" presStyleLbl="sibTrans1D1" presStyleIdx="5" presStyleCnt="6"/>
      <dgm:spPr/>
    </dgm:pt>
    <dgm:pt modelId="{B782ECA8-3555-4DF7-87E9-0603C1FD81F2}" type="pres">
      <dgm:prSet presAssocID="{B7AB4C7F-30CC-40D9-BE74-B3AF5DBB14E5}" presName="connectorText" presStyleLbl="sibTrans1D1" presStyleIdx="5" presStyleCnt="6"/>
      <dgm:spPr/>
    </dgm:pt>
    <dgm:pt modelId="{58B2E00A-202A-4FAC-A339-F7DF7FDBA6A7}" type="pres">
      <dgm:prSet presAssocID="{2C3137A8-4E73-49F1-9C32-A865705CA8BF}" presName="node" presStyleLbl="node1" presStyleIdx="6" presStyleCnt="7" custScaleX="132116">
        <dgm:presLayoutVars>
          <dgm:bulletEnabled val="1"/>
        </dgm:presLayoutVars>
      </dgm:prSet>
      <dgm:spPr/>
    </dgm:pt>
  </dgm:ptLst>
  <dgm:cxnLst>
    <dgm:cxn modelId="{68B6CC01-D605-4F6E-B1EB-04346D76C78B}" srcId="{5C17A743-363E-4FAE-A841-25F35E67B1E2}" destId="{2C3137A8-4E73-49F1-9C32-A865705CA8BF}" srcOrd="6" destOrd="0" parTransId="{F0BCE9F5-6645-4AD5-9EE8-B087CD72D53A}" sibTransId="{72EFA27B-E9B8-409B-A151-2DCB8CF2FBC3}"/>
    <dgm:cxn modelId="{C4A0AA16-2645-42F2-B8BD-C7702B4FCF30}" type="presOf" srcId="{1CDB9AAD-99BB-4BEE-85A9-B1D221428FE8}" destId="{72AFD90D-F358-4C12-B2F5-010E9CFE3249}" srcOrd="0" destOrd="0" presId="urn:microsoft.com/office/officeart/2005/8/layout/bProcess3"/>
    <dgm:cxn modelId="{27C5DB17-0464-452A-AC15-9BEF9782251E}" type="presOf" srcId="{1CDB9AAD-99BB-4BEE-85A9-B1D221428FE8}" destId="{11519A74-FDCC-475A-85E0-4C83433FDFC4}" srcOrd="1" destOrd="0" presId="urn:microsoft.com/office/officeart/2005/8/layout/bProcess3"/>
    <dgm:cxn modelId="{51881D23-3D68-4362-AB18-25DD1C78CAFB}" srcId="{5C17A743-363E-4FAE-A841-25F35E67B1E2}" destId="{916D8037-F194-473C-8E1F-E3004C5365F3}" srcOrd="2" destOrd="0" parTransId="{346A6613-0EAC-4AA5-8333-39F02290EB3B}" sibTransId="{7861035B-67B0-49FE-B979-E07DC1409AF9}"/>
    <dgm:cxn modelId="{98823626-3BDE-446A-A642-224361C6EDF7}" type="presOf" srcId="{4799C526-6D39-455B-88BC-B52992532D31}" destId="{C0988D82-519D-455F-ABEC-73B4E1FC2959}" srcOrd="0" destOrd="0" presId="urn:microsoft.com/office/officeart/2005/8/layout/bProcess3"/>
    <dgm:cxn modelId="{57CF9929-B544-4F1B-B378-7D718CF74594}" srcId="{5C17A743-363E-4FAE-A841-25F35E67B1E2}" destId="{4799C526-6D39-455B-88BC-B52992532D31}" srcOrd="5" destOrd="0" parTransId="{F1E38F32-D1BF-4D2F-9FCB-920575A814DE}" sibTransId="{B7AB4C7F-30CC-40D9-BE74-B3AF5DBB14E5}"/>
    <dgm:cxn modelId="{722CFB30-4BAB-4269-95C9-4A98333EA866}" type="presOf" srcId="{7861035B-67B0-49FE-B979-E07DC1409AF9}" destId="{325C9AE4-8023-40C2-A3A6-0E8F652638C7}" srcOrd="0" destOrd="0" presId="urn:microsoft.com/office/officeart/2005/8/layout/bProcess3"/>
    <dgm:cxn modelId="{5110C433-9A11-416D-BC20-8734FB9AF149}" type="presOf" srcId="{3FDFA430-8F83-4257-954F-C4CC8D462DF0}" destId="{7C3D30B4-C3BA-47D0-B214-C8CF54373A7A}" srcOrd="0" destOrd="0" presId="urn:microsoft.com/office/officeart/2005/8/layout/bProcess3"/>
    <dgm:cxn modelId="{58002F39-8479-450B-8D75-69B8084518BB}" type="presOf" srcId="{372E9652-51F7-4572-ABA3-56A14BAD26FD}" destId="{1FC17183-8C06-4455-9BFA-67818CD4C368}" srcOrd="0" destOrd="0" presId="urn:microsoft.com/office/officeart/2005/8/layout/bProcess3"/>
    <dgm:cxn modelId="{C67A8563-0C3A-4900-8D31-EE6D358755E0}" type="presOf" srcId="{F6EAAC75-2BBB-4A7C-BF0A-76CD11D10AE0}" destId="{D2C66265-5858-400F-A1D5-BAFFDD5EC31C}" srcOrd="0" destOrd="0" presId="urn:microsoft.com/office/officeart/2005/8/layout/bProcess3"/>
    <dgm:cxn modelId="{8BEF3D68-EE2A-46DF-AAD7-6917DA3A538B}" srcId="{5C17A743-363E-4FAE-A841-25F35E67B1E2}" destId="{372E9652-51F7-4572-ABA3-56A14BAD26FD}" srcOrd="0" destOrd="0" parTransId="{209E19B1-2429-4C2B-9A3E-7516EEDD5D3A}" sibTransId="{3FDFA430-8F83-4257-954F-C4CC8D462DF0}"/>
    <dgm:cxn modelId="{D59E9E6A-8108-42D5-BCE8-C3713ED821C8}" srcId="{5C17A743-363E-4FAE-A841-25F35E67B1E2}" destId="{24C64407-F90E-48F3-ADAB-F4F861454CAC}" srcOrd="1" destOrd="0" parTransId="{7910DFDB-C2D1-41B3-B616-23FF247A513D}" sibTransId="{14301E35-3756-4218-AD20-5076E6378700}"/>
    <dgm:cxn modelId="{F984476D-8B07-414E-A963-1B0F5730ACF5}" type="presOf" srcId="{24C64407-F90E-48F3-ADAB-F4F861454CAC}" destId="{5E2DDBD6-8B93-4D69-B3B6-D0503D8876F4}" srcOrd="0" destOrd="0" presId="urn:microsoft.com/office/officeart/2005/8/layout/bProcess3"/>
    <dgm:cxn modelId="{42FB8C70-4A65-4B16-9761-196936151931}" type="presOf" srcId="{14301E35-3756-4218-AD20-5076E6378700}" destId="{3EBE5D4C-0DA5-4D60-8CF1-9A467E716906}" srcOrd="1" destOrd="0" presId="urn:microsoft.com/office/officeart/2005/8/layout/bProcess3"/>
    <dgm:cxn modelId="{D41E0658-3571-45A2-9489-65C7C1C34552}" type="presOf" srcId="{7861035B-67B0-49FE-B979-E07DC1409AF9}" destId="{0104E97B-4079-456B-BFE8-D8E02BF31FCC}" srcOrd="1" destOrd="0" presId="urn:microsoft.com/office/officeart/2005/8/layout/bProcess3"/>
    <dgm:cxn modelId="{0F5E7F9B-EE53-4975-9155-A259D3A03E14}" type="presOf" srcId="{6E6B972E-A3D7-4A0F-82CF-F22A8728C50A}" destId="{861399DB-4C1E-4956-83F9-C8DAA6FEFC83}" srcOrd="0" destOrd="0" presId="urn:microsoft.com/office/officeart/2005/8/layout/bProcess3"/>
    <dgm:cxn modelId="{121CA59C-B0AC-4B95-A677-DD98743E600E}" srcId="{5C17A743-363E-4FAE-A841-25F35E67B1E2}" destId="{21EB640D-8F7E-48A0-9AAD-0BEF0F1F4A27}" srcOrd="4" destOrd="0" parTransId="{863B3E4D-8DAF-43D0-887F-5D18406750CC}" sibTransId="{F6EAAC75-2BBB-4A7C-BF0A-76CD11D10AE0}"/>
    <dgm:cxn modelId="{B19DE19C-6DB4-4701-846F-10F64D081A05}" type="presOf" srcId="{2C3137A8-4E73-49F1-9C32-A865705CA8BF}" destId="{58B2E00A-202A-4FAC-A339-F7DF7FDBA6A7}" srcOrd="0" destOrd="0" presId="urn:microsoft.com/office/officeart/2005/8/layout/bProcess3"/>
    <dgm:cxn modelId="{8461149F-B759-4FB8-ACE0-4F75F5B74F1D}" type="presOf" srcId="{21EB640D-8F7E-48A0-9AAD-0BEF0F1F4A27}" destId="{5A84649B-E53B-40D3-8086-77C67C4875B3}" srcOrd="0" destOrd="0" presId="urn:microsoft.com/office/officeart/2005/8/layout/bProcess3"/>
    <dgm:cxn modelId="{44B25BBA-9EBC-4510-AA6A-BF2D93DB5EA6}" type="presOf" srcId="{B7AB4C7F-30CC-40D9-BE74-B3AF5DBB14E5}" destId="{B782ECA8-3555-4DF7-87E9-0603C1FD81F2}" srcOrd="1" destOrd="0" presId="urn:microsoft.com/office/officeart/2005/8/layout/bProcess3"/>
    <dgm:cxn modelId="{A22E94C6-B086-4CD4-8881-83BF01D814DC}" srcId="{5C17A743-363E-4FAE-A841-25F35E67B1E2}" destId="{6E6B972E-A3D7-4A0F-82CF-F22A8728C50A}" srcOrd="3" destOrd="0" parTransId="{327A0CDB-EA26-499E-9BEF-DE4C5177391F}" sibTransId="{1CDB9AAD-99BB-4BEE-85A9-B1D221428FE8}"/>
    <dgm:cxn modelId="{449EDFC8-F783-4D90-ADBD-5245AB5E3465}" type="presOf" srcId="{B7AB4C7F-30CC-40D9-BE74-B3AF5DBB14E5}" destId="{775E704F-8FA2-4952-8CFE-78840E883981}" srcOrd="0" destOrd="0" presId="urn:microsoft.com/office/officeart/2005/8/layout/bProcess3"/>
    <dgm:cxn modelId="{1559C4D1-B4E2-47DE-8669-7E5231B323CC}" type="presOf" srcId="{3FDFA430-8F83-4257-954F-C4CC8D462DF0}" destId="{F28B0518-0B43-4311-A72D-F26D039FC148}" srcOrd="1" destOrd="0" presId="urn:microsoft.com/office/officeart/2005/8/layout/bProcess3"/>
    <dgm:cxn modelId="{31B171D3-64B7-41D8-9097-DF5F9AC3DB07}" type="presOf" srcId="{14301E35-3756-4218-AD20-5076E6378700}" destId="{BA782437-547F-412D-B16A-F832F0C788FA}" srcOrd="0" destOrd="0" presId="urn:microsoft.com/office/officeart/2005/8/layout/bProcess3"/>
    <dgm:cxn modelId="{3E70BCD4-7B4E-421B-B688-5DF1BD183487}" type="presOf" srcId="{5C17A743-363E-4FAE-A841-25F35E67B1E2}" destId="{9A583F48-1D06-42CD-8C3A-44CA593C5127}" srcOrd="0" destOrd="0" presId="urn:microsoft.com/office/officeart/2005/8/layout/bProcess3"/>
    <dgm:cxn modelId="{A27B18E7-B2CB-484D-8F5E-4975B13B11C3}" type="presOf" srcId="{916D8037-F194-473C-8E1F-E3004C5365F3}" destId="{CA07EF51-01AA-4503-868B-CB410C8B5BB9}" srcOrd="0" destOrd="0" presId="urn:microsoft.com/office/officeart/2005/8/layout/bProcess3"/>
    <dgm:cxn modelId="{ADF56EF9-3730-4700-85D5-AF5B3731DA77}" type="presOf" srcId="{F6EAAC75-2BBB-4A7C-BF0A-76CD11D10AE0}" destId="{5DEB1EB4-1486-4FCD-B910-3BCD2FB11DFC}" srcOrd="1" destOrd="0" presId="urn:microsoft.com/office/officeart/2005/8/layout/bProcess3"/>
    <dgm:cxn modelId="{5E758667-6497-4725-8797-6C1A563600A9}" type="presParOf" srcId="{9A583F48-1D06-42CD-8C3A-44CA593C5127}" destId="{1FC17183-8C06-4455-9BFA-67818CD4C368}" srcOrd="0" destOrd="0" presId="urn:microsoft.com/office/officeart/2005/8/layout/bProcess3"/>
    <dgm:cxn modelId="{C4EE9CFF-0F76-4418-9ABF-E1DF4F19AF24}" type="presParOf" srcId="{9A583F48-1D06-42CD-8C3A-44CA593C5127}" destId="{7C3D30B4-C3BA-47D0-B214-C8CF54373A7A}" srcOrd="1" destOrd="0" presId="urn:microsoft.com/office/officeart/2005/8/layout/bProcess3"/>
    <dgm:cxn modelId="{086CB9B7-F306-42A6-BC27-57852E0752E2}" type="presParOf" srcId="{7C3D30B4-C3BA-47D0-B214-C8CF54373A7A}" destId="{F28B0518-0B43-4311-A72D-F26D039FC148}" srcOrd="0" destOrd="0" presId="urn:microsoft.com/office/officeart/2005/8/layout/bProcess3"/>
    <dgm:cxn modelId="{ACABD1EE-6BBA-484E-9FAE-AC792F56761A}" type="presParOf" srcId="{9A583F48-1D06-42CD-8C3A-44CA593C5127}" destId="{5E2DDBD6-8B93-4D69-B3B6-D0503D8876F4}" srcOrd="2" destOrd="0" presId="urn:microsoft.com/office/officeart/2005/8/layout/bProcess3"/>
    <dgm:cxn modelId="{5CFA1866-ED3C-4BDD-9DCF-7297A1284B66}" type="presParOf" srcId="{9A583F48-1D06-42CD-8C3A-44CA593C5127}" destId="{BA782437-547F-412D-B16A-F832F0C788FA}" srcOrd="3" destOrd="0" presId="urn:microsoft.com/office/officeart/2005/8/layout/bProcess3"/>
    <dgm:cxn modelId="{885C152D-40DB-41A9-9734-4607E5423425}" type="presParOf" srcId="{BA782437-547F-412D-B16A-F832F0C788FA}" destId="{3EBE5D4C-0DA5-4D60-8CF1-9A467E716906}" srcOrd="0" destOrd="0" presId="urn:microsoft.com/office/officeart/2005/8/layout/bProcess3"/>
    <dgm:cxn modelId="{31950096-27FD-4454-9905-D595D4BF0BAF}" type="presParOf" srcId="{9A583F48-1D06-42CD-8C3A-44CA593C5127}" destId="{CA07EF51-01AA-4503-868B-CB410C8B5BB9}" srcOrd="4" destOrd="0" presId="urn:microsoft.com/office/officeart/2005/8/layout/bProcess3"/>
    <dgm:cxn modelId="{8F3DA4AF-8CCE-473A-97E9-431C0F479D69}" type="presParOf" srcId="{9A583F48-1D06-42CD-8C3A-44CA593C5127}" destId="{325C9AE4-8023-40C2-A3A6-0E8F652638C7}" srcOrd="5" destOrd="0" presId="urn:microsoft.com/office/officeart/2005/8/layout/bProcess3"/>
    <dgm:cxn modelId="{02057CD6-BBE9-4F64-A4F3-769641D4FA35}" type="presParOf" srcId="{325C9AE4-8023-40C2-A3A6-0E8F652638C7}" destId="{0104E97B-4079-456B-BFE8-D8E02BF31FCC}" srcOrd="0" destOrd="0" presId="urn:microsoft.com/office/officeart/2005/8/layout/bProcess3"/>
    <dgm:cxn modelId="{81AA1757-2B85-4936-A2C9-C461D86BF598}" type="presParOf" srcId="{9A583F48-1D06-42CD-8C3A-44CA593C5127}" destId="{861399DB-4C1E-4956-83F9-C8DAA6FEFC83}" srcOrd="6" destOrd="0" presId="urn:microsoft.com/office/officeart/2005/8/layout/bProcess3"/>
    <dgm:cxn modelId="{99E64BF4-E7FA-42A2-BF67-86DBB1616F20}" type="presParOf" srcId="{9A583F48-1D06-42CD-8C3A-44CA593C5127}" destId="{72AFD90D-F358-4C12-B2F5-010E9CFE3249}" srcOrd="7" destOrd="0" presId="urn:microsoft.com/office/officeart/2005/8/layout/bProcess3"/>
    <dgm:cxn modelId="{B3DF3D2B-29AF-4C0A-A88D-CE6A4BF98552}" type="presParOf" srcId="{72AFD90D-F358-4C12-B2F5-010E9CFE3249}" destId="{11519A74-FDCC-475A-85E0-4C83433FDFC4}" srcOrd="0" destOrd="0" presId="urn:microsoft.com/office/officeart/2005/8/layout/bProcess3"/>
    <dgm:cxn modelId="{DFA057FC-9780-4BB9-BFDA-271573DCAE08}" type="presParOf" srcId="{9A583F48-1D06-42CD-8C3A-44CA593C5127}" destId="{5A84649B-E53B-40D3-8086-77C67C4875B3}" srcOrd="8" destOrd="0" presId="urn:microsoft.com/office/officeart/2005/8/layout/bProcess3"/>
    <dgm:cxn modelId="{457146F4-5D29-4346-B6E8-AB3763287D28}" type="presParOf" srcId="{9A583F48-1D06-42CD-8C3A-44CA593C5127}" destId="{D2C66265-5858-400F-A1D5-BAFFDD5EC31C}" srcOrd="9" destOrd="0" presId="urn:microsoft.com/office/officeart/2005/8/layout/bProcess3"/>
    <dgm:cxn modelId="{1A0C9291-0F6C-4198-8B10-183B2AB2B57B}" type="presParOf" srcId="{D2C66265-5858-400F-A1D5-BAFFDD5EC31C}" destId="{5DEB1EB4-1486-4FCD-B910-3BCD2FB11DFC}" srcOrd="0" destOrd="0" presId="urn:microsoft.com/office/officeart/2005/8/layout/bProcess3"/>
    <dgm:cxn modelId="{9BA83B3E-BF66-4274-90E0-53E61E89FDD5}" type="presParOf" srcId="{9A583F48-1D06-42CD-8C3A-44CA593C5127}" destId="{C0988D82-519D-455F-ABEC-73B4E1FC2959}" srcOrd="10" destOrd="0" presId="urn:microsoft.com/office/officeart/2005/8/layout/bProcess3"/>
    <dgm:cxn modelId="{66CE4CF4-D774-4123-9F25-4D882332158E}" type="presParOf" srcId="{9A583F48-1D06-42CD-8C3A-44CA593C5127}" destId="{775E704F-8FA2-4952-8CFE-78840E883981}" srcOrd="11" destOrd="0" presId="urn:microsoft.com/office/officeart/2005/8/layout/bProcess3"/>
    <dgm:cxn modelId="{78A5C60A-FAE6-420E-80B6-99F1283B19E9}" type="presParOf" srcId="{775E704F-8FA2-4952-8CFE-78840E883981}" destId="{B782ECA8-3555-4DF7-87E9-0603C1FD81F2}" srcOrd="0" destOrd="0" presId="urn:microsoft.com/office/officeart/2005/8/layout/bProcess3"/>
    <dgm:cxn modelId="{4F4A218A-40BA-4648-8E35-E613493D0B48}" type="presParOf" srcId="{9A583F48-1D06-42CD-8C3A-44CA593C5127}" destId="{58B2E00A-202A-4FAC-A339-F7DF7FDBA6A7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3D30B4-C3BA-47D0-B214-C8CF54373A7A}">
      <dsp:nvSpPr>
        <dsp:cNvPr id="0" name=""/>
        <dsp:cNvSpPr/>
      </dsp:nvSpPr>
      <dsp:spPr>
        <a:xfrm>
          <a:off x="1784820" y="441385"/>
          <a:ext cx="304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9365" y="45720"/>
              </a:lnTo>
              <a:lnTo>
                <a:pt x="169365" y="47328"/>
              </a:lnTo>
              <a:lnTo>
                <a:pt x="304530" y="47328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28707" y="485649"/>
        <a:ext cx="16756" cy="2911"/>
      </dsp:txXfrm>
    </dsp:sp>
    <dsp:sp modelId="{1FC17183-8C06-4455-9BFA-67818CD4C368}">
      <dsp:nvSpPr>
        <dsp:cNvPr id="0" name=""/>
        <dsp:cNvSpPr/>
      </dsp:nvSpPr>
      <dsp:spPr>
        <a:xfrm>
          <a:off x="288335" y="168"/>
          <a:ext cx="1498285" cy="9738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制造业生产计划员</a:t>
          </a:r>
          <a:endParaRPr lang="en-US" altLang="zh-CN" sz="105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1.</a:t>
          </a:r>
          <a:r>
            <a:rPr lang="zh-CN" altLang="en-US" sz="1050" kern="1200"/>
            <a:t>填写派工单</a:t>
          </a:r>
          <a:endParaRPr lang="en-US" altLang="zh-CN" sz="105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88335" y="168"/>
        <a:ext cx="1498285" cy="973872"/>
      </dsp:txXfrm>
    </dsp:sp>
    <dsp:sp modelId="{BA782437-547F-412D-B16A-F832F0C788FA}">
      <dsp:nvSpPr>
        <dsp:cNvPr id="0" name=""/>
        <dsp:cNvSpPr/>
      </dsp:nvSpPr>
      <dsp:spPr>
        <a:xfrm>
          <a:off x="3384497" y="442993"/>
          <a:ext cx="2602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245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07349" y="487258"/>
        <a:ext cx="14542" cy="2911"/>
      </dsp:txXfrm>
    </dsp:sp>
    <dsp:sp modelId="{5E2DDBD6-8B93-4D69-B3B6-D0503D8876F4}">
      <dsp:nvSpPr>
        <dsp:cNvPr id="0" name=""/>
        <dsp:cNvSpPr/>
      </dsp:nvSpPr>
      <dsp:spPr>
        <a:xfrm>
          <a:off x="2121751" y="109349"/>
          <a:ext cx="1264546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0" i="0" kern="1200"/>
            <a:t>制造业车间管理员</a:t>
          </a:r>
          <a:endParaRPr lang="en-US" altLang="zh-CN" sz="1050" b="0" i="0" kern="1200"/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b="0" i="0" kern="1200"/>
            <a:t>2.</a:t>
          </a:r>
          <a:r>
            <a:rPr lang="zh-CN" altLang="en-US" sz="1050" b="0" i="0" kern="1200"/>
            <a:t>填写领料单</a:t>
          </a:r>
          <a:endParaRPr lang="zh-CN" altLang="en-US" sz="1050" kern="1200"/>
        </a:p>
      </dsp:txBody>
      <dsp:txXfrm>
        <a:off x="2121751" y="109349"/>
        <a:ext cx="1264546" cy="758728"/>
      </dsp:txXfrm>
    </dsp:sp>
    <dsp:sp modelId="{325C9AE4-8023-40C2-A3A6-0E8F652638C7}">
      <dsp:nvSpPr>
        <dsp:cNvPr id="0" name=""/>
        <dsp:cNvSpPr/>
      </dsp:nvSpPr>
      <dsp:spPr>
        <a:xfrm>
          <a:off x="964893" y="866277"/>
          <a:ext cx="3344523" cy="367818"/>
        </a:xfrm>
        <a:custGeom>
          <a:avLst/>
          <a:gdLst/>
          <a:ahLst/>
          <a:cxnLst/>
          <a:rect l="0" t="0" r="0" b="0"/>
          <a:pathLst>
            <a:path>
              <a:moveTo>
                <a:pt x="3344523" y="0"/>
              </a:moveTo>
              <a:lnTo>
                <a:pt x="3344523" y="201009"/>
              </a:lnTo>
              <a:lnTo>
                <a:pt x="0" y="201009"/>
              </a:lnTo>
              <a:lnTo>
                <a:pt x="0" y="367818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52950" y="1048731"/>
        <a:ext cx="168408" cy="2911"/>
      </dsp:txXfrm>
    </dsp:sp>
    <dsp:sp modelId="{CA07EF51-01AA-4503-868B-CB410C8B5BB9}">
      <dsp:nvSpPr>
        <dsp:cNvPr id="0" name=""/>
        <dsp:cNvSpPr/>
      </dsp:nvSpPr>
      <dsp:spPr>
        <a:xfrm>
          <a:off x="3677143" y="109349"/>
          <a:ext cx="1264546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0" i="0" kern="1200"/>
            <a:t>制造业仓管员</a:t>
          </a:r>
          <a:endParaRPr lang="en-US" altLang="zh-CN" sz="1100" b="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0" i="0" kern="1200"/>
            <a:t>3.</a:t>
          </a:r>
          <a:r>
            <a:rPr lang="zh-CN" altLang="en-US" sz="1100" b="0" i="0" kern="1200"/>
            <a:t>核对生产用料</a:t>
          </a:r>
          <a:endParaRPr lang="zh-CN" altLang="en-US" sz="1100" kern="1200"/>
        </a:p>
      </dsp:txBody>
      <dsp:txXfrm>
        <a:off x="3677143" y="109349"/>
        <a:ext cx="1264546" cy="758728"/>
      </dsp:txXfrm>
    </dsp:sp>
    <dsp:sp modelId="{72AFD90D-F358-4C12-B2F5-010E9CFE3249}">
      <dsp:nvSpPr>
        <dsp:cNvPr id="0" name=""/>
        <dsp:cNvSpPr/>
      </dsp:nvSpPr>
      <dsp:spPr>
        <a:xfrm>
          <a:off x="1595366" y="1600139"/>
          <a:ext cx="2602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245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18218" y="1644404"/>
        <a:ext cx="14542" cy="2911"/>
      </dsp:txXfrm>
    </dsp:sp>
    <dsp:sp modelId="{861399DB-4C1E-4956-83F9-C8DAA6FEFC83}">
      <dsp:nvSpPr>
        <dsp:cNvPr id="0" name=""/>
        <dsp:cNvSpPr/>
      </dsp:nvSpPr>
      <dsp:spPr>
        <a:xfrm>
          <a:off x="332619" y="1266495"/>
          <a:ext cx="1264546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0" i="0" kern="1200"/>
            <a:t>制造业仓管员</a:t>
          </a:r>
          <a:endParaRPr lang="en-US" altLang="zh-CN" sz="1100" b="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0" i="0" kern="1200"/>
            <a:t>4.</a:t>
          </a:r>
          <a:r>
            <a:rPr lang="zh-CN" altLang="en-US" sz="1100" b="0" i="0" kern="1200"/>
            <a:t>填写材料出库单</a:t>
          </a:r>
          <a:endParaRPr lang="zh-CN" altLang="en-US" sz="1100" kern="1200"/>
        </a:p>
      </dsp:txBody>
      <dsp:txXfrm>
        <a:off x="332619" y="1266495"/>
        <a:ext cx="1264546" cy="758728"/>
      </dsp:txXfrm>
    </dsp:sp>
    <dsp:sp modelId="{D2C66265-5858-400F-A1D5-BAFFDD5EC31C}">
      <dsp:nvSpPr>
        <dsp:cNvPr id="0" name=""/>
        <dsp:cNvSpPr/>
      </dsp:nvSpPr>
      <dsp:spPr>
        <a:xfrm>
          <a:off x="3150758" y="1600139"/>
          <a:ext cx="2602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245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73610" y="1644404"/>
        <a:ext cx="14542" cy="2911"/>
      </dsp:txXfrm>
    </dsp:sp>
    <dsp:sp modelId="{5A84649B-E53B-40D3-8086-77C67C4875B3}">
      <dsp:nvSpPr>
        <dsp:cNvPr id="0" name=""/>
        <dsp:cNvSpPr/>
      </dsp:nvSpPr>
      <dsp:spPr>
        <a:xfrm>
          <a:off x="1888012" y="1266495"/>
          <a:ext cx="1264546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0" i="0" kern="1200"/>
            <a:t>制造业仓管员</a:t>
          </a:r>
          <a:endParaRPr lang="en-US" altLang="zh-CN" sz="1100" b="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0" i="0" kern="1200"/>
            <a:t>5.</a:t>
          </a:r>
          <a:r>
            <a:rPr lang="zh-CN" altLang="en-US" sz="1100" b="0" i="0" kern="1200"/>
            <a:t>办理材料出库</a:t>
          </a:r>
          <a:endParaRPr lang="zh-CN" altLang="en-US" sz="1100" kern="1200"/>
        </a:p>
      </dsp:txBody>
      <dsp:txXfrm>
        <a:off x="1888012" y="1266495"/>
        <a:ext cx="1264546" cy="758728"/>
      </dsp:txXfrm>
    </dsp:sp>
    <dsp:sp modelId="{775E704F-8FA2-4952-8CFE-78840E883981}">
      <dsp:nvSpPr>
        <dsp:cNvPr id="0" name=""/>
        <dsp:cNvSpPr/>
      </dsp:nvSpPr>
      <dsp:spPr>
        <a:xfrm>
          <a:off x="1167953" y="2023423"/>
          <a:ext cx="2907724" cy="260245"/>
        </a:xfrm>
        <a:custGeom>
          <a:avLst/>
          <a:gdLst/>
          <a:ahLst/>
          <a:cxnLst/>
          <a:rect l="0" t="0" r="0" b="0"/>
          <a:pathLst>
            <a:path>
              <a:moveTo>
                <a:pt x="2907724" y="0"/>
              </a:moveTo>
              <a:lnTo>
                <a:pt x="2907724" y="147222"/>
              </a:lnTo>
              <a:lnTo>
                <a:pt x="0" y="147222"/>
              </a:lnTo>
              <a:lnTo>
                <a:pt x="0" y="260245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48760" y="2152091"/>
        <a:ext cx="146111" cy="2911"/>
      </dsp:txXfrm>
    </dsp:sp>
    <dsp:sp modelId="{C0988D82-519D-455F-ABEC-73B4E1FC2959}">
      <dsp:nvSpPr>
        <dsp:cNvPr id="0" name=""/>
        <dsp:cNvSpPr/>
      </dsp:nvSpPr>
      <dsp:spPr>
        <a:xfrm>
          <a:off x="3443404" y="1266495"/>
          <a:ext cx="1264546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0" i="0" kern="1200"/>
            <a:t>制造业仓储经理</a:t>
          </a:r>
          <a:endParaRPr lang="en-US" altLang="zh-CN" sz="1100" b="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0" i="0" kern="1200"/>
            <a:t>6.</a:t>
          </a:r>
          <a:r>
            <a:rPr lang="zh-CN" altLang="en-US" sz="1100" b="0" i="0" kern="1200"/>
            <a:t>登记库存台账</a:t>
          </a:r>
          <a:endParaRPr lang="zh-CN" altLang="en-US" sz="1100" kern="1200"/>
        </a:p>
      </dsp:txBody>
      <dsp:txXfrm>
        <a:off x="3443404" y="1266495"/>
        <a:ext cx="1264546" cy="758728"/>
      </dsp:txXfrm>
    </dsp:sp>
    <dsp:sp modelId="{58B2E00A-202A-4FAC-A339-F7DF7FDBA6A7}">
      <dsp:nvSpPr>
        <dsp:cNvPr id="0" name=""/>
        <dsp:cNvSpPr/>
      </dsp:nvSpPr>
      <dsp:spPr>
        <a:xfrm>
          <a:off x="332619" y="2316069"/>
          <a:ext cx="1670668" cy="758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0" i="0" kern="1200"/>
            <a:t>制造业车间管理员</a:t>
          </a:r>
          <a:endParaRPr lang="en-US" altLang="zh-CN" sz="1100" b="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0" i="0" kern="1200"/>
            <a:t>7. </a:t>
          </a:r>
          <a:r>
            <a:rPr lang="zh-CN" altLang="en-US" sz="1100" b="0" i="0" kern="1200"/>
            <a:t>机加车间开工</a:t>
          </a:r>
          <a:endParaRPr lang="zh-CN" altLang="en-US" sz="1100" kern="1200"/>
        </a:p>
      </dsp:txBody>
      <dsp:txXfrm>
        <a:off x="332619" y="2316069"/>
        <a:ext cx="1670668" cy="758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1D59-D8F1-4AB4-A224-EE5E8AE9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Kon Tisin</cp:lastModifiedBy>
  <cp:revision>44</cp:revision>
  <dcterms:created xsi:type="dcterms:W3CDTF">2018-11-03T07:07:00Z</dcterms:created>
  <dcterms:modified xsi:type="dcterms:W3CDTF">2022-06-17T06:17:00Z</dcterms:modified>
</cp:coreProperties>
</file>