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DC" w:rsidRDefault="00E87EDC" w:rsidP="00E87EDC">
      <w:pPr>
        <w:ind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1</w:t>
      </w:r>
      <w:r>
        <w:rPr>
          <w:rFonts w:ascii="楷体" w:eastAsia="楷体" w:hAnsi="楷体"/>
          <w:sz w:val="30"/>
          <w:szCs w:val="30"/>
        </w:rPr>
        <w:t>、</w:t>
      </w:r>
      <w:r>
        <w:rPr>
          <w:rFonts w:ascii="楷体" w:eastAsia="楷体" w:hAnsi="楷体" w:hint="eastAsia"/>
          <w:sz w:val="30"/>
          <w:szCs w:val="30"/>
        </w:rPr>
        <w:t>电路发生串联谐振的条件是什么？特点是什么？</w:t>
      </w:r>
    </w:p>
    <w:p w:rsidR="00FA118D" w:rsidRPr="00E87EDC" w:rsidRDefault="00E87EDC" w:rsidP="00E87EDC">
      <w:pPr>
        <w:spacing w:beforeLines="50" w:before="156" w:afterLines="50" w:after="156"/>
        <w:ind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2</w:t>
      </w:r>
      <w:r w:rsidRPr="00E87EDC">
        <w:rPr>
          <w:rFonts w:ascii="楷体" w:eastAsia="楷体" w:hAnsi="楷体" w:hint="eastAsia"/>
          <w:sz w:val="30"/>
          <w:szCs w:val="30"/>
        </w:rPr>
        <w:t>、两个</w:t>
      </w:r>
      <w:r>
        <w:rPr>
          <w:rFonts w:ascii="楷体" w:eastAsia="楷体" w:hAnsi="楷体" w:hint="eastAsia"/>
          <w:sz w:val="30"/>
          <w:szCs w:val="30"/>
        </w:rPr>
        <w:t>实验</w:t>
      </w:r>
      <w:r w:rsidRPr="00E87EDC">
        <w:rPr>
          <w:rFonts w:ascii="楷体" w:eastAsia="楷体" w:hAnsi="楷体" w:hint="eastAsia"/>
          <w:sz w:val="30"/>
          <w:szCs w:val="30"/>
        </w:rPr>
        <w:t>电路的谐振频率理论值</w:t>
      </w:r>
      <m:oMath>
        <m:sSub>
          <m:sSubPr>
            <m:ctrlPr>
              <w:rPr>
                <w:rFonts w:ascii="Cambria Math" w:eastAsia="楷体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楷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楷体" w:hAnsi="Cambria Math"/>
                <w:sz w:val="30"/>
                <w:szCs w:val="30"/>
              </w:rPr>
              <m:t>0</m:t>
            </m:r>
          </m:sub>
        </m:sSub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=</m:t>
        </m:r>
      </m:oMath>
      <w:r w:rsidRPr="00E87EDC">
        <w:rPr>
          <w:rFonts w:ascii="楷体" w:eastAsia="楷体" w:hAnsi="楷体"/>
          <w:sz w:val="30"/>
          <w:szCs w:val="30"/>
        </w:rPr>
        <w:t>？谐振频率与电阻值有关系吗？</w:t>
      </w:r>
    </w:p>
    <w:p w:rsidR="00E87EDC" w:rsidRDefault="00E87EDC" w:rsidP="00E87EDC">
      <w:pPr>
        <w:ind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3</w:t>
      </w:r>
      <w:r w:rsidRPr="00E87EDC">
        <w:rPr>
          <w:rFonts w:ascii="楷体" w:eastAsia="楷体" w:hAnsi="楷体" w:hint="eastAsia"/>
          <w:sz w:val="30"/>
          <w:szCs w:val="30"/>
        </w:rPr>
        <w:t>、</w:t>
      </w:r>
      <w:r>
        <w:rPr>
          <w:rFonts w:ascii="楷体" w:eastAsia="楷体" w:hAnsi="楷体" w:hint="eastAsia"/>
          <w:sz w:val="30"/>
          <w:szCs w:val="30"/>
        </w:rPr>
        <w:t>电路发生谐振时，谐振频率下的U</w:t>
      </w:r>
      <w:r w:rsidRPr="00E87EDC">
        <w:rPr>
          <w:rFonts w:ascii="楷体" w:eastAsia="楷体" w:hAnsi="楷体" w:hint="eastAsia"/>
          <w:sz w:val="30"/>
          <w:szCs w:val="30"/>
          <w:vertAlign w:val="subscript"/>
        </w:rPr>
        <w:t>R</w:t>
      </w:r>
      <w:r>
        <w:rPr>
          <w:rFonts w:ascii="楷体" w:eastAsia="楷体" w:hAnsi="楷体"/>
          <w:sz w:val="30"/>
          <w:szCs w:val="30"/>
          <w:vertAlign w:val="subscript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=？</w:t>
      </w:r>
    </w:p>
    <w:p w:rsidR="00E87EDC" w:rsidRDefault="00E87EDC" w:rsidP="00E87EDC">
      <w:pPr>
        <w:ind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4、U</w:t>
      </w:r>
      <w:r w:rsidRPr="00E87EDC">
        <w:rPr>
          <w:rFonts w:ascii="楷体" w:eastAsia="楷体" w:hAnsi="楷体"/>
          <w:sz w:val="30"/>
          <w:szCs w:val="30"/>
          <w:vertAlign w:val="subscript"/>
        </w:rPr>
        <w:t>L</w:t>
      </w:r>
      <w:r>
        <w:rPr>
          <w:rFonts w:ascii="楷体" w:eastAsia="楷体" w:hAnsi="楷体"/>
          <w:sz w:val="30"/>
          <w:szCs w:val="30"/>
        </w:rPr>
        <w:t>、U</w:t>
      </w:r>
      <w:r w:rsidRPr="00E87EDC">
        <w:rPr>
          <w:rFonts w:ascii="楷体" w:eastAsia="楷体" w:hAnsi="楷体"/>
          <w:sz w:val="30"/>
          <w:szCs w:val="30"/>
          <w:vertAlign w:val="subscript"/>
        </w:rPr>
        <w:t>C</w:t>
      </w:r>
      <w:r>
        <w:rPr>
          <w:rFonts w:ascii="楷体" w:eastAsia="楷体" w:hAnsi="楷体"/>
          <w:sz w:val="30"/>
          <w:szCs w:val="30"/>
        </w:rPr>
        <w:t>最大值出现在什么位置？</w:t>
      </w:r>
      <w:r>
        <w:rPr>
          <w:rFonts w:ascii="楷体" w:eastAsia="楷体" w:hAnsi="楷体" w:hint="eastAsia"/>
          <w:sz w:val="30"/>
          <w:szCs w:val="30"/>
        </w:rPr>
        <w:t>最大</w:t>
      </w:r>
      <w:r>
        <w:rPr>
          <w:rFonts w:ascii="楷体" w:eastAsia="楷体" w:hAnsi="楷体"/>
          <w:sz w:val="30"/>
          <w:szCs w:val="30"/>
        </w:rPr>
        <w:t>值会比U</w:t>
      </w:r>
      <w:r w:rsidRPr="00E87EDC">
        <w:rPr>
          <w:rFonts w:ascii="楷体" w:eastAsia="楷体" w:hAnsi="楷体"/>
          <w:sz w:val="30"/>
          <w:szCs w:val="30"/>
          <w:vertAlign w:val="subscript"/>
        </w:rPr>
        <w:t>S</w:t>
      </w:r>
      <w:r>
        <w:rPr>
          <w:rFonts w:ascii="楷体" w:eastAsia="楷体" w:hAnsi="楷体"/>
          <w:sz w:val="30"/>
          <w:szCs w:val="30"/>
        </w:rPr>
        <w:t>大吗？</w:t>
      </w:r>
    </w:p>
    <w:p w:rsidR="00E87EDC" w:rsidRDefault="00E87EDC" w:rsidP="00E87EDC">
      <w:pPr>
        <w:ind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5、实际实验中，谐振的时候</w:t>
      </w:r>
      <w:r>
        <w:rPr>
          <w:rFonts w:ascii="楷体" w:eastAsia="楷体" w:hAnsi="楷体" w:hint="eastAsia"/>
          <w:sz w:val="30"/>
          <w:szCs w:val="30"/>
        </w:rPr>
        <w:t>U</w:t>
      </w:r>
      <w:r w:rsidRPr="00E87EDC">
        <w:rPr>
          <w:rFonts w:ascii="楷体" w:eastAsia="楷体" w:hAnsi="楷体" w:hint="eastAsia"/>
          <w:sz w:val="30"/>
          <w:szCs w:val="30"/>
          <w:vertAlign w:val="subscript"/>
        </w:rPr>
        <w:t>R</w:t>
      </w:r>
      <w:r w:rsidRPr="00E87EDC">
        <w:rPr>
          <w:rFonts w:ascii="楷体" w:eastAsia="楷体" w:hAnsi="楷体" w:hint="eastAsia"/>
          <w:sz w:val="30"/>
          <w:szCs w:val="30"/>
        </w:rPr>
        <w:t>最大值</w:t>
      </w:r>
      <w:r>
        <w:rPr>
          <w:rFonts w:ascii="楷体" w:eastAsia="楷体" w:hAnsi="楷体" w:hint="eastAsia"/>
          <w:sz w:val="30"/>
          <w:szCs w:val="30"/>
        </w:rPr>
        <w:t>和理论值差别较大，两个表格中测量的</w:t>
      </w:r>
      <w:r>
        <w:rPr>
          <w:rFonts w:ascii="楷体" w:eastAsia="楷体" w:hAnsi="楷体" w:hint="eastAsia"/>
          <w:sz w:val="30"/>
          <w:szCs w:val="30"/>
        </w:rPr>
        <w:t>U</w:t>
      </w:r>
      <w:r w:rsidRPr="00E87EDC">
        <w:rPr>
          <w:rFonts w:ascii="楷体" w:eastAsia="楷体" w:hAnsi="楷体" w:hint="eastAsia"/>
          <w:sz w:val="30"/>
          <w:szCs w:val="30"/>
          <w:vertAlign w:val="subscript"/>
        </w:rPr>
        <w:t>R</w:t>
      </w:r>
      <w:r w:rsidRPr="00E87EDC">
        <w:rPr>
          <w:rFonts w:ascii="楷体" w:eastAsia="楷体" w:hAnsi="楷体" w:hint="eastAsia"/>
          <w:sz w:val="30"/>
          <w:szCs w:val="30"/>
        </w:rPr>
        <w:t>最大值</w:t>
      </w:r>
      <w:r>
        <w:rPr>
          <w:rFonts w:ascii="楷体" w:eastAsia="楷体" w:hAnsi="楷体" w:hint="eastAsia"/>
          <w:sz w:val="30"/>
          <w:szCs w:val="30"/>
        </w:rPr>
        <w:t>分别是0.8和0.95左右，为什么？</w:t>
      </w:r>
    </w:p>
    <w:p w:rsidR="00E87EDC" w:rsidRDefault="008E00D8" w:rsidP="00E87EDC">
      <w:pPr>
        <w:ind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6、幅频特性曲线的横坐标、纵坐标分别是什么？</w:t>
      </w:r>
    </w:p>
    <w:p w:rsidR="008E00D8" w:rsidRPr="008E00D8" w:rsidRDefault="008E00D8" w:rsidP="00E87EDC">
      <w:pPr>
        <w:ind w:firstLine="60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7、</w:t>
      </w:r>
      <w:r>
        <w:rPr>
          <w:rFonts w:ascii="楷体" w:eastAsia="楷体" w:hAnsi="楷体" w:hint="eastAsia"/>
          <w:sz w:val="30"/>
          <w:szCs w:val="30"/>
        </w:rPr>
        <w:t>在幅频特性曲线上如何读取通频带及带宽？</w:t>
      </w:r>
      <w:bookmarkStart w:id="0" w:name="_GoBack"/>
      <w:bookmarkEnd w:id="0"/>
    </w:p>
    <w:sectPr w:rsidR="008E00D8" w:rsidRPr="008E0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621D1"/>
    <w:multiLevelType w:val="hybridMultilevel"/>
    <w:tmpl w:val="61BE1C08"/>
    <w:lvl w:ilvl="0" w:tplc="5A4815CA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7E"/>
    <w:rsid w:val="0005224F"/>
    <w:rsid w:val="001746A9"/>
    <w:rsid w:val="001A2E86"/>
    <w:rsid w:val="0037473A"/>
    <w:rsid w:val="00592A7E"/>
    <w:rsid w:val="0059781A"/>
    <w:rsid w:val="005C6636"/>
    <w:rsid w:val="007A6C72"/>
    <w:rsid w:val="008E00D8"/>
    <w:rsid w:val="009D2C30"/>
    <w:rsid w:val="00BA18A3"/>
    <w:rsid w:val="00BD71D4"/>
    <w:rsid w:val="00C262EE"/>
    <w:rsid w:val="00E704BB"/>
    <w:rsid w:val="00E87EDC"/>
    <w:rsid w:val="00F83B7F"/>
    <w:rsid w:val="00FA118D"/>
    <w:rsid w:val="00F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90755-5C89-4DCA-8258-8AA0EFF5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62EE"/>
    <w:rPr>
      <w:color w:val="808080"/>
    </w:rPr>
  </w:style>
  <w:style w:type="paragraph" w:styleId="a4">
    <w:name w:val="List Paragraph"/>
    <w:basedOn w:val="a"/>
    <w:uiPriority w:val="34"/>
    <w:qFormat/>
    <w:rsid w:val="00E87E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syzxyuan</dc:creator>
  <cp:keywords/>
  <dc:description/>
  <cp:lastModifiedBy>dell</cp:lastModifiedBy>
  <cp:revision>13</cp:revision>
  <dcterms:created xsi:type="dcterms:W3CDTF">2019-03-15T07:45:00Z</dcterms:created>
  <dcterms:modified xsi:type="dcterms:W3CDTF">2019-05-22T07:53:00Z</dcterms:modified>
</cp:coreProperties>
</file>